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86" w:rsidRDefault="004F6909" w:rsidP="004F690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B2386">
        <w:rPr>
          <w:b/>
          <w:sz w:val="28"/>
          <w:szCs w:val="28"/>
        </w:rPr>
        <w:t>Развити</w:t>
      </w:r>
      <w:r>
        <w:rPr>
          <w:b/>
          <w:sz w:val="28"/>
          <w:szCs w:val="28"/>
        </w:rPr>
        <w:t>е</w:t>
      </w:r>
      <w:r w:rsidRPr="00BB2386">
        <w:rPr>
          <w:b/>
          <w:sz w:val="28"/>
          <w:szCs w:val="28"/>
        </w:rPr>
        <w:t xml:space="preserve"> танцевальных навыков у дошкольников </w:t>
      </w:r>
      <w:r>
        <w:rPr>
          <w:b/>
          <w:sz w:val="28"/>
          <w:szCs w:val="28"/>
        </w:rPr>
        <w:t xml:space="preserve">с </w:t>
      </w:r>
      <w:r w:rsidRPr="00BB2386">
        <w:rPr>
          <w:b/>
          <w:sz w:val="28"/>
          <w:szCs w:val="28"/>
        </w:rPr>
        <w:t>использование</w:t>
      </w:r>
      <w:r>
        <w:rPr>
          <w:b/>
          <w:sz w:val="28"/>
          <w:szCs w:val="28"/>
        </w:rPr>
        <w:t>м</w:t>
      </w:r>
      <w:r w:rsidR="00D74956">
        <w:rPr>
          <w:b/>
          <w:sz w:val="28"/>
          <w:szCs w:val="28"/>
        </w:rPr>
        <w:t xml:space="preserve"> </w:t>
      </w:r>
      <w:r w:rsidR="00BB2386" w:rsidRPr="00BB2386">
        <w:rPr>
          <w:b/>
          <w:sz w:val="28"/>
          <w:szCs w:val="28"/>
        </w:rPr>
        <w:t>элементов музыкального фольклора</w:t>
      </w:r>
      <w:r w:rsidR="00FA075D">
        <w:rPr>
          <w:b/>
          <w:sz w:val="28"/>
          <w:szCs w:val="28"/>
        </w:rPr>
        <w:t xml:space="preserve"> в условиях реализации ФГОС</w:t>
      </w:r>
    </w:p>
    <w:p w:rsidR="00541427" w:rsidRDefault="00541427" w:rsidP="004F6909">
      <w:pPr>
        <w:spacing w:line="360" w:lineRule="auto"/>
        <w:jc w:val="center"/>
        <w:rPr>
          <w:b/>
          <w:sz w:val="28"/>
          <w:szCs w:val="28"/>
        </w:rPr>
      </w:pPr>
    </w:p>
    <w:p w:rsidR="005B6BB3" w:rsidRDefault="005B6BB3" w:rsidP="005B6BB3">
      <w:pPr>
        <w:spacing w:line="360" w:lineRule="auto"/>
        <w:jc w:val="center"/>
        <w:rPr>
          <w:sz w:val="28"/>
          <w:szCs w:val="28"/>
        </w:rPr>
      </w:pPr>
      <w:r w:rsidRPr="005B6BB3">
        <w:rPr>
          <w:sz w:val="28"/>
          <w:szCs w:val="28"/>
        </w:rPr>
        <w:t>Х</w:t>
      </w:r>
      <w:r>
        <w:rPr>
          <w:sz w:val="28"/>
          <w:szCs w:val="28"/>
        </w:rPr>
        <w:t xml:space="preserve">ореограф </w:t>
      </w:r>
      <w:proofErr w:type="gramStart"/>
      <w:r w:rsidR="000A7B6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аухина</w:t>
      </w:r>
      <w:proofErr w:type="spellEnd"/>
      <w:r>
        <w:rPr>
          <w:sz w:val="28"/>
          <w:szCs w:val="28"/>
        </w:rPr>
        <w:t xml:space="preserve"> Ольга Владимировна.</w:t>
      </w:r>
    </w:p>
    <w:p w:rsidR="00B411F4" w:rsidRDefault="005B6BB3" w:rsidP="005B6B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ЦРР-детский сад «Лучик»</w:t>
      </w:r>
      <w:r w:rsidR="000A7B68">
        <w:rPr>
          <w:sz w:val="28"/>
          <w:szCs w:val="28"/>
        </w:rPr>
        <w:t>.</w:t>
      </w:r>
    </w:p>
    <w:p w:rsidR="009F0E0A" w:rsidRDefault="00B411F4" w:rsidP="001E4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Танец в дошкольном учреждении – источник особой детской радости. Ребёнок открывает для себя красоту танца, е</w:t>
      </w:r>
      <w:r w:rsidR="009F0E0A">
        <w:rPr>
          <w:sz w:val="28"/>
          <w:szCs w:val="28"/>
        </w:rPr>
        <w:t xml:space="preserve">го волшебную силу, а это </w:t>
      </w:r>
      <w:proofErr w:type="gramStart"/>
      <w:r w:rsidR="009F0E0A">
        <w:rPr>
          <w:sz w:val="28"/>
          <w:szCs w:val="28"/>
        </w:rPr>
        <w:t>в</w:t>
      </w:r>
      <w:proofErr w:type="gramEnd"/>
      <w:r w:rsidR="009F0E0A">
        <w:rPr>
          <w:sz w:val="28"/>
          <w:szCs w:val="28"/>
        </w:rPr>
        <w:t xml:space="preserve"> свою </w:t>
      </w:r>
    </w:p>
    <w:p w:rsidR="009F0E0A" w:rsidRDefault="00B411F4" w:rsidP="001E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очере</w:t>
      </w:r>
      <w:r w:rsidR="009F0E0A">
        <w:rPr>
          <w:sz w:val="28"/>
          <w:szCs w:val="28"/>
        </w:rPr>
        <w:t>дь раскрывает творческий потенци</w:t>
      </w:r>
      <w:r>
        <w:rPr>
          <w:sz w:val="28"/>
          <w:szCs w:val="28"/>
        </w:rPr>
        <w:t>ал ребёнка.</w:t>
      </w:r>
    </w:p>
    <w:p w:rsidR="005B6BB3" w:rsidRDefault="001E4BAF" w:rsidP="001E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E0A">
        <w:rPr>
          <w:sz w:val="28"/>
          <w:szCs w:val="28"/>
        </w:rPr>
        <w:t>Взрослым необходимо заметить, выделить интересы каждого ребёнка, его тягу и способности к тому или иному виду хореографической деятельности.</w:t>
      </w:r>
    </w:p>
    <w:p w:rsidR="00BB2386" w:rsidRPr="00D83A43" w:rsidRDefault="005B6BB3" w:rsidP="001E4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</w:t>
      </w:r>
      <w:r w:rsidR="00BB2386" w:rsidRPr="005B6BB3">
        <w:rPr>
          <w:sz w:val="28"/>
          <w:szCs w:val="28"/>
        </w:rPr>
        <w:t>рование</w:t>
      </w:r>
      <w:r w:rsidR="00BB2386" w:rsidRPr="00D83A43">
        <w:rPr>
          <w:sz w:val="28"/>
          <w:szCs w:val="28"/>
        </w:rPr>
        <w:t xml:space="preserve"> здоровья детей, полноценное развитие их организма - одна из основных проблем в современном обществе. Медики, родители и педагоги повсеместно констатируют отставание, задержки, нарушения, отклонения, несоответствия нормам в развитии детей, неполноценность их здоровья. </w:t>
      </w:r>
    </w:p>
    <w:p w:rsidR="00BB2386" w:rsidRPr="00D83A43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Музыкально – ритмическое развитие в дошкольном возрасте включает в себя танцевальную и игровую деятельность, а также овладение рядом двигательных навыков и танцевальных элементов, в соответствии с возрастными особенностями детей. Она включает в себя целый ряд музыкальных, психических и физических задач: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- раскрепощение, самовыражение в движении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- раскрытие индивидуальных творческих способностей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-эстетическое развитие, расширение кругозора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- уверенность в себе, самопознание через движение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- развитие координации и музыкального слуха</w:t>
      </w:r>
    </w:p>
    <w:p w:rsidR="00BB2386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- улучшение осанки, походки, фигуры, гибкости.</w:t>
      </w:r>
    </w:p>
    <w:p w:rsidR="00541427" w:rsidRDefault="001E4BAF" w:rsidP="001E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72FF">
        <w:rPr>
          <w:sz w:val="28"/>
          <w:szCs w:val="28"/>
        </w:rPr>
        <w:t xml:space="preserve">Все выше перечисленные задачи успешно решает народная педагогика, имеющая большую воспитательную и образовательную ценность. Воспитывая </w:t>
      </w:r>
      <w:r w:rsidR="00541427">
        <w:rPr>
          <w:sz w:val="28"/>
          <w:szCs w:val="28"/>
        </w:rPr>
        <w:t xml:space="preserve"> </w:t>
      </w:r>
      <w:r w:rsidR="006B72FF">
        <w:rPr>
          <w:sz w:val="28"/>
          <w:szCs w:val="28"/>
        </w:rPr>
        <w:t xml:space="preserve">детей </w:t>
      </w:r>
      <w:r w:rsidR="00541427">
        <w:rPr>
          <w:sz w:val="28"/>
          <w:szCs w:val="28"/>
        </w:rPr>
        <w:t xml:space="preserve"> </w:t>
      </w:r>
      <w:r w:rsidR="006B72FF">
        <w:rPr>
          <w:sz w:val="28"/>
          <w:szCs w:val="28"/>
        </w:rPr>
        <w:t xml:space="preserve">на </w:t>
      </w:r>
      <w:r w:rsidR="00541427">
        <w:rPr>
          <w:sz w:val="28"/>
          <w:szCs w:val="28"/>
        </w:rPr>
        <w:t xml:space="preserve">  </w:t>
      </w:r>
      <w:r w:rsidR="006B72FF">
        <w:rPr>
          <w:sz w:val="28"/>
          <w:szCs w:val="28"/>
        </w:rPr>
        <w:t xml:space="preserve">народных </w:t>
      </w:r>
      <w:r w:rsidR="00541427">
        <w:rPr>
          <w:sz w:val="28"/>
          <w:szCs w:val="28"/>
        </w:rPr>
        <w:t xml:space="preserve"> </w:t>
      </w:r>
      <w:r w:rsidR="006B72FF">
        <w:rPr>
          <w:sz w:val="28"/>
          <w:szCs w:val="28"/>
        </w:rPr>
        <w:t>традициях</w:t>
      </w:r>
      <w:r w:rsidR="00F20A8C">
        <w:rPr>
          <w:sz w:val="28"/>
          <w:szCs w:val="28"/>
        </w:rPr>
        <w:t xml:space="preserve">, </w:t>
      </w:r>
      <w:r w:rsidR="00541427">
        <w:rPr>
          <w:sz w:val="28"/>
          <w:szCs w:val="28"/>
        </w:rPr>
        <w:t xml:space="preserve">  </w:t>
      </w:r>
      <w:r w:rsidR="00F20A8C">
        <w:rPr>
          <w:sz w:val="28"/>
          <w:szCs w:val="28"/>
        </w:rPr>
        <w:t xml:space="preserve">можно </w:t>
      </w:r>
      <w:r w:rsidR="00541427">
        <w:rPr>
          <w:sz w:val="28"/>
          <w:szCs w:val="28"/>
        </w:rPr>
        <w:t xml:space="preserve">  </w:t>
      </w:r>
      <w:r w:rsidR="00F20A8C">
        <w:rPr>
          <w:sz w:val="28"/>
          <w:szCs w:val="28"/>
        </w:rPr>
        <w:t xml:space="preserve">развить </w:t>
      </w:r>
      <w:r w:rsidR="00541427">
        <w:rPr>
          <w:sz w:val="28"/>
          <w:szCs w:val="28"/>
        </w:rPr>
        <w:t xml:space="preserve"> </w:t>
      </w:r>
      <w:r w:rsidR="00F20A8C">
        <w:rPr>
          <w:sz w:val="28"/>
          <w:szCs w:val="28"/>
        </w:rPr>
        <w:t xml:space="preserve">у </w:t>
      </w:r>
      <w:r w:rsidR="00541427">
        <w:rPr>
          <w:sz w:val="28"/>
          <w:szCs w:val="28"/>
        </w:rPr>
        <w:t xml:space="preserve">  </w:t>
      </w:r>
      <w:r w:rsidR="00F20A8C">
        <w:rPr>
          <w:sz w:val="28"/>
          <w:szCs w:val="28"/>
        </w:rPr>
        <w:t xml:space="preserve">них </w:t>
      </w:r>
    </w:p>
    <w:p w:rsidR="006B72FF" w:rsidRDefault="00F20A8C" w:rsidP="001E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национальное самосознание, а значит уважение к своему народу. Основной путь воспитания общечеловеческих качеств - это приобщение ребёнка к своей национальной культуре.</w:t>
      </w:r>
    </w:p>
    <w:p w:rsidR="004E1EB4" w:rsidRDefault="004E1EB4" w:rsidP="001E4B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Мудрость и простота, органично</w:t>
      </w:r>
      <w:r w:rsidR="003E7C36">
        <w:rPr>
          <w:sz w:val="28"/>
          <w:szCs w:val="28"/>
        </w:rPr>
        <w:t xml:space="preserve"> сочетающиеся в фольклоре</w:t>
      </w:r>
      <w:proofErr w:type="gramStart"/>
      <w:r w:rsidR="003E7C36">
        <w:rPr>
          <w:sz w:val="28"/>
          <w:szCs w:val="28"/>
        </w:rPr>
        <w:t xml:space="preserve"> ,</w:t>
      </w:r>
      <w:proofErr w:type="gramEnd"/>
      <w:r w:rsidR="003E7C36">
        <w:rPr>
          <w:sz w:val="28"/>
          <w:szCs w:val="28"/>
        </w:rPr>
        <w:t xml:space="preserve"> помогают донести до маленького человека высокие нравственные идеалы. Воспитание трудолюбия, милосердия, честности, уважение к старшим, забота о младших – заповеди </w:t>
      </w:r>
      <w:r w:rsidR="00563B14">
        <w:rPr>
          <w:sz w:val="28"/>
          <w:szCs w:val="28"/>
        </w:rPr>
        <w:t xml:space="preserve">в народной педагогике, </w:t>
      </w:r>
      <w:r w:rsidR="003E7C36">
        <w:rPr>
          <w:sz w:val="28"/>
          <w:szCs w:val="28"/>
        </w:rPr>
        <w:t xml:space="preserve"> которые служат своеобразным ориентиром, духовным компасом. </w:t>
      </w:r>
    </w:p>
    <w:p w:rsidR="00BB2386" w:rsidRPr="00D83A43" w:rsidRDefault="001E4BAF" w:rsidP="001E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2386" w:rsidRPr="00D83A43">
        <w:rPr>
          <w:sz w:val="28"/>
          <w:szCs w:val="28"/>
        </w:rPr>
        <w:t xml:space="preserve">Народные танцы и игры, которые складывались веками, отличаются естественностью  движений, мелодичностью  музыки, что  делает их ближе и понятнее детям. </w:t>
      </w:r>
      <w:r w:rsidR="00BB2386">
        <w:rPr>
          <w:sz w:val="28"/>
          <w:szCs w:val="28"/>
        </w:rPr>
        <w:t>Дошкольник</w:t>
      </w:r>
      <w:r w:rsidR="00BB2386" w:rsidRPr="00D83A43">
        <w:rPr>
          <w:sz w:val="28"/>
          <w:szCs w:val="28"/>
        </w:rPr>
        <w:t xml:space="preserve"> легко запоминает порядок движений, может самостоятельно напеть знакомую мелодию. Он легко может научить своих сверстников или родителей народной пляске, игре, хороводу.</w:t>
      </w:r>
    </w:p>
    <w:p w:rsidR="00BB2386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Обучение народным танцам формирует основы танцевального искусства, способствует эмоциональному развитию каждого ребенка, знакомит детей с элементами народной культуры.</w:t>
      </w:r>
      <w:r w:rsidR="00FE26D2">
        <w:rPr>
          <w:sz w:val="28"/>
          <w:szCs w:val="28"/>
        </w:rPr>
        <w:t xml:space="preserve"> Обучающие возможности фольклора огромны. Народное творчество должно стать основой начального воспитания детей, ступенью подводящей к познанию мировой художественной  культуры в целом. </w:t>
      </w:r>
    </w:p>
    <w:p w:rsidR="00563B14" w:rsidRPr="00D83A43" w:rsidRDefault="00563B14" w:rsidP="001E4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Фольклор – явление синкретическое. В нём неразрывно  связана музыка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слово и движения. Он уникален тем, что способствует развитию творческой деятельности. Обучение танцевальному фольклору  носит живой неформальный характер. «Обучить творческому акту искусства нельзя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это не значит</w:t>
      </w:r>
      <w:r w:rsidR="00AD65E4">
        <w:rPr>
          <w:sz w:val="28"/>
          <w:szCs w:val="28"/>
        </w:rPr>
        <w:t>, что нельзя воспитателю содействовать его образованию  и появлению», - отмечал Л.С. Выготский.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Танец  помога</w:t>
      </w:r>
      <w:r>
        <w:rPr>
          <w:sz w:val="28"/>
          <w:szCs w:val="28"/>
        </w:rPr>
        <w:t>е</w:t>
      </w:r>
      <w:r w:rsidRPr="00D83A43">
        <w:rPr>
          <w:sz w:val="28"/>
          <w:szCs w:val="28"/>
        </w:rPr>
        <w:t>т ребенку стать более коммуникабельным, раскрыть свою индивидуальность, овладеть навыками управления своим телом, развить уверенность в себе.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 xml:space="preserve">Отличительной особенностью современного этапа развития дошкольной образовательной системы является концентрация на использовании </w:t>
      </w:r>
      <w:r w:rsidRPr="00D83A43">
        <w:rPr>
          <w:sz w:val="28"/>
          <w:szCs w:val="28"/>
        </w:rPr>
        <w:lastRenderedPageBreak/>
        <w:t>национально-регионального компонента в образовании дошкольников. Учет социально-культурной структуры региона, его традиций, исторических и национальных особенностей позволяет обогатить учебно-воспитательный процесс во всех типах учреждений дошкольного образования, обеспечивает формирование патриотических качеств личности. Обращение к музыкальному фольклору в воспитании дошкольников открывает широкие возможности педагогическому творчеству, смелому поиску инновационны</w:t>
      </w:r>
      <w:r w:rsidR="00415EC6">
        <w:rPr>
          <w:sz w:val="28"/>
          <w:szCs w:val="28"/>
        </w:rPr>
        <w:t>х методов воспитания и обучения, возможности помочь дошкольникам влиться в громадный мир народного творчества и посредством пластики, путём танцевальной выразительности</w:t>
      </w:r>
      <w:r w:rsidR="00204728">
        <w:rPr>
          <w:sz w:val="28"/>
          <w:szCs w:val="28"/>
        </w:rPr>
        <w:t>открыть творческое самовыражение у детей.</w:t>
      </w:r>
    </w:p>
    <w:p w:rsidR="00BB2386" w:rsidRPr="00D83A43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 w:rsidRPr="00D83A43">
        <w:rPr>
          <w:sz w:val="28"/>
          <w:szCs w:val="28"/>
        </w:rPr>
        <w:t xml:space="preserve">Среди множества форм фольклорных жанров особое место занимает русский народный танец. Занятия танцем учат не только понимать и создавать прекрасное, они развивают образное мышление и фантазию, дают гармоничное пластическое развитие. </w:t>
      </w:r>
    </w:p>
    <w:p w:rsidR="00BB2386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3A43">
        <w:rPr>
          <w:sz w:val="28"/>
          <w:szCs w:val="28"/>
        </w:rPr>
        <w:t xml:space="preserve"> младшем дошкольном возрасте идет подготовка детского восприятия, овладение элементарными движениями, простейшими </w:t>
      </w:r>
    </w:p>
    <w:p w:rsidR="00BB2386" w:rsidRPr="00D83A43" w:rsidRDefault="00BB2386" w:rsidP="001E4BAF">
      <w:pPr>
        <w:spacing w:line="360" w:lineRule="auto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танцевальными навыками.  Дети привыкают  реагировать на показ взрослого, слышать ритмический рисунок, запоминают некоторые обозначения танцевальных элементов.</w:t>
      </w:r>
    </w:p>
    <w:p w:rsidR="00BB2386" w:rsidRPr="00D83A43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Возраст 5 – 7 лет врачи и физиологи называют “возрастом двигательной расточительности”. О роли движений в психическом и физическом развитии ребенка говорится почти во всех книгах, брошюрах, и статьях о воспитании детей. “…Если двигательные нагрузки отсутствуют или они незначительны, то объем информации, поступающий из рецепторов мышц, уменьшается, что ухудшает обменные процессы в тканях мозга и приводит к нарушениям его регулирующей функции!” (</w:t>
      </w:r>
      <w:proofErr w:type="spellStart"/>
      <w:r w:rsidRPr="00D83A43">
        <w:rPr>
          <w:sz w:val="28"/>
          <w:szCs w:val="28"/>
        </w:rPr>
        <w:t>Змановский</w:t>
      </w:r>
      <w:proofErr w:type="spellEnd"/>
      <w:r w:rsidRPr="00D83A43">
        <w:rPr>
          <w:sz w:val="28"/>
          <w:szCs w:val="28"/>
        </w:rPr>
        <w:t xml:space="preserve"> Ю.)</w:t>
      </w:r>
    </w:p>
    <w:p w:rsidR="00BB2386" w:rsidRPr="00D83A43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 w:rsidRPr="00D83A43">
        <w:rPr>
          <w:sz w:val="28"/>
          <w:szCs w:val="28"/>
        </w:rPr>
        <w:t xml:space="preserve">К пяти годам развитие опорно-двигательной системы еще не закончено, позвоночник гибок и податлив. Значит, педагогу нужно быть особенно бережным по отношению к своим воспитанникам и особое внимание уделить укреплению скелетной мускулатуры. Например, резкие </w:t>
      </w:r>
      <w:r w:rsidRPr="00D83A43">
        <w:rPr>
          <w:sz w:val="28"/>
          <w:szCs w:val="28"/>
        </w:rPr>
        <w:lastRenderedPageBreak/>
        <w:t>движения рук могут привести к вывиху. Однако, неторопливые, спокойные северные танцы можно считать укрепляющими упражнениями, а, следовательно, они полезны. У детей 5–7 лет наблюдается незавершенность строения стопы, а именно танцевальной искусство обладает большим арсеналом движений, укрепляющих и формирующих стопу.</w:t>
      </w:r>
    </w:p>
    <w:p w:rsidR="00BB2386" w:rsidRPr="00D83A43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 w:rsidRPr="00D83A43">
        <w:rPr>
          <w:sz w:val="28"/>
          <w:szCs w:val="28"/>
        </w:rPr>
        <w:t xml:space="preserve">Старший дошкольник способен дифференцировать свои мышечные усилия, а это означает, что он может и умеет выполнять упражнения с различной амплитудой, переходить от </w:t>
      </w:r>
      <w:proofErr w:type="gramStart"/>
      <w:r w:rsidRPr="00D83A43">
        <w:rPr>
          <w:sz w:val="28"/>
          <w:szCs w:val="28"/>
        </w:rPr>
        <w:t>медленных</w:t>
      </w:r>
      <w:proofErr w:type="gramEnd"/>
      <w:r w:rsidRPr="00D83A43">
        <w:rPr>
          <w:sz w:val="28"/>
          <w:szCs w:val="28"/>
        </w:rPr>
        <w:t xml:space="preserve"> к более быстрым движениям, то есть менять темп.</w:t>
      </w:r>
    </w:p>
    <w:p w:rsidR="00BB2386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 w:rsidRPr="00D83A43">
        <w:rPr>
          <w:sz w:val="28"/>
          <w:szCs w:val="28"/>
        </w:rPr>
        <w:t>Уже в пять лет дети обладают достаточно высоким уровнем психического развития. Память пятилетнего дошкольника обычно развита хорошо, особенно двигательная и эмоциональная, поэтому он легко запоминает то, что его сильно заинтересовало и взволновало. Он может адекватно реагировать на слово или слово, сочетающееся с показом. Характер в этом возрасте только складывается, но дети уже обладают некоторой настойчивостью в достижении желаемого, способны ставить перед собой определенные цели.</w:t>
      </w:r>
    </w:p>
    <w:p w:rsidR="00BB2386" w:rsidRDefault="00BB2386" w:rsidP="001E4BA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хочется подчеркнуть значимость танцевальной деятельности для развития  коммуникационных навыков и индивидуальности ребенка, формирования коллектива, установления положительного психологического климата между сверстниками, а так же между дошкольниками и взрослыми. При этом, дети становятся творцами, придумывая свои танцевальные элементы и целые танцевальные композиции, предлагая их всем участникам.</w:t>
      </w:r>
      <w:r w:rsidR="009C5B0A">
        <w:rPr>
          <w:sz w:val="28"/>
          <w:szCs w:val="28"/>
        </w:rPr>
        <w:t xml:space="preserve">Приобщение детей дошкольного возраста к богатейшей русской культуре имеет мощный фактор положительного воздействия на эмоциональную сферу ребёнка. Фольклор – возможность для детей проявить свои творческие способности </w:t>
      </w:r>
      <w:r w:rsidR="00E2531D">
        <w:rPr>
          <w:sz w:val="28"/>
          <w:szCs w:val="28"/>
        </w:rPr>
        <w:t xml:space="preserve">на любом уровне без излишних физических и психологических нагрузок. </w:t>
      </w:r>
    </w:p>
    <w:p w:rsidR="001E4BAF" w:rsidRDefault="001E4BAF" w:rsidP="001E4BAF">
      <w:pPr>
        <w:spacing w:line="360" w:lineRule="auto"/>
        <w:ind w:firstLine="900"/>
        <w:jc w:val="both"/>
        <w:rPr>
          <w:sz w:val="28"/>
          <w:szCs w:val="28"/>
        </w:rPr>
      </w:pPr>
    </w:p>
    <w:p w:rsidR="001E4BAF" w:rsidRDefault="001E4BAF" w:rsidP="001E4BAF">
      <w:pPr>
        <w:spacing w:line="360" w:lineRule="auto"/>
        <w:ind w:firstLine="900"/>
        <w:jc w:val="both"/>
        <w:rPr>
          <w:sz w:val="28"/>
          <w:szCs w:val="28"/>
        </w:rPr>
      </w:pPr>
    </w:p>
    <w:p w:rsidR="001E4BAF" w:rsidRDefault="001E4BAF" w:rsidP="001E4BAF">
      <w:pPr>
        <w:spacing w:line="360" w:lineRule="auto"/>
        <w:ind w:firstLine="900"/>
        <w:jc w:val="both"/>
        <w:rPr>
          <w:sz w:val="28"/>
          <w:szCs w:val="28"/>
        </w:rPr>
      </w:pPr>
    </w:p>
    <w:p w:rsidR="00E2531D" w:rsidRDefault="00E2531D" w:rsidP="001E4BA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E2531D" w:rsidRDefault="00E2531D" w:rsidP="001E4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Аникин В.Гусев В «Жиз</w:t>
      </w:r>
      <w:r w:rsidR="00537486">
        <w:rPr>
          <w:sz w:val="28"/>
          <w:szCs w:val="28"/>
        </w:rPr>
        <w:t>нь человека в русском фольклоре</w:t>
      </w:r>
      <w:r>
        <w:rPr>
          <w:sz w:val="28"/>
          <w:szCs w:val="28"/>
        </w:rPr>
        <w:t>» 1991г.-1994г.</w:t>
      </w:r>
    </w:p>
    <w:p w:rsidR="00E2531D" w:rsidRDefault="00E2531D" w:rsidP="001E4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Богданов Г. «Несколько шагов к фольклорному танцу»</w:t>
      </w:r>
      <w:r w:rsidR="00537486">
        <w:rPr>
          <w:sz w:val="28"/>
          <w:szCs w:val="28"/>
        </w:rPr>
        <w:t xml:space="preserve"> 1996г.</w:t>
      </w:r>
    </w:p>
    <w:p w:rsidR="00E2531D" w:rsidRDefault="00537486" w:rsidP="001E4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Величкина</w:t>
      </w:r>
      <w:proofErr w:type="spellEnd"/>
      <w:r>
        <w:rPr>
          <w:sz w:val="28"/>
          <w:szCs w:val="28"/>
        </w:rPr>
        <w:t xml:space="preserve"> О. «Мир детства в народной культуре».1986г.</w:t>
      </w:r>
    </w:p>
    <w:p w:rsidR="00537486" w:rsidRDefault="00537486" w:rsidP="001E4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Гилярова Н.» Хрестоматия по русскому народному творчеству» 1996г.</w:t>
      </w:r>
    </w:p>
    <w:p w:rsidR="00537486" w:rsidRDefault="00537486" w:rsidP="001E4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Науменко Г. «Фольклорная азбука» 2006г.</w:t>
      </w:r>
    </w:p>
    <w:p w:rsidR="00537486" w:rsidRPr="00E2531D" w:rsidRDefault="00537486" w:rsidP="001E4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Л. «Музыкальный фольклор и дети»1996г.</w:t>
      </w:r>
    </w:p>
    <w:p w:rsidR="007D331A" w:rsidRDefault="007D331A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Default="00E2531D" w:rsidP="001E4BAF">
      <w:pPr>
        <w:jc w:val="both"/>
      </w:pPr>
    </w:p>
    <w:p w:rsidR="00E2531D" w:rsidRPr="00E2531D" w:rsidRDefault="00E2531D" w:rsidP="001E4BAF">
      <w:pPr>
        <w:jc w:val="both"/>
        <w:rPr>
          <w:sz w:val="28"/>
          <w:szCs w:val="28"/>
        </w:rPr>
      </w:pPr>
    </w:p>
    <w:sectPr w:rsidR="00E2531D" w:rsidRPr="00E2531D" w:rsidSect="007D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31C28"/>
    <w:multiLevelType w:val="hybridMultilevel"/>
    <w:tmpl w:val="5170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86"/>
    <w:rsid w:val="000A7B68"/>
    <w:rsid w:val="000D71AD"/>
    <w:rsid w:val="00181872"/>
    <w:rsid w:val="001E4BAF"/>
    <w:rsid w:val="00204728"/>
    <w:rsid w:val="003A21AD"/>
    <w:rsid w:val="003E7C36"/>
    <w:rsid w:val="00415923"/>
    <w:rsid w:val="00415EC6"/>
    <w:rsid w:val="004E1EB4"/>
    <w:rsid w:val="004F6909"/>
    <w:rsid w:val="00537486"/>
    <w:rsid w:val="00541427"/>
    <w:rsid w:val="00563B14"/>
    <w:rsid w:val="005B6BB3"/>
    <w:rsid w:val="005C0937"/>
    <w:rsid w:val="006B72FF"/>
    <w:rsid w:val="00705754"/>
    <w:rsid w:val="00737B12"/>
    <w:rsid w:val="007D331A"/>
    <w:rsid w:val="00817E53"/>
    <w:rsid w:val="00921425"/>
    <w:rsid w:val="00984383"/>
    <w:rsid w:val="0098652B"/>
    <w:rsid w:val="009C5B0A"/>
    <w:rsid w:val="009F0E0A"/>
    <w:rsid w:val="00AD65E4"/>
    <w:rsid w:val="00AF1A6D"/>
    <w:rsid w:val="00B411F4"/>
    <w:rsid w:val="00BB2386"/>
    <w:rsid w:val="00D74956"/>
    <w:rsid w:val="00E2531D"/>
    <w:rsid w:val="00ED1B5A"/>
    <w:rsid w:val="00F20A8C"/>
    <w:rsid w:val="00FA075D"/>
    <w:rsid w:val="00FE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E4CB-936C-48CE-AEF5-93D5FF91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16</cp:revision>
  <cp:lastPrinted>2017-01-17T05:07:00Z</cp:lastPrinted>
  <dcterms:created xsi:type="dcterms:W3CDTF">2017-01-10T18:14:00Z</dcterms:created>
  <dcterms:modified xsi:type="dcterms:W3CDTF">2017-01-17T05:08:00Z</dcterms:modified>
</cp:coreProperties>
</file>