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9E" w:rsidRPr="00CB752C" w:rsidRDefault="00E81B9E" w:rsidP="00E81B9E">
      <w:pPr>
        <w:shd w:val="clear" w:color="auto" w:fill="FFFFFF" w:themeFill="background1"/>
        <w:ind w:left="360"/>
        <w:rPr>
          <w:rFonts w:ascii="Georgia" w:hAnsi="Georgia"/>
          <w:i/>
          <w:sz w:val="32"/>
          <w:szCs w:val="32"/>
        </w:rPr>
      </w:pPr>
      <w:r w:rsidRPr="00CB752C">
        <w:rPr>
          <w:rFonts w:ascii="Georgia" w:hAnsi="Georgia"/>
          <w:b/>
          <w:i/>
          <w:sz w:val="32"/>
          <w:szCs w:val="32"/>
        </w:rPr>
        <w:t xml:space="preserve">Самоуправление </w:t>
      </w:r>
      <w:r w:rsidR="00CA5A5D">
        <w:rPr>
          <w:rFonts w:ascii="Georgia" w:hAnsi="Georgia"/>
          <w:i/>
          <w:sz w:val="32"/>
          <w:szCs w:val="32"/>
        </w:rPr>
        <w:t>– шаг к адаптации детей с ОВЗ в социуме.</w:t>
      </w:r>
    </w:p>
    <w:p w:rsidR="00E81B9E" w:rsidRPr="00B21CE7" w:rsidRDefault="00E81B9E" w:rsidP="00CB752C">
      <w:pPr>
        <w:shd w:val="clear" w:color="auto" w:fill="FFFFFF" w:themeFill="background1"/>
        <w:spacing w:before="150" w:after="150" w:line="288" w:lineRule="atLeast"/>
        <w:rPr>
          <w:rFonts w:ascii="Georgia" w:eastAsia="Times New Roman" w:hAnsi="Georgia" w:cs="Tahoma"/>
          <w:sz w:val="28"/>
          <w:szCs w:val="28"/>
          <w:lang w:eastAsia="ru-RU"/>
        </w:rPr>
      </w:pPr>
      <w:r w:rsidRPr="00B21CE7">
        <w:rPr>
          <w:rFonts w:ascii="Georgia" w:hAnsi="Georgia"/>
          <w:sz w:val="28"/>
          <w:szCs w:val="28"/>
        </w:rPr>
        <w:t>1.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 xml:space="preserve"> Мария Ивановна: «Петр Сергеевич! А у вас в классе есть самоуправление?»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 xml:space="preserve">   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Петр Сергеевич: «Конечно, есть. Все что моим ребятам  скажу сдел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>ать, все делают самостоя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softHyphen/>
        <w:t>тельно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»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***                                                                                                                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 xml:space="preserve">Вопрос  десятикласснику: 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>«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У вас есть в школе самоуправление?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 xml:space="preserve">»                                    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 xml:space="preserve">Ответ: 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>«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У нас ест</w:t>
      </w:r>
      <w:r w:rsidR="00CB752C">
        <w:rPr>
          <w:rFonts w:ascii="Georgia" w:eastAsia="Times New Roman" w:hAnsi="Georgia" w:cs="Tahoma"/>
          <w:sz w:val="28"/>
          <w:szCs w:val="28"/>
          <w:lang w:eastAsia="ru-RU"/>
        </w:rPr>
        <w:t xml:space="preserve">ь активисты, они нами управляют». </w:t>
      </w:r>
      <w:r w:rsidR="00810239">
        <w:rPr>
          <w:rFonts w:ascii="Georgia" w:eastAsia="Times New Roman" w:hAnsi="Georgia" w:cs="Tahoma"/>
          <w:sz w:val="28"/>
          <w:szCs w:val="28"/>
          <w:lang w:eastAsia="ru-RU"/>
        </w:rPr>
        <w:t xml:space="preserve"> </w:t>
      </w:r>
      <w:r w:rsidR="00CB752C" w:rsidRPr="00810239">
        <w:rPr>
          <w:rFonts w:ascii="Georgia" w:eastAsia="Times New Roman" w:hAnsi="Georgia" w:cs="Tahoma"/>
          <w:i/>
          <w:sz w:val="28"/>
          <w:szCs w:val="28"/>
          <w:u w:val="single"/>
          <w:lang w:eastAsia="ru-RU"/>
        </w:rPr>
        <w:t xml:space="preserve">                                                               </w:t>
      </w:r>
    </w:p>
    <w:p w:rsidR="00736D65" w:rsidRPr="00B21CE7" w:rsidRDefault="00736D65" w:rsidP="00E81B9E">
      <w:pPr>
        <w:shd w:val="clear" w:color="auto" w:fill="FFFFFF" w:themeFill="background1"/>
        <w:spacing w:before="150" w:after="150" w:line="288" w:lineRule="atLeast"/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 xml:space="preserve">2. </w:t>
      </w:r>
      <w:r w:rsidR="00E81B9E" w:rsidRPr="00B21CE7">
        <w:rPr>
          <w:rFonts w:ascii="Georgia" w:eastAsia="Times New Roman" w:hAnsi="Georgia" w:cs="Tahoma"/>
          <w:sz w:val="28"/>
          <w:szCs w:val="28"/>
          <w:lang w:eastAsia="ru-RU"/>
        </w:rPr>
        <w:t>Это примеры из книги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-учебника</w:t>
      </w:r>
      <w:r w:rsidR="00E81B9E" w:rsidRPr="00B21CE7">
        <w:rPr>
          <w:rFonts w:ascii="Georgia" w:eastAsia="Times New Roman" w:hAnsi="Georgia" w:cs="Tahoma"/>
          <w:sz w:val="28"/>
          <w:szCs w:val="28"/>
          <w:lang w:eastAsia="ru-RU"/>
        </w:rPr>
        <w:t xml:space="preserve"> Михаила Иосифовича Рожкова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,</w:t>
      </w:r>
      <w:r w:rsidRPr="00B21CE7">
        <w:rPr>
          <w:rFonts w:ascii="Georgia" w:hAnsi="Georgia" w:cs="Arial"/>
          <w:sz w:val="28"/>
          <w:szCs w:val="28"/>
          <w:shd w:val="clear" w:color="auto" w:fill="FFFFFF"/>
        </w:rPr>
        <w:t xml:space="preserve"> доктора педагогических наук, профессора, заслуженного деятеля науки РФ «Развитие самоуправления в детских коллективах».</w:t>
      </w:r>
    </w:p>
    <w:p w:rsidR="003172E2" w:rsidRPr="00B21CE7" w:rsidRDefault="003172E2" w:rsidP="00CB752C">
      <w:pPr>
        <w:spacing w:before="90" w:after="90" w:line="240" w:lineRule="atLeast"/>
        <w:ind w:left="75" w:right="75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B21CE7">
        <w:rPr>
          <w:rFonts w:ascii="Georgia" w:eastAsia="Times New Roman" w:hAnsi="Georgia" w:cs="Arial"/>
          <w:sz w:val="28"/>
          <w:szCs w:val="28"/>
          <w:lang w:eastAsia="ru-RU"/>
        </w:rPr>
        <w:t>Одним из важнейших прав человека является право на участие в управлении делами государства. Не случайно у школьников, педагогов и родителей есть право на участие в управлении школой. Это право было закреплено в Законе «Об образовании» еще в 1992 году, но так и не реализовано в подавляющем большинстве школ.</w:t>
      </w:r>
    </w:p>
    <w:p w:rsidR="00736D65" w:rsidRPr="00B21CE7" w:rsidRDefault="00736D65" w:rsidP="00CB752C">
      <w:pPr>
        <w:spacing w:before="90" w:after="90" w:line="240" w:lineRule="atLeast"/>
        <w:ind w:left="75" w:right="75"/>
        <w:rPr>
          <w:rFonts w:ascii="Georgia" w:eastAsia="Times New Roman" w:hAnsi="Georgia" w:cs="Arial"/>
          <w:sz w:val="28"/>
          <w:szCs w:val="28"/>
          <w:lang w:eastAsia="ru-RU"/>
        </w:rPr>
      </w:pPr>
      <w:r w:rsidRPr="00B21CE7">
        <w:rPr>
          <w:rFonts w:ascii="Georgia" w:hAnsi="Georgia" w:cs="Arial"/>
          <w:sz w:val="28"/>
          <w:szCs w:val="28"/>
          <w:shd w:val="clear" w:color="auto" w:fill="FFFFFF"/>
        </w:rPr>
        <w:t>В своем методическом пособии для педагогов он говорит о том, что в школах зачастую самоуправление существует формально, даже в самой образцовой школе ученическое самоуправление не развито.</w:t>
      </w:r>
      <w:r w:rsidRPr="00B21CE7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073D9A" w:rsidRPr="00B21CE7"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B21CE7">
        <w:rPr>
          <w:rFonts w:ascii="Georgia" w:eastAsia="Times New Roman" w:hAnsi="Georgia" w:cs="Arial"/>
          <w:sz w:val="28"/>
          <w:szCs w:val="28"/>
          <w:lang w:eastAsia="ru-RU"/>
        </w:rPr>
        <w:t>К сожалению, развитие школьного самоуправления недостаточно обеспечено</w:t>
      </w:r>
      <w:r w:rsidR="00591F70" w:rsidRPr="00B21CE7">
        <w:rPr>
          <w:rFonts w:ascii="Georgia" w:eastAsia="Times New Roman" w:hAnsi="Georgia" w:cs="Arial"/>
          <w:sz w:val="28"/>
          <w:szCs w:val="28"/>
          <w:lang w:eastAsia="ru-RU"/>
        </w:rPr>
        <w:t xml:space="preserve"> и</w:t>
      </w:r>
      <w:r w:rsidRPr="00B21CE7">
        <w:rPr>
          <w:rFonts w:ascii="Georgia" w:eastAsia="Times New Roman" w:hAnsi="Georgia" w:cs="Arial"/>
          <w:sz w:val="28"/>
          <w:szCs w:val="28"/>
          <w:lang w:eastAsia="ru-RU"/>
        </w:rPr>
        <w:t xml:space="preserve"> методически. В этом вопросе существует большая путаница. Поэтому школе, прежде чем принимать за основу ту или иную модель самоуправления, необходимо хорошо разобраться в деталях этой темы.</w:t>
      </w:r>
    </w:p>
    <w:p w:rsidR="00073D9A" w:rsidRPr="00B21CE7" w:rsidRDefault="00073D9A" w:rsidP="00CB752C">
      <w:pPr>
        <w:spacing w:before="100" w:beforeAutospacing="1" w:after="100" w:afterAutospacing="1" w:line="240" w:lineRule="auto"/>
        <w:rPr>
          <w:rFonts w:ascii="Georgia" w:hAnsi="Georgia" w:cs="Helvetica"/>
          <w:sz w:val="28"/>
          <w:szCs w:val="28"/>
        </w:rPr>
      </w:pPr>
      <w:r w:rsidRPr="00B21CE7">
        <w:rPr>
          <w:rFonts w:ascii="Georgia" w:eastAsia="Times New Roman" w:hAnsi="Georgia" w:cs="Times New Roman"/>
          <w:sz w:val="28"/>
          <w:szCs w:val="28"/>
          <w:lang w:eastAsia="ru-RU"/>
        </w:rPr>
        <w:t>3.Итак, согласно  Толковому</w:t>
      </w:r>
      <w:r w:rsidR="00971193" w:rsidRPr="00B21C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словарю</w:t>
      </w:r>
      <w:r w:rsidRPr="00B21C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Ожегова</w:t>
      </w:r>
      <w:r w:rsidR="00971193" w:rsidRPr="00B21CE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="00CB752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              </w:t>
      </w:r>
      <w:r w:rsidR="00CB752C" w:rsidRPr="00CB752C"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  <w:t>С</w:t>
      </w:r>
      <w:r w:rsidRPr="00CB752C">
        <w:rPr>
          <w:rFonts w:ascii="Georgia" w:eastAsia="Times New Roman" w:hAnsi="Georgia" w:cs="Times New Roman"/>
          <w:bCs/>
          <w:i/>
          <w:sz w:val="28"/>
          <w:szCs w:val="28"/>
          <w:lang w:eastAsia="ru-RU"/>
        </w:rPr>
        <w:t>амоуправление</w:t>
      </w:r>
      <w:r w:rsidR="00CB752C">
        <w:rPr>
          <w:rFonts w:ascii="Georgia" w:eastAsia="Times New Roman" w:hAnsi="Georgia" w:cs="Times New Roman"/>
          <w:bCs/>
          <w:sz w:val="28"/>
          <w:szCs w:val="28"/>
          <w:lang w:eastAsia="ru-RU"/>
        </w:rPr>
        <w:t xml:space="preserve"> </w:t>
      </w:r>
      <w:r w:rsidRPr="00B21C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Pr="00B21CE7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 xml:space="preserve">- внутреннее, своими собственными </w:t>
      </w:r>
      <w:r w:rsidR="00CB752C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с</w:t>
      </w:r>
      <w:r w:rsidRPr="00B21CE7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илами</w:t>
      </w:r>
      <w:r w:rsidRPr="00B21C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hyperlink r:id="rId5" w:history="1">
        <w:r w:rsidRPr="00B21CE7">
          <w:rPr>
            <w:rFonts w:ascii="Georgia" w:eastAsia="Times New Roman" w:hAnsi="Georgia" w:cs="Times New Roman"/>
            <w:sz w:val="28"/>
            <w:szCs w:val="28"/>
            <w:u w:val="single"/>
            <w:lang w:eastAsia="ru-RU"/>
          </w:rPr>
          <w:t>управление</w:t>
        </w:r>
      </w:hyperlink>
      <w:r w:rsidRPr="00B21C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="00CB752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B21CE7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делами в какой-нибудь организации, коллективе.</w:t>
      </w:r>
      <w:r w:rsidRPr="00B21CE7">
        <w:rPr>
          <w:rFonts w:ascii="Georgia" w:eastAsia="Times New Roman" w:hAnsi="Georgia" w:cs="Times New Roman"/>
          <w:sz w:val="28"/>
          <w:szCs w:val="28"/>
          <w:lang w:eastAsia="ru-RU"/>
        </w:rPr>
        <w:t> </w:t>
      </w:r>
      <w:r w:rsidR="00CB752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3172E2" w:rsidRPr="00CB752C">
        <w:rPr>
          <w:rFonts w:ascii="Georgia" w:hAnsi="Georgia" w:cs="Helvetica"/>
          <w:i/>
          <w:sz w:val="28"/>
          <w:szCs w:val="28"/>
        </w:rPr>
        <w:t>Ученическое самоуправление</w:t>
      </w:r>
      <w:r w:rsidR="003172E2" w:rsidRPr="00B21CE7">
        <w:rPr>
          <w:rFonts w:ascii="Georgia" w:hAnsi="Georgia" w:cs="Helvetica"/>
          <w:sz w:val="28"/>
          <w:szCs w:val="28"/>
        </w:rPr>
        <w:t xml:space="preserve">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</w:t>
      </w:r>
      <w:r w:rsidR="00810239">
        <w:rPr>
          <w:rFonts w:ascii="Georgia" w:hAnsi="Georgia" w:cs="Helvetica"/>
          <w:sz w:val="28"/>
          <w:szCs w:val="28"/>
        </w:rPr>
        <w:t xml:space="preserve">  </w:t>
      </w:r>
      <w:r w:rsidR="00810239" w:rsidRPr="00810239">
        <w:rPr>
          <w:rFonts w:ascii="Georgia" w:eastAsia="Times New Roman" w:hAnsi="Georgia" w:cs="Tahoma"/>
          <w:i/>
          <w:sz w:val="28"/>
          <w:szCs w:val="28"/>
          <w:u w:val="single"/>
          <w:lang w:eastAsia="ru-RU"/>
        </w:rPr>
        <w:t xml:space="preserve">                                                                </w:t>
      </w:r>
    </w:p>
    <w:p w:rsidR="003172E2" w:rsidRPr="00B21CE7" w:rsidRDefault="003172E2" w:rsidP="00E81B9E">
      <w:pPr>
        <w:shd w:val="clear" w:color="auto" w:fill="FFFFFF" w:themeFill="background1"/>
        <w:spacing w:before="150" w:after="150" w:line="288" w:lineRule="atLeast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Посмотрев на все это, нетрудно дать ответ на вопрос: «</w:t>
      </w:r>
      <w:r w:rsidR="00591F70" w:rsidRPr="00B21CE7">
        <w:rPr>
          <w:rFonts w:ascii="Georgia" w:eastAsia="Times New Roman" w:hAnsi="Georgia" w:cs="Tahoma"/>
          <w:sz w:val="28"/>
          <w:szCs w:val="28"/>
          <w:lang w:eastAsia="ru-RU"/>
        </w:rPr>
        <w:t>Есть ли самоуправление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 xml:space="preserve"> в нашей школе</w:t>
      </w:r>
      <w:r w:rsidR="00591F70" w:rsidRPr="00B21CE7">
        <w:rPr>
          <w:rFonts w:ascii="Georgia" w:eastAsia="Times New Roman" w:hAnsi="Georgia" w:cs="Tahoma"/>
          <w:sz w:val="28"/>
          <w:szCs w:val="28"/>
          <w:lang w:eastAsia="ru-RU"/>
        </w:rPr>
        <w:t>?</w:t>
      </w: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»</w:t>
      </w:r>
    </w:p>
    <w:p w:rsidR="00591F70" w:rsidRPr="00B21CE7" w:rsidRDefault="00591F70" w:rsidP="00591F70">
      <w:pPr>
        <w:shd w:val="clear" w:color="auto" w:fill="FFFFFF" w:themeFill="background1"/>
        <w:spacing w:before="150" w:after="150" w:line="288" w:lineRule="atLeast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 w:rsidRPr="00B21CE7">
        <w:rPr>
          <w:rFonts w:ascii="Georgia" w:eastAsia="Times New Roman" w:hAnsi="Georgia" w:cs="Tahoma"/>
          <w:sz w:val="28"/>
          <w:szCs w:val="28"/>
          <w:lang w:eastAsia="ru-RU"/>
        </w:rPr>
        <w:t>4.Беда всех школ-интернатов, детских домов в том, что созданы условия для развития инфантильного, пассивного, «потребительского» поколения.</w:t>
      </w:r>
    </w:p>
    <w:p w:rsidR="00591F70" w:rsidRPr="00B21CE7" w:rsidRDefault="00CB752C" w:rsidP="00CB752C">
      <w:pPr>
        <w:shd w:val="clear" w:color="auto" w:fill="FFFFFF" w:themeFill="background1"/>
        <w:rPr>
          <w:rFonts w:ascii="Georgia" w:hAnsi="Georgia"/>
          <w:sz w:val="28"/>
          <w:szCs w:val="28"/>
        </w:rPr>
      </w:pPr>
      <w:r w:rsidRPr="00CB752C">
        <w:rPr>
          <w:rFonts w:ascii="Georgia" w:hAnsi="Georgia" w:cs="Arial"/>
          <w:bCs/>
          <w:i/>
          <w:sz w:val="28"/>
          <w:szCs w:val="28"/>
          <w:shd w:val="clear" w:color="auto" w:fill="FFFFFF"/>
        </w:rPr>
        <w:t>И</w:t>
      </w:r>
      <w:r w:rsidR="00591F70" w:rsidRPr="00CB752C">
        <w:rPr>
          <w:rFonts w:ascii="Georgia" w:hAnsi="Georgia" w:cs="Arial"/>
          <w:bCs/>
          <w:i/>
          <w:sz w:val="28"/>
          <w:szCs w:val="28"/>
          <w:shd w:val="clear" w:color="auto" w:fill="FFFFFF"/>
        </w:rPr>
        <w:t>нфантильный</w:t>
      </w:r>
      <w:r w:rsidR="00591F70" w:rsidRPr="00CB752C">
        <w:rPr>
          <w:rStyle w:val="apple-converted-space"/>
          <w:rFonts w:ascii="Georgia" w:hAnsi="Georgia" w:cs="Arial"/>
          <w:i/>
          <w:sz w:val="28"/>
          <w:szCs w:val="28"/>
          <w:shd w:val="clear" w:color="auto" w:fill="FFFFFF"/>
        </w:rPr>
        <w:t> </w:t>
      </w:r>
      <w:r w:rsidR="00591F70" w:rsidRPr="00CB752C">
        <w:rPr>
          <w:rFonts w:ascii="Georgia" w:hAnsi="Georgia" w:cs="Arial"/>
          <w:i/>
          <w:sz w:val="28"/>
          <w:szCs w:val="28"/>
          <w:shd w:val="clear" w:color="auto" w:fill="FFFFFF"/>
        </w:rPr>
        <w:t>человек</w:t>
      </w:r>
      <w:r w:rsidR="00591F70" w:rsidRPr="00B21CE7">
        <w:rPr>
          <w:rFonts w:ascii="Georgia" w:hAnsi="Georgia" w:cs="Arial"/>
          <w:sz w:val="28"/>
          <w:szCs w:val="28"/>
          <w:shd w:val="clear" w:color="auto" w:fill="FFFFFF"/>
        </w:rPr>
        <w:t xml:space="preserve"> –</w:t>
      </w:r>
      <w:r w:rsidR="00591F70"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="00591F70" w:rsidRPr="00B21CE7">
        <w:rPr>
          <w:rFonts w:ascii="Georgia" w:hAnsi="Georgia" w:cs="Arial"/>
          <w:bCs/>
          <w:sz w:val="28"/>
          <w:szCs w:val="28"/>
          <w:shd w:val="clear" w:color="auto" w:fill="FFFFFF"/>
        </w:rPr>
        <w:t>это</w:t>
      </w:r>
      <w:r w:rsidR="00591F70"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="00591F70" w:rsidRPr="00B21CE7">
        <w:rPr>
          <w:rFonts w:ascii="Georgia" w:hAnsi="Georgia" w:cs="Arial"/>
          <w:sz w:val="28"/>
          <w:szCs w:val="28"/>
          <w:shd w:val="clear" w:color="auto" w:fill="FFFFFF"/>
        </w:rPr>
        <w:t>личность с наивным детским подходом к</w:t>
      </w:r>
      <w:r w:rsidR="00591F70"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="00591F70" w:rsidRPr="00B21CE7">
        <w:rPr>
          <w:rFonts w:ascii="Georgia" w:hAnsi="Georgia" w:cs="Arial"/>
          <w:sz w:val="28"/>
          <w:szCs w:val="28"/>
          <w:shd w:val="clear" w:color="auto" w:fill="FFFFFF"/>
        </w:rPr>
        <w:t>быту, политике и так далее.</w:t>
      </w:r>
      <w:r>
        <w:rPr>
          <w:rFonts w:ascii="Georgia" w:hAnsi="Georgia" w:cs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591F70" w:rsidRPr="00B21CE7">
        <w:rPr>
          <w:rFonts w:ascii="Georgia" w:hAnsi="Georgia"/>
          <w:sz w:val="28"/>
          <w:szCs w:val="28"/>
        </w:rPr>
        <w:t>...Принцип 5 (Декларация прав ребенка).                                                                                     Ребенку, который является неполноценным в физическом, психическом или социальном отношении, должны обеспечиваться специальный режим, образование и забота, необходим</w:t>
      </w:r>
      <w:r w:rsidR="00D11BD5" w:rsidRPr="00B21CE7">
        <w:rPr>
          <w:rFonts w:ascii="Georgia" w:hAnsi="Georgia"/>
          <w:sz w:val="28"/>
          <w:szCs w:val="28"/>
        </w:rPr>
        <w:t>ые ввиду его особого состояния.</w:t>
      </w:r>
    </w:p>
    <w:p w:rsidR="00D11BD5" w:rsidRPr="00B21CE7" w:rsidRDefault="00D11BD5" w:rsidP="00591F70">
      <w:pPr>
        <w:pStyle w:val="a4"/>
        <w:shd w:val="clear" w:color="auto" w:fill="FFFFFF"/>
        <w:rPr>
          <w:rFonts w:ascii="Georgia" w:hAnsi="Georgia"/>
          <w:sz w:val="28"/>
          <w:szCs w:val="28"/>
        </w:rPr>
      </w:pPr>
      <w:r w:rsidRPr="00B21CE7">
        <w:rPr>
          <w:rFonts w:ascii="Georgia" w:hAnsi="Georgia"/>
          <w:sz w:val="28"/>
          <w:szCs w:val="28"/>
        </w:rPr>
        <w:t>Специальный режим второй половины дня в нашей школе</w:t>
      </w:r>
      <w:r w:rsidR="00526814">
        <w:rPr>
          <w:rFonts w:ascii="Georgia" w:hAnsi="Georgia"/>
          <w:sz w:val="28"/>
          <w:szCs w:val="28"/>
        </w:rPr>
        <w:t>,</w:t>
      </w:r>
      <w:r w:rsidRPr="00B21CE7">
        <w:rPr>
          <w:rFonts w:ascii="Georgia" w:hAnsi="Georgia"/>
          <w:sz w:val="28"/>
          <w:szCs w:val="28"/>
        </w:rPr>
        <w:t xml:space="preserve"> </w:t>
      </w:r>
      <w:r w:rsidR="00526814">
        <w:rPr>
          <w:rFonts w:ascii="Georgia" w:hAnsi="Georgia"/>
          <w:sz w:val="28"/>
          <w:szCs w:val="28"/>
        </w:rPr>
        <w:t>и не только</w:t>
      </w:r>
      <w:r w:rsidR="00810239">
        <w:rPr>
          <w:rFonts w:ascii="Georgia" w:hAnsi="Georgia"/>
          <w:sz w:val="28"/>
          <w:szCs w:val="28"/>
        </w:rPr>
        <w:t xml:space="preserve"> в нашей</w:t>
      </w:r>
      <w:r w:rsidR="00526814">
        <w:rPr>
          <w:rFonts w:ascii="Georgia" w:hAnsi="Georgia"/>
          <w:sz w:val="28"/>
          <w:szCs w:val="28"/>
        </w:rPr>
        <w:t xml:space="preserve">, </w:t>
      </w:r>
      <w:r w:rsidRPr="00B21CE7">
        <w:rPr>
          <w:rFonts w:ascii="Georgia" w:hAnsi="Georgia"/>
          <w:sz w:val="28"/>
          <w:szCs w:val="28"/>
        </w:rPr>
        <w:t xml:space="preserve">состоит из изучения многочисленных инструкций, бесконечной череды </w:t>
      </w:r>
      <w:r w:rsidRPr="00B21CE7">
        <w:rPr>
          <w:rFonts w:ascii="Georgia" w:hAnsi="Georgia"/>
          <w:sz w:val="28"/>
          <w:szCs w:val="28"/>
        </w:rPr>
        <w:lastRenderedPageBreak/>
        <w:t xml:space="preserve">тестов, занятий, </w:t>
      </w:r>
      <w:r w:rsidR="003B155B">
        <w:rPr>
          <w:rFonts w:ascii="Georgia" w:hAnsi="Georgia"/>
          <w:sz w:val="28"/>
          <w:szCs w:val="28"/>
        </w:rPr>
        <w:t xml:space="preserve">которые являются </w:t>
      </w:r>
      <w:r w:rsidRPr="00B21CE7">
        <w:rPr>
          <w:rFonts w:ascii="Georgia" w:hAnsi="Georgia"/>
          <w:sz w:val="28"/>
          <w:szCs w:val="28"/>
        </w:rPr>
        <w:t>порой не очень удачной копией уроков и огромным количество мероприятий, которые не всегда может «переварить» взрослый человек.</w:t>
      </w:r>
      <w:r w:rsidR="003B155B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21CE7">
        <w:rPr>
          <w:rFonts w:ascii="Georgia" w:hAnsi="Georgia"/>
          <w:sz w:val="28"/>
          <w:szCs w:val="28"/>
        </w:rPr>
        <w:t>Столкнувшись со всем этим в прошлом году и зная, что мне предстоит работать с 11, выпускным классом, взрослыми, далеко непростыми учащимися, встал вопрос «Как работать?»</w:t>
      </w:r>
    </w:p>
    <w:p w:rsidR="00D11BD5" w:rsidRPr="00B21CE7" w:rsidRDefault="00D11BD5" w:rsidP="00E136C9">
      <w:pPr>
        <w:pStyle w:val="a4"/>
        <w:shd w:val="clear" w:color="auto" w:fill="FFFFFF"/>
        <w:rPr>
          <w:rFonts w:ascii="Georgia" w:hAnsi="Georgia" w:cs="Arial"/>
          <w:sz w:val="28"/>
          <w:szCs w:val="28"/>
        </w:rPr>
      </w:pPr>
      <w:r w:rsidRPr="00B21CE7">
        <w:rPr>
          <w:rFonts w:ascii="Georgia" w:hAnsi="Georgia"/>
          <w:sz w:val="28"/>
          <w:szCs w:val="28"/>
        </w:rPr>
        <w:t xml:space="preserve">5. </w:t>
      </w:r>
      <w:r w:rsidR="00E136C9" w:rsidRPr="00B21CE7">
        <w:rPr>
          <w:rFonts w:ascii="Georgia" w:hAnsi="Georgia" w:cs="Arial"/>
          <w:bCs/>
          <w:sz w:val="28"/>
          <w:szCs w:val="28"/>
        </w:rPr>
        <w:t>"Я сам строю свою жизнь" - программа психологического содействия успешной адаптации в социуме воспитанников учреждений для детей-сирот и интернатов.</w:t>
      </w:r>
      <w:r w:rsidR="003B155B">
        <w:rPr>
          <w:rFonts w:ascii="Georgia" w:hAnsi="Georgia" w:cs="Arial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136C9" w:rsidRPr="00B21CE7">
        <w:rPr>
          <w:rFonts w:ascii="Georgia" w:hAnsi="Georgia" w:cs="Arial"/>
          <w:sz w:val="28"/>
          <w:szCs w:val="28"/>
        </w:rPr>
        <w:t xml:space="preserve">Целью проекта является разработка  программы психологического содействия успешной адаптации воспитанников; проведение апробации программы в пяти детских домах и школах-интернатах Санкт-Петербурга; а также подготовка соответствующего методического материала. Программа реализуется с сентября 1998 года. </w:t>
      </w:r>
      <w:r w:rsidR="00810239">
        <w:rPr>
          <w:rFonts w:ascii="Georgia" w:hAnsi="Georgia" w:cs="Arial"/>
          <w:sz w:val="28"/>
          <w:szCs w:val="28"/>
        </w:rPr>
        <w:t xml:space="preserve"> 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                                                                 </w:t>
      </w:r>
    </w:p>
    <w:p w:rsidR="00E136C9" w:rsidRPr="00B21CE7" w:rsidRDefault="00E136C9" w:rsidP="00E136C9">
      <w:pPr>
        <w:pStyle w:val="a4"/>
        <w:shd w:val="clear" w:color="auto" w:fill="FFFFFF"/>
        <w:rPr>
          <w:rFonts w:ascii="Georgia" w:hAnsi="Georgia"/>
          <w:sz w:val="28"/>
          <w:szCs w:val="28"/>
        </w:rPr>
      </w:pPr>
      <w:r w:rsidRPr="00B21CE7">
        <w:rPr>
          <w:rFonts w:ascii="Georgia" w:hAnsi="Georgia"/>
          <w:sz w:val="28"/>
          <w:szCs w:val="28"/>
        </w:rPr>
        <w:t>Во всех семьях детей учат одеваться, есть, говорить, передвигаться и знакомиться с окружающим миром. Семья посылает ребенка в школу и помогает ему, когда возникают трудности. Когда ребенок вырастает, семья дает ему советы, как найти работу и т.д. Но ребенка с нарушениями часто не учат всему этому, он не получает ни помощи такого рода, ни советов.                                                                                                                                          На самом деле, если человека с нарушениями учить всему, что необходимо любому человеку, чтобы самостоятельно справляться с повседневными делами, он может добиться очень много и стать более самостоятельным и востребованным в дальнейшей жизни.</w:t>
      </w:r>
    </w:p>
    <w:p w:rsidR="00E136C9" w:rsidRPr="00B21CE7" w:rsidRDefault="00E136C9" w:rsidP="00E136C9">
      <w:pPr>
        <w:pStyle w:val="a4"/>
        <w:shd w:val="clear" w:color="auto" w:fill="FBF7F1"/>
        <w:spacing w:before="0" w:beforeAutospacing="0" w:after="0" w:afterAutospacing="0"/>
        <w:textAlignment w:val="baseline"/>
        <w:rPr>
          <w:rFonts w:ascii="Georgia" w:hAnsi="Georgia" w:cs="Arial"/>
          <w:sz w:val="28"/>
          <w:szCs w:val="28"/>
          <w:shd w:val="clear" w:color="auto" w:fill="FFFFFF"/>
        </w:rPr>
      </w:pPr>
      <w:r w:rsidRPr="00B21CE7">
        <w:rPr>
          <w:rFonts w:ascii="Georgia" w:hAnsi="Georgia" w:cs="Arial"/>
          <w:bCs/>
          <w:sz w:val="28"/>
          <w:szCs w:val="28"/>
          <w:shd w:val="clear" w:color="auto" w:fill="FFFFFF"/>
        </w:rPr>
        <w:t>Социализация</w:t>
      </w:r>
      <w:r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B21CE7">
        <w:rPr>
          <w:rFonts w:ascii="Georgia" w:hAnsi="Georgia" w:cs="Arial"/>
          <w:sz w:val="28"/>
          <w:szCs w:val="28"/>
          <w:shd w:val="clear" w:color="auto" w:fill="FFFFFF"/>
        </w:rPr>
        <w:t>-</w:t>
      </w:r>
      <w:r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B21CE7">
        <w:rPr>
          <w:rFonts w:ascii="Georgia" w:hAnsi="Georgia" w:cs="Arial"/>
          <w:bCs/>
          <w:sz w:val="28"/>
          <w:szCs w:val="28"/>
          <w:shd w:val="clear" w:color="auto" w:fill="FFFFFF"/>
        </w:rPr>
        <w:t>это</w:t>
      </w:r>
      <w:r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B21CE7">
        <w:rPr>
          <w:rFonts w:ascii="Georgia" w:hAnsi="Georgia" w:cs="Arial"/>
          <w:sz w:val="28"/>
          <w:szCs w:val="28"/>
          <w:shd w:val="clear" w:color="auto" w:fill="FFFFFF"/>
        </w:rPr>
        <w:t>непрерывный процесс, длящийся в течение всей</w:t>
      </w:r>
      <w:r w:rsidRPr="00B21CE7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B21CE7">
        <w:rPr>
          <w:rFonts w:ascii="Georgia" w:hAnsi="Georgia" w:cs="Arial"/>
          <w:sz w:val="28"/>
          <w:szCs w:val="28"/>
          <w:shd w:val="clear" w:color="auto" w:fill="FFFFFF"/>
        </w:rPr>
        <w:t>жизни.</w:t>
      </w:r>
    </w:p>
    <w:p w:rsidR="00E136C9" w:rsidRPr="00B21CE7" w:rsidRDefault="00E136C9" w:rsidP="00E136C9">
      <w:pPr>
        <w:pStyle w:val="a4"/>
        <w:rPr>
          <w:rFonts w:ascii="Georgia" w:hAnsi="Georgia"/>
          <w:sz w:val="28"/>
          <w:szCs w:val="28"/>
        </w:rPr>
      </w:pPr>
      <w:r w:rsidRPr="00B21CE7">
        <w:rPr>
          <w:rFonts w:ascii="Georgia" w:hAnsi="Georgia"/>
          <w:sz w:val="28"/>
          <w:szCs w:val="28"/>
        </w:rPr>
        <w:t>Социальная адаптация детей — это активный направленный процесс, способствующий развитию у ребенка социальных знаний, необходимых для жизни в обществе.</w:t>
      </w:r>
    </w:p>
    <w:p w:rsidR="00E136C9" w:rsidRPr="00B21CE7" w:rsidRDefault="00E136C9" w:rsidP="00E136C9">
      <w:pPr>
        <w:pStyle w:val="a4"/>
        <w:shd w:val="clear" w:color="auto" w:fill="FFFFFF"/>
        <w:rPr>
          <w:rFonts w:ascii="Georgia" w:hAnsi="Georgia"/>
          <w:sz w:val="28"/>
          <w:szCs w:val="28"/>
        </w:rPr>
      </w:pPr>
      <w:r w:rsidRPr="00B21CE7">
        <w:rPr>
          <w:rFonts w:ascii="Georgia" w:hAnsi="Georgia"/>
          <w:sz w:val="28"/>
          <w:szCs w:val="28"/>
        </w:rPr>
        <w:t>Адаптация в социуме – это процесс обучения тому, что необходимо, чтобы быть самостоятельным и независимым.</w:t>
      </w:r>
      <w:r w:rsidR="00810239">
        <w:rPr>
          <w:rFonts w:ascii="Georgia" w:hAnsi="Georgia"/>
          <w:sz w:val="28"/>
          <w:szCs w:val="28"/>
        </w:rPr>
        <w:t xml:space="preserve"> 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                                                                 </w:t>
      </w:r>
    </w:p>
    <w:p w:rsidR="00B21CE7" w:rsidRPr="00B21CE7" w:rsidRDefault="00B21CE7" w:rsidP="00B2236F">
      <w:pPr>
        <w:pStyle w:val="31"/>
        <w:spacing w:line="360" w:lineRule="auto"/>
        <w:rPr>
          <w:rFonts w:ascii="Georgia" w:hAnsi="Georgia"/>
          <w:sz w:val="28"/>
          <w:szCs w:val="28"/>
        </w:rPr>
      </w:pPr>
      <w:r w:rsidRPr="00B21CE7">
        <w:rPr>
          <w:rFonts w:ascii="Georgia" w:hAnsi="Georgia"/>
          <w:sz w:val="28"/>
          <w:szCs w:val="28"/>
        </w:rPr>
        <w:t>6.Первым  и  самым  важным  для  меня  было  наполнить  жизнь</w:t>
      </w:r>
      <w:r w:rsidR="003B155B">
        <w:rPr>
          <w:rFonts w:ascii="Georgia" w:hAnsi="Georgia"/>
          <w:sz w:val="28"/>
          <w:szCs w:val="28"/>
        </w:rPr>
        <w:t xml:space="preserve">                 </w:t>
      </w:r>
      <w:r w:rsidRPr="00B21CE7">
        <w:rPr>
          <w:rFonts w:ascii="Georgia" w:hAnsi="Georgia"/>
          <w:sz w:val="28"/>
          <w:szCs w:val="28"/>
        </w:rPr>
        <w:t xml:space="preserve"> ученического  коллектива  многообразной  по содержанию  деятельностью,  использовать  формы  массовой,  коллективной,  групповой,  индивидуальной  работы  с  учащимися,  которые  бы  позволили  каждому  из  них  включиться  в интересную  и  значимую  для  него  деятельность.</w:t>
      </w:r>
    </w:p>
    <w:p w:rsidR="00B21CE7" w:rsidRPr="00B21CE7" w:rsidRDefault="00B21CE7" w:rsidP="00B21CE7">
      <w:pPr>
        <w:shd w:val="clear" w:color="auto" w:fill="FFFFFF"/>
        <w:spacing w:after="0" w:line="240" w:lineRule="auto"/>
        <w:rPr>
          <w:rFonts w:ascii="Georgia" w:hAnsi="Georgia" w:cs="Arial"/>
          <w:sz w:val="28"/>
          <w:szCs w:val="28"/>
        </w:rPr>
      </w:pPr>
      <w:r w:rsidRPr="00B21CE7">
        <w:rPr>
          <w:rFonts w:ascii="Georgia" w:hAnsi="Georgia" w:cs="Arial"/>
          <w:sz w:val="28"/>
          <w:szCs w:val="28"/>
        </w:rPr>
        <w:t xml:space="preserve">"… ребенок должен играть, даже когда делает серьезное </w:t>
      </w:r>
      <w:r w:rsidR="003B155B">
        <w:rPr>
          <w:rFonts w:ascii="Georgia" w:hAnsi="Georgia" w:cs="Arial"/>
          <w:sz w:val="28"/>
          <w:szCs w:val="28"/>
        </w:rPr>
        <w:t>дело. Вся его жизнь – это игра".</w:t>
      </w:r>
    </w:p>
    <w:p w:rsidR="00526814" w:rsidRDefault="00B21CE7" w:rsidP="005268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B21CE7">
        <w:rPr>
          <w:rFonts w:ascii="Georgia" w:hAnsi="Georgia" w:cs="Arial"/>
          <w:sz w:val="28"/>
          <w:szCs w:val="28"/>
        </w:rPr>
        <w:t xml:space="preserve">Деловая игра </w:t>
      </w:r>
      <w:r w:rsidR="003B155B">
        <w:rPr>
          <w:rFonts w:ascii="Georgia" w:hAnsi="Georgia" w:cs="Arial"/>
          <w:sz w:val="28"/>
          <w:szCs w:val="28"/>
        </w:rPr>
        <w:t>«Личность. Профессия. Успех»</w:t>
      </w:r>
      <w:r w:rsidRPr="00B21CE7">
        <w:rPr>
          <w:rFonts w:ascii="Georgia" w:hAnsi="Georgia" w:cs="Arial"/>
          <w:sz w:val="28"/>
          <w:szCs w:val="28"/>
        </w:rPr>
        <w:t>– не имитация жизни, это очень серьезная деятельность, которая помогает ребенку самоутвердиться, самореализоваться.</w:t>
      </w:r>
      <w:r w:rsidR="00526814" w:rsidRPr="0052681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3B155B" w:rsidRPr="00A36ABA" w:rsidRDefault="003B155B" w:rsidP="00526814">
      <w:pPr>
        <w:shd w:val="clear" w:color="auto" w:fill="FFFFFF"/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A36ABA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I Этап:</w:t>
      </w:r>
      <w:r w:rsidRPr="00A36ABA">
        <w:rPr>
          <w:rFonts w:ascii="Georgia" w:hAnsi="Georgia"/>
          <w:sz w:val="28"/>
          <w:szCs w:val="28"/>
        </w:rPr>
        <w:t xml:space="preserve"> </w:t>
      </w:r>
      <w:r w:rsidRPr="00A36ABA">
        <w:rPr>
          <w:rFonts w:ascii="Georgia" w:hAnsi="Georgia"/>
          <w:i/>
          <w:sz w:val="28"/>
          <w:szCs w:val="28"/>
        </w:rPr>
        <w:t>Организационно-методический</w:t>
      </w:r>
    </w:p>
    <w:p w:rsidR="003B155B" w:rsidRPr="00B2236F" w:rsidRDefault="003B155B" w:rsidP="00B2236F">
      <w:pPr>
        <w:spacing w:before="150" w:after="150" w:line="288" w:lineRule="atLeas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A36ABA">
        <w:rPr>
          <w:rFonts w:ascii="Georgia" w:eastAsia="Times New Roman" w:hAnsi="Georgia" w:cs="Arial"/>
          <w:sz w:val="28"/>
          <w:szCs w:val="28"/>
          <w:lang w:eastAsia="ru-RU"/>
        </w:rPr>
        <w:lastRenderedPageBreak/>
        <w:t>Организационн</w:t>
      </w:r>
      <w:r w:rsidR="00A36ABA" w:rsidRPr="00A36ABA">
        <w:rPr>
          <w:rFonts w:ascii="Georgia" w:eastAsia="Times New Roman" w:hAnsi="Georgia" w:cs="Arial"/>
          <w:sz w:val="28"/>
          <w:szCs w:val="28"/>
          <w:lang w:eastAsia="ru-RU"/>
        </w:rPr>
        <w:t>ую функцию педагог</w:t>
      </w:r>
      <w:r w:rsidRPr="00A36ABA">
        <w:rPr>
          <w:rFonts w:ascii="Georgia" w:eastAsia="Times New Roman" w:hAnsi="Georgia" w:cs="Arial"/>
          <w:sz w:val="28"/>
          <w:szCs w:val="28"/>
          <w:lang w:eastAsia="ru-RU"/>
        </w:rPr>
        <w:t xml:space="preserve"> берет на себя:</w:t>
      </w:r>
      <w:r w:rsidR="00A36ABA">
        <w:rPr>
          <w:rFonts w:ascii="Georgia" w:eastAsia="Times New Roman" w:hAnsi="Georgia" w:cs="Arial"/>
          <w:sz w:val="28"/>
          <w:szCs w:val="28"/>
          <w:lang w:eastAsia="ru-RU"/>
        </w:rPr>
        <w:t xml:space="preserve">                                                         </w:t>
      </w:r>
      <w:r w:rsidRPr="00A36ABA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="00A36ABA">
        <w:rPr>
          <w:rFonts w:ascii="Georgia" w:eastAsia="Times New Roman" w:hAnsi="Georgia" w:cs="Arial"/>
          <w:sz w:val="28"/>
          <w:szCs w:val="28"/>
          <w:lang w:eastAsia="ru-RU"/>
        </w:rPr>
        <w:t xml:space="preserve">- </w:t>
      </w:r>
      <w:r w:rsidRPr="00A36ABA">
        <w:rPr>
          <w:rFonts w:ascii="Georgia" w:eastAsia="Times New Roman" w:hAnsi="Georgia" w:cs="Arial"/>
          <w:sz w:val="28"/>
          <w:szCs w:val="28"/>
          <w:lang w:eastAsia="ru-RU"/>
        </w:rPr>
        <w:t>предъявляет требования</w:t>
      </w:r>
      <w:r w:rsidR="00A36ABA" w:rsidRPr="00A36ABA">
        <w:rPr>
          <w:rFonts w:ascii="Georgia" w:eastAsia="Times New Roman" w:hAnsi="Georgia" w:cs="Arial"/>
          <w:sz w:val="28"/>
          <w:szCs w:val="28"/>
          <w:lang w:eastAsia="ru-RU"/>
        </w:rPr>
        <w:t xml:space="preserve">, </w:t>
      </w:r>
      <w:r w:rsidRPr="00A36ABA">
        <w:rPr>
          <w:rFonts w:ascii="Georgia" w:eastAsia="Times New Roman" w:hAnsi="Georgia" w:cs="Arial"/>
          <w:sz w:val="28"/>
          <w:szCs w:val="28"/>
          <w:lang w:eastAsia="ru-RU"/>
        </w:rPr>
        <w:t>задает правила и нормы взаимоотношений</w:t>
      </w:r>
      <w:r w:rsidR="00B2236F" w:rsidRPr="00B2236F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</w:t>
      </w:r>
      <w:r w:rsidR="00B2236F">
        <w:rPr>
          <w:rFonts w:ascii="Tahoma" w:eastAsia="Times New Roman" w:hAnsi="Tahoma" w:cs="Tahoma"/>
          <w:color w:val="666666"/>
          <w:sz w:val="18"/>
          <w:szCs w:val="18"/>
          <w:lang w:eastAsia="ru-RU"/>
        </w:rPr>
        <w:t xml:space="preserve">                     </w:t>
      </w:r>
      <w:r w:rsidR="00B2236F" w:rsidRPr="00B2236F">
        <w:rPr>
          <w:rFonts w:ascii="Georgia" w:eastAsia="Times New Roman" w:hAnsi="Georgia" w:cs="Tahoma"/>
          <w:sz w:val="28"/>
          <w:szCs w:val="28"/>
          <w:lang w:eastAsia="ru-RU"/>
        </w:rPr>
        <w:t xml:space="preserve">- организует коллективную познавательную деятельность учащихся                                                                                              </w:t>
      </w:r>
      <w:r w:rsidR="00A36ABA" w:rsidRPr="00B2236F">
        <w:rPr>
          <w:rFonts w:ascii="Georgia" w:eastAsia="Times New Roman" w:hAnsi="Georgia" w:cs="Arial"/>
          <w:sz w:val="28"/>
          <w:szCs w:val="28"/>
          <w:lang w:eastAsia="ru-RU"/>
        </w:rPr>
        <w:t xml:space="preserve"> </w:t>
      </w:r>
      <w:r w:rsidRPr="00A36ABA">
        <w:rPr>
          <w:rFonts w:ascii="Georgia" w:eastAsia="Times New Roman" w:hAnsi="Georgia" w:cs="Arial"/>
          <w:sz w:val="28"/>
          <w:szCs w:val="28"/>
          <w:lang w:eastAsia="ru-RU"/>
        </w:rPr>
        <w:t>- прививает интерес детей к совместной деятельности</w:t>
      </w:r>
    </w:p>
    <w:p w:rsidR="00080FCA" w:rsidRDefault="00A36ABA" w:rsidP="00080FCA">
      <w:pPr>
        <w:spacing w:before="150" w:after="150" w:line="270" w:lineRule="atLeast"/>
        <w:ind w:right="150"/>
        <w:rPr>
          <w:rStyle w:val="c18"/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>(Правила игры, устав, приказ; трудности: речь, негласный лидер; план на день</w:t>
      </w:r>
      <w:r w:rsidR="00080FCA" w:rsidRPr="00080FCA">
        <w:rPr>
          <w:rStyle w:val="c18"/>
          <w:color w:val="000000"/>
          <w:shd w:val="clear" w:color="auto" w:fill="FFFFFF"/>
        </w:rPr>
        <w:t xml:space="preserve"> </w:t>
      </w:r>
      <w:r w:rsidR="00080FCA">
        <w:rPr>
          <w:rStyle w:val="c18"/>
          <w:color w:val="000000"/>
          <w:shd w:val="clear" w:color="auto" w:fill="FFFFFF"/>
        </w:rPr>
        <w:t xml:space="preserve"> </w:t>
      </w:r>
      <w:r w:rsidR="00080FCA" w:rsidRPr="00080FCA">
        <w:rPr>
          <w:rStyle w:val="c18"/>
          <w:rFonts w:ascii="Georgia" w:hAnsi="Georgia"/>
          <w:color w:val="000000"/>
          <w:sz w:val="28"/>
          <w:szCs w:val="28"/>
          <w:shd w:val="clear" w:color="auto" w:fill="FFFFFF"/>
        </w:rPr>
        <w:t xml:space="preserve">- </w:t>
      </w:r>
      <w:r w:rsidR="00080FCA">
        <w:rPr>
          <w:rStyle w:val="c18"/>
          <w:rFonts w:ascii="Georgia" w:hAnsi="Georgia"/>
          <w:color w:val="000000"/>
          <w:sz w:val="28"/>
          <w:szCs w:val="28"/>
          <w:shd w:val="clear" w:color="auto" w:fill="FFFFFF"/>
        </w:rPr>
        <w:t>выполнение</w:t>
      </w:r>
      <w:r w:rsidR="00080FCA" w:rsidRPr="00080FCA">
        <w:rPr>
          <w:rStyle w:val="c18"/>
          <w:rFonts w:ascii="Georgia" w:hAnsi="Georgia"/>
          <w:color w:val="000000"/>
          <w:sz w:val="28"/>
          <w:szCs w:val="28"/>
          <w:shd w:val="clear" w:color="auto" w:fill="FFFFFF"/>
        </w:rPr>
        <w:t xml:space="preserve">  простейших разовых обязанностей).</w:t>
      </w:r>
      <w:r w:rsidR="00810239">
        <w:rPr>
          <w:rStyle w:val="c18"/>
          <w:rFonts w:ascii="Georgia" w:hAnsi="Georgia"/>
          <w:color w:val="000000"/>
          <w:sz w:val="28"/>
          <w:szCs w:val="28"/>
          <w:shd w:val="clear" w:color="auto" w:fill="FFFFFF"/>
        </w:rPr>
        <w:t xml:space="preserve">  </w:t>
      </w:r>
      <w:r w:rsidR="00810239" w:rsidRPr="00810239">
        <w:rPr>
          <w:rFonts w:ascii="Georgia" w:eastAsia="Times New Roman" w:hAnsi="Georgia" w:cs="Tahoma"/>
          <w:i/>
          <w:sz w:val="28"/>
          <w:szCs w:val="28"/>
          <w:u w:val="single"/>
          <w:lang w:eastAsia="ru-RU"/>
        </w:rPr>
        <w:t xml:space="preserve">Слайд </w:t>
      </w:r>
      <w:r w:rsidR="00810239">
        <w:rPr>
          <w:rFonts w:ascii="Georgia" w:hAnsi="Georgia" w:cs="Tahoma"/>
          <w:i/>
          <w:sz w:val="28"/>
          <w:szCs w:val="28"/>
          <w:u w:val="single"/>
        </w:rPr>
        <w:t>7-10</w:t>
      </w:r>
      <w:r w:rsidR="00810239" w:rsidRPr="00810239">
        <w:rPr>
          <w:rFonts w:ascii="Georgia" w:eastAsia="Times New Roman" w:hAnsi="Georgia" w:cs="Tahoma"/>
          <w:i/>
          <w:sz w:val="28"/>
          <w:szCs w:val="28"/>
          <w:u w:val="single"/>
          <w:lang w:eastAsia="ru-RU"/>
        </w:rPr>
        <w:t xml:space="preserve">                                                                 </w:t>
      </w:r>
    </w:p>
    <w:p w:rsidR="00047B63" w:rsidRPr="00B2236F" w:rsidRDefault="00047B63" w:rsidP="00080FCA">
      <w:pPr>
        <w:spacing w:before="150" w:after="150" w:line="270" w:lineRule="atLeast"/>
        <w:ind w:right="150"/>
        <w:rPr>
          <w:rFonts w:ascii="Georgia" w:eastAsia="Times New Roman" w:hAnsi="Georgia" w:cs="Arial"/>
          <w:i/>
          <w:sz w:val="28"/>
          <w:szCs w:val="28"/>
          <w:u w:val="single"/>
          <w:lang w:eastAsia="ru-RU"/>
        </w:rPr>
      </w:pPr>
      <w:r w:rsidRPr="00B2236F">
        <w:rPr>
          <w:rStyle w:val="c18"/>
          <w:rFonts w:ascii="Georgia" w:hAnsi="Georgia"/>
          <w:i/>
          <w:color w:val="000000"/>
          <w:sz w:val="28"/>
          <w:szCs w:val="28"/>
          <w:u w:val="single"/>
          <w:shd w:val="clear" w:color="auto" w:fill="FFFFFF"/>
        </w:rPr>
        <w:t>Учить детей</w:t>
      </w:r>
      <w:r w:rsidR="00AE0617">
        <w:rPr>
          <w:rStyle w:val="c18"/>
          <w:rFonts w:ascii="Georgia" w:hAnsi="Georgia"/>
          <w:i/>
          <w:color w:val="000000"/>
          <w:sz w:val="28"/>
          <w:szCs w:val="28"/>
          <w:u w:val="single"/>
          <w:shd w:val="clear" w:color="auto" w:fill="FFFFFF"/>
        </w:rPr>
        <w:t xml:space="preserve"> социальным умениям</w:t>
      </w:r>
    </w:p>
    <w:p w:rsidR="00047B63" w:rsidRPr="00047B63" w:rsidRDefault="00047B63" w:rsidP="0004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Понимать и принимать других</w:t>
      </w:r>
    </w:p>
    <w:p w:rsidR="00047B63" w:rsidRPr="00047B63" w:rsidRDefault="00047B63" w:rsidP="0004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sz w:val="28"/>
          <w:szCs w:val="28"/>
          <w:lang w:eastAsia="ru-RU"/>
        </w:rPr>
      </w:pPr>
      <w:r w:rsidRPr="00047B63">
        <w:rPr>
          <w:rFonts w:ascii="Georgia" w:eastAsia="Times New Roman" w:hAnsi="Georgia" w:cs="Helvetica"/>
          <w:sz w:val="28"/>
          <w:szCs w:val="28"/>
          <w:lang w:eastAsia="ru-RU"/>
        </w:rPr>
        <w:t xml:space="preserve">Адекватно оценивать свои 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>силы и способности</w:t>
      </w:r>
    </w:p>
    <w:p w:rsidR="00047B63" w:rsidRPr="00047B63" w:rsidRDefault="00047B63" w:rsidP="0004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sz w:val="28"/>
          <w:szCs w:val="28"/>
          <w:lang w:eastAsia="ru-RU"/>
        </w:rPr>
      </w:pPr>
      <w:r>
        <w:rPr>
          <w:rFonts w:ascii="Georgia" w:eastAsia="Times New Roman" w:hAnsi="Georgia" w:cs="Helvetica"/>
          <w:sz w:val="28"/>
          <w:szCs w:val="28"/>
          <w:lang w:eastAsia="ru-RU"/>
        </w:rPr>
        <w:t>Контролировать себя</w:t>
      </w:r>
    </w:p>
    <w:p w:rsidR="00047B63" w:rsidRPr="00047B63" w:rsidRDefault="00047B63" w:rsidP="00047B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Georgia" w:eastAsia="Times New Roman" w:hAnsi="Georgia" w:cs="Helvetica"/>
          <w:sz w:val="28"/>
          <w:szCs w:val="28"/>
          <w:lang w:eastAsia="ru-RU"/>
        </w:rPr>
      </w:pPr>
      <w:r w:rsidRPr="00047B63">
        <w:rPr>
          <w:rFonts w:ascii="Georgia" w:eastAsia="Times New Roman" w:hAnsi="Georgia" w:cs="Helvetica"/>
          <w:sz w:val="28"/>
          <w:szCs w:val="28"/>
          <w:lang w:eastAsia="ru-RU"/>
        </w:rPr>
        <w:t>Адапт</w:t>
      </w:r>
      <w:r>
        <w:rPr>
          <w:rFonts w:ascii="Georgia" w:eastAsia="Times New Roman" w:hAnsi="Georgia" w:cs="Helvetica"/>
          <w:sz w:val="28"/>
          <w:szCs w:val="28"/>
          <w:lang w:eastAsia="ru-RU"/>
        </w:rPr>
        <w:t>ироваться к социальным условиям</w:t>
      </w:r>
    </w:p>
    <w:p w:rsidR="00047B63" w:rsidRDefault="00047B63" w:rsidP="00047B63">
      <w:pPr>
        <w:pStyle w:val="a4"/>
        <w:shd w:val="clear" w:color="auto" w:fill="FFFFFF"/>
        <w:rPr>
          <w:rFonts w:ascii="Georgia" w:hAnsi="Georgia" w:cs="Arial"/>
          <w:sz w:val="28"/>
          <w:szCs w:val="28"/>
          <w:shd w:val="clear" w:color="auto" w:fill="FFFFFF"/>
        </w:rPr>
      </w:pPr>
      <w:r w:rsidRPr="00047B63">
        <w:rPr>
          <w:rFonts w:ascii="Georgia" w:hAnsi="Georgia" w:cs="Arial"/>
          <w:sz w:val="28"/>
          <w:szCs w:val="28"/>
          <w:shd w:val="clear" w:color="auto" w:fill="FFFFFF"/>
        </w:rPr>
        <w:t>Общение друг с другом и окружающими – основа независимости,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sz w:val="28"/>
          <w:szCs w:val="28"/>
          <w:shd w:val="clear" w:color="auto" w:fill="FFFFFF"/>
        </w:rPr>
        <w:t>расширения социальных контактов, повышения качества жизни, потому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sz w:val="28"/>
          <w:szCs w:val="28"/>
          <w:shd w:val="clear" w:color="auto" w:fill="FFFFFF"/>
        </w:rPr>
        <w:t>значимость речевой реабилитации при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адаптации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в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социум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b/>
          <w:bCs/>
          <w:sz w:val="28"/>
          <w:szCs w:val="28"/>
          <w:shd w:val="clear" w:color="auto" w:fill="FFFFFF"/>
        </w:rPr>
        <w:t>детей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</w:t>
      </w:r>
      <w:r w:rsidRPr="00047B63">
        <w:rPr>
          <w:rFonts w:ascii="Georgia" w:hAnsi="Georgia" w:cs="Arial"/>
          <w:sz w:val="28"/>
          <w:szCs w:val="28"/>
          <w:shd w:val="clear" w:color="auto" w:fill="FFFFFF"/>
        </w:rPr>
        <w:t>с</w:t>
      </w:r>
      <w:r w:rsidRPr="00047B63">
        <w:rPr>
          <w:rStyle w:val="apple-converted-space"/>
          <w:rFonts w:ascii="Georgia" w:hAnsi="Georgia" w:cs="Arial"/>
          <w:sz w:val="28"/>
          <w:szCs w:val="28"/>
          <w:shd w:val="clear" w:color="auto" w:fill="FFFFFF"/>
        </w:rPr>
        <w:t> ОВЗ</w:t>
      </w:r>
      <w:r w:rsidRPr="00047B63">
        <w:rPr>
          <w:rFonts w:ascii="Georgia" w:hAnsi="Georgia" w:cs="Arial"/>
          <w:sz w:val="28"/>
          <w:szCs w:val="28"/>
          <w:shd w:val="clear" w:color="auto" w:fill="FFFFFF"/>
        </w:rPr>
        <w:t xml:space="preserve"> является главной.</w:t>
      </w:r>
    </w:p>
    <w:p w:rsidR="00047B63" w:rsidRPr="00047B63" w:rsidRDefault="00047B63" w:rsidP="00047B63">
      <w:pPr>
        <w:pStyle w:val="a4"/>
        <w:shd w:val="clear" w:color="auto" w:fill="FFFFFF"/>
        <w:rPr>
          <w:rFonts w:ascii="Georgia" w:hAnsi="Georgia" w:cs="Arial"/>
          <w:sz w:val="28"/>
          <w:szCs w:val="28"/>
          <w:shd w:val="clear" w:color="auto" w:fill="FFFFFF"/>
        </w:rPr>
      </w:pPr>
      <w:r>
        <w:rPr>
          <w:rFonts w:ascii="Georgia" w:hAnsi="Georgia" w:cs="Arial"/>
          <w:sz w:val="28"/>
          <w:szCs w:val="28"/>
          <w:shd w:val="clear" w:color="auto" w:fill="FFFFFF"/>
        </w:rPr>
        <w:t>(Экскурсии, занятия ЖУН в магазинах, с приглашением гостей</w:t>
      </w:r>
      <w:r w:rsidR="00DC1FA2">
        <w:rPr>
          <w:rFonts w:ascii="Georgia" w:hAnsi="Georgia" w:cs="Arial"/>
          <w:sz w:val="28"/>
          <w:szCs w:val="28"/>
          <w:shd w:val="clear" w:color="auto" w:fill="FFFFFF"/>
        </w:rPr>
        <w:t>, беседы и тематические инфочасы «Что мы знаем о воде?», «Гении земли русской», «Заповедники и национальные парки», «Детские изобретения»</w:t>
      </w:r>
      <w:r>
        <w:rPr>
          <w:rFonts w:ascii="Georgia" w:hAnsi="Georgia" w:cs="Arial"/>
          <w:sz w:val="28"/>
          <w:szCs w:val="28"/>
          <w:shd w:val="clear" w:color="auto" w:fill="FFFFFF"/>
        </w:rPr>
        <w:t>)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 </w:t>
      </w:r>
      <w:r w:rsidR="00810239">
        <w:rPr>
          <w:rFonts w:ascii="Georgia" w:hAnsi="Georgia" w:cs="Tahoma"/>
          <w:i/>
          <w:sz w:val="28"/>
          <w:szCs w:val="28"/>
          <w:u w:val="single"/>
        </w:rPr>
        <w:t xml:space="preserve"> 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Слайд </w:t>
      </w:r>
      <w:r w:rsidR="00DD41E2">
        <w:rPr>
          <w:rFonts w:ascii="Georgia" w:hAnsi="Georgia" w:cs="Tahoma"/>
          <w:i/>
          <w:sz w:val="28"/>
          <w:szCs w:val="28"/>
          <w:u w:val="single"/>
        </w:rPr>
        <w:t>11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                                                                  </w:t>
      </w:r>
    </w:p>
    <w:p w:rsidR="0037391A" w:rsidRDefault="00DC1FA2" w:rsidP="0037391A">
      <w:pPr>
        <w:pStyle w:val="a4"/>
        <w:shd w:val="clear" w:color="auto" w:fill="FFFFFF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A36ABA">
        <w:rPr>
          <w:rFonts w:ascii="Georgia" w:hAnsi="Georgia" w:cs="Arial"/>
          <w:b/>
          <w:bCs/>
          <w:sz w:val="28"/>
          <w:szCs w:val="28"/>
        </w:rPr>
        <w:t>II Этап:</w:t>
      </w:r>
      <w:r w:rsidRPr="00A36ABA">
        <w:rPr>
          <w:rFonts w:ascii="Georgia" w:hAnsi="Georgia"/>
          <w:sz w:val="28"/>
          <w:szCs w:val="28"/>
        </w:rPr>
        <w:t xml:space="preserve"> </w:t>
      </w:r>
      <w:r w:rsidRPr="00B2236F">
        <w:rPr>
          <w:rFonts w:ascii="Georgia" w:hAnsi="Georgia"/>
          <w:i/>
          <w:color w:val="000000"/>
          <w:sz w:val="28"/>
          <w:szCs w:val="28"/>
        </w:rPr>
        <w:t>Психолого-педагогический</w:t>
      </w:r>
      <w:r w:rsidR="0037391A">
        <w:rPr>
          <w:rFonts w:ascii="Georgia" w:hAnsi="Georgia"/>
          <w:color w:val="000000"/>
          <w:sz w:val="28"/>
          <w:szCs w:val="28"/>
        </w:rPr>
        <w:t xml:space="preserve">. «ЛИЧНОСТЬ».                                                                        </w:t>
      </w:r>
      <w:r w:rsidR="0037391A" w:rsidRPr="0037391A">
        <w:rPr>
          <w:rFonts w:ascii="Georgia" w:hAnsi="Georgia" w:cs="Arial"/>
          <w:i/>
          <w:sz w:val="28"/>
          <w:szCs w:val="28"/>
          <w:shd w:val="clear" w:color="auto" w:fill="FFFFFF"/>
        </w:rPr>
        <w:t>Ты должен верить в себя даже тогда, когда в тебе сомневается весь мир</w:t>
      </w:r>
      <w:r w:rsidR="0037391A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B2236F" w:rsidRPr="00E53300" w:rsidRDefault="00B2236F" w:rsidP="0037391A">
      <w:pPr>
        <w:pStyle w:val="a4"/>
        <w:shd w:val="clear" w:color="auto" w:fill="FFFFFF"/>
        <w:rPr>
          <w:rFonts w:ascii="Georgia" w:hAnsi="Georgia" w:cs="Arial"/>
          <w:sz w:val="28"/>
          <w:szCs w:val="28"/>
          <w:shd w:val="clear" w:color="auto" w:fill="FFFFFF"/>
        </w:rPr>
      </w:pPr>
      <w:r w:rsidRPr="00E53300">
        <w:rPr>
          <w:rStyle w:val="apple-converted-space"/>
          <w:rFonts w:ascii="Georgia" w:hAnsi="Georgia"/>
          <w:sz w:val="28"/>
          <w:szCs w:val="28"/>
        </w:rPr>
        <w:t> </w:t>
      </w:r>
      <w:r w:rsidRPr="00E53300">
        <w:rPr>
          <w:rFonts w:ascii="Georgia" w:hAnsi="Georgia"/>
          <w:sz w:val="28"/>
          <w:szCs w:val="28"/>
        </w:rPr>
        <w:t>Установление атмосферы сотрудничества между педагогом и учащимися</w:t>
      </w:r>
      <w:r w:rsidR="00E53300">
        <w:rPr>
          <w:rFonts w:ascii="Georgia" w:hAnsi="Georgia"/>
          <w:sz w:val="28"/>
          <w:szCs w:val="28"/>
        </w:rPr>
        <w:t xml:space="preserve">:                                      </w:t>
      </w:r>
      <w:r w:rsidR="00E53300" w:rsidRPr="00E53300">
        <w:rPr>
          <w:rFonts w:ascii="Georgia" w:eastAsia="Calibri" w:hAnsi="Georgia"/>
          <w:sz w:val="28"/>
          <w:szCs w:val="28"/>
        </w:rPr>
        <w:t xml:space="preserve">- </w:t>
      </w:r>
      <w:r w:rsidR="00526814" w:rsidRPr="00E53300">
        <w:rPr>
          <w:rFonts w:ascii="Georgia" w:eastAsia="Calibri" w:hAnsi="Georgia"/>
          <w:sz w:val="28"/>
          <w:szCs w:val="28"/>
        </w:rPr>
        <w:t>расширение знаний учащихся о себе, св</w:t>
      </w:r>
      <w:r w:rsidR="00E53300">
        <w:rPr>
          <w:rFonts w:ascii="Georgia" w:eastAsia="Calibri" w:hAnsi="Georgia"/>
          <w:sz w:val="28"/>
          <w:szCs w:val="28"/>
        </w:rPr>
        <w:t>оих возможностях и способностях</w:t>
      </w:r>
      <w:r w:rsidR="00E53300" w:rsidRPr="00E53300">
        <w:rPr>
          <w:rFonts w:ascii="Georgia" w:eastAsia="Calibri" w:hAnsi="Georgia"/>
          <w:sz w:val="28"/>
          <w:szCs w:val="28"/>
        </w:rPr>
        <w:t xml:space="preserve">                                              </w:t>
      </w:r>
      <w:r w:rsidR="00526814" w:rsidRPr="00E53300">
        <w:rPr>
          <w:rFonts w:ascii="Georgia" w:hAnsi="Georgia"/>
          <w:sz w:val="28"/>
          <w:szCs w:val="28"/>
        </w:rPr>
        <w:t>- освоение развивающих видов деятельности</w:t>
      </w:r>
      <w:r w:rsidR="00E53300" w:rsidRPr="00E53300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</w:t>
      </w:r>
      <w:r w:rsidR="00E53300" w:rsidRPr="00E53300">
        <w:rPr>
          <w:rFonts w:ascii="Georgia" w:hAnsi="Georgia" w:cs="Tahoma"/>
          <w:sz w:val="28"/>
          <w:szCs w:val="28"/>
        </w:rPr>
        <w:t xml:space="preserve">- </w:t>
      </w:r>
      <w:r w:rsidR="00526814" w:rsidRPr="00E53300">
        <w:rPr>
          <w:rFonts w:ascii="Georgia" w:hAnsi="Georgia" w:cs="Tahoma"/>
          <w:sz w:val="28"/>
          <w:szCs w:val="28"/>
        </w:rPr>
        <w:t>реализация задач самообслуживания</w:t>
      </w:r>
      <w:r w:rsidR="00E53300" w:rsidRPr="00E53300">
        <w:rPr>
          <w:rFonts w:ascii="Georgia" w:hAnsi="Georgia" w:cs="Tahoma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E53300">
        <w:rPr>
          <w:rFonts w:ascii="Georgia" w:hAnsi="Georgia"/>
          <w:sz w:val="28"/>
          <w:szCs w:val="28"/>
        </w:rPr>
        <w:t>- формирование опыта индивидуального жизнеобеспечения, самоорганизации</w:t>
      </w:r>
    </w:p>
    <w:p w:rsidR="0080511A" w:rsidRPr="00B2236F" w:rsidRDefault="0080511A" w:rsidP="0080511A">
      <w:pPr>
        <w:spacing w:before="150" w:after="150" w:line="270" w:lineRule="atLeast"/>
        <w:ind w:right="150"/>
        <w:rPr>
          <w:rFonts w:ascii="Georgia" w:eastAsia="Times New Roman" w:hAnsi="Georgia" w:cs="Arial"/>
          <w:i/>
          <w:sz w:val="28"/>
          <w:szCs w:val="28"/>
          <w:u w:val="single"/>
          <w:lang w:eastAsia="ru-RU"/>
        </w:rPr>
      </w:pPr>
      <w:r w:rsidRPr="00B2236F">
        <w:rPr>
          <w:rStyle w:val="c18"/>
          <w:rFonts w:ascii="Georgia" w:hAnsi="Georgia"/>
          <w:i/>
          <w:color w:val="000000"/>
          <w:sz w:val="28"/>
          <w:szCs w:val="28"/>
          <w:u w:val="single"/>
          <w:shd w:val="clear" w:color="auto" w:fill="FFFFFF"/>
        </w:rPr>
        <w:t>Учить детей</w:t>
      </w:r>
      <w:r>
        <w:rPr>
          <w:rStyle w:val="c18"/>
          <w:rFonts w:ascii="Georgia" w:hAnsi="Georgia"/>
          <w:i/>
          <w:color w:val="000000"/>
          <w:sz w:val="28"/>
          <w:szCs w:val="28"/>
          <w:u w:val="single"/>
          <w:shd w:val="clear" w:color="auto" w:fill="FFFFFF"/>
        </w:rPr>
        <w:t xml:space="preserve"> социальным умениям</w:t>
      </w:r>
    </w:p>
    <w:p w:rsidR="0037391A" w:rsidRPr="00E53300" w:rsidRDefault="0037391A" w:rsidP="00E53300">
      <w:pPr>
        <w:pStyle w:val="a4"/>
        <w:shd w:val="clear" w:color="auto" w:fill="FFFFFF"/>
        <w:jc w:val="both"/>
        <w:rPr>
          <w:rFonts w:ascii="Georgia" w:hAnsi="Georgia" w:cs="Arial"/>
          <w:sz w:val="28"/>
          <w:szCs w:val="28"/>
        </w:rPr>
      </w:pPr>
      <w:r w:rsidRPr="00E53300">
        <w:rPr>
          <w:rStyle w:val="a6"/>
          <w:rFonts w:ascii="Georgia" w:hAnsi="Georgia" w:cs="Arial"/>
          <w:sz w:val="28"/>
          <w:szCs w:val="28"/>
        </w:rPr>
        <w:t>«Если ученик не научится в школе сам ничего творить, то и в жизни он всегда будет только подражать, копировать».</w:t>
      </w:r>
    </w:p>
    <w:p w:rsidR="00E53300" w:rsidRPr="00AE0617" w:rsidRDefault="00E53300" w:rsidP="0037391A">
      <w:pPr>
        <w:pStyle w:val="a4"/>
        <w:shd w:val="clear" w:color="auto" w:fill="FFFFFF"/>
        <w:rPr>
          <w:rFonts w:ascii="Georgia" w:hAnsi="Georgia" w:cs="Arial"/>
          <w:sz w:val="28"/>
          <w:szCs w:val="28"/>
          <w:shd w:val="clear" w:color="auto" w:fill="FFFFFF"/>
        </w:rPr>
      </w:pPr>
      <w:r w:rsidRPr="00AE0617">
        <w:rPr>
          <w:rFonts w:ascii="Georgia" w:hAnsi="Georgia" w:cs="Arial"/>
          <w:sz w:val="28"/>
          <w:szCs w:val="28"/>
          <w:shd w:val="clear" w:color="auto" w:fill="FFFFFF"/>
        </w:rPr>
        <w:t>(</w:t>
      </w:r>
      <w:r w:rsidR="003B32BF">
        <w:rPr>
          <w:rFonts w:ascii="Georgia" w:hAnsi="Georgia" w:cs="Arial"/>
          <w:sz w:val="28"/>
          <w:szCs w:val="28"/>
          <w:shd w:val="clear" w:color="auto" w:fill="FFFFFF"/>
        </w:rPr>
        <w:t>Страна глухих: беседа, группа в Контакте, передачи с сурдопереводом, т</w:t>
      </w:r>
      <w:r w:rsidRPr="00AE0617">
        <w:rPr>
          <w:rFonts w:ascii="Georgia" w:hAnsi="Georgia" w:cs="Arial"/>
          <w:sz w:val="28"/>
          <w:szCs w:val="28"/>
          <w:shd w:val="clear" w:color="auto" w:fill="FFFFFF"/>
        </w:rPr>
        <w:t xml:space="preserve">ворим, </w:t>
      </w:r>
      <w:r w:rsidR="0080511A">
        <w:rPr>
          <w:rFonts w:ascii="Georgia" w:hAnsi="Georgia" w:cs="Arial"/>
          <w:sz w:val="28"/>
          <w:szCs w:val="28"/>
          <w:shd w:val="clear" w:color="auto" w:fill="FFFFFF"/>
        </w:rPr>
        <w:t xml:space="preserve">подготовка к Новому году, </w:t>
      </w:r>
      <w:r w:rsidRPr="00AE0617">
        <w:rPr>
          <w:rFonts w:ascii="Georgia" w:hAnsi="Georgia" w:cs="Arial"/>
          <w:sz w:val="28"/>
          <w:szCs w:val="28"/>
          <w:shd w:val="clear" w:color="auto" w:fill="FFFFFF"/>
        </w:rPr>
        <w:t>кружок, поиск информации</w:t>
      </w:r>
      <w:r w:rsidR="00AE0617">
        <w:rPr>
          <w:rFonts w:ascii="Georgia" w:hAnsi="Georgia" w:cs="Arial"/>
          <w:sz w:val="28"/>
          <w:szCs w:val="28"/>
          <w:shd w:val="clear" w:color="auto" w:fill="FFFFFF"/>
        </w:rPr>
        <w:t xml:space="preserve">: </w:t>
      </w:r>
      <w:r w:rsidR="00DD41E2">
        <w:rPr>
          <w:rFonts w:ascii="Georgia" w:hAnsi="Georgia" w:cs="Arial"/>
          <w:sz w:val="28"/>
          <w:szCs w:val="28"/>
          <w:shd w:val="clear" w:color="auto" w:fill="FFFFFF"/>
        </w:rPr>
        <w:t xml:space="preserve">уголок, </w:t>
      </w:r>
      <w:r w:rsidR="00AE0617">
        <w:rPr>
          <w:rFonts w:ascii="Georgia" w:hAnsi="Georgia" w:cs="Arial"/>
          <w:sz w:val="28"/>
          <w:szCs w:val="28"/>
          <w:shd w:val="clear" w:color="auto" w:fill="FFFFFF"/>
        </w:rPr>
        <w:t>гороскоп, ЖУН – мерки, ПДД</w:t>
      </w:r>
      <w:r w:rsidRPr="00AE0617">
        <w:rPr>
          <w:rFonts w:ascii="Georgia" w:hAnsi="Georgia" w:cs="Arial"/>
          <w:sz w:val="28"/>
          <w:szCs w:val="28"/>
          <w:shd w:val="clear" w:color="auto" w:fill="FFFFFF"/>
        </w:rPr>
        <w:t>)</w:t>
      </w:r>
      <w:r w:rsidR="00AE0617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810239">
        <w:rPr>
          <w:rFonts w:ascii="Georgia" w:hAnsi="Georgia" w:cs="Arial"/>
          <w:sz w:val="28"/>
          <w:szCs w:val="28"/>
          <w:shd w:val="clear" w:color="auto" w:fill="FFFFFF"/>
        </w:rPr>
        <w:t xml:space="preserve"> 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Слайд </w:t>
      </w:r>
      <w:r w:rsidR="00810239">
        <w:rPr>
          <w:rFonts w:ascii="Georgia" w:hAnsi="Georgia" w:cs="Tahoma"/>
          <w:i/>
          <w:sz w:val="28"/>
          <w:szCs w:val="28"/>
          <w:u w:val="single"/>
        </w:rPr>
        <w:t>5</w:t>
      </w:r>
      <w:r w:rsidR="00810239" w:rsidRPr="00810239">
        <w:rPr>
          <w:rFonts w:ascii="Georgia" w:hAnsi="Georgia" w:cs="Tahoma"/>
          <w:i/>
          <w:sz w:val="28"/>
          <w:szCs w:val="28"/>
          <w:u w:val="single"/>
        </w:rPr>
        <w:t xml:space="preserve">                                                                  </w:t>
      </w:r>
      <w:r w:rsidR="00AE0617">
        <w:rPr>
          <w:rFonts w:ascii="Georgia" w:hAnsi="Georgia" w:cs="Arial"/>
          <w:sz w:val="28"/>
          <w:szCs w:val="28"/>
          <w:shd w:val="clear" w:color="auto" w:fill="FFFFFF"/>
        </w:rPr>
        <w:t xml:space="preserve">                                                                                          </w:t>
      </w:r>
      <w:r w:rsidR="0080511A">
        <w:rPr>
          <w:rFonts w:ascii="Georgia" w:hAnsi="Georgia" w:cs="Arial"/>
          <w:sz w:val="28"/>
          <w:szCs w:val="28"/>
          <w:shd w:val="clear" w:color="auto" w:fill="FFFFFF"/>
        </w:rPr>
        <w:t xml:space="preserve">                              </w:t>
      </w:r>
      <w:r w:rsidRPr="00AE0617">
        <w:rPr>
          <w:rFonts w:ascii="Georgia" w:eastAsia="Calibri" w:hAnsi="Georgia"/>
          <w:sz w:val="28"/>
          <w:szCs w:val="28"/>
        </w:rPr>
        <w:t xml:space="preserve">Развитие навыков работы с информацией  позволит учащимся  свободно ориентироваться в постоянно меняющейся жизненной ситуации, объективно анализировать и систематизировать информацию любого вида. </w:t>
      </w:r>
    </w:p>
    <w:p w:rsidR="00BE6F04" w:rsidRPr="00B17812" w:rsidRDefault="0080511A" w:rsidP="00BE6F04">
      <w:pPr>
        <w:spacing w:before="150" w:after="150" w:line="270" w:lineRule="atLeast"/>
        <w:ind w:right="150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A36ABA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III Этап:</w:t>
      </w:r>
      <w:r w:rsidRPr="00A36ABA">
        <w:rPr>
          <w:rFonts w:ascii="Georgia" w:hAnsi="Georgia"/>
          <w:sz w:val="28"/>
          <w:szCs w:val="28"/>
        </w:rPr>
        <w:t xml:space="preserve"> </w:t>
      </w:r>
      <w:r w:rsidR="003B32BF" w:rsidRPr="00B17812">
        <w:rPr>
          <w:rFonts w:ascii="Georgia" w:eastAsia="Times New Roman" w:hAnsi="Georgia" w:cs="Arial"/>
          <w:i/>
          <w:sz w:val="28"/>
          <w:szCs w:val="28"/>
          <w:lang w:eastAsia="ru-RU"/>
        </w:rPr>
        <w:t>Организаторские</w:t>
      </w:r>
      <w:r w:rsidRPr="00B17812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функции</w:t>
      </w:r>
      <w:r w:rsidR="00E53300" w:rsidRPr="00B17812">
        <w:rPr>
          <w:rFonts w:ascii="Georgia" w:eastAsia="Times New Roman" w:hAnsi="Georgia" w:cs="Arial"/>
          <w:i/>
          <w:sz w:val="28"/>
          <w:szCs w:val="28"/>
          <w:lang w:eastAsia="ru-RU"/>
        </w:rPr>
        <w:t>.</w:t>
      </w:r>
      <w:r w:rsidR="00BE6F04">
        <w:rPr>
          <w:rFonts w:ascii="Georgia" w:eastAsia="Times New Roman" w:hAnsi="Georgia" w:cs="Arial"/>
          <w:i/>
          <w:sz w:val="28"/>
          <w:szCs w:val="28"/>
          <w:lang w:eastAsia="ru-RU"/>
        </w:rPr>
        <w:t xml:space="preserve">                                                                                  </w:t>
      </w:r>
      <w:r w:rsidR="00BE6F04" w:rsidRPr="00BE6F04">
        <w:rPr>
          <w:rFonts w:ascii="Georgia" w:hAnsi="Georgia" w:cs="Tahoma"/>
          <w:i/>
          <w:iCs/>
          <w:color w:val="020202"/>
          <w:sz w:val="28"/>
          <w:szCs w:val="28"/>
          <w:shd w:val="clear" w:color="auto" w:fill="FFFFFF"/>
        </w:rPr>
        <w:t>Сделай шаг – дорога появится сама собой…</w:t>
      </w:r>
    </w:p>
    <w:p w:rsidR="00E53300" w:rsidRDefault="0080511A" w:rsidP="003B32BF">
      <w:pPr>
        <w:rPr>
          <w:rFonts w:ascii="Georgia" w:eastAsia="Times New Roman" w:hAnsi="Georgia" w:cs="Arial"/>
          <w:sz w:val="28"/>
          <w:szCs w:val="28"/>
          <w:lang w:eastAsia="ru-RU"/>
        </w:rPr>
      </w:pPr>
      <w:r w:rsidRPr="003B32BF">
        <w:rPr>
          <w:rFonts w:ascii="Georgia" w:eastAsia="Calibri" w:hAnsi="Georgia" w:cs="Times New Roman"/>
          <w:sz w:val="28"/>
          <w:szCs w:val="28"/>
        </w:rPr>
        <w:t>-развитие умений ориентироваться в мире взрослых, занимать активную жизненную позицию, преодолевать трудности адапт</w:t>
      </w:r>
      <w:r w:rsidR="003B32BF">
        <w:rPr>
          <w:rFonts w:ascii="Georgia" w:eastAsia="Calibri" w:hAnsi="Georgia" w:cs="Times New Roman"/>
          <w:sz w:val="28"/>
          <w:szCs w:val="28"/>
        </w:rPr>
        <w:t xml:space="preserve">ации в современном </w:t>
      </w:r>
      <w:r w:rsidR="003B32BF">
        <w:rPr>
          <w:rFonts w:ascii="Georgia" w:eastAsia="Calibri" w:hAnsi="Georgia" w:cs="Times New Roman"/>
          <w:sz w:val="28"/>
          <w:szCs w:val="28"/>
        </w:rPr>
        <w:lastRenderedPageBreak/>
        <w:t xml:space="preserve">обществе                                                                                                                                                               </w:t>
      </w:r>
      <w:r w:rsidR="003B32BF" w:rsidRPr="003B32BF">
        <w:rPr>
          <w:rFonts w:ascii="Georgia" w:hAnsi="Georgia"/>
          <w:sz w:val="28"/>
          <w:szCs w:val="28"/>
        </w:rPr>
        <w:t>-организация</w:t>
      </w:r>
      <w:r w:rsidRPr="003B32BF">
        <w:rPr>
          <w:rFonts w:ascii="Georgia" w:hAnsi="Georgia"/>
          <w:sz w:val="28"/>
          <w:szCs w:val="28"/>
        </w:rPr>
        <w:t xml:space="preserve"> конкретной деятельности и профориентация</w:t>
      </w:r>
      <w:r w:rsidR="003B32BF">
        <w:rPr>
          <w:rFonts w:ascii="Georgia" w:hAnsi="Georgia"/>
          <w:sz w:val="28"/>
          <w:szCs w:val="28"/>
        </w:rPr>
        <w:t xml:space="preserve">                                                                            </w:t>
      </w:r>
      <w:r w:rsidR="003B32BF" w:rsidRPr="003B32BF">
        <w:rPr>
          <w:rFonts w:ascii="Georgia" w:eastAsia="Times New Roman" w:hAnsi="Georgia" w:cs="Arial"/>
          <w:sz w:val="28"/>
          <w:szCs w:val="28"/>
          <w:lang w:eastAsia="ru-RU"/>
        </w:rPr>
        <w:t>- освоение управленческих навыков распределения</w:t>
      </w:r>
      <w:r w:rsidR="00E53300" w:rsidRPr="003B32BF">
        <w:rPr>
          <w:rFonts w:ascii="Georgia" w:eastAsia="Times New Roman" w:hAnsi="Georgia" w:cs="Arial"/>
          <w:sz w:val="28"/>
          <w:szCs w:val="28"/>
          <w:lang w:eastAsia="ru-RU"/>
        </w:rPr>
        <w:t xml:space="preserve"> обязанности в совместной дея</w:t>
      </w:r>
      <w:r w:rsidR="003B32BF" w:rsidRPr="003B32BF">
        <w:rPr>
          <w:rFonts w:ascii="Georgia" w:eastAsia="Times New Roman" w:hAnsi="Georgia" w:cs="Arial"/>
          <w:sz w:val="28"/>
          <w:szCs w:val="28"/>
          <w:lang w:eastAsia="ru-RU"/>
        </w:rPr>
        <w:t>тельности</w:t>
      </w:r>
    </w:p>
    <w:p w:rsidR="003B32BF" w:rsidRPr="003B32BF" w:rsidRDefault="003B32BF" w:rsidP="003B32BF">
      <w:pPr>
        <w:rPr>
          <w:rFonts w:ascii="Georgia" w:eastAsia="Times New Roman" w:hAnsi="Georgia" w:cs="Arial"/>
          <w:sz w:val="28"/>
          <w:szCs w:val="28"/>
          <w:lang w:eastAsia="ru-RU"/>
        </w:rPr>
      </w:pPr>
      <w:r>
        <w:rPr>
          <w:rFonts w:ascii="Georgia" w:eastAsia="Times New Roman" w:hAnsi="Georgia" w:cs="Arial"/>
          <w:sz w:val="28"/>
          <w:szCs w:val="28"/>
          <w:lang w:eastAsia="ru-RU"/>
        </w:rPr>
        <w:t>(Должность-обязанность</w:t>
      </w:r>
      <w:r w:rsidR="00B17812">
        <w:rPr>
          <w:rFonts w:ascii="Georgia" w:eastAsia="Times New Roman" w:hAnsi="Georgia" w:cs="Arial"/>
          <w:sz w:val="28"/>
          <w:szCs w:val="28"/>
          <w:lang w:eastAsia="ru-RU"/>
        </w:rPr>
        <w:t>: назначение от противного</w:t>
      </w:r>
      <w:r>
        <w:rPr>
          <w:rFonts w:ascii="Georgia" w:eastAsia="Times New Roman" w:hAnsi="Georgia" w:cs="Arial"/>
          <w:sz w:val="28"/>
          <w:szCs w:val="28"/>
          <w:lang w:eastAsia="ru-RU"/>
        </w:rPr>
        <w:t>, функции, схема, рабочие дневники</w:t>
      </w:r>
      <w:r w:rsidR="00B17812">
        <w:rPr>
          <w:rFonts w:ascii="Georgia" w:eastAsia="Times New Roman" w:hAnsi="Georgia" w:cs="Arial"/>
          <w:sz w:val="28"/>
          <w:szCs w:val="28"/>
          <w:lang w:eastAsia="ru-RU"/>
        </w:rPr>
        <w:t xml:space="preserve">, коллективные дела, создание проблемных ситуаций: Света, Настя, </w:t>
      </w:r>
      <w:r w:rsidR="00E5727C">
        <w:rPr>
          <w:rFonts w:ascii="Georgia" w:eastAsia="Times New Roman" w:hAnsi="Georgia" w:cs="Arial"/>
          <w:sz w:val="28"/>
          <w:szCs w:val="28"/>
          <w:lang w:eastAsia="ru-RU"/>
        </w:rPr>
        <w:t>Ксюша, Илья, Толя</w:t>
      </w:r>
      <w:r>
        <w:rPr>
          <w:rFonts w:ascii="Georgia" w:eastAsia="Times New Roman" w:hAnsi="Georgia" w:cs="Arial"/>
          <w:sz w:val="28"/>
          <w:szCs w:val="28"/>
          <w:lang w:eastAsia="ru-RU"/>
        </w:rPr>
        <w:t>)</w:t>
      </w:r>
    </w:p>
    <w:p w:rsidR="00AE0617" w:rsidRPr="00AE0617" w:rsidRDefault="00AE0617" w:rsidP="00AE0617">
      <w:pPr>
        <w:pStyle w:val="a4"/>
        <w:shd w:val="clear" w:color="auto" w:fill="FFFFFF"/>
        <w:rPr>
          <w:rFonts w:ascii="Georgia" w:hAnsi="Georgia" w:cs="Arial"/>
          <w:sz w:val="28"/>
          <w:szCs w:val="28"/>
          <w:shd w:val="clear" w:color="auto" w:fill="FFFFFF"/>
        </w:rPr>
      </w:pPr>
      <w:r w:rsidRPr="00AE0617">
        <w:rPr>
          <w:rFonts w:ascii="Georgia" w:eastAsia="Calibri" w:hAnsi="Georgia"/>
          <w:sz w:val="28"/>
          <w:szCs w:val="28"/>
        </w:rPr>
        <w:t>Владение навыками решения проблемных ситуаций позволят грамотно и уверенно вести себя в сложных ситуациях, последовательно и разумно подходить к решению, как сложных жизненных проблем, так и производственных ситуаций.</w:t>
      </w:r>
    </w:p>
    <w:p w:rsidR="00591F70" w:rsidRDefault="00B17812" w:rsidP="00B17812">
      <w:pPr>
        <w:shd w:val="clear" w:color="auto" w:fill="FFFFFF" w:themeFill="background1"/>
        <w:rPr>
          <w:rFonts w:ascii="Georgia" w:eastAsia="Times New Roman" w:hAnsi="Georgia" w:cs="Arial"/>
          <w:bCs/>
          <w:i/>
          <w:sz w:val="28"/>
          <w:szCs w:val="28"/>
          <w:lang w:eastAsia="ru-RU"/>
        </w:rPr>
      </w:pPr>
      <w:r w:rsidRPr="00A36ABA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I</w:t>
      </w:r>
      <w:r>
        <w:rPr>
          <w:rFonts w:ascii="Georgia" w:eastAsia="Times New Roman" w:hAnsi="Georgia" w:cs="Arial"/>
          <w:b/>
          <w:bCs/>
          <w:sz w:val="28"/>
          <w:szCs w:val="28"/>
          <w:lang w:val="en-US" w:eastAsia="ru-RU"/>
        </w:rPr>
        <w:t>V</w:t>
      </w:r>
      <w:r w:rsidRPr="00A36ABA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 xml:space="preserve"> Этап:</w:t>
      </w:r>
      <w:r w:rsidRPr="00B17812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 xml:space="preserve"> </w:t>
      </w:r>
      <w:r w:rsidRPr="00B17812"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Коллективные дела, планирование</w:t>
      </w:r>
      <w:r>
        <w:rPr>
          <w:rFonts w:ascii="Georgia" w:eastAsia="Times New Roman" w:hAnsi="Georgia" w:cs="Arial"/>
          <w:bCs/>
          <w:i/>
          <w:sz w:val="28"/>
          <w:szCs w:val="28"/>
          <w:lang w:eastAsia="ru-RU"/>
        </w:rPr>
        <w:t>.</w:t>
      </w:r>
    </w:p>
    <w:p w:rsidR="00B17812" w:rsidRDefault="00B17812" w:rsidP="00B17812">
      <w:pPr>
        <w:shd w:val="clear" w:color="auto" w:fill="FFFFFF" w:themeFill="background1"/>
        <w:rPr>
          <w:rFonts w:ascii="Georgia" w:eastAsia="Times New Roman" w:hAnsi="Georgia" w:cs="Arial"/>
          <w:sz w:val="28"/>
          <w:szCs w:val="28"/>
          <w:lang w:eastAsia="ru-RU"/>
        </w:rPr>
      </w:pPr>
      <w:r w:rsidRPr="00B17812">
        <w:rPr>
          <w:rFonts w:ascii="Georgia" w:eastAsia="Times New Roman" w:hAnsi="Georgia" w:cs="Arial"/>
          <w:sz w:val="28"/>
          <w:szCs w:val="28"/>
          <w:lang w:eastAsia="ru-RU"/>
        </w:rPr>
        <w:t>Достигается гармоничное сочетание подчинения и руководства всех членов коллектива. И взрослые, и дети – сотрудники в общем деле.</w:t>
      </w:r>
    </w:p>
    <w:p w:rsidR="00E5727C" w:rsidRPr="00B17812" w:rsidRDefault="00E5727C" w:rsidP="00B17812">
      <w:pPr>
        <w:shd w:val="clear" w:color="auto" w:fill="FFFFFF" w:themeFill="background1"/>
        <w:rPr>
          <w:rFonts w:ascii="Georgia" w:eastAsia="Times New Roman" w:hAnsi="Georgia" w:cs="Arial"/>
          <w:bCs/>
          <w:i/>
          <w:sz w:val="28"/>
          <w:szCs w:val="28"/>
          <w:lang w:eastAsia="ru-RU"/>
        </w:rPr>
      </w:pPr>
      <w:r w:rsidRPr="00BE6F04">
        <w:rPr>
          <w:rFonts w:ascii="Georgia" w:eastAsia="Times New Roman" w:hAnsi="Georgia" w:cs="Helvetica"/>
          <w:sz w:val="28"/>
          <w:szCs w:val="28"/>
          <w:lang w:eastAsia="ru-RU"/>
        </w:rPr>
        <w:t>-наличие личностно и социально значимой деятельности                                                                                                                   -осуществление выбора в рамках принятых правил и быть успешным в выбранной деятельности</w:t>
      </w:r>
    </w:p>
    <w:p w:rsidR="00B17812" w:rsidRDefault="00B17812" w:rsidP="00B17812">
      <w:pPr>
        <w:shd w:val="clear" w:color="auto" w:fill="FFFFFF" w:themeFill="background1"/>
        <w:rPr>
          <w:rFonts w:ascii="Georgia" w:eastAsia="Times New Roman" w:hAnsi="Georgia" w:cs="Arial"/>
          <w:bCs/>
          <w:sz w:val="28"/>
          <w:szCs w:val="28"/>
          <w:lang w:eastAsia="ru-RU"/>
        </w:rPr>
      </w:pPr>
      <w:r>
        <w:rPr>
          <w:rFonts w:ascii="Georgia" w:eastAsia="Times New Roman" w:hAnsi="Georgia" w:cs="Arial"/>
          <w:bCs/>
          <w:sz w:val="28"/>
          <w:szCs w:val="28"/>
          <w:lang w:eastAsia="ru-RU"/>
        </w:rPr>
        <w:t>(</w:t>
      </w:r>
      <w:r w:rsidR="00E5727C">
        <w:rPr>
          <w:rFonts w:ascii="Georgia" w:eastAsia="Times New Roman" w:hAnsi="Georgia" w:cs="Arial"/>
          <w:bCs/>
          <w:sz w:val="28"/>
          <w:szCs w:val="28"/>
          <w:lang w:eastAsia="ru-RU"/>
        </w:rPr>
        <w:t xml:space="preserve">ШДД, последнее занятие по ЖУН, </w:t>
      </w:r>
      <w:r>
        <w:rPr>
          <w:rFonts w:ascii="Georgia" w:eastAsia="Times New Roman" w:hAnsi="Georgia" w:cs="Arial"/>
          <w:bCs/>
          <w:sz w:val="28"/>
          <w:szCs w:val="28"/>
          <w:lang w:eastAsia="ru-RU"/>
        </w:rPr>
        <w:t>ярмарка, выпускной)</w:t>
      </w:r>
    </w:p>
    <w:p w:rsidR="00B17812" w:rsidRDefault="00B17812" w:rsidP="00B17812">
      <w:pPr>
        <w:shd w:val="clear" w:color="auto" w:fill="FFFFFF" w:themeFill="background1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 w:rsidRPr="00B17812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Успехи</w:t>
      </w:r>
    </w:p>
    <w:p w:rsidR="00BE6F04" w:rsidRPr="00BE6F04" w:rsidRDefault="00BE6F04" w:rsidP="00B17812">
      <w:pPr>
        <w:shd w:val="clear" w:color="auto" w:fill="FFFFFF" w:themeFill="background1"/>
        <w:rPr>
          <w:rFonts w:ascii="Georgia" w:eastAsia="Times New Roman" w:hAnsi="Georgia" w:cs="Arial"/>
          <w:bCs/>
          <w:sz w:val="28"/>
          <w:szCs w:val="28"/>
          <w:lang w:eastAsia="ru-RU"/>
        </w:rPr>
      </w:pPr>
      <w:r w:rsidRPr="00BE6F04">
        <w:rPr>
          <w:rFonts w:ascii="Georgia" w:eastAsia="Times New Roman" w:hAnsi="Georgia" w:cs="Arial"/>
          <w:bCs/>
          <w:sz w:val="28"/>
          <w:szCs w:val="28"/>
          <w:lang w:eastAsia="ru-RU"/>
        </w:rPr>
        <w:t>«Укрепить чувство собственного достоинства поможет ситуация успеха» И.Ф.Харламов «Педагогика»</w:t>
      </w:r>
    </w:p>
    <w:p w:rsidR="00BE6F04" w:rsidRDefault="00BE6F04" w:rsidP="00B17812">
      <w:pPr>
        <w:shd w:val="clear" w:color="auto" w:fill="FFFFFF" w:themeFill="background1"/>
        <w:rPr>
          <w:rFonts w:ascii="Georgia" w:eastAsia="Times New Roman" w:hAnsi="Georgia" w:cs="Arial"/>
          <w:bCs/>
          <w:sz w:val="28"/>
          <w:szCs w:val="28"/>
          <w:lang w:eastAsia="ru-RU"/>
        </w:rPr>
      </w:pPr>
      <w:r w:rsidRPr="00BE6F04">
        <w:rPr>
          <w:rFonts w:ascii="Georgia" w:eastAsia="Times New Roman" w:hAnsi="Georgia" w:cs="Arial"/>
          <w:bCs/>
          <w:sz w:val="28"/>
          <w:szCs w:val="28"/>
          <w:lang w:eastAsia="ru-RU"/>
        </w:rPr>
        <w:t>(</w:t>
      </w:r>
      <w:r>
        <w:rPr>
          <w:rFonts w:ascii="Georgia" w:eastAsia="Times New Roman" w:hAnsi="Georgia" w:cs="Arial"/>
          <w:bCs/>
          <w:sz w:val="28"/>
          <w:szCs w:val="28"/>
          <w:lang w:eastAsia="ru-RU"/>
        </w:rPr>
        <w:t>Оценочные листы, победители, школьные грамоты, дипломы</w:t>
      </w:r>
      <w:r w:rsidRPr="00BE6F04">
        <w:rPr>
          <w:rFonts w:ascii="Georgia" w:eastAsia="Times New Roman" w:hAnsi="Georgia" w:cs="Arial"/>
          <w:bCs/>
          <w:sz w:val="28"/>
          <w:szCs w:val="28"/>
          <w:lang w:eastAsia="ru-RU"/>
        </w:rPr>
        <w:t>)</w:t>
      </w:r>
    </w:p>
    <w:p w:rsidR="00BE6F04" w:rsidRPr="00BE6F04" w:rsidRDefault="00BE6F04" w:rsidP="00B17812">
      <w:pPr>
        <w:shd w:val="clear" w:color="auto" w:fill="FFFFFF" w:themeFill="background1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 w:rsidRPr="00BE6F04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Заключение</w:t>
      </w:r>
    </w:p>
    <w:p w:rsidR="00E5727C" w:rsidRPr="00BE6F04" w:rsidRDefault="00E5727C" w:rsidP="00BE6F04">
      <w:pPr>
        <w:spacing w:after="0" w:line="288" w:lineRule="atLeast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 w:rsidRPr="00BE6F04">
        <w:rPr>
          <w:rFonts w:ascii="Georgia" w:eastAsia="Times New Roman" w:hAnsi="Georgia" w:cs="Tahoma"/>
          <w:sz w:val="28"/>
          <w:szCs w:val="28"/>
          <w:lang w:eastAsia="ru-RU"/>
        </w:rPr>
        <w:t>С. И.       Гессен «Основы педагогики»</w:t>
      </w:r>
    </w:p>
    <w:p w:rsidR="00E5727C" w:rsidRPr="00BE6F04" w:rsidRDefault="00E5727C" w:rsidP="00BE6F04">
      <w:pPr>
        <w:spacing w:before="150" w:after="150" w:line="288" w:lineRule="atLeast"/>
        <w:jc w:val="both"/>
        <w:rPr>
          <w:rFonts w:ascii="Georgia" w:eastAsia="Times New Roman" w:hAnsi="Georgia" w:cs="Tahoma"/>
          <w:sz w:val="28"/>
          <w:szCs w:val="28"/>
          <w:lang w:eastAsia="ru-RU"/>
        </w:rPr>
      </w:pPr>
      <w:r w:rsidRPr="00BE6F04">
        <w:rPr>
          <w:rFonts w:ascii="Georgia" w:eastAsia="Times New Roman" w:hAnsi="Georgia" w:cs="Tahoma"/>
          <w:sz w:val="28"/>
          <w:szCs w:val="28"/>
          <w:lang w:eastAsia="ru-RU"/>
        </w:rPr>
        <w:t>Юность имеет свои собственные интересы, свои задачи, нали</w:t>
      </w:r>
      <w:r w:rsidRPr="00BE6F04">
        <w:rPr>
          <w:rFonts w:ascii="Georgia" w:eastAsia="Times New Roman" w:hAnsi="Georgia" w:cs="Tahoma"/>
          <w:sz w:val="28"/>
          <w:szCs w:val="28"/>
          <w:lang w:eastAsia="ru-RU"/>
        </w:rPr>
        <w:softHyphen/>
        <w:t>чие и значение которых школа должна признать и использовать в образовательных целях. Содействовать этому «движению моло</w:t>
      </w:r>
      <w:r w:rsidRPr="00BE6F04">
        <w:rPr>
          <w:rFonts w:ascii="Georgia" w:eastAsia="Times New Roman" w:hAnsi="Georgia" w:cs="Tahoma"/>
          <w:sz w:val="28"/>
          <w:szCs w:val="28"/>
          <w:lang w:eastAsia="ru-RU"/>
        </w:rPr>
        <w:softHyphen/>
        <w:t>дежи» составляет первую и прямую задачу школы, гораздо более важную, чем введение радикального демократического «самоуправ</w:t>
      </w:r>
      <w:r w:rsidRPr="00BE6F04">
        <w:rPr>
          <w:rFonts w:ascii="Georgia" w:eastAsia="Times New Roman" w:hAnsi="Georgia" w:cs="Tahoma"/>
          <w:sz w:val="28"/>
          <w:szCs w:val="28"/>
          <w:lang w:eastAsia="ru-RU"/>
        </w:rPr>
        <w:softHyphen/>
        <w:t>ления», ибо и последнее будет жизненным только тогда, когда будет основываться на первом.</w:t>
      </w:r>
    </w:p>
    <w:p w:rsidR="00E5727C" w:rsidRPr="00BE6F04" w:rsidRDefault="00E5727C" w:rsidP="00BE6F04">
      <w:pPr>
        <w:spacing w:before="100" w:beforeAutospacing="1" w:after="100" w:afterAutospacing="1" w:line="240" w:lineRule="atLeast"/>
        <w:rPr>
          <w:rFonts w:ascii="Georgia" w:eastAsia="Times New Roman" w:hAnsi="Georgia" w:cs="Helvetica"/>
          <w:sz w:val="28"/>
          <w:szCs w:val="28"/>
          <w:lang w:eastAsia="ru-RU"/>
        </w:rPr>
      </w:pPr>
      <w:r w:rsidRPr="00BE6F04">
        <w:rPr>
          <w:rFonts w:ascii="Georgia" w:eastAsia="Times New Roman" w:hAnsi="Georgia" w:cs="Helvetica"/>
          <w:sz w:val="28"/>
          <w:szCs w:val="28"/>
          <w:lang w:eastAsia="ru-RU"/>
        </w:rPr>
        <w:t>Ведь еще А.С. Макаренко говорил, деятельность рождает самоуправление, а не наоборот.</w:t>
      </w:r>
    </w:p>
    <w:p w:rsidR="00E5727C" w:rsidRPr="00B17812" w:rsidRDefault="00E5727C" w:rsidP="00B17812">
      <w:pPr>
        <w:shd w:val="clear" w:color="auto" w:fill="FFFFFF" w:themeFill="background1"/>
        <w:rPr>
          <w:rFonts w:ascii="Georgia" w:hAnsi="Georgia"/>
          <w:b/>
          <w:sz w:val="28"/>
          <w:szCs w:val="28"/>
        </w:rPr>
      </w:pPr>
    </w:p>
    <w:sectPr w:rsidR="00E5727C" w:rsidRPr="00B17812" w:rsidSect="009233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C69"/>
    <w:multiLevelType w:val="multilevel"/>
    <w:tmpl w:val="33E0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445A3"/>
    <w:multiLevelType w:val="multilevel"/>
    <w:tmpl w:val="49D0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774A0"/>
    <w:multiLevelType w:val="multilevel"/>
    <w:tmpl w:val="BD06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570D4"/>
    <w:multiLevelType w:val="multilevel"/>
    <w:tmpl w:val="85BCF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45793"/>
    <w:multiLevelType w:val="multilevel"/>
    <w:tmpl w:val="B0D2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000806"/>
    <w:multiLevelType w:val="multilevel"/>
    <w:tmpl w:val="812E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867EA"/>
    <w:multiLevelType w:val="multilevel"/>
    <w:tmpl w:val="6FA82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12B85"/>
    <w:multiLevelType w:val="multilevel"/>
    <w:tmpl w:val="77C8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5301F"/>
    <w:multiLevelType w:val="multilevel"/>
    <w:tmpl w:val="B06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07822"/>
    <w:multiLevelType w:val="multilevel"/>
    <w:tmpl w:val="F7D2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867AB"/>
    <w:multiLevelType w:val="multilevel"/>
    <w:tmpl w:val="930E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5947BE"/>
    <w:multiLevelType w:val="multilevel"/>
    <w:tmpl w:val="EBE6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233AB"/>
    <w:rsid w:val="000145CC"/>
    <w:rsid w:val="0002021A"/>
    <w:rsid w:val="00047B63"/>
    <w:rsid w:val="00073D9A"/>
    <w:rsid w:val="00080FCA"/>
    <w:rsid w:val="000D08BB"/>
    <w:rsid w:val="00140005"/>
    <w:rsid w:val="00153D00"/>
    <w:rsid w:val="001B4268"/>
    <w:rsid w:val="0025012E"/>
    <w:rsid w:val="002B2483"/>
    <w:rsid w:val="002E0C33"/>
    <w:rsid w:val="003172E2"/>
    <w:rsid w:val="003367DA"/>
    <w:rsid w:val="003437EE"/>
    <w:rsid w:val="0037391A"/>
    <w:rsid w:val="003B155B"/>
    <w:rsid w:val="003B32BF"/>
    <w:rsid w:val="003F39D2"/>
    <w:rsid w:val="00444946"/>
    <w:rsid w:val="004559E3"/>
    <w:rsid w:val="00462296"/>
    <w:rsid w:val="004A116E"/>
    <w:rsid w:val="00526797"/>
    <w:rsid w:val="00526814"/>
    <w:rsid w:val="005635ED"/>
    <w:rsid w:val="00591F70"/>
    <w:rsid w:val="005967B3"/>
    <w:rsid w:val="00617FB7"/>
    <w:rsid w:val="0069574B"/>
    <w:rsid w:val="007171A1"/>
    <w:rsid w:val="007249A8"/>
    <w:rsid w:val="00736D65"/>
    <w:rsid w:val="00761850"/>
    <w:rsid w:val="0080511A"/>
    <w:rsid w:val="00810239"/>
    <w:rsid w:val="008937C3"/>
    <w:rsid w:val="009233AB"/>
    <w:rsid w:val="00971193"/>
    <w:rsid w:val="009839CE"/>
    <w:rsid w:val="009D6237"/>
    <w:rsid w:val="00A32DE0"/>
    <w:rsid w:val="00A36ABA"/>
    <w:rsid w:val="00A4181D"/>
    <w:rsid w:val="00A651F9"/>
    <w:rsid w:val="00A93624"/>
    <w:rsid w:val="00AE0617"/>
    <w:rsid w:val="00B01DD9"/>
    <w:rsid w:val="00B17812"/>
    <w:rsid w:val="00B21CE7"/>
    <w:rsid w:val="00B2236F"/>
    <w:rsid w:val="00BB4383"/>
    <w:rsid w:val="00BD6B88"/>
    <w:rsid w:val="00BE6F04"/>
    <w:rsid w:val="00C137E3"/>
    <w:rsid w:val="00C45003"/>
    <w:rsid w:val="00C63ABE"/>
    <w:rsid w:val="00C740AE"/>
    <w:rsid w:val="00C82009"/>
    <w:rsid w:val="00CA5A5D"/>
    <w:rsid w:val="00CB752C"/>
    <w:rsid w:val="00D11BD5"/>
    <w:rsid w:val="00D221DA"/>
    <w:rsid w:val="00D70B5C"/>
    <w:rsid w:val="00DC107F"/>
    <w:rsid w:val="00DC1FA2"/>
    <w:rsid w:val="00DD41E2"/>
    <w:rsid w:val="00E136C9"/>
    <w:rsid w:val="00E53300"/>
    <w:rsid w:val="00E5727C"/>
    <w:rsid w:val="00E81B9E"/>
    <w:rsid w:val="00E91BFD"/>
    <w:rsid w:val="00EA6C3B"/>
    <w:rsid w:val="00EC26D1"/>
    <w:rsid w:val="00F02B57"/>
    <w:rsid w:val="00F657C9"/>
    <w:rsid w:val="00FA693E"/>
    <w:rsid w:val="00FE40D2"/>
    <w:rsid w:val="00FE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ED"/>
  </w:style>
  <w:style w:type="paragraph" w:styleId="1">
    <w:name w:val="heading 1"/>
    <w:basedOn w:val="a"/>
    <w:next w:val="a"/>
    <w:link w:val="10"/>
    <w:uiPriority w:val="9"/>
    <w:qFormat/>
    <w:rsid w:val="009233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3A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23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92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9233AB"/>
  </w:style>
  <w:style w:type="character" w:customStyle="1" w:styleId="apple-converted-space">
    <w:name w:val="apple-converted-space"/>
    <w:basedOn w:val="a0"/>
    <w:rsid w:val="009233AB"/>
  </w:style>
  <w:style w:type="character" w:styleId="a5">
    <w:name w:val="Hyperlink"/>
    <w:basedOn w:val="a0"/>
    <w:uiPriority w:val="99"/>
    <w:semiHidden/>
    <w:unhideWhenUsed/>
    <w:rsid w:val="009233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3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9233AB"/>
    <w:rPr>
      <w:i/>
      <w:iCs/>
    </w:rPr>
  </w:style>
  <w:style w:type="paragraph" w:styleId="31">
    <w:name w:val="Body Text 3"/>
    <w:basedOn w:val="a"/>
    <w:link w:val="32"/>
    <w:rsid w:val="00A32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32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967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BF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E91B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3">
    <w:name w:val="c3"/>
    <w:basedOn w:val="a0"/>
    <w:rsid w:val="003437EE"/>
  </w:style>
  <w:style w:type="character" w:customStyle="1" w:styleId="c18">
    <w:name w:val="c18"/>
    <w:basedOn w:val="a0"/>
    <w:rsid w:val="003437EE"/>
  </w:style>
  <w:style w:type="paragraph" w:customStyle="1" w:styleId="c6">
    <w:name w:val="c6"/>
    <w:basedOn w:val="a"/>
    <w:rsid w:val="003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7EE"/>
  </w:style>
  <w:style w:type="paragraph" w:customStyle="1" w:styleId="c4">
    <w:name w:val="c4"/>
    <w:basedOn w:val="a"/>
    <w:rsid w:val="003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437EE"/>
  </w:style>
  <w:style w:type="paragraph" w:customStyle="1" w:styleId="c28">
    <w:name w:val="c28"/>
    <w:basedOn w:val="a"/>
    <w:rsid w:val="003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7EE"/>
  </w:style>
  <w:style w:type="paragraph" w:customStyle="1" w:styleId="c34">
    <w:name w:val="c34"/>
    <w:basedOn w:val="a"/>
    <w:rsid w:val="0034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1134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8sbauh0beb7ai9bh.xn--p1ai/%D1%83%D0%BF%D1%80%D0%B0%D0%B2%D0%BB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2016-03-12T17:14:00Z</dcterms:created>
  <dcterms:modified xsi:type="dcterms:W3CDTF">2017-01-24T18:52:00Z</dcterms:modified>
</cp:coreProperties>
</file>