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4C9" w:rsidRDefault="00F914C9" w:rsidP="005A7498">
      <w:pPr>
        <w:pStyle w:val="a3"/>
        <w:spacing w:line="276" w:lineRule="auto"/>
        <w:jc w:val="center"/>
        <w:rPr>
          <w:rStyle w:val="a4"/>
          <w:sz w:val="32"/>
          <w:szCs w:val="28"/>
        </w:rPr>
      </w:pPr>
      <w:r w:rsidRPr="006833DD">
        <w:rPr>
          <w:rStyle w:val="a4"/>
          <w:sz w:val="32"/>
          <w:szCs w:val="28"/>
        </w:rPr>
        <w:t>Особенности построения коррекционно-развивающей среды для детей с нарушением зрения в соответствии с ФГОС ДО.</w:t>
      </w:r>
    </w:p>
    <w:p w:rsidR="006833DD" w:rsidRDefault="006833DD" w:rsidP="006833DD">
      <w:pPr>
        <w:pStyle w:val="a3"/>
        <w:jc w:val="right"/>
        <w:rPr>
          <w:rStyle w:val="a4"/>
          <w:i/>
          <w:sz w:val="30"/>
          <w:szCs w:val="30"/>
        </w:rPr>
      </w:pPr>
      <w:r w:rsidRPr="006833DD">
        <w:rPr>
          <w:rStyle w:val="a4"/>
          <w:i/>
          <w:sz w:val="30"/>
          <w:szCs w:val="30"/>
        </w:rPr>
        <w:t>К.В. Соболева</w:t>
      </w:r>
      <w:r>
        <w:rPr>
          <w:rStyle w:val="a4"/>
          <w:i/>
          <w:sz w:val="30"/>
          <w:szCs w:val="30"/>
        </w:rPr>
        <w:t>,</w:t>
      </w:r>
    </w:p>
    <w:p w:rsidR="006833DD" w:rsidRPr="006833DD" w:rsidRDefault="006833DD" w:rsidP="006833DD">
      <w:pPr>
        <w:pStyle w:val="a3"/>
        <w:jc w:val="right"/>
        <w:rPr>
          <w:rStyle w:val="a4"/>
          <w:b w:val="0"/>
          <w:i/>
          <w:sz w:val="30"/>
          <w:szCs w:val="30"/>
        </w:rPr>
      </w:pPr>
      <w:r>
        <w:rPr>
          <w:rStyle w:val="a4"/>
          <w:b w:val="0"/>
          <w:i/>
          <w:sz w:val="30"/>
          <w:szCs w:val="30"/>
        </w:rPr>
        <w:t>г. Ленинск-Кузнецкий, Кемеровская обл.</w:t>
      </w:r>
    </w:p>
    <w:p w:rsidR="007D08D5" w:rsidRPr="006833DD" w:rsidRDefault="007D08D5" w:rsidP="006833DD">
      <w:pPr>
        <w:spacing w:after="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6911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494B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914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33DD">
        <w:rPr>
          <w:rFonts w:ascii="Times New Roman" w:eastAsia="Times New Roman" w:hAnsi="Times New Roman" w:cs="Times New Roman"/>
          <w:sz w:val="30"/>
          <w:szCs w:val="30"/>
          <w:lang w:eastAsia="ru-RU"/>
        </w:rPr>
        <w:t>Дошкольное детство – короткий, но важный, уникальный период</w:t>
      </w:r>
      <w:r w:rsidR="006313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жизни человека. В эти годы ребё</w:t>
      </w:r>
      <w:r w:rsidRPr="006833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нок приобретает первоначальные знания об окружающей жизни, у него начинает формироваться определенное отношение к людям, к труду, вырабатываются навыки и привычки правильного поведения, складывается характер. </w:t>
      </w:r>
    </w:p>
    <w:p w:rsidR="007D08D5" w:rsidRPr="006833DD" w:rsidRDefault="00494B44" w:rsidP="006833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833D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7D08D5" w:rsidRPr="006833DD">
        <w:rPr>
          <w:rFonts w:ascii="Times New Roman" w:eastAsia="Times New Roman" w:hAnsi="Times New Roman" w:cs="Times New Roman"/>
          <w:sz w:val="30"/>
          <w:szCs w:val="30"/>
          <w:lang w:eastAsia="ru-RU"/>
        </w:rPr>
        <w:t>Поэтому</w:t>
      </w:r>
      <w:r w:rsidR="00E9797B" w:rsidRPr="006833DD">
        <w:rPr>
          <w:rFonts w:ascii="Times New Roman" w:eastAsia="Times New Roman" w:hAnsi="Times New Roman" w:cs="Times New Roman"/>
          <w:sz w:val="30"/>
          <w:szCs w:val="30"/>
          <w:lang w:eastAsia="ru-RU"/>
        </w:rPr>
        <w:t>, необходимо</w:t>
      </w:r>
      <w:r w:rsidR="007D08D5" w:rsidRPr="006833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созда</w:t>
      </w:r>
      <w:r w:rsidR="00874B30" w:rsidRPr="006833DD">
        <w:rPr>
          <w:rFonts w:ascii="Times New Roman" w:eastAsia="Times New Roman" w:hAnsi="Times New Roman" w:cs="Times New Roman"/>
          <w:sz w:val="30"/>
          <w:szCs w:val="30"/>
          <w:lang w:eastAsia="ru-RU"/>
        </w:rPr>
        <w:t>ва</w:t>
      </w:r>
      <w:r w:rsidR="007D08D5" w:rsidRPr="006833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ть такие условия, которые способствовали бы наиболее </w:t>
      </w:r>
      <w:r w:rsidR="00F6657D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полноценному развитию</w:t>
      </w:r>
      <w:r w:rsidR="007D08D5" w:rsidRPr="006833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детей по всем психофизиологическим параметрам, то есть организации предметно-пространственной среде. </w:t>
      </w:r>
    </w:p>
    <w:p w:rsidR="005A7498" w:rsidRPr="006833DD" w:rsidRDefault="00494B44" w:rsidP="006833D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833D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5A7498" w:rsidRPr="006833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Развивающая предметно-пространственная среда – часть образовательной среды, представленная специально организованным пространством для развития детей дошкольного возраста в соответствии с особенностями каждого возрастного этапа, охраны и укрепления их здоровья, учёта особенностей и коррекции недостатков их развития. </w:t>
      </w:r>
    </w:p>
    <w:p w:rsidR="005A7498" w:rsidRPr="006833DD" w:rsidRDefault="00494B44" w:rsidP="006833D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833D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5A7498" w:rsidRPr="006833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Вопрос организации развивающей предметно-пространственной среды ДОУ на сегодняшний день стоит особо актуально. Это связано с введением нового Федерального государственного образовательного стандарта (ФГОС) к структуре основной общеобразовательной программы дошкольного образования. </w:t>
      </w:r>
    </w:p>
    <w:p w:rsidR="00494B44" w:rsidRPr="006833DD" w:rsidRDefault="00494B44" w:rsidP="0063137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833D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5A7498" w:rsidRPr="006833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9797B" w:rsidRPr="006833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Немаловажное значение в решении проблемы интеграции ребёнка с нарушением зрения в условия дошкольного образовательного учреждения имеет организация </w:t>
      </w:r>
      <w:r w:rsidR="00CF2956" w:rsidRPr="006833DD">
        <w:rPr>
          <w:rFonts w:ascii="Times New Roman" w:eastAsia="Times New Roman" w:hAnsi="Times New Roman" w:cs="Times New Roman"/>
          <w:sz w:val="30"/>
          <w:szCs w:val="30"/>
          <w:lang w:eastAsia="ru-RU"/>
        </w:rPr>
        <w:t>коррекционно</w:t>
      </w:r>
      <w:r w:rsidR="00E9797B" w:rsidRPr="006833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- развивающей среды в учреждении.</w:t>
      </w:r>
    </w:p>
    <w:p w:rsidR="00E9797B" w:rsidRPr="006833DD" w:rsidRDefault="00E9797B" w:rsidP="006833DD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833DD">
        <w:rPr>
          <w:rFonts w:ascii="Times New Roman" w:hAnsi="Times New Roman" w:cs="Times New Roman"/>
          <w:sz w:val="30"/>
          <w:szCs w:val="30"/>
        </w:rPr>
        <w:t xml:space="preserve">Основной задачей МБДОУ № 42 является создание специальных условий для успешного воспитания и обучения детей с различными нарушениями зрения в период дошкольного возраста. </w:t>
      </w:r>
    </w:p>
    <w:p w:rsidR="00494B44" w:rsidRPr="006833DD" w:rsidRDefault="00494B44" w:rsidP="006833DD">
      <w:pPr>
        <w:pStyle w:val="a3"/>
        <w:spacing w:before="0" w:beforeAutospacing="0" w:after="0" w:afterAutospacing="0"/>
        <w:contextualSpacing/>
        <w:jc w:val="both"/>
        <w:rPr>
          <w:rStyle w:val="a4"/>
          <w:b w:val="0"/>
          <w:sz w:val="30"/>
          <w:szCs w:val="30"/>
        </w:rPr>
      </w:pPr>
      <w:r w:rsidRPr="006833DD">
        <w:rPr>
          <w:rStyle w:val="a4"/>
          <w:b w:val="0"/>
          <w:sz w:val="30"/>
          <w:szCs w:val="30"/>
        </w:rPr>
        <w:tab/>
      </w:r>
      <w:r w:rsidR="007D08D5" w:rsidRPr="006833DD">
        <w:rPr>
          <w:rStyle w:val="a4"/>
          <w:b w:val="0"/>
          <w:sz w:val="30"/>
          <w:szCs w:val="30"/>
        </w:rPr>
        <w:t xml:space="preserve">При организации </w:t>
      </w:r>
      <w:r w:rsidR="00CF2956" w:rsidRPr="006833DD">
        <w:rPr>
          <w:rStyle w:val="a4"/>
          <w:b w:val="0"/>
          <w:sz w:val="30"/>
          <w:szCs w:val="30"/>
        </w:rPr>
        <w:t>коррекционно</w:t>
      </w:r>
      <w:r w:rsidR="007D08D5" w:rsidRPr="006833DD">
        <w:rPr>
          <w:rStyle w:val="a4"/>
          <w:b w:val="0"/>
          <w:sz w:val="30"/>
          <w:szCs w:val="30"/>
        </w:rPr>
        <w:t>-развивающей среды в групповых</w:t>
      </w:r>
      <w:r w:rsidR="0063137F">
        <w:rPr>
          <w:rStyle w:val="a4"/>
          <w:b w:val="0"/>
          <w:sz w:val="30"/>
          <w:szCs w:val="30"/>
        </w:rPr>
        <w:t xml:space="preserve"> помещениях педагоги МБДОУ № 42</w:t>
      </w:r>
      <w:r w:rsidR="007D08D5" w:rsidRPr="006833DD">
        <w:rPr>
          <w:rStyle w:val="a4"/>
          <w:b w:val="0"/>
          <w:sz w:val="30"/>
          <w:szCs w:val="30"/>
        </w:rPr>
        <w:t xml:space="preserve"> учитывали всё, что способствует становлению базовых характеристик личности каждого ребёнка, развитию его способностей и интересов. </w:t>
      </w:r>
    </w:p>
    <w:p w:rsidR="00874B30" w:rsidRPr="006833DD" w:rsidRDefault="00494B44" w:rsidP="006833DD">
      <w:pPr>
        <w:pStyle w:val="a3"/>
        <w:spacing w:before="0" w:beforeAutospacing="0" w:after="0" w:afterAutospacing="0"/>
        <w:contextualSpacing/>
        <w:jc w:val="both"/>
        <w:rPr>
          <w:sz w:val="30"/>
          <w:szCs w:val="30"/>
        </w:rPr>
      </w:pPr>
      <w:r w:rsidRPr="006833DD">
        <w:rPr>
          <w:sz w:val="30"/>
          <w:szCs w:val="30"/>
        </w:rPr>
        <w:tab/>
      </w:r>
      <w:r w:rsidR="00874B30" w:rsidRPr="006833DD">
        <w:rPr>
          <w:sz w:val="30"/>
          <w:szCs w:val="30"/>
        </w:rPr>
        <w:t>Коррекционно-развивающая среда в МБДОУ № 42 является важным реабилитационным и социально-адаптивным средством воспитания и развития детей с нарушением зрения и имеет существенное отличие от предметно-развивающей среды дошкольных учреждений общего вида, так как она решает задачи коррекционной помощи и организации усло</w:t>
      </w:r>
      <w:r w:rsidR="00874B30" w:rsidRPr="006833DD">
        <w:rPr>
          <w:sz w:val="30"/>
          <w:szCs w:val="30"/>
        </w:rPr>
        <w:softHyphen/>
        <w:t xml:space="preserve">вий, </w:t>
      </w:r>
      <w:r w:rsidR="00874B30" w:rsidRPr="006833DD">
        <w:rPr>
          <w:sz w:val="30"/>
          <w:szCs w:val="30"/>
        </w:rPr>
        <w:lastRenderedPageBreak/>
        <w:t>соответствующих задачам исправления, преодоления и сглаживания трудностей социализации детей с нарушением зрения.</w:t>
      </w:r>
    </w:p>
    <w:p w:rsidR="00E9797B" w:rsidRPr="006833DD" w:rsidRDefault="00494B44" w:rsidP="006833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833D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E9797B" w:rsidRPr="006833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организации </w:t>
      </w:r>
      <w:r w:rsidR="00CF2956" w:rsidRPr="006833DD">
        <w:rPr>
          <w:rFonts w:ascii="Times New Roman" w:eastAsia="Times New Roman" w:hAnsi="Times New Roman" w:cs="Times New Roman"/>
          <w:sz w:val="30"/>
          <w:szCs w:val="30"/>
          <w:lang w:eastAsia="ru-RU"/>
        </w:rPr>
        <w:t>коррекционно</w:t>
      </w:r>
      <w:r w:rsidR="00E9797B" w:rsidRPr="006833DD">
        <w:rPr>
          <w:rFonts w:ascii="Times New Roman" w:eastAsia="Times New Roman" w:hAnsi="Times New Roman" w:cs="Times New Roman"/>
          <w:sz w:val="30"/>
          <w:szCs w:val="30"/>
          <w:lang w:eastAsia="ru-RU"/>
        </w:rPr>
        <w:t>-развивающей среды в группе для детей с нарушениями зрения реализуется ее коррекционная направленность по следующим направлениям:</w:t>
      </w:r>
    </w:p>
    <w:p w:rsidR="00E9797B" w:rsidRPr="006833DD" w:rsidRDefault="00E9797B" w:rsidP="006833D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833DD">
        <w:rPr>
          <w:rFonts w:ascii="Times New Roman" w:eastAsia="Times New Roman" w:hAnsi="Times New Roman" w:cs="Times New Roman"/>
          <w:sz w:val="30"/>
          <w:szCs w:val="30"/>
          <w:lang w:eastAsia="ru-RU"/>
        </w:rPr>
        <w:t>- создание оптимальных условий для деятельности глаз с целью повышения зрительной работоспособности;</w:t>
      </w:r>
    </w:p>
    <w:p w:rsidR="00E9797B" w:rsidRPr="006833DD" w:rsidRDefault="00E9797B" w:rsidP="006833D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833DD">
        <w:rPr>
          <w:rFonts w:ascii="Times New Roman" w:eastAsia="Times New Roman" w:hAnsi="Times New Roman" w:cs="Times New Roman"/>
          <w:sz w:val="30"/>
          <w:szCs w:val="30"/>
          <w:lang w:eastAsia="ru-RU"/>
        </w:rPr>
        <w:t>- профилактика появления зрительного утомления и связанных с этим расстройств зрения;</w:t>
      </w:r>
    </w:p>
    <w:p w:rsidR="00E9797B" w:rsidRPr="006833DD" w:rsidRDefault="00E9797B" w:rsidP="006833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833DD">
        <w:rPr>
          <w:rFonts w:ascii="Times New Roman" w:eastAsia="Times New Roman" w:hAnsi="Times New Roman" w:cs="Times New Roman"/>
          <w:sz w:val="30"/>
          <w:szCs w:val="30"/>
          <w:lang w:eastAsia="ru-RU"/>
        </w:rPr>
        <w:t>- вовлечение всех сохранных анализаторов в процесс восприятия и формирования предметных и пространственных представлений, а так же в овладение способами познания окружающего мира и самостоятельной жизнедеятельности.</w:t>
      </w:r>
    </w:p>
    <w:p w:rsidR="00A74422" w:rsidRPr="006833DD" w:rsidRDefault="00494B44" w:rsidP="006833DD">
      <w:pPr>
        <w:pStyle w:val="a3"/>
        <w:spacing w:before="0" w:beforeAutospacing="0" w:after="0" w:afterAutospacing="0"/>
        <w:contextualSpacing/>
        <w:jc w:val="both"/>
        <w:rPr>
          <w:sz w:val="30"/>
          <w:szCs w:val="30"/>
        </w:rPr>
      </w:pPr>
      <w:r w:rsidRPr="006833DD">
        <w:rPr>
          <w:sz w:val="30"/>
          <w:szCs w:val="30"/>
        </w:rPr>
        <w:tab/>
      </w:r>
      <w:r w:rsidR="00A74422" w:rsidRPr="006833DD">
        <w:rPr>
          <w:sz w:val="30"/>
          <w:szCs w:val="30"/>
        </w:rPr>
        <w:t>В нашем ДОУ создана целостная педагогическая система коррекционного обучения и воспитания детей с нарушениями зрения, кото</w:t>
      </w:r>
      <w:r w:rsidR="00E9797B" w:rsidRPr="006833DD">
        <w:rPr>
          <w:sz w:val="30"/>
          <w:szCs w:val="30"/>
        </w:rPr>
        <w:t>рая постоянно совершенствуется, в соответствии с ФГОС ДО.</w:t>
      </w:r>
    </w:p>
    <w:p w:rsidR="00A74422" w:rsidRPr="006833DD" w:rsidRDefault="00494B44" w:rsidP="006833DD">
      <w:pPr>
        <w:pStyle w:val="a3"/>
        <w:contextualSpacing/>
        <w:jc w:val="both"/>
        <w:rPr>
          <w:sz w:val="30"/>
          <w:szCs w:val="30"/>
        </w:rPr>
      </w:pPr>
      <w:r w:rsidRPr="006833DD">
        <w:rPr>
          <w:sz w:val="30"/>
          <w:szCs w:val="30"/>
        </w:rPr>
        <w:tab/>
      </w:r>
      <w:r w:rsidR="00E9797B" w:rsidRPr="006833DD">
        <w:rPr>
          <w:sz w:val="30"/>
          <w:szCs w:val="30"/>
        </w:rPr>
        <w:t>Большое внимание уделяется</w:t>
      </w:r>
      <w:r w:rsidR="00A74422" w:rsidRPr="006833DD">
        <w:rPr>
          <w:sz w:val="30"/>
          <w:szCs w:val="30"/>
        </w:rPr>
        <w:t xml:space="preserve"> созданию специальной коррекционно-оздоровительной среды во всем пространстве детского сада:</w:t>
      </w:r>
    </w:p>
    <w:p w:rsidR="00A74422" w:rsidRPr="006833DD" w:rsidRDefault="00A74422" w:rsidP="006833DD">
      <w:pPr>
        <w:pStyle w:val="a3"/>
        <w:contextualSpacing/>
        <w:jc w:val="both"/>
        <w:rPr>
          <w:sz w:val="30"/>
          <w:szCs w:val="30"/>
        </w:rPr>
      </w:pPr>
      <w:r w:rsidRPr="006833DD">
        <w:rPr>
          <w:sz w:val="30"/>
          <w:szCs w:val="30"/>
        </w:rPr>
        <w:t>•</w:t>
      </w:r>
      <w:r w:rsidR="00E9797B" w:rsidRPr="006833DD">
        <w:rPr>
          <w:sz w:val="30"/>
          <w:szCs w:val="30"/>
        </w:rPr>
        <w:t xml:space="preserve"> </w:t>
      </w:r>
      <w:r w:rsidRPr="006833DD">
        <w:rPr>
          <w:sz w:val="30"/>
          <w:szCs w:val="30"/>
        </w:rPr>
        <w:t>использование с детьми с нарушением зрения компьютерных программ для лечения и коррекции;</w:t>
      </w:r>
    </w:p>
    <w:p w:rsidR="00A74422" w:rsidRPr="006833DD" w:rsidRDefault="00A74422" w:rsidP="006833DD">
      <w:pPr>
        <w:pStyle w:val="a3"/>
        <w:contextualSpacing/>
        <w:jc w:val="both"/>
        <w:rPr>
          <w:sz w:val="30"/>
          <w:szCs w:val="30"/>
        </w:rPr>
      </w:pPr>
      <w:r w:rsidRPr="006833DD">
        <w:rPr>
          <w:sz w:val="30"/>
          <w:szCs w:val="30"/>
        </w:rPr>
        <w:t>•</w:t>
      </w:r>
      <w:r w:rsidR="00E9797B" w:rsidRPr="006833DD">
        <w:rPr>
          <w:sz w:val="30"/>
          <w:szCs w:val="30"/>
        </w:rPr>
        <w:t xml:space="preserve"> </w:t>
      </w:r>
      <w:r w:rsidRPr="006833DD">
        <w:rPr>
          <w:sz w:val="30"/>
          <w:szCs w:val="30"/>
        </w:rPr>
        <w:t xml:space="preserve">специальные </w:t>
      </w:r>
      <w:r w:rsidR="00874B30" w:rsidRPr="006833DD">
        <w:rPr>
          <w:sz w:val="30"/>
          <w:szCs w:val="30"/>
        </w:rPr>
        <w:t xml:space="preserve">гимнастики, </w:t>
      </w:r>
      <w:r w:rsidRPr="006833DD">
        <w:rPr>
          <w:sz w:val="30"/>
          <w:szCs w:val="30"/>
        </w:rPr>
        <w:t xml:space="preserve">игры для развития и тренировки зрения; </w:t>
      </w:r>
    </w:p>
    <w:p w:rsidR="00A74422" w:rsidRPr="006833DD" w:rsidRDefault="00A74422" w:rsidP="006833DD">
      <w:pPr>
        <w:pStyle w:val="a3"/>
        <w:contextualSpacing/>
        <w:jc w:val="both"/>
        <w:rPr>
          <w:sz w:val="30"/>
          <w:szCs w:val="30"/>
        </w:rPr>
      </w:pPr>
      <w:r w:rsidRPr="006833DD">
        <w:rPr>
          <w:sz w:val="30"/>
          <w:szCs w:val="30"/>
        </w:rPr>
        <w:t>•</w:t>
      </w:r>
      <w:r w:rsidR="00874B30" w:rsidRPr="006833DD">
        <w:rPr>
          <w:sz w:val="30"/>
          <w:szCs w:val="30"/>
        </w:rPr>
        <w:t xml:space="preserve"> технологии В.Ф. Базарного;</w:t>
      </w:r>
    </w:p>
    <w:p w:rsidR="00A74422" w:rsidRPr="006833DD" w:rsidRDefault="00A74422" w:rsidP="006833DD">
      <w:pPr>
        <w:pStyle w:val="a3"/>
        <w:contextualSpacing/>
        <w:jc w:val="both"/>
        <w:rPr>
          <w:sz w:val="30"/>
          <w:szCs w:val="30"/>
        </w:rPr>
      </w:pPr>
      <w:r w:rsidRPr="006833DD">
        <w:rPr>
          <w:sz w:val="30"/>
          <w:szCs w:val="30"/>
        </w:rPr>
        <w:t xml:space="preserve">• </w:t>
      </w:r>
      <w:r w:rsidR="00874B30" w:rsidRPr="006833DD">
        <w:rPr>
          <w:sz w:val="30"/>
          <w:szCs w:val="30"/>
        </w:rPr>
        <w:t>зрительно-координаторные тренажёры и схемы;</w:t>
      </w:r>
    </w:p>
    <w:p w:rsidR="00A74422" w:rsidRPr="006833DD" w:rsidRDefault="00A74422" w:rsidP="006833DD">
      <w:pPr>
        <w:pStyle w:val="a3"/>
        <w:contextualSpacing/>
        <w:jc w:val="both"/>
        <w:rPr>
          <w:sz w:val="30"/>
          <w:szCs w:val="30"/>
        </w:rPr>
      </w:pPr>
      <w:r w:rsidRPr="006833DD">
        <w:rPr>
          <w:sz w:val="30"/>
          <w:szCs w:val="30"/>
        </w:rPr>
        <w:t>•</w:t>
      </w:r>
      <w:r w:rsidR="00E9797B" w:rsidRPr="006833DD">
        <w:rPr>
          <w:sz w:val="30"/>
          <w:szCs w:val="30"/>
        </w:rPr>
        <w:t xml:space="preserve"> </w:t>
      </w:r>
      <w:r w:rsidRPr="006833DD">
        <w:rPr>
          <w:sz w:val="30"/>
          <w:szCs w:val="30"/>
        </w:rPr>
        <w:t>пособия для профилактики плоскостопия – «Дорожки здоровья»</w:t>
      </w:r>
      <w:r w:rsidR="00874B30" w:rsidRPr="006833DD">
        <w:rPr>
          <w:sz w:val="30"/>
          <w:szCs w:val="30"/>
        </w:rPr>
        <w:t>;</w:t>
      </w:r>
    </w:p>
    <w:p w:rsidR="00874B30" w:rsidRPr="006833DD" w:rsidRDefault="00874B30" w:rsidP="006833DD">
      <w:pPr>
        <w:pStyle w:val="a3"/>
        <w:spacing w:before="0" w:beforeAutospacing="0" w:after="0" w:afterAutospacing="0"/>
        <w:contextualSpacing/>
        <w:jc w:val="both"/>
        <w:rPr>
          <w:sz w:val="30"/>
          <w:szCs w:val="30"/>
        </w:rPr>
      </w:pPr>
      <w:r w:rsidRPr="006833DD">
        <w:rPr>
          <w:sz w:val="30"/>
          <w:szCs w:val="30"/>
        </w:rPr>
        <w:t>• закаливание.</w:t>
      </w:r>
    </w:p>
    <w:p w:rsidR="009C6911" w:rsidRPr="006833DD" w:rsidRDefault="00F914C9" w:rsidP="006833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833D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9C6911" w:rsidRPr="006833DD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современном этапе встаёт необходимость в модернизации коррекционно-развивающей среды в соответствии с новыми требованиями в образовании с учётом особенностей детей с нарушением зрения.</w:t>
      </w:r>
    </w:p>
    <w:p w:rsidR="009C6911" w:rsidRPr="006833DD" w:rsidRDefault="00494B44" w:rsidP="006833D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833D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9C6911" w:rsidRPr="006833DD">
        <w:rPr>
          <w:rFonts w:ascii="Times New Roman" w:eastAsia="Times New Roman" w:hAnsi="Times New Roman" w:cs="Times New Roman"/>
          <w:sz w:val="30"/>
          <w:szCs w:val="30"/>
          <w:lang w:eastAsia="ru-RU"/>
        </w:rPr>
        <w:t>Поэтому цель  </w:t>
      </w:r>
      <w:r w:rsidR="00874B30" w:rsidRPr="006833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C6911" w:rsidRPr="006833DD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работы</w:t>
      </w:r>
      <w:r w:rsidR="00874B30" w:rsidRPr="006833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МБ</w:t>
      </w:r>
      <w:r w:rsidR="009C6911" w:rsidRPr="006833DD">
        <w:rPr>
          <w:rFonts w:ascii="Times New Roman" w:eastAsia="Times New Roman" w:hAnsi="Times New Roman" w:cs="Times New Roman"/>
          <w:sz w:val="30"/>
          <w:szCs w:val="30"/>
          <w:lang w:eastAsia="ru-RU"/>
        </w:rPr>
        <w:t>ДОУ является совершенствование коррекционно</w:t>
      </w:r>
      <w:r w:rsidR="00F914C9" w:rsidRPr="006833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C6911" w:rsidRPr="006833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развивающей среды для детей с </w:t>
      </w:r>
      <w:r w:rsidR="00DB2A6C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нару</w:t>
      </w:r>
      <w:r w:rsidR="00F914C9" w:rsidRPr="006833DD">
        <w:rPr>
          <w:rFonts w:ascii="Times New Roman" w:eastAsia="Times New Roman" w:hAnsi="Times New Roman" w:cs="Times New Roman"/>
          <w:sz w:val="30"/>
          <w:szCs w:val="30"/>
          <w:lang w:eastAsia="ru-RU"/>
        </w:rPr>
        <w:t>шением зрения</w:t>
      </w:r>
      <w:r w:rsidR="009C6911" w:rsidRPr="006833D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9C6911" w:rsidRPr="006833DD" w:rsidRDefault="00494B44" w:rsidP="006833D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833D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874B30" w:rsidRPr="006833DD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сегодняшний день в</w:t>
      </w:r>
      <w:r w:rsidR="009C6911" w:rsidRPr="006833DD">
        <w:rPr>
          <w:rFonts w:ascii="Times New Roman" w:eastAsia="Times New Roman" w:hAnsi="Times New Roman" w:cs="Times New Roman"/>
          <w:sz w:val="30"/>
          <w:szCs w:val="30"/>
          <w:lang w:eastAsia="ru-RU"/>
        </w:rPr>
        <w:t>ажными задачами коррекционной работы являются развитие способов зрительного восприятия, зрительной ориентации при активном упражнении и активизации зрительных функций, пространственной ориентировки, мелкой моторики, развитие п</w:t>
      </w:r>
      <w:r w:rsidR="00874B30" w:rsidRPr="006833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редставлений об окружающем мире при использовании </w:t>
      </w:r>
      <w:r w:rsidR="000B4D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информационно-коммуникативных </w:t>
      </w:r>
      <w:r w:rsidR="00F3725F">
        <w:rPr>
          <w:rFonts w:ascii="Times New Roman" w:eastAsia="Times New Roman" w:hAnsi="Times New Roman" w:cs="Times New Roman"/>
          <w:sz w:val="30"/>
          <w:szCs w:val="30"/>
          <w:lang w:eastAsia="ru-RU"/>
        </w:rPr>
        <w:t>технологий</w:t>
      </w:r>
      <w:r w:rsidR="00874B30" w:rsidRPr="006833D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9C6911" w:rsidRPr="006833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494B44" w:rsidRDefault="00494B44" w:rsidP="006833D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833D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9C6911" w:rsidRPr="006833DD">
        <w:rPr>
          <w:rFonts w:ascii="Times New Roman" w:eastAsia="Times New Roman" w:hAnsi="Times New Roman" w:cs="Times New Roman"/>
          <w:sz w:val="30"/>
          <w:szCs w:val="30"/>
          <w:lang w:eastAsia="ru-RU"/>
        </w:rPr>
        <w:t>Учитывая потребности детей с нарушением зрения находящихся на разных этапах лечения, педагоги проявляют креативный и творческий подход при организации коррекционно-развивающей среды.</w:t>
      </w:r>
      <w:r w:rsidRPr="006833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63137F" w:rsidRPr="0063137F" w:rsidRDefault="0063137F" w:rsidP="0063137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313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каждой группе созданы благоприятные условия для развития детей с нарушением зрения: достаточная освещенность помещения, удобное </w:t>
      </w:r>
      <w:r w:rsidRPr="0063137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размещение детей за столами, расположение наглядного материала на уровне глаз детей и на доступном расстоянии, соответствующая длительность зрительных нагрузок, организация во время занятий разнообразных коррекционных упражнений для зрения.</w:t>
      </w:r>
    </w:p>
    <w:p w:rsidR="00494B44" w:rsidRPr="006833DD" w:rsidRDefault="00494B44" w:rsidP="006833D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833D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6833DD">
        <w:rPr>
          <w:rFonts w:ascii="Times New Roman" w:hAnsi="Times New Roman" w:cs="Times New Roman"/>
          <w:sz w:val="30"/>
          <w:szCs w:val="30"/>
        </w:rPr>
        <w:t>Формируя предметную среду групп, исходили из особенностей зрительного восприятия детьми окружающего мира, так как цветовая гамма имеет существенное значение для здоровья, обучения и развития детей с нарушениями зрения.</w:t>
      </w:r>
    </w:p>
    <w:p w:rsidR="00494B44" w:rsidRPr="006833DD" w:rsidRDefault="00F914C9" w:rsidP="006833D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833DD">
        <w:rPr>
          <w:rFonts w:ascii="Times New Roman" w:hAnsi="Times New Roman" w:cs="Times New Roman"/>
          <w:sz w:val="30"/>
          <w:szCs w:val="30"/>
        </w:rPr>
        <w:tab/>
        <w:t>В группах и</w:t>
      </w:r>
      <w:r w:rsidR="00494B44" w:rsidRPr="006833DD">
        <w:rPr>
          <w:rFonts w:ascii="Times New Roman" w:hAnsi="Times New Roman" w:cs="Times New Roman"/>
          <w:sz w:val="30"/>
          <w:szCs w:val="30"/>
        </w:rPr>
        <w:t>меются дидактические игры для коррекции зрения,</w:t>
      </w:r>
      <w:r w:rsidR="00CE21A1" w:rsidRPr="006833DD">
        <w:rPr>
          <w:rFonts w:ascii="Times New Roman" w:hAnsi="Times New Roman" w:cs="Times New Roman"/>
          <w:sz w:val="30"/>
          <w:szCs w:val="30"/>
        </w:rPr>
        <w:t xml:space="preserve"> </w:t>
      </w:r>
      <w:r w:rsidRPr="006833DD">
        <w:rPr>
          <w:rFonts w:ascii="Times New Roman" w:hAnsi="Times New Roman" w:cs="Times New Roman"/>
          <w:sz w:val="30"/>
          <w:szCs w:val="30"/>
        </w:rPr>
        <w:t xml:space="preserve"> </w:t>
      </w:r>
      <w:r w:rsidR="00CE21A1" w:rsidRPr="006833DD">
        <w:rPr>
          <w:rFonts w:ascii="Times New Roman" w:hAnsi="Times New Roman" w:cs="Times New Roman"/>
          <w:sz w:val="30"/>
          <w:szCs w:val="30"/>
        </w:rPr>
        <w:t>картотеки зрительной гимнастики, пальчиковых игр,</w:t>
      </w:r>
      <w:r w:rsidR="00F06455">
        <w:rPr>
          <w:rFonts w:ascii="Times New Roman" w:hAnsi="Times New Roman" w:cs="Times New Roman"/>
          <w:sz w:val="30"/>
          <w:szCs w:val="30"/>
        </w:rPr>
        <w:t xml:space="preserve"> </w:t>
      </w:r>
      <w:bookmarkStart w:id="0" w:name="_GoBack"/>
      <w:bookmarkEnd w:id="0"/>
      <w:r w:rsidR="00494B44" w:rsidRPr="006833DD">
        <w:rPr>
          <w:rFonts w:ascii="Times New Roman" w:hAnsi="Times New Roman" w:cs="Times New Roman"/>
          <w:sz w:val="30"/>
          <w:szCs w:val="30"/>
        </w:rPr>
        <w:t>кукольные театры, макеты по обучению правилам дорожного движения, классификации предметов по разным темам: транспорт, овощи, одежда и т.д. Все это помогает концентрировать внимание и тренировать память.</w:t>
      </w:r>
    </w:p>
    <w:p w:rsidR="00494B44" w:rsidRPr="006833DD" w:rsidRDefault="00F914C9" w:rsidP="006833DD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833DD">
        <w:rPr>
          <w:rFonts w:ascii="Times New Roman" w:hAnsi="Times New Roman" w:cs="Times New Roman"/>
          <w:sz w:val="30"/>
          <w:szCs w:val="30"/>
        </w:rPr>
        <w:tab/>
      </w:r>
      <w:r w:rsidR="00494B44" w:rsidRPr="006833DD">
        <w:rPr>
          <w:rFonts w:ascii="Times New Roman" w:hAnsi="Times New Roman" w:cs="Times New Roman"/>
          <w:sz w:val="30"/>
          <w:szCs w:val="30"/>
        </w:rPr>
        <w:t>Главной задачей воспитания дошкольников являются создание у детей чувства эмоционального комфорта и психологической защищённости. В детском саду ребёнку важно чувствовать себя любимым и неповторимым. Поэтому, важным является и среда, в которой проходит воспитательный процесс.</w:t>
      </w:r>
    </w:p>
    <w:p w:rsidR="00494B44" w:rsidRPr="006833DD" w:rsidRDefault="00494B44" w:rsidP="006833D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C6911" w:rsidRDefault="00DB2A6C" w:rsidP="00DB2A6C">
      <w:pPr>
        <w:pStyle w:val="a3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 w:rsidR="00DB2A6C" w:rsidRPr="00DB2A6C" w:rsidRDefault="00DB2A6C" w:rsidP="00DB2A6C">
      <w:pPr>
        <w:pStyle w:val="a3"/>
        <w:contextualSpacing/>
        <w:jc w:val="center"/>
        <w:rPr>
          <w:sz w:val="28"/>
          <w:szCs w:val="28"/>
        </w:rPr>
      </w:pPr>
    </w:p>
    <w:p w:rsidR="008A54D8" w:rsidRPr="008A54D8" w:rsidRDefault="008A54D8" w:rsidP="008A54D8">
      <w:pPr>
        <w:pStyle w:val="a3"/>
        <w:contextualSpacing/>
        <w:jc w:val="both"/>
        <w:rPr>
          <w:sz w:val="28"/>
          <w:szCs w:val="28"/>
        </w:rPr>
      </w:pPr>
      <w:r>
        <w:rPr>
          <w:sz w:val="30"/>
          <w:szCs w:val="30"/>
        </w:rPr>
        <w:t xml:space="preserve">1. </w:t>
      </w:r>
      <w:r w:rsidRPr="008A54D8">
        <w:rPr>
          <w:sz w:val="28"/>
          <w:szCs w:val="28"/>
        </w:rPr>
        <w:t>Приказ Министерства образования и науки Российской Федерации (Минобрнауки</w:t>
      </w:r>
      <w:r>
        <w:rPr>
          <w:sz w:val="28"/>
          <w:szCs w:val="28"/>
        </w:rPr>
        <w:t xml:space="preserve"> России) от 17 октября 2013 г. №</w:t>
      </w:r>
      <w:r w:rsidRPr="008A54D8">
        <w:rPr>
          <w:sz w:val="28"/>
          <w:szCs w:val="28"/>
        </w:rPr>
        <w:t xml:space="preserve"> 1155 г. Москва</w:t>
      </w:r>
    </w:p>
    <w:p w:rsidR="008A54D8" w:rsidRDefault="008A54D8" w:rsidP="008A54D8">
      <w:pPr>
        <w:pStyle w:val="a3"/>
        <w:contextualSpacing/>
        <w:jc w:val="both"/>
        <w:rPr>
          <w:sz w:val="28"/>
          <w:szCs w:val="28"/>
        </w:rPr>
      </w:pPr>
      <w:r w:rsidRPr="008A54D8">
        <w:rPr>
          <w:sz w:val="28"/>
          <w:szCs w:val="28"/>
        </w:rPr>
        <w:t>"Об утверждении федерального государственного образовательного стандарта дошкольного образования"</w:t>
      </w:r>
      <w:r>
        <w:rPr>
          <w:sz w:val="28"/>
          <w:szCs w:val="28"/>
        </w:rPr>
        <w:t>.</w:t>
      </w:r>
    </w:p>
    <w:p w:rsidR="00CF2956" w:rsidRDefault="008A54D8" w:rsidP="0063137F">
      <w:pPr>
        <w:pStyle w:val="a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B2A6C">
        <w:rPr>
          <w:sz w:val="28"/>
          <w:szCs w:val="28"/>
        </w:rPr>
        <w:t xml:space="preserve">Плаксина Л.И. Концептуальные основы предметно-развивающей среды ДОУ </w:t>
      </w:r>
      <w:r>
        <w:rPr>
          <w:sz w:val="28"/>
          <w:szCs w:val="28"/>
        </w:rPr>
        <w:t>/ Л.И. Плаксина</w:t>
      </w:r>
      <w:r w:rsidR="0060492D">
        <w:rPr>
          <w:sz w:val="28"/>
          <w:szCs w:val="28"/>
        </w:rPr>
        <w:t xml:space="preserve"> </w:t>
      </w:r>
      <w:r w:rsidRPr="00DB2A6C">
        <w:rPr>
          <w:sz w:val="28"/>
          <w:szCs w:val="28"/>
        </w:rPr>
        <w:t>// Коррекционно-развивающая среда ДОУ компенсирующего вида как условие социализации детей дошкольного возраста. – Челябинск, 2006.</w:t>
      </w:r>
      <w:r w:rsidRPr="00DB2A6C">
        <w:rPr>
          <w:sz w:val="28"/>
          <w:szCs w:val="28"/>
        </w:rPr>
        <w:br/>
      </w:r>
      <w:r w:rsidR="0060492D">
        <w:rPr>
          <w:sz w:val="28"/>
          <w:szCs w:val="28"/>
        </w:rPr>
        <w:t xml:space="preserve">3. </w:t>
      </w:r>
      <w:r w:rsidR="0060492D" w:rsidRPr="00DB2A6C">
        <w:rPr>
          <w:sz w:val="28"/>
          <w:szCs w:val="28"/>
        </w:rPr>
        <w:t>Плаксина Л.И., Сековец Л.С. Коррекционно-развивающая среда в дошкольных образовательных учреждениях компенсирующего вида: Учебно-методическое пособие.</w:t>
      </w:r>
      <w:r w:rsidR="0060492D">
        <w:rPr>
          <w:sz w:val="28"/>
          <w:szCs w:val="28"/>
        </w:rPr>
        <w:t xml:space="preserve"> / Л.И. Плаксина, Л.С. Сековец //</w:t>
      </w:r>
      <w:r w:rsidR="0060492D" w:rsidRPr="00DB2A6C">
        <w:rPr>
          <w:sz w:val="28"/>
          <w:szCs w:val="28"/>
        </w:rPr>
        <w:t xml:space="preserve"> – М.: ЗАО «Элти-Кудиц», 2003.</w:t>
      </w:r>
    </w:p>
    <w:p w:rsidR="00CF2956" w:rsidRDefault="00CF2956" w:rsidP="005A7498">
      <w:pPr>
        <w:pStyle w:val="a3"/>
        <w:spacing w:line="276" w:lineRule="auto"/>
        <w:contextualSpacing/>
        <w:jc w:val="both"/>
        <w:rPr>
          <w:sz w:val="28"/>
          <w:szCs w:val="28"/>
        </w:rPr>
      </w:pPr>
    </w:p>
    <w:p w:rsidR="009C6911" w:rsidRDefault="009C6911" w:rsidP="005A7498">
      <w:pPr>
        <w:pStyle w:val="a3"/>
        <w:spacing w:line="276" w:lineRule="auto"/>
        <w:contextualSpacing/>
        <w:jc w:val="both"/>
        <w:rPr>
          <w:sz w:val="28"/>
          <w:szCs w:val="28"/>
        </w:rPr>
      </w:pPr>
    </w:p>
    <w:sectPr w:rsidR="009C6911" w:rsidSect="006833D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179"/>
    <w:rsid w:val="00016012"/>
    <w:rsid w:val="000B4DB6"/>
    <w:rsid w:val="000E2B61"/>
    <w:rsid w:val="00494B44"/>
    <w:rsid w:val="004D3179"/>
    <w:rsid w:val="005A7498"/>
    <w:rsid w:val="0060492D"/>
    <w:rsid w:val="0063137F"/>
    <w:rsid w:val="006833DD"/>
    <w:rsid w:val="00757B65"/>
    <w:rsid w:val="00781CA4"/>
    <w:rsid w:val="007D08D5"/>
    <w:rsid w:val="0084632C"/>
    <w:rsid w:val="00870A9F"/>
    <w:rsid w:val="00874B30"/>
    <w:rsid w:val="008A54D8"/>
    <w:rsid w:val="00987A3D"/>
    <w:rsid w:val="009C6911"/>
    <w:rsid w:val="00A74422"/>
    <w:rsid w:val="00CE21A1"/>
    <w:rsid w:val="00CF2956"/>
    <w:rsid w:val="00DB2A6C"/>
    <w:rsid w:val="00E9797B"/>
    <w:rsid w:val="00F06455"/>
    <w:rsid w:val="00F3725F"/>
    <w:rsid w:val="00F6657D"/>
    <w:rsid w:val="00F914C9"/>
    <w:rsid w:val="00F9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4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442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D0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08D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91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4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442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D0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08D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91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05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№42</dc:creator>
  <cp:keywords/>
  <dc:description/>
  <cp:lastModifiedBy>МДОУ №42</cp:lastModifiedBy>
  <cp:revision>19</cp:revision>
  <cp:lastPrinted>2015-02-06T03:00:00Z</cp:lastPrinted>
  <dcterms:created xsi:type="dcterms:W3CDTF">2015-02-05T05:27:00Z</dcterms:created>
  <dcterms:modified xsi:type="dcterms:W3CDTF">2015-02-11T00:50:00Z</dcterms:modified>
</cp:coreProperties>
</file>