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13" w:rsidRDefault="00DE4013" w:rsidP="00DF3435">
      <w:pPr>
        <w:pStyle w:val="1"/>
        <w:ind w:left="720"/>
        <w:rPr>
          <w:b/>
          <w:bCs/>
          <w:sz w:val="22"/>
          <w:szCs w:val="22"/>
        </w:rPr>
      </w:pPr>
    </w:p>
    <w:p w:rsidR="00DE4013" w:rsidRDefault="00DE4013" w:rsidP="00573AC6">
      <w:pPr>
        <w:framePr w:w="10459" w:h="883" w:hRule="exact" w:wrap="none" w:vAnchor="page" w:hAnchor="page" w:x="759" w:y="1936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DE4013" w:rsidRDefault="00DE4013" w:rsidP="00DE4013">
      <w:pPr>
        <w:rPr>
          <w:rFonts w:ascii="Times New Roman" w:eastAsia="Times New Roman" w:hAnsi="Times New Roman" w:cs="Times New Roman"/>
          <w:lang w:eastAsia="ru-RU"/>
        </w:rPr>
      </w:pPr>
    </w:p>
    <w:p w:rsidR="00DF3435" w:rsidRPr="00AD5692" w:rsidRDefault="00DF3435" w:rsidP="00DF3435">
      <w:pPr>
        <w:pStyle w:val="1"/>
        <w:ind w:left="720"/>
        <w:rPr>
          <w:b/>
          <w:bCs/>
          <w:sz w:val="22"/>
          <w:szCs w:val="22"/>
        </w:rPr>
      </w:pPr>
      <w:r w:rsidRPr="00AD5692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-31750</wp:posOffset>
            </wp:positionV>
            <wp:extent cx="800100" cy="571500"/>
            <wp:effectExtent l="1905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692">
        <w:rPr>
          <w:b/>
          <w:bCs/>
          <w:sz w:val="22"/>
          <w:szCs w:val="22"/>
        </w:rPr>
        <w:t>ОГБПОУ   «ТОМСКИЙ ЭКОНОМИКО-ПРОМЫШЛЕННЫЙ КОЛЛЕДЖ»</w:t>
      </w:r>
    </w:p>
    <w:p w:rsidR="00DF3435" w:rsidRDefault="00DF3435" w:rsidP="00DF3435">
      <w:pPr>
        <w:tabs>
          <w:tab w:val="left" w:pos="5040"/>
        </w:tabs>
        <w:ind w:right="198"/>
        <w:rPr>
          <w:b/>
          <w:bCs/>
          <w:sz w:val="24"/>
          <w:szCs w:val="24"/>
        </w:rPr>
      </w:pPr>
    </w:p>
    <w:p w:rsidR="00934C6E" w:rsidRPr="0038163E" w:rsidRDefault="0038163E" w:rsidP="0038163E">
      <w:pPr>
        <w:pStyle w:val="1"/>
        <w:ind w:left="720"/>
        <w:jc w:val="center"/>
        <w:rPr>
          <w:b/>
          <w:bCs/>
          <w:sz w:val="28"/>
          <w:szCs w:val="28"/>
        </w:rPr>
      </w:pPr>
      <w:r w:rsidRPr="0038163E">
        <w:rPr>
          <w:b/>
          <w:bCs/>
          <w:sz w:val="28"/>
          <w:szCs w:val="28"/>
        </w:rPr>
        <w:t>Т.В. МАРКОВА</w:t>
      </w:r>
      <w:r w:rsidRPr="0038163E">
        <w:rPr>
          <w:b/>
          <w:sz w:val="28"/>
          <w:szCs w:val="28"/>
        </w:rPr>
        <w:t xml:space="preserve"> </w:t>
      </w:r>
    </w:p>
    <w:p w:rsidR="00934C6E" w:rsidRPr="00E269A8" w:rsidRDefault="00934C6E" w:rsidP="0038163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5692" w:rsidRDefault="00573AC6" w:rsidP="0038163E">
      <w:pPr>
        <w:pStyle w:val="1"/>
        <w:ind w:left="720"/>
        <w:jc w:val="center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ПРОВЕДЕНИЕ </w:t>
      </w:r>
      <w:r w:rsidR="00AD5692">
        <w:rPr>
          <w:bCs/>
          <w:i/>
          <w:iCs/>
          <w:szCs w:val="24"/>
        </w:rPr>
        <w:t xml:space="preserve"> ВНЕКЛАССНОГО </w:t>
      </w:r>
      <w:r w:rsidR="00DF3435" w:rsidRPr="00E269A8">
        <w:rPr>
          <w:bCs/>
          <w:i/>
          <w:iCs/>
          <w:szCs w:val="24"/>
        </w:rPr>
        <w:t xml:space="preserve"> </w:t>
      </w:r>
      <w:r w:rsidR="00AD5692">
        <w:rPr>
          <w:bCs/>
          <w:i/>
          <w:iCs/>
          <w:szCs w:val="24"/>
        </w:rPr>
        <w:t xml:space="preserve">ЗАНЯТИЯ </w:t>
      </w:r>
    </w:p>
    <w:p w:rsidR="00DF3435" w:rsidRDefault="00FA28C8" w:rsidP="0038163E">
      <w:pPr>
        <w:pStyle w:val="1"/>
        <w:ind w:left="720"/>
        <w:jc w:val="center"/>
        <w:rPr>
          <w:bCs/>
          <w:i/>
          <w:iCs/>
          <w:szCs w:val="24"/>
        </w:rPr>
      </w:pPr>
      <w:r w:rsidRPr="00E269A8">
        <w:rPr>
          <w:bCs/>
          <w:i/>
          <w:iCs/>
          <w:szCs w:val="24"/>
        </w:rPr>
        <w:t xml:space="preserve"> С ИСПОЛЬЗОВАНИЕМ МЕТОДА КЕЙС</w:t>
      </w:r>
      <w:r w:rsidR="00D10453">
        <w:rPr>
          <w:bCs/>
          <w:i/>
          <w:iCs/>
          <w:szCs w:val="24"/>
        </w:rPr>
        <w:t>-СТАДИ</w:t>
      </w:r>
    </w:p>
    <w:p w:rsidR="003E53B0" w:rsidRPr="003E53B0" w:rsidRDefault="003E53B0" w:rsidP="003E53B0">
      <w:pPr>
        <w:rPr>
          <w:lang w:eastAsia="ru-RU"/>
        </w:rPr>
      </w:pPr>
    </w:p>
    <w:p w:rsidR="00B02976" w:rsidRDefault="0038163E" w:rsidP="003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внеклассном занятии студентам  предлагае</w:t>
      </w:r>
      <w:r w:rsidR="00232BFB"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232BFB"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осмыслить реальную </w:t>
      </w:r>
      <w:r w:rsidR="00873C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экологическую</w:t>
      </w:r>
      <w:bookmarkStart w:id="0" w:name="_GoBack"/>
      <w:bookmarkEnd w:id="0"/>
      <w:r w:rsidR="00232BFB"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(проблема</w:t>
      </w:r>
      <w:r w:rsidR="0023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7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утилизации и</w:t>
      </w:r>
      <w:r w:rsidR="0051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переработки бытовых отходов в </w:t>
      </w:r>
      <w:r w:rsidR="00DF77AD">
        <w:rPr>
          <w:rFonts w:ascii="Times New Roman" w:eastAsia="Times New Roman" w:hAnsi="Times New Roman" w:cs="Times New Roman"/>
          <w:sz w:val="24"/>
          <w:szCs w:val="24"/>
          <w:lang w:eastAsia="ru-RU"/>
        </w:rPr>
        <w:t>.Томске</w:t>
      </w:r>
      <w:r w:rsidR="00C227A5"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описание которой одновре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отражает не только какую-</w:t>
      </w:r>
      <w:r w:rsidR="00C227A5"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</w:t>
      </w:r>
    </w:p>
    <w:p w:rsidR="0038163E" w:rsidRDefault="00DF77AD" w:rsidP="003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преимуществам метода</w:t>
      </w:r>
      <w:r w:rsidR="00C227A5"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кейсов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</w:t>
      </w:r>
      <w:r w:rsidR="001B0FEE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принципов проблемного обучения, т.е. получение навыков решения реальных проблем, возможность работы группы на едином проблемном поле, при этом процесс изучения, по сути, имитирует механизм принятия решения в жизни, он более адекватен жизненной ситуации, чем заучивание терминов с последующим пересказом</w:t>
      </w:r>
      <w:r w:rsidR="00397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требует не только знания терминов, и умения оперировать ими, выстраивая логические схемы решения пробле</w:t>
      </w:r>
      <w:r w:rsidR="009708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аргументировать свое мнение,</w:t>
      </w:r>
      <w:r w:rsidR="001B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7A5"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умению анализировать ситуации, оценивать альтернативы, выбирать оптимальный вариант и составлять план его осуществления. </w:t>
      </w:r>
    </w:p>
    <w:p w:rsidR="00C227A5" w:rsidRPr="00C227A5" w:rsidRDefault="00C227A5" w:rsidP="003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интенсивности работы группа разбивается на подгруппы, т.е. используется прием модерации, дополнительно по</w:t>
      </w:r>
      <w:r w:rsidR="0047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вышающий эффективность кейс-</w:t>
      </w: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метода. В целом кейс содержит дозированную информацию, которая позволяет обучающемуся быстро войти в проблему и иметь все необходимые данные для ее решения. Как и при проведении других деловых игр здесь также ставится цель максимально активизировать каждого ученика, вовлечь его в процесс анализа ситуации и принятия решений. Поэтому группа делится на такое число подгрупп, чтобы последние состояли из 3-5 человек. Повышается персональная ответственность за результат. Каждая команда выбирает руководителя (модератора). Роль модератора состоит в том, то на нем лежит ответственность за организацию работы подгруппы, распределение вопросов между участниками и за принимаемые решения. После завершения работы по теме занятий модератор делает доклад в пределах 3-5 минут о результатах работы своей подгруппы. Применение методов модерации имеет цель научить обучающихся работать в одной команде и быстро принимать решения в условиях ограниченной информации и недостатка времени. Продуктивность групповой работы обеспечивается соблюдением алгоритма действия:</w:t>
      </w:r>
    </w:p>
    <w:p w:rsidR="00C227A5" w:rsidRPr="00C227A5" w:rsidRDefault="00C227A5" w:rsidP="003816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предъявленной ситуации – целесообразно начинать с выявления и формулировки проблемы;</w:t>
      </w:r>
    </w:p>
    <w:p w:rsidR="00C227A5" w:rsidRPr="00C227A5" w:rsidRDefault="00C227A5" w:rsidP="003816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различных способов действия в данной ситуации – альтернатив;</w:t>
      </w:r>
    </w:p>
    <w:p w:rsidR="00C227A5" w:rsidRPr="00C227A5" w:rsidRDefault="00C227A5" w:rsidP="003816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лучшего решения (альтернативы) с опорой на анализ положительных и отрицательных последствий каждого, а также на анализ необходимых ресурсов для их осуществления;</w:t>
      </w:r>
    </w:p>
    <w:p w:rsidR="00C227A5" w:rsidRPr="00C227A5" w:rsidRDefault="00C227A5" w:rsidP="003816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программы деятельности с реальностью их реализации.</w:t>
      </w:r>
    </w:p>
    <w:p w:rsidR="00C227A5" w:rsidRPr="00C227A5" w:rsidRDefault="00C227A5" w:rsidP="003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Роль </w:t>
      </w:r>
      <w:r w:rsidR="00DC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C5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сводится к координации действий учащихся, помощь в выборе правильного решения путем коллективного анализа ситуаций.</w:t>
      </w:r>
    </w:p>
    <w:p w:rsidR="00C227A5" w:rsidRPr="00C227A5" w:rsidRDefault="00C227A5" w:rsidP="003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5104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</w:t>
      </w: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критического мышления, познавательного интереса к решению глобальных проблем человечества.</w:t>
      </w:r>
    </w:p>
    <w:p w:rsidR="00C227A5" w:rsidRPr="00C227A5" w:rsidRDefault="00C227A5" w:rsidP="003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мыслительной деятельности, развитие</w:t>
      </w:r>
      <w:r w:rsidR="0051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навыков</w:t>
      </w: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критического мышления – это то, чего не хватает порой в традиционной системе образования.</w:t>
      </w:r>
    </w:p>
    <w:p w:rsidR="00C227A5" w:rsidRPr="00C227A5" w:rsidRDefault="00C227A5" w:rsidP="003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7A5" w:rsidRPr="00C227A5" w:rsidRDefault="00C227A5" w:rsidP="003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</w:t>
      </w:r>
      <w:r w:rsidR="003E53B0" w:rsidRPr="003E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внеклассного</w:t>
      </w:r>
      <w:r w:rsidR="003E53B0" w:rsidRPr="003E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</w:t>
      </w:r>
      <w:r w:rsidRPr="00C2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 представление об отходах, как глобальной проблеме человечества и возможных путях решения данной проблем</w:t>
      </w:r>
      <w:r w:rsidR="009708E6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C2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объединения творческих мыслей учащихся.</w:t>
      </w:r>
    </w:p>
    <w:p w:rsidR="00470DB3" w:rsidRPr="00C227A5" w:rsidRDefault="00470DB3" w:rsidP="00381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8" w:type="dxa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182"/>
        <w:gridCol w:w="3514"/>
        <w:gridCol w:w="2076"/>
        <w:gridCol w:w="1816"/>
      </w:tblGrid>
      <w:tr w:rsidR="00863624" w:rsidRPr="00C227A5" w:rsidTr="00E26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и название этапа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 w:rsidR="00E61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 w:rsidR="00E61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863624" w:rsidRPr="00C227A5" w:rsidTr="00E26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целями урока готовит кейс, необходимый раздаточный материал и литературу.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624" w:rsidRPr="00C227A5" w:rsidTr="00E26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Ознакомительный этап (введение в ситуацию).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</w:t>
            </w:r>
            <w:r w:rsidR="00E6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на доску. На доск</w:t>
            </w:r>
            <w:r w:rsidR="0093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написано высказывание </w:t>
            </w:r>
            <w:r w:rsidR="00E6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ученого</w:t>
            </w:r>
            <w:r w:rsidR="0051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Франсуа Рамо</w:t>
            </w:r>
            <w:r w:rsidR="0093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«Загрязнение – неблагоприятное изменение окружающей среды, которое является результатом человеческой деятельности, прямо или косвенно меняет физико- химические свойства окружающей среды и условия существования</w:t>
            </w:r>
            <w:r w:rsidR="002E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живых существ. Эти изменения могут влиять на человека через сельскохозяйственные ресурсы, через воду или другие биологические продукты.»</w:t>
            </w:r>
            <w:r w:rsidR="00E6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7A5" w:rsidRPr="00C227A5" w:rsidRDefault="008037F7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Американский ученый А. Т</w:t>
            </w:r>
            <w:r w:rsidR="003B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еллер говорил: «Мы не должны больше рассматривать отходы как нечто, подлежащее уничтожению; мы должны научиться видеть в них еще не использованные источники сырья». 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Попробуем сегодня разобраться, почему отходы – это глобальная экологическая проблема и возможно ли решить данную проблему в настоящее время?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ваших столах разложены кейсы. Вам необходимо: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ознакомиться с кейсом,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дать ответы на предложенные 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обсудить ответы в микрогруппе, дополнить решение проблемы, оформить в виде схемы (кластера),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подготовить выступление.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активные участники дискуссии получат оценки в соответствии с критериями: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ответы по существу вопроса;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аргументированность и доказательность выступления;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точность ответов;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активность работы (индивидуальная, в микрогруппах).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Записывает тему урока, слушает учителя.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содержанием кейсов (один кейс на парту).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Доска, где записаны тема урока </w:t>
            </w:r>
            <w:r w:rsidR="002E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высказывание Франсуа Рамода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слайдам</w:t>
            </w:r>
            <w:r w:rsidR="002E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с картинами </w:t>
            </w:r>
            <w:r w:rsidR="0086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безобразного загрязнения заповедных уголков нашего города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7A5" w:rsidRPr="00C227A5" w:rsidRDefault="00216AFD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“Проблемы утилизации бытовых отходов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C227A5" w:rsidRPr="00C227A5" w:rsidRDefault="008B3050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227A5" w:rsidRPr="00C227A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</w:p>
        </w:tc>
      </w:tr>
      <w:tr w:rsidR="00863624" w:rsidRPr="00C227A5" w:rsidTr="00E26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Ознакомительный этап (знакомство с проблемой).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3B0B46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выбирает роль студентов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решении дан</w:t>
            </w:r>
            <w:r w:rsidR="00BD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проблемы, т. е. делит 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BD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микро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</w:t>
            </w:r>
            <w:r w:rsidR="00BD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ппы:</w:t>
            </w:r>
          </w:p>
          <w:p w:rsidR="00C227A5" w:rsidRPr="00C227A5" w:rsidRDefault="00BD151D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1-микрогруппа</w:t>
            </w:r>
            <w:r w:rsidR="000D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r w:rsidR="000D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 промышленных предприятий»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9" w:history="1">
              <w:r w:rsidR="00C227A5" w:rsidRPr="00C227A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</w:p>
          <w:p w:rsidR="00C227A5" w:rsidRPr="00C227A5" w:rsidRDefault="000D077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2-микрогруппа.  «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«ЭкоТом»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6702" w:rsidRDefault="00F40212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3-микрогруппа</w:t>
            </w:r>
            <w:r w:rsidR="0031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«Жители города»</w:t>
            </w:r>
          </w:p>
          <w:p w:rsidR="00316702" w:rsidRDefault="00316702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4-микрогруппа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0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Чиновники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Контролирует образование микрогрупп. Наблюдает за ход</w:t>
            </w:r>
            <w:r w:rsidR="0031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обсуждения и работой студентов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1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временные рамки работы.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Комментирует ход работы: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двух-трех минут необходимо каждому</w:t>
            </w:r>
            <w:r w:rsidR="00C8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микрогруппы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отдельном листочке записать 4 варианта решения проблемы.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Посовещаться с соседом. Из полученных (при объединении) 8 вариантов решения данной проблемы, оставить 4 наиболее правильных. Записать их на отдельный листок.</w:t>
            </w:r>
          </w:p>
          <w:p w:rsidR="00C227A5" w:rsidRPr="00C227A5" w:rsidRDefault="00C844B4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Повернуться к соседям другой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микрогруппы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полученных (при объединении) 8 вариантов решения данной проблемы, оставить 4 наиболее правильных. Записать их на отдельный листок.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объединиться с другими</w:t>
            </w:r>
            <w:r w:rsidR="00C8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микрогруппами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выявления наиболее приемлемых 4 вариантов решения. Выбранные решения рассмотреть с опорой на анализ положительных и отрицательных последствий каждого.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вопросы для решения данной проблемы.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0D077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 студентов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микрогруппах: изучение кейс-задания и методических указаний.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835FB3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“Проблемы утилизации бытовых отходов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</w:t>
            </w:r>
          </w:p>
        </w:tc>
      </w:tr>
      <w:tr w:rsidR="00863624" w:rsidRPr="00C227A5" w:rsidTr="00E26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Аналитический: индивидуальная работа с кейсом; </w:t>
            </w: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разбор кейсов в малой группе.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ситуацией, выявление и формулировка проблем.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проблем на отдельный листок.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лучшего решения (альтернативы) с опорой на анализ положительных и отрицательных последствий каждого.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вопросов по изучаемой теме для других микрогрупп.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доклад по изучаемой проблемной ситуацией.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97EF3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“Проблемы утилизации бытовы</w:t>
            </w:r>
            <w:r w:rsidR="00A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отходов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C227A5" w:rsidRPr="00C227A5" w:rsidRDefault="00C227A5" w:rsidP="00C227A5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</w:t>
            </w:r>
          </w:p>
        </w:tc>
      </w:tr>
      <w:tr w:rsidR="00863624" w:rsidRPr="00C227A5" w:rsidTr="00E26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Итоговый:</w:t>
            </w: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дискуссия по заявленной проблеме;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Координирует и ведет дискуссию (может быть оппонентом при необходимости).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каждой </w:t>
            </w:r>
            <w:r w:rsidR="0099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выступает докладчик, остальные члены в </w:t>
            </w:r>
            <w:r w:rsidR="0099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являются оппонентами.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</w:t>
            </w:r>
          </w:p>
        </w:tc>
      </w:tr>
      <w:tr w:rsidR="00863624" w:rsidRPr="00C227A5" w:rsidTr="00E26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и оценка </w:t>
            </w:r>
            <w:r w:rsidRPr="00C22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знаний и умений.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994C7B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Преподаватель оценивает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заявленными критериями или при оценивании применяется метод самооценки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микрогруппах</w:t>
            </w:r>
            <w:r w:rsidR="00C227A5"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группах.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Оценивают </w:t>
            </w:r>
            <w:r w:rsidRPr="00C2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проделанную работу на уроке по заявленным критериям.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7A5" w:rsidRPr="00C227A5" w:rsidRDefault="00C227A5" w:rsidP="00C2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A79" w:rsidRDefault="00D86A79">
      <w:pPr>
        <w:rPr>
          <w:rFonts w:ascii="Times New Roman" w:hAnsi="Times New Roman" w:cs="Times New Roman"/>
          <w:sz w:val="24"/>
          <w:szCs w:val="24"/>
        </w:rPr>
      </w:pPr>
    </w:p>
    <w:p w:rsidR="00BB37F9" w:rsidRDefault="00BB37F9">
      <w:pPr>
        <w:rPr>
          <w:rFonts w:ascii="Times New Roman" w:hAnsi="Times New Roman" w:cs="Times New Roman"/>
          <w:sz w:val="24"/>
          <w:szCs w:val="24"/>
        </w:rPr>
      </w:pPr>
    </w:p>
    <w:p w:rsidR="00E93869" w:rsidRPr="00A90914" w:rsidRDefault="00E93869" w:rsidP="00E93869">
      <w:pPr>
        <w:tabs>
          <w:tab w:val="left" w:pos="567"/>
          <w:tab w:val="left" w:pos="38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14">
        <w:rPr>
          <w:rFonts w:ascii="Times New Roman" w:hAnsi="Times New Roman" w:cs="Times New Roman"/>
          <w:b/>
          <w:sz w:val="24"/>
          <w:szCs w:val="24"/>
        </w:rPr>
        <w:t>СПИСОК  ИСПОЛЬЗОВАННОЙ ЛИТЕРАТУРЫ</w:t>
      </w:r>
    </w:p>
    <w:p w:rsidR="00E93869" w:rsidRPr="00A90914" w:rsidRDefault="00E93869" w:rsidP="00E93869">
      <w:pPr>
        <w:tabs>
          <w:tab w:val="left" w:pos="567"/>
          <w:tab w:val="left" w:pos="38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  1.  Акимова Т.</w:t>
      </w:r>
      <w:r>
        <w:rPr>
          <w:rFonts w:ascii="Times New Roman" w:hAnsi="Times New Roman" w:cs="Times New Roman"/>
          <w:sz w:val="24"/>
          <w:szCs w:val="24"/>
        </w:rPr>
        <w:t xml:space="preserve"> А.  «Экология» М.: ЮНИТИ, 1998.</w:t>
      </w:r>
    </w:p>
    <w:p w:rsidR="00E93869" w:rsidRPr="00A90914" w:rsidRDefault="00E93869" w:rsidP="00E9386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  2. Владышевский  Д. В. Экология и мы: Учебн. пособие.-</w:t>
      </w:r>
      <w:r>
        <w:rPr>
          <w:rFonts w:ascii="Times New Roman" w:hAnsi="Times New Roman" w:cs="Times New Roman"/>
          <w:sz w:val="24"/>
          <w:szCs w:val="24"/>
        </w:rPr>
        <w:t xml:space="preserve">Красноярск: </w:t>
      </w:r>
      <w:r w:rsidRPr="00A90914">
        <w:rPr>
          <w:rFonts w:ascii="Times New Roman" w:hAnsi="Times New Roman" w:cs="Times New Roman"/>
          <w:sz w:val="24"/>
          <w:szCs w:val="24"/>
        </w:rPr>
        <w:t xml:space="preserve">Издательство                             </w:t>
      </w:r>
    </w:p>
    <w:p w:rsidR="00E93869" w:rsidRPr="00A90914" w:rsidRDefault="00E93869" w:rsidP="00E9386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Красноярск. у</w:t>
      </w:r>
      <w:r w:rsidRPr="00A90914">
        <w:rPr>
          <w:rFonts w:ascii="Times New Roman" w:hAnsi="Times New Roman" w:cs="Times New Roman"/>
          <w:sz w:val="24"/>
          <w:szCs w:val="24"/>
        </w:rPr>
        <w:t xml:space="preserve">н.-та, 1994. </w:t>
      </w:r>
    </w:p>
    <w:p w:rsidR="00E93869" w:rsidRPr="00A90914" w:rsidRDefault="00E93869" w:rsidP="00E93869">
      <w:pPr>
        <w:pStyle w:val="a5"/>
        <w:tabs>
          <w:tab w:val="left" w:pos="567"/>
          <w:tab w:val="left" w:pos="381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   3.</w:t>
      </w:r>
      <w:r>
        <w:rPr>
          <w:rFonts w:ascii="Times New Roman" w:hAnsi="Times New Roman" w:cs="Times New Roman"/>
          <w:sz w:val="24"/>
          <w:szCs w:val="24"/>
        </w:rPr>
        <w:t xml:space="preserve"> Лукашевич О.Д. ,  Колбек М.В. </w:t>
      </w:r>
      <w:r w:rsidRPr="00A90914">
        <w:rPr>
          <w:rFonts w:ascii="Times New Roman" w:hAnsi="Times New Roman" w:cs="Times New Roman"/>
          <w:sz w:val="24"/>
          <w:szCs w:val="24"/>
        </w:rPr>
        <w:t xml:space="preserve">Социально – экономические проекты: </w:t>
      </w:r>
    </w:p>
    <w:p w:rsidR="00E93869" w:rsidRPr="00A90914" w:rsidRDefault="00E93869" w:rsidP="00E93869">
      <w:pPr>
        <w:pStyle w:val="a5"/>
        <w:tabs>
          <w:tab w:val="left" w:pos="567"/>
          <w:tab w:val="left" w:pos="38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как организовать экологический проект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Pr="00A90914">
        <w:rPr>
          <w:rFonts w:ascii="Times New Roman" w:hAnsi="Times New Roman" w:cs="Times New Roman"/>
          <w:sz w:val="24"/>
          <w:szCs w:val="24"/>
        </w:rPr>
        <w:t xml:space="preserve">   Томск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3869" w:rsidRPr="00A90914" w:rsidRDefault="00E93869" w:rsidP="00E93869">
      <w:pPr>
        <w:pStyle w:val="a5"/>
        <w:tabs>
          <w:tab w:val="left" w:pos="567"/>
          <w:tab w:val="left" w:pos="38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               Издательство ТГАСУ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0914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869" w:rsidRPr="00A90914" w:rsidRDefault="00E93869" w:rsidP="00E9386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  4.  Миркин Б. М., Наумова Л. Г. Город без отходов//Биология в школе:  </w:t>
      </w:r>
    </w:p>
    <w:p w:rsidR="00E93869" w:rsidRPr="00A90914" w:rsidRDefault="00E93869" w:rsidP="00E9386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2008, №4.</w:t>
      </w:r>
      <w:r w:rsidRPr="00A90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869" w:rsidRPr="00A90914" w:rsidRDefault="00E93869" w:rsidP="00E93869">
      <w:pPr>
        <w:pStyle w:val="a5"/>
        <w:tabs>
          <w:tab w:val="left" w:pos="567"/>
          <w:tab w:val="left" w:pos="381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  5. Ресурсы интернета</w:t>
      </w:r>
    </w:p>
    <w:p w:rsidR="00E93869" w:rsidRPr="00A90914" w:rsidRDefault="00E93869" w:rsidP="00E93869">
      <w:pPr>
        <w:tabs>
          <w:tab w:val="left" w:pos="38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37F9" w:rsidRDefault="00BB37F9">
      <w:pPr>
        <w:rPr>
          <w:rFonts w:ascii="Times New Roman" w:hAnsi="Times New Roman" w:cs="Times New Roman"/>
          <w:sz w:val="24"/>
          <w:szCs w:val="24"/>
        </w:rPr>
      </w:pPr>
    </w:p>
    <w:p w:rsidR="00BB37F9" w:rsidRPr="0099440B" w:rsidRDefault="007A4505" w:rsidP="00E9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9440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C657D" w:rsidRPr="003C657D" w:rsidRDefault="003E53B0" w:rsidP="007A4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ЛИСТ 1</w:t>
      </w:r>
    </w:p>
    <w:p w:rsidR="00DE7355" w:rsidRPr="007A4505" w:rsidRDefault="00DE7355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>В настоящее время одной из основных экологических проблем является проблема загрязнения биосферы бытовым мусором.</w:t>
      </w:r>
    </w:p>
    <w:p w:rsidR="00DE7355" w:rsidRPr="007A4505" w:rsidRDefault="00DE7355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 xml:space="preserve"> Тема бытовых отходов близка и понятна каждому. Не нужно долго думать, чтобы ответить на вопрос о том, что же случится, если мы хотя бы в течение нескольких дней не станем выбрасывать мусор из своего жилища. Мусор в доме – квартире, доме-селе, в доме-городе, в доме-России – и эту цепочку проблем можно продолжать. </w:t>
      </w:r>
    </w:p>
    <w:p w:rsidR="00DE7355" w:rsidRPr="007A4505" w:rsidRDefault="00DE7355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 xml:space="preserve">Можно называть несколько причин увеличения количества мусора: </w:t>
      </w:r>
    </w:p>
    <w:p w:rsidR="00DE7355" w:rsidRPr="007A4505" w:rsidRDefault="00DE7355" w:rsidP="007A4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 xml:space="preserve">- рост производства товаров массового потребления одноразового </w:t>
      </w:r>
    </w:p>
    <w:p w:rsidR="00DE7355" w:rsidRPr="007A4505" w:rsidRDefault="00DE7355" w:rsidP="007A4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 xml:space="preserve">использования; </w:t>
      </w:r>
    </w:p>
    <w:p w:rsidR="00DE7355" w:rsidRPr="007A4505" w:rsidRDefault="00DE7355" w:rsidP="007A4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 xml:space="preserve">- увеличение количества упаковок; </w:t>
      </w:r>
    </w:p>
    <w:p w:rsidR="00DE7355" w:rsidRPr="007A4505" w:rsidRDefault="00DE7355" w:rsidP="007A4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 xml:space="preserve">- повышение уровня жизни, позволяющее пригодные к использованию </w:t>
      </w:r>
    </w:p>
    <w:p w:rsidR="00DE7355" w:rsidRPr="007A4505" w:rsidRDefault="00DE7355" w:rsidP="007A45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 xml:space="preserve">вещи заменить новыми. </w:t>
      </w:r>
    </w:p>
    <w:p w:rsidR="00DE7355" w:rsidRPr="007A4505" w:rsidRDefault="00DE7355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 xml:space="preserve">Большая часть бытового мусора не разлагается в естественных условиях или имеет очень длительный срок разложения. Доля такого мусора увеличивается с каждым годом. Это характерно не только для промышленности, сельского хозяйства, мегаполисов, но и для отдельно взятых жителей. </w:t>
      </w:r>
    </w:p>
    <w:p w:rsidR="001C780C" w:rsidRPr="007A4505" w:rsidRDefault="001C780C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>Актуальность предлагаемой темы заключается в том, что на каждого жителя нашей планеты приходится в среднем около одной тонны мусора в год, и это не считая миллионов изношенных и разбитых автомобилей. Если весь накапливающийся за год мусор не уничтожать и не перерабатывать, а сыпать в</w:t>
      </w:r>
      <w:r w:rsidR="00BA5E67" w:rsidRPr="007A4505">
        <w:rPr>
          <w:rFonts w:ascii="Times New Roman" w:hAnsi="Times New Roman" w:cs="Times New Roman"/>
          <w:sz w:val="24"/>
          <w:szCs w:val="24"/>
        </w:rPr>
        <w:t xml:space="preserve"> </w:t>
      </w:r>
      <w:r w:rsidRPr="007A4505">
        <w:rPr>
          <w:rFonts w:ascii="Times New Roman" w:hAnsi="Times New Roman" w:cs="Times New Roman"/>
          <w:sz w:val="24"/>
          <w:szCs w:val="24"/>
        </w:rPr>
        <w:t xml:space="preserve">одну кучу, образовалась бы гора высотой с Эльбрус - высочайшую горную вершину Европы. </w:t>
      </w:r>
    </w:p>
    <w:p w:rsidR="001C780C" w:rsidRPr="007A4505" w:rsidRDefault="001C780C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 xml:space="preserve"> Исходя из поставленной цели, можно выдвинуть следующую гипотезу:</w:t>
      </w:r>
    </w:p>
    <w:p w:rsidR="001C780C" w:rsidRPr="007A4505" w:rsidRDefault="001C780C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sz w:val="24"/>
          <w:szCs w:val="24"/>
        </w:rPr>
        <w:t>«Рост бытового мусора неизбежен, но есть реальные способы борьбы с ним».</w:t>
      </w:r>
    </w:p>
    <w:p w:rsidR="00BA5E67" w:rsidRPr="007A4505" w:rsidRDefault="00BA5E67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Pr="007A4505" w:rsidRDefault="001C780C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Pr="007A4505" w:rsidRDefault="00BA5E67" w:rsidP="007A4505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7A4505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A4505">
        <w:rPr>
          <w:rFonts w:ascii="Times New Roman" w:hAnsi="Times New Roman" w:cs="Times New Roman"/>
          <w:sz w:val="24"/>
          <w:szCs w:val="24"/>
        </w:rPr>
        <w:t>:    Предложите</w:t>
      </w:r>
      <w:r w:rsidR="00264FF9" w:rsidRPr="007A4505">
        <w:rPr>
          <w:rFonts w:ascii="Times New Roman" w:hAnsi="Times New Roman" w:cs="Times New Roman"/>
          <w:sz w:val="24"/>
          <w:szCs w:val="24"/>
        </w:rPr>
        <w:t xml:space="preserve"> малозатратные (экономичные) </w:t>
      </w:r>
      <w:r w:rsidRPr="007A4505">
        <w:rPr>
          <w:rFonts w:ascii="Times New Roman" w:hAnsi="Times New Roman" w:cs="Times New Roman"/>
          <w:sz w:val="24"/>
          <w:szCs w:val="24"/>
        </w:rPr>
        <w:t xml:space="preserve"> способы сбора, утилизации и переработки бытового му</w:t>
      </w:r>
      <w:r w:rsidR="00264FF9" w:rsidRPr="007A4505">
        <w:rPr>
          <w:rFonts w:ascii="Times New Roman" w:hAnsi="Times New Roman" w:cs="Times New Roman"/>
          <w:sz w:val="24"/>
          <w:szCs w:val="24"/>
        </w:rPr>
        <w:t>сора</w:t>
      </w:r>
      <w:r w:rsidR="00265F46" w:rsidRPr="007A4505">
        <w:rPr>
          <w:rFonts w:ascii="Times New Roman" w:hAnsi="Times New Roman" w:cs="Times New Roman"/>
          <w:sz w:val="24"/>
          <w:szCs w:val="24"/>
        </w:rPr>
        <w:t>.</w:t>
      </w:r>
    </w:p>
    <w:p w:rsidR="001C780C" w:rsidRPr="007A4505" w:rsidRDefault="001C780C" w:rsidP="007A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CDE" w:rsidRPr="005F375D" w:rsidRDefault="006D7CDE" w:rsidP="005F375D">
      <w:pPr>
        <w:tabs>
          <w:tab w:val="left" w:pos="567"/>
          <w:tab w:val="left" w:pos="3817"/>
        </w:tabs>
        <w:jc w:val="center"/>
        <w:rPr>
          <w:b/>
        </w:rPr>
      </w:pPr>
    </w:p>
    <w:p w:rsidR="006D7CDE" w:rsidRDefault="006D7CDE" w:rsidP="006D7CDE">
      <w:pPr>
        <w:tabs>
          <w:tab w:val="left" w:pos="3817"/>
        </w:tabs>
        <w:jc w:val="center"/>
      </w:pPr>
    </w:p>
    <w:p w:rsidR="006D7CDE" w:rsidRDefault="006D7CDE" w:rsidP="006D7CDE">
      <w:pPr>
        <w:tabs>
          <w:tab w:val="left" w:pos="3817"/>
        </w:tabs>
        <w:jc w:val="center"/>
        <w:rPr>
          <w:b/>
        </w:rPr>
      </w:pPr>
    </w:p>
    <w:p w:rsidR="006D7CDE" w:rsidRDefault="006D7CDE" w:rsidP="006D7CDE">
      <w:pPr>
        <w:tabs>
          <w:tab w:val="left" w:pos="3817"/>
        </w:tabs>
        <w:jc w:val="center"/>
        <w:rPr>
          <w:b/>
        </w:rPr>
      </w:pPr>
    </w:p>
    <w:p w:rsidR="006D7CDE" w:rsidRDefault="006D7CDE" w:rsidP="006D7CDE">
      <w:pPr>
        <w:tabs>
          <w:tab w:val="left" w:pos="3817"/>
        </w:tabs>
        <w:jc w:val="center"/>
        <w:rPr>
          <w:b/>
        </w:rPr>
      </w:pPr>
    </w:p>
    <w:p w:rsidR="006D7CDE" w:rsidRDefault="006D7CDE" w:rsidP="006D7CDE">
      <w:pPr>
        <w:tabs>
          <w:tab w:val="left" w:pos="3817"/>
        </w:tabs>
        <w:jc w:val="center"/>
        <w:rPr>
          <w:b/>
        </w:rPr>
      </w:pPr>
    </w:p>
    <w:p w:rsidR="006D7CDE" w:rsidRDefault="006D7CDE" w:rsidP="006D7CDE">
      <w:pPr>
        <w:tabs>
          <w:tab w:val="left" w:pos="3817"/>
        </w:tabs>
        <w:jc w:val="center"/>
        <w:rPr>
          <w:b/>
        </w:rPr>
      </w:pPr>
    </w:p>
    <w:p w:rsidR="001C780C" w:rsidRDefault="001C780C" w:rsidP="001C7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Pr="007A4505" w:rsidRDefault="007A4505" w:rsidP="00E93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7A4505">
        <w:rPr>
          <w:rFonts w:ascii="Times New Roman" w:hAnsi="Times New Roman" w:cs="Times New Roman"/>
          <w:b/>
          <w:sz w:val="24"/>
          <w:szCs w:val="24"/>
        </w:rPr>
        <w:t>2</w:t>
      </w:r>
    </w:p>
    <w:p w:rsidR="00574F1B" w:rsidRDefault="00574F1B" w:rsidP="007A4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0C" w:rsidRPr="007A4505" w:rsidRDefault="007A4505" w:rsidP="007A4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05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  <w:r w:rsidR="003E53B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A4505" w:rsidRDefault="001C780C" w:rsidP="007A4505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Ситуация с твёрдыми бытовыми отходами в России пока сложная. Перерабатывается не более 2%, так как сортировка мусора затруднена по разным причинам. Во-первых, значительная часть городского населения живет в небольших квартирах с маленькими кухнями, в которых трудно разместить несколько емкостей для разных фракций отходов. Во-вторых, сказывается недостаточная экологическая культура населения, Несмотря на строительство специальных полигонов и создания свалок с упрощенным контролем, к сожалению, повсеместно вокруг городов, сел и садовых кооперативов растут ожерелья несанкционированных свалок.</w:t>
      </w:r>
    </w:p>
    <w:p w:rsidR="001C780C" w:rsidRPr="001C780C" w:rsidRDefault="001C780C" w:rsidP="007A4505">
      <w:pPr>
        <w:tabs>
          <w:tab w:val="left" w:pos="381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Мусор, несмотря на запреты, сваливают в совершенно не предназначенных для этого местах. С «диких» свалок ветер разносит бумагу и другие легкие отходы. Эти свалки не только уродуют ландшафт, но и угрожают человеческому здоровью. Часть бывших свалок может застраиваться жилыми кварталами. Но там продолжается выделяться биогаз - результат разложения органических веществ - создаёт взрыво- и пожароопасную ситуацию. На свалках в больших количествах размножаются грызуны, которые являются переносчиками инфекционных заболеваний. Страдает атмосферный воздух, почвы и грунтовые воды - почвы и растительность загрязняются на расстоянии до </w:t>
      </w:r>
      <w:smartTag w:uri="urn:schemas-microsoft-com:office:smarttags" w:element="metricconverter">
        <w:smartTagPr>
          <w:attr w:name="ProductID" w:val="1,5 км"/>
        </w:smartTagPr>
        <w:r w:rsidRPr="001C780C">
          <w:rPr>
            <w:rFonts w:ascii="Times New Roman" w:hAnsi="Times New Roman" w:cs="Times New Roman"/>
            <w:sz w:val="24"/>
            <w:szCs w:val="24"/>
          </w:rPr>
          <w:t>1,5 км</w:t>
        </w:r>
      </w:smartTag>
      <w:r w:rsidRPr="001C780C">
        <w:rPr>
          <w:rFonts w:ascii="Times New Roman" w:hAnsi="Times New Roman" w:cs="Times New Roman"/>
          <w:sz w:val="24"/>
          <w:szCs w:val="24"/>
        </w:rPr>
        <w:t xml:space="preserve"> от свалок. Вблизи городских свалок в почве и грунтовых водах обнаружены соединения мышьяка, кадмия, хрома, свинца, ртути, никеля. </w:t>
      </w:r>
    </w:p>
    <w:p w:rsidR="001C780C" w:rsidRDefault="001C780C" w:rsidP="007A4505">
      <w:pPr>
        <w:tabs>
          <w:tab w:val="left" w:pos="38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Таким образом, проблема бытового мусора носит угрожающий характер и требует более серьёзного внимания в своём решении.</w:t>
      </w: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Default="001C780C" w:rsidP="001C780C">
      <w:pPr>
        <w:tabs>
          <w:tab w:val="left" w:pos="38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Pr="001F4FBB" w:rsidRDefault="001F4FBB" w:rsidP="00E93869">
      <w:pPr>
        <w:tabs>
          <w:tab w:val="left" w:pos="381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1F4FBB">
        <w:rPr>
          <w:rFonts w:ascii="Times New Roman" w:hAnsi="Times New Roman" w:cs="Times New Roman"/>
          <w:b/>
          <w:sz w:val="24"/>
          <w:szCs w:val="24"/>
        </w:rPr>
        <w:t>3</w:t>
      </w:r>
    </w:p>
    <w:p w:rsidR="001C780C" w:rsidRPr="001F4FBB" w:rsidRDefault="001F4FBB" w:rsidP="001F4FBB">
      <w:pPr>
        <w:tabs>
          <w:tab w:val="left" w:pos="381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BB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</w:p>
    <w:p w:rsidR="001C780C" w:rsidRPr="001C780C" w:rsidRDefault="001C780C" w:rsidP="00A9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Есть три основных варианта обращения с твёрдыми бытовыми отходами: </w:t>
      </w:r>
    </w:p>
    <w:p w:rsidR="001C780C" w:rsidRPr="001C780C" w:rsidRDefault="001C780C" w:rsidP="00A9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- захоронение; </w:t>
      </w:r>
    </w:p>
    <w:p w:rsidR="001C780C" w:rsidRPr="001C780C" w:rsidRDefault="001C780C" w:rsidP="00A9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- сжигание;</w:t>
      </w:r>
    </w:p>
    <w:p w:rsidR="001C780C" w:rsidRPr="001C780C" w:rsidRDefault="001C780C" w:rsidP="00A9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- сортировка и переработка.</w:t>
      </w:r>
    </w:p>
    <w:p w:rsidR="001C780C" w:rsidRPr="001C780C" w:rsidRDefault="001C780C" w:rsidP="00A9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b/>
          <w:sz w:val="24"/>
          <w:szCs w:val="24"/>
        </w:rPr>
        <w:t xml:space="preserve">   Захоронение.</w:t>
      </w:r>
      <w:r w:rsidRPr="001C780C">
        <w:rPr>
          <w:rFonts w:ascii="Times New Roman" w:hAnsi="Times New Roman" w:cs="Times New Roman"/>
          <w:sz w:val="24"/>
          <w:szCs w:val="24"/>
        </w:rPr>
        <w:t xml:space="preserve"> Это самый антиэкологический вариант. При обычной свалке из нее вытекают токсичные инфильтрационные воды, а в атмосферу попадает метан, который способствует усилению парникового эффекта (сегодня метан «берет на себя) 20% эффекта потепления климата). Если используется современный полигон для хранения твёрдых бытовых отходов (это «ванна» с дном и бортами из глины и полиэтиленовой пленки, в которой уплотненные слои твёрдых бытовых отходов пересыпают слоями почвы), то инфильтрационные воды окружающую среду не загрязняют - их собирают и очищают. Тем не менее, метан в атмосферу все-таки попадает, а объем мусора нарастает так быстро, что через несколько лет любой полигон заполняется, и нужно строить новый.</w:t>
      </w:r>
    </w:p>
    <w:p w:rsidR="001C780C" w:rsidRPr="001C780C" w:rsidRDefault="001C780C" w:rsidP="00A9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b/>
          <w:sz w:val="24"/>
          <w:szCs w:val="24"/>
        </w:rPr>
        <w:t>Сжигание.</w:t>
      </w:r>
      <w:r w:rsidRPr="001C780C">
        <w:rPr>
          <w:rFonts w:ascii="Times New Roman" w:hAnsi="Times New Roman" w:cs="Times New Roman"/>
          <w:sz w:val="24"/>
          <w:szCs w:val="24"/>
        </w:rPr>
        <w:t xml:space="preserve"> При сжигании твёрдых бытовых отходов на мусоросжигающих заводах удается уменьшить их объем и получить некоторое количество энергии. Одна тонна мусора может дать 400 КВт/час. Однако даже при самой совершенной технологии сжигания эти заводы загрязняют атмосферу. Кроме того, значительное количество образующейся золы требует захоронения. За последние 20 лет интерес к сжиганию мусора снизился. В США закрыли половину ранее построенных заводов и прекратили строить новые. В Европе также не строят мусоросжигающие заводы и постепенно закрывают имеющиеся.   </w:t>
      </w:r>
    </w:p>
    <w:p w:rsidR="001C780C" w:rsidRPr="001C780C" w:rsidRDefault="001C780C" w:rsidP="00A9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b/>
          <w:sz w:val="24"/>
          <w:szCs w:val="24"/>
        </w:rPr>
        <w:t xml:space="preserve">Сортировка и переработка. </w:t>
      </w:r>
      <w:r w:rsidRPr="001C780C">
        <w:rPr>
          <w:rFonts w:ascii="Times New Roman" w:hAnsi="Times New Roman" w:cs="Times New Roman"/>
          <w:sz w:val="24"/>
          <w:szCs w:val="24"/>
        </w:rPr>
        <w:t xml:space="preserve">Это самый экологичный  вариант обращения с твёрдыми бытовыми отходами, при котором не увеличивается их объем и снижается выход первичных ресурсов. Для того, чтобы начать переработку, нужны инвестиции. Но после этого мусороперерабатывающие заводы становятся экономически нерентабельными. Перерабатывать твёрдых бытовых отходов выгодно на вторичное сырьё - бумагу, стекло, пластик, алюминий, цветные металлы и др. - всегда есть спрос. </w:t>
      </w:r>
    </w:p>
    <w:p w:rsid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 Мы живем среди бытовых отходов, наступаем на них в подъезде собственного дома, во дворе, на улице, в местах массового отдыха. Они пролетают мимо нас, раздуваемые ветром, они душат нас при поджигании в целях их уничтожения возле нашего жилища.</w:t>
      </w: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   Главная опасность при нарушении санитарных правил обращения с твердыми бытовыми отходами заключается в текущей и потенциальной экологической и эпидемиологической опасности:</w:t>
      </w: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1. свалки отходов на контейнерных площадках, их несвоевременный вывоз приводят к процессам гниения, загрязнению почвы микроорганизмами, в том числе и болезнетворными, яйцами гельминтов, а атмосферного воздуха - образующимися при гниении газами. В гниющих отходах прекрасно размножаются мухи - переносчики возбудителей острых кишечных инфекций;</w:t>
      </w: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2. при горении твердых бытовых отходов образуются ядовитые продукты, по составу похожие на боевые отравляющие вещества. Едкий дым, особенно в периоды температурных инверсий атмосферы, заполняет дворовые пространства, не позволяет проветривать жилые помещения ("что называется, невозможно открыть форточку");</w:t>
      </w: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3. реакция на загрязнение атмосферного воздуха со стороны организма человека, особенно детей, пожилых людей и людей с хроническими заболеваниями, доказана. Это </w:t>
      </w:r>
      <w:r w:rsidRPr="001C780C">
        <w:rPr>
          <w:rFonts w:ascii="Times New Roman" w:hAnsi="Times New Roman" w:cs="Times New Roman"/>
          <w:sz w:val="24"/>
          <w:szCs w:val="24"/>
        </w:rPr>
        <w:lastRenderedPageBreak/>
        <w:t>возникновение новых и обострение имеющихся заболеваний дыхательной системы, сердечнососудистой системы, всевозможные аллергические состояния вплоть до бронхиальной астмы;</w:t>
      </w: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4. скопление твердых бытовых отходов является прекрасным условием для размножения грызунов, большей частью крыс. Почти в каждой жалобе от населения на неудовлетворительную санитарную очистку есть указания на крыс, которые "пешком по двору ходят".</w:t>
      </w: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    Надо со всей серьезностью понимать опасность, которую вызывают эти грызуны. Они являются переносчиками таких серьезных заболеваний, как клещевой энцефалит (являясь «прокормителями» клещей), псевдотуберкулеза, и лептоспироза, туляремии, чумы.</w:t>
      </w: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    Таким образом, нерешенная проблема обращения с твердыми бытовыми отходами является реальной угрозой возникновения как инфекционных, так и неинфекционных заболеваний среди населения. Наконец, нарушается эстетический вид города, мест отдыха, лесопарковых зон.</w:t>
      </w: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       К сожалению, наша низкая культура и сознательность в вопросах обращения с     отходами приводит к замусоренности территории и образованию свалок. </w:t>
      </w:r>
    </w:p>
    <w:p w:rsidR="001C780C" w:rsidRPr="001C780C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Свалки не вырастают на пустом месте. Они под действием «закона конфетной обертки» вырастают на наших мимоходом брошенных «мусоринках». И, возможно, зная о цене этой «мусоринки», в следующий раз кто-то задумается и предпочтет собственное здоровье быстрому избавлению от банановой шкурки, пытаясь сэкономить несколько секунд на пути к контейнеру.</w:t>
      </w:r>
    </w:p>
    <w:p w:rsidR="001C780C" w:rsidRPr="00A90914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914">
        <w:rPr>
          <w:rFonts w:ascii="Times New Roman" w:hAnsi="Times New Roman" w:cs="Times New Roman"/>
          <w:sz w:val="24"/>
          <w:szCs w:val="24"/>
        </w:rPr>
        <w:t xml:space="preserve">      И нужно помнить, что чистота зависит от каждого человека, начиная с уборки собственного жилья.</w:t>
      </w:r>
    </w:p>
    <w:p w:rsidR="001C780C" w:rsidRPr="00A90914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80C" w:rsidRPr="00A90914" w:rsidRDefault="001C780C" w:rsidP="00A90914">
      <w:pPr>
        <w:tabs>
          <w:tab w:val="left" w:pos="3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80C" w:rsidRPr="00A90914" w:rsidRDefault="001C780C" w:rsidP="00A9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7F9" w:rsidRPr="00A90914" w:rsidRDefault="00BB37F9" w:rsidP="00A909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37F9" w:rsidRPr="00A90914" w:rsidRDefault="00BB37F9">
      <w:pPr>
        <w:rPr>
          <w:rFonts w:ascii="Times New Roman" w:hAnsi="Times New Roman" w:cs="Times New Roman"/>
          <w:sz w:val="24"/>
          <w:szCs w:val="24"/>
        </w:rPr>
      </w:pPr>
    </w:p>
    <w:p w:rsidR="00862F14" w:rsidRDefault="00862F14" w:rsidP="00862F14">
      <w:pPr>
        <w:tabs>
          <w:tab w:val="left" w:pos="3817"/>
        </w:tabs>
        <w:jc w:val="center"/>
        <w:rPr>
          <w:b/>
        </w:rPr>
      </w:pPr>
    </w:p>
    <w:p w:rsidR="00862F14" w:rsidRDefault="00862F14" w:rsidP="00862F14">
      <w:pPr>
        <w:tabs>
          <w:tab w:val="left" w:pos="3817"/>
        </w:tabs>
        <w:jc w:val="center"/>
        <w:rPr>
          <w:b/>
        </w:rPr>
      </w:pPr>
    </w:p>
    <w:p w:rsidR="00862F14" w:rsidRDefault="00862F14" w:rsidP="00862F14">
      <w:pPr>
        <w:tabs>
          <w:tab w:val="left" w:pos="3817"/>
        </w:tabs>
        <w:jc w:val="center"/>
        <w:rPr>
          <w:b/>
        </w:rPr>
      </w:pPr>
    </w:p>
    <w:p w:rsidR="00862F14" w:rsidRDefault="00862F14" w:rsidP="00862F14">
      <w:pPr>
        <w:tabs>
          <w:tab w:val="left" w:pos="3817"/>
        </w:tabs>
        <w:jc w:val="center"/>
        <w:rPr>
          <w:b/>
        </w:rPr>
      </w:pPr>
    </w:p>
    <w:p w:rsidR="00862F14" w:rsidRDefault="00862F14" w:rsidP="00862F14">
      <w:pPr>
        <w:tabs>
          <w:tab w:val="left" w:pos="3817"/>
        </w:tabs>
        <w:jc w:val="center"/>
        <w:rPr>
          <w:b/>
        </w:rPr>
      </w:pPr>
    </w:p>
    <w:p w:rsidR="00BB37F9" w:rsidRDefault="00BB37F9">
      <w:pPr>
        <w:rPr>
          <w:rFonts w:ascii="Times New Roman" w:hAnsi="Times New Roman" w:cs="Times New Roman"/>
          <w:sz w:val="24"/>
          <w:szCs w:val="24"/>
        </w:rPr>
      </w:pPr>
    </w:p>
    <w:p w:rsidR="00E93869" w:rsidRDefault="00E93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37F9" w:rsidRPr="00C227A5" w:rsidRDefault="00BB37F9">
      <w:pPr>
        <w:rPr>
          <w:rFonts w:ascii="Times New Roman" w:hAnsi="Times New Roman" w:cs="Times New Roman"/>
          <w:sz w:val="24"/>
          <w:szCs w:val="24"/>
        </w:rPr>
      </w:pPr>
    </w:p>
    <w:sectPr w:rsidR="00BB37F9" w:rsidRPr="00C227A5" w:rsidSect="00E9386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50" w:rsidRDefault="008B3050" w:rsidP="00E93869">
      <w:pPr>
        <w:spacing w:after="0" w:line="240" w:lineRule="auto"/>
      </w:pPr>
      <w:r>
        <w:separator/>
      </w:r>
    </w:p>
  </w:endnote>
  <w:endnote w:type="continuationSeparator" w:id="0">
    <w:p w:rsidR="008B3050" w:rsidRDefault="008B3050" w:rsidP="00E9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360953"/>
      <w:docPartObj>
        <w:docPartGallery w:val="Page Numbers (Bottom of Page)"/>
        <w:docPartUnique/>
      </w:docPartObj>
    </w:sdtPr>
    <w:sdtEndPr/>
    <w:sdtContent>
      <w:p w:rsidR="00E93869" w:rsidRDefault="00E938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12">
          <w:rPr>
            <w:noProof/>
          </w:rPr>
          <w:t>2</w:t>
        </w:r>
        <w:r>
          <w:fldChar w:fldCharType="end"/>
        </w:r>
      </w:p>
    </w:sdtContent>
  </w:sdt>
  <w:p w:rsidR="00E93869" w:rsidRDefault="00E938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50" w:rsidRDefault="008B3050" w:rsidP="00E93869">
      <w:pPr>
        <w:spacing w:after="0" w:line="240" w:lineRule="auto"/>
      </w:pPr>
      <w:r>
        <w:separator/>
      </w:r>
    </w:p>
  </w:footnote>
  <w:footnote w:type="continuationSeparator" w:id="0">
    <w:p w:rsidR="008B3050" w:rsidRDefault="008B3050" w:rsidP="00E9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EBA"/>
    <w:multiLevelType w:val="hybridMultilevel"/>
    <w:tmpl w:val="6732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3FF1"/>
    <w:multiLevelType w:val="multilevel"/>
    <w:tmpl w:val="6F7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51D9E"/>
    <w:multiLevelType w:val="hybridMultilevel"/>
    <w:tmpl w:val="DC7A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061"/>
    <w:multiLevelType w:val="hybridMultilevel"/>
    <w:tmpl w:val="C52A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F36ED"/>
    <w:multiLevelType w:val="hybridMultilevel"/>
    <w:tmpl w:val="5C60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1631"/>
    <w:multiLevelType w:val="hybridMultilevel"/>
    <w:tmpl w:val="19A2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361DD"/>
    <w:multiLevelType w:val="multilevel"/>
    <w:tmpl w:val="346C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47320"/>
    <w:multiLevelType w:val="hybridMultilevel"/>
    <w:tmpl w:val="8F98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BF4CF2"/>
    <w:multiLevelType w:val="multilevel"/>
    <w:tmpl w:val="259C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71D67"/>
    <w:multiLevelType w:val="multilevel"/>
    <w:tmpl w:val="4974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93FAE"/>
    <w:multiLevelType w:val="multilevel"/>
    <w:tmpl w:val="13786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50FE0"/>
    <w:multiLevelType w:val="multilevel"/>
    <w:tmpl w:val="4A66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7A5"/>
    <w:rsid w:val="00033B1C"/>
    <w:rsid w:val="000D0775"/>
    <w:rsid w:val="000E3CE4"/>
    <w:rsid w:val="000F3008"/>
    <w:rsid w:val="00106F67"/>
    <w:rsid w:val="001626EB"/>
    <w:rsid w:val="001B0FEE"/>
    <w:rsid w:val="001C780C"/>
    <w:rsid w:val="001F4FBB"/>
    <w:rsid w:val="001F75EC"/>
    <w:rsid w:val="00216AFD"/>
    <w:rsid w:val="00232BFB"/>
    <w:rsid w:val="002624C8"/>
    <w:rsid w:val="00264FF9"/>
    <w:rsid w:val="00265F46"/>
    <w:rsid w:val="002A08F5"/>
    <w:rsid w:val="002C65B9"/>
    <w:rsid w:val="002E2EFD"/>
    <w:rsid w:val="00316702"/>
    <w:rsid w:val="0038163E"/>
    <w:rsid w:val="003973D5"/>
    <w:rsid w:val="00397DCA"/>
    <w:rsid w:val="003A3568"/>
    <w:rsid w:val="003B0B46"/>
    <w:rsid w:val="003C0585"/>
    <w:rsid w:val="003C657D"/>
    <w:rsid w:val="003E53B0"/>
    <w:rsid w:val="00432426"/>
    <w:rsid w:val="0045327D"/>
    <w:rsid w:val="00470DB3"/>
    <w:rsid w:val="00484479"/>
    <w:rsid w:val="004944B2"/>
    <w:rsid w:val="004F0AFB"/>
    <w:rsid w:val="00510431"/>
    <w:rsid w:val="00573AC6"/>
    <w:rsid w:val="00574F1B"/>
    <w:rsid w:val="00582BAE"/>
    <w:rsid w:val="005F375D"/>
    <w:rsid w:val="006D7CDE"/>
    <w:rsid w:val="00701FCC"/>
    <w:rsid w:val="007162BA"/>
    <w:rsid w:val="00737C0F"/>
    <w:rsid w:val="00782667"/>
    <w:rsid w:val="007830E2"/>
    <w:rsid w:val="007A4505"/>
    <w:rsid w:val="007A68DA"/>
    <w:rsid w:val="008037F7"/>
    <w:rsid w:val="00810FA4"/>
    <w:rsid w:val="00835FB3"/>
    <w:rsid w:val="008552AD"/>
    <w:rsid w:val="00862F14"/>
    <w:rsid w:val="00863624"/>
    <w:rsid w:val="00873C12"/>
    <w:rsid w:val="008B3050"/>
    <w:rsid w:val="00933506"/>
    <w:rsid w:val="00934C6E"/>
    <w:rsid w:val="009708E6"/>
    <w:rsid w:val="0099440B"/>
    <w:rsid w:val="00994C7B"/>
    <w:rsid w:val="0099784C"/>
    <w:rsid w:val="009C35CB"/>
    <w:rsid w:val="00A0051F"/>
    <w:rsid w:val="00A57A18"/>
    <w:rsid w:val="00A7716F"/>
    <w:rsid w:val="00A90914"/>
    <w:rsid w:val="00AD5692"/>
    <w:rsid w:val="00AF6D19"/>
    <w:rsid w:val="00B02976"/>
    <w:rsid w:val="00B10A86"/>
    <w:rsid w:val="00B1173F"/>
    <w:rsid w:val="00B50DEA"/>
    <w:rsid w:val="00B533D8"/>
    <w:rsid w:val="00BA5E67"/>
    <w:rsid w:val="00BB37F9"/>
    <w:rsid w:val="00BD151D"/>
    <w:rsid w:val="00C227A5"/>
    <w:rsid w:val="00C844B4"/>
    <w:rsid w:val="00C97EF3"/>
    <w:rsid w:val="00CC0F85"/>
    <w:rsid w:val="00CE12D4"/>
    <w:rsid w:val="00D10453"/>
    <w:rsid w:val="00D40E95"/>
    <w:rsid w:val="00D74EC8"/>
    <w:rsid w:val="00D86A79"/>
    <w:rsid w:val="00DC5A85"/>
    <w:rsid w:val="00DE4013"/>
    <w:rsid w:val="00DE7355"/>
    <w:rsid w:val="00DF3435"/>
    <w:rsid w:val="00DF77AD"/>
    <w:rsid w:val="00E269A8"/>
    <w:rsid w:val="00E6187B"/>
    <w:rsid w:val="00E93869"/>
    <w:rsid w:val="00EE4B8E"/>
    <w:rsid w:val="00F40212"/>
    <w:rsid w:val="00F430BE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AEE13"/>
  <w15:docId w15:val="{374EE964-B719-4DE3-8EE3-8DE54B6C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79"/>
  </w:style>
  <w:style w:type="paragraph" w:styleId="1">
    <w:name w:val="heading 1"/>
    <w:basedOn w:val="a"/>
    <w:next w:val="a"/>
    <w:link w:val="10"/>
    <w:qFormat/>
    <w:rsid w:val="00DF34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3435"/>
    <w:pPr>
      <w:keepNext/>
      <w:spacing w:after="0" w:line="240" w:lineRule="auto"/>
      <w:ind w:left="426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7A5"/>
  </w:style>
  <w:style w:type="character" w:styleId="a4">
    <w:name w:val="Hyperlink"/>
    <w:basedOn w:val="a0"/>
    <w:uiPriority w:val="99"/>
    <w:semiHidden/>
    <w:unhideWhenUsed/>
    <w:rsid w:val="00C227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24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34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F34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BA5E6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9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869"/>
  </w:style>
  <w:style w:type="paragraph" w:styleId="a9">
    <w:name w:val="footer"/>
    <w:basedOn w:val="a"/>
    <w:link w:val="aa"/>
    <w:uiPriority w:val="99"/>
    <w:unhideWhenUsed/>
    <w:rsid w:val="00E9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1959/pril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31959/pril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Методисты</cp:lastModifiedBy>
  <cp:revision>64</cp:revision>
  <dcterms:created xsi:type="dcterms:W3CDTF">2016-12-01T15:10:00Z</dcterms:created>
  <dcterms:modified xsi:type="dcterms:W3CDTF">2017-02-08T01:55:00Z</dcterms:modified>
</cp:coreProperties>
</file>