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BD" w:rsidRPr="000275BD" w:rsidRDefault="000275BD" w:rsidP="00027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6699"/>
          <w:sz w:val="24"/>
          <w:szCs w:val="24"/>
          <w:lang w:eastAsia="ru-RU"/>
        </w:rPr>
      </w:pPr>
      <w:r w:rsidRPr="00027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Использование игровых приемов при формировании элементарных математических представлений у младших школьников. </w:t>
      </w:r>
    </w:p>
    <w:p w:rsidR="000275BD" w:rsidRPr="000275BD" w:rsidRDefault="000275BD" w:rsidP="000275BD">
      <w:pPr>
        <w:pStyle w:val="a3"/>
        <w:spacing w:before="0" w:beforeAutospacing="0" w:after="300" w:afterAutospacing="0"/>
        <w:jc w:val="right"/>
        <w:rPr>
          <w:color w:val="333333"/>
        </w:rPr>
      </w:pPr>
      <w:r w:rsidRPr="000275BD">
        <w:rPr>
          <w:color w:val="333333"/>
        </w:rPr>
        <w:t xml:space="preserve">Без игры </w:t>
      </w:r>
      <w:proofErr w:type="gramStart"/>
      <w:r w:rsidRPr="000275BD">
        <w:rPr>
          <w:color w:val="333333"/>
        </w:rPr>
        <w:t>нет и не может</w:t>
      </w:r>
      <w:proofErr w:type="gramEnd"/>
      <w:r w:rsidRPr="000275BD">
        <w:rPr>
          <w:color w:val="333333"/>
        </w:rPr>
        <w:t xml:space="preserve">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</w:t>
      </w:r>
    </w:p>
    <w:p w:rsidR="000275BD" w:rsidRPr="000275BD" w:rsidRDefault="000275BD" w:rsidP="000275BD">
      <w:pPr>
        <w:pStyle w:val="a3"/>
        <w:spacing w:before="0" w:beforeAutospacing="0" w:after="300" w:afterAutospacing="0"/>
        <w:jc w:val="right"/>
        <w:rPr>
          <w:color w:val="333333"/>
        </w:rPr>
      </w:pPr>
      <w:r w:rsidRPr="000275BD">
        <w:rPr>
          <w:color w:val="333333"/>
        </w:rPr>
        <w:t>В.А. Сухомлинский</w:t>
      </w:r>
    </w:p>
    <w:p w:rsidR="000275BD" w:rsidRPr="000275BD" w:rsidRDefault="000275BD" w:rsidP="000275BD">
      <w:pPr>
        <w:pStyle w:val="a3"/>
        <w:spacing w:before="0" w:beforeAutospacing="0" w:after="300" w:afterAutospacing="0"/>
        <w:rPr>
          <w:color w:val="333333"/>
        </w:rPr>
      </w:pPr>
      <w:r w:rsidRPr="000275BD">
        <w:rPr>
          <w:color w:val="333333"/>
        </w:rPr>
        <w:t>Математика - это явление общечеловеческой культуры. Приобщение к ней - это преимущественно приобщение к нетленным культурным ценностям и, таким образом, роль математики в развитии личности растущего человека чрезвычайно важна.</w:t>
      </w:r>
    </w:p>
    <w:p w:rsidR="000275BD" w:rsidRPr="000275BD" w:rsidRDefault="000275BD" w:rsidP="000275BD">
      <w:pPr>
        <w:pStyle w:val="a3"/>
        <w:spacing w:before="0" w:beforeAutospacing="0" w:after="300" w:afterAutospacing="0"/>
        <w:rPr>
          <w:color w:val="333333"/>
        </w:rPr>
      </w:pPr>
      <w:r w:rsidRPr="000275BD">
        <w:rPr>
          <w:color w:val="333333"/>
        </w:rPr>
        <w:t>Математика сегодня - 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</w:p>
    <w:p w:rsidR="000275BD" w:rsidRPr="000275BD" w:rsidRDefault="000275BD" w:rsidP="000275BD">
      <w:pPr>
        <w:pStyle w:val="a3"/>
        <w:spacing w:before="0" w:beforeAutospacing="0" w:after="300" w:afterAutospacing="0"/>
        <w:rPr>
          <w:color w:val="333333"/>
        </w:rPr>
      </w:pPr>
      <w:r w:rsidRPr="000275BD">
        <w:rPr>
          <w:color w:val="333333"/>
        </w:rPr>
        <w:t xml:space="preserve">С раннего детства и до самой старости мы в той или иной мере связаны с математикой (даже набор телефонного номера требует знания цифр и умения запоминать цифровые последовательности). </w:t>
      </w:r>
    </w:p>
    <w:p w:rsidR="000275BD" w:rsidRPr="000275BD" w:rsidRDefault="000275BD" w:rsidP="000275BD">
      <w:pPr>
        <w:pStyle w:val="a3"/>
        <w:spacing w:before="0" w:beforeAutospacing="0" w:after="300" w:afterAutospacing="0"/>
        <w:rPr>
          <w:color w:val="333333"/>
        </w:rPr>
      </w:pPr>
      <w:r w:rsidRPr="000275BD">
        <w:rPr>
          <w:color w:val="333333"/>
        </w:rPr>
        <w:t xml:space="preserve">Математика </w:t>
      </w:r>
      <w:proofErr w:type="gramStart"/>
      <w:r w:rsidRPr="000275BD">
        <w:rPr>
          <w:color w:val="333333"/>
        </w:rPr>
        <w:t>занимает важную роль</w:t>
      </w:r>
      <w:proofErr w:type="gramEnd"/>
      <w:r w:rsidRPr="000275BD">
        <w:rPr>
          <w:color w:val="333333"/>
        </w:rPr>
        <w:t xml:space="preserve"> в умственном воспитании детей, в развитии мышления и интеллекта. В дошкольном возрасте мышление ребенка входит в новую фазу развития, а именно: увеличивается круг представлений детей и идет перестройка умственной деятельности.</w:t>
      </w:r>
    </w:p>
    <w:p w:rsidR="000275BD" w:rsidRPr="000275BD" w:rsidRDefault="000275BD" w:rsidP="00027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5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– одного из важнейших учебных предметов в школе, способствовать воспитанию всесторонне развитой личности</w:t>
      </w:r>
      <w:proofErr w:type="gramStart"/>
      <w:r w:rsidRPr="0002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275BD" w:rsidRPr="000275BD" w:rsidRDefault="000275BD" w:rsidP="00027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5BD" w:rsidRPr="000275BD" w:rsidRDefault="000275BD" w:rsidP="0002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BD">
        <w:rPr>
          <w:rFonts w:ascii="Times New Roman" w:hAnsi="Times New Roman" w:cs="Times New Roman"/>
          <w:sz w:val="24"/>
          <w:szCs w:val="24"/>
        </w:rPr>
        <w:t>Современная программа по математике направлена на развитие и формирование математических представлений и способностей, логического мышления, умственной активности, смекалки, то есть умения делать простейшие суждений, пользоваться грамматически правильными оборотами речи.</w:t>
      </w:r>
    </w:p>
    <w:p w:rsidR="000275BD" w:rsidRPr="000275BD" w:rsidRDefault="000275BD" w:rsidP="0002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5BD">
        <w:rPr>
          <w:rFonts w:ascii="Times New Roman" w:hAnsi="Times New Roman" w:cs="Times New Roman"/>
          <w:sz w:val="24"/>
          <w:szCs w:val="24"/>
        </w:rPr>
        <w:t>В математической подготовке предусмотренной программой,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наглядным материалом, проведению измерений с помощью условных мерок, определению объема жидких и сыпучих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  <w:proofErr w:type="gramEnd"/>
      <w:r w:rsidRPr="000275BD">
        <w:rPr>
          <w:rFonts w:ascii="Times New Roman" w:hAnsi="Times New Roman" w:cs="Times New Roman"/>
          <w:sz w:val="24"/>
          <w:szCs w:val="24"/>
        </w:rPr>
        <w:t xml:space="preserve"> На уроках по математике учитель осуществляет не только образовательные задачи, но и решает воспитательные. Педагог знакомит школьников с правилами поведения, воспитывает у них старательность, организованность, привычку к точности, сдержанность, настойчивость, целеустремленность, активное отношение к собственной деятельности. </w:t>
      </w:r>
    </w:p>
    <w:p w:rsidR="0017676E" w:rsidRPr="000275BD" w:rsidRDefault="0017676E" w:rsidP="000275BD">
      <w:pPr>
        <w:rPr>
          <w:rFonts w:ascii="Times New Roman" w:hAnsi="Times New Roman" w:cs="Times New Roman"/>
          <w:sz w:val="24"/>
          <w:szCs w:val="24"/>
        </w:rPr>
      </w:pPr>
    </w:p>
    <w:p w:rsidR="000275BD" w:rsidRPr="000275BD" w:rsidRDefault="000275BD" w:rsidP="000275BD">
      <w:pPr>
        <w:pStyle w:val="a3"/>
        <w:spacing w:before="0" w:beforeAutospacing="0" w:after="300" w:afterAutospacing="0"/>
        <w:rPr>
          <w:color w:val="333333"/>
        </w:rPr>
      </w:pPr>
      <w:r w:rsidRPr="000275BD">
        <w:rPr>
          <w:color w:val="333333"/>
        </w:rPr>
        <w:lastRenderedPageBreak/>
        <w:t>Обучение математике школьников невозможно без использования занимательных игр, задач, развлечений. При этом роль несложного занимательного материала определяется с учётом возрастных возможностей детей и задач всестороннего развития и воспитания. Применяется занимательный материал для того, чтобы активизировать умственную деятельность, заинтересовать математическим материалом, увлекать и развлекать детей, развивать ум, расширять, углублять математические представления, закреплять полученные знания и умения, упражнять в применении их в других видах деятельности, новой обстановке.</w:t>
      </w:r>
    </w:p>
    <w:p w:rsidR="000275BD" w:rsidRPr="000275BD" w:rsidRDefault="000275BD" w:rsidP="000275BD">
      <w:pPr>
        <w:pStyle w:val="a3"/>
        <w:spacing w:before="0" w:beforeAutospacing="0" w:after="300" w:afterAutospacing="0"/>
        <w:rPr>
          <w:color w:val="333333"/>
        </w:rPr>
      </w:pPr>
      <w:r w:rsidRPr="000275BD">
        <w:rPr>
          <w:color w:val="333333"/>
        </w:rPr>
        <w:t>В повседневной жизни, в быту</w:t>
      </w:r>
      <w:proofErr w:type="gramStart"/>
      <w:r w:rsidRPr="000275BD">
        <w:rPr>
          <w:color w:val="333333"/>
        </w:rPr>
        <w:t xml:space="preserve"> ,</w:t>
      </w:r>
      <w:proofErr w:type="gramEnd"/>
      <w:r w:rsidRPr="000275BD">
        <w:rPr>
          <w:color w:val="333333"/>
        </w:rPr>
        <w:t xml:space="preserve">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</w:t>
      </w:r>
      <w:proofErr w:type="gramStart"/>
      <w:r w:rsidRPr="000275BD">
        <w:rPr>
          <w:color w:val="333333"/>
        </w:rPr>
        <w:t>Сперва</w:t>
      </w:r>
      <w:proofErr w:type="gramEnd"/>
      <w:r w:rsidRPr="000275BD">
        <w:rPr>
          <w:color w:val="333333"/>
        </w:rPr>
        <w:t xml:space="preserve">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 Формирование у школьников элементарных математических представлений является важным направлением работы  образовательных учреждений.</w:t>
      </w:r>
    </w:p>
    <w:p w:rsidR="000275BD" w:rsidRPr="000275BD" w:rsidRDefault="000275BD" w:rsidP="0002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5BD">
        <w:rPr>
          <w:rFonts w:ascii="Times New Roman" w:hAnsi="Times New Roman" w:cs="Times New Roman"/>
          <w:sz w:val="24"/>
          <w:szCs w:val="24"/>
        </w:rPr>
        <w:t xml:space="preserve">Работу по развитию у детей элементарных математических представлений учитель организует на занятиях и вне занятий. Педагоги  должны использовать все виды деятельности для закрепления у ребят математических знаний. Например, в процессе рисования, лепки, конструирования у детей закрепляются знания о геометрических фигурах, числе и размере предметов, об их пространственном расположении; пространственные представления, счетные навыки, порядковый счет – на музыкальных и физкультурных занятиях, во время спортивных развлечений. В различных подвижных играх могут быть использованы знания детей об измерениях условными мерками величин предметов. Для закрепления математических представлений  широко используют дидактические игры. В основе методики обучения математическим знаниям лежат общие дидактические принципы: систематичность, последовательность, постепенность, индивидуальный подход. Предлагаемые детям задания последовательно, от занятия к занятию, усложняются, что обеспечивает доступность обучения. При переходе к новой теме не следует забывать о повторении пройденного материала. Повторение материала в процессе изучения нового не только позволяет углубить знания детей, но и дает возможность легче сосредоточить внимание на новом. </w:t>
      </w:r>
    </w:p>
    <w:p w:rsidR="000275BD" w:rsidRPr="000275BD" w:rsidRDefault="000275BD" w:rsidP="00027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5BD">
        <w:rPr>
          <w:rFonts w:ascii="Times New Roman" w:hAnsi="Times New Roman" w:cs="Times New Roman"/>
          <w:sz w:val="24"/>
          <w:szCs w:val="24"/>
        </w:rPr>
        <w:t xml:space="preserve">Комплексное использование всех методов и приемов, форм обучения поможет решить  главную  задачу </w:t>
      </w:r>
      <w:proofErr w:type="gramStart"/>
      <w:r w:rsidRPr="000275B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0275BD">
        <w:rPr>
          <w:rFonts w:ascii="Times New Roman" w:hAnsi="Times New Roman" w:cs="Times New Roman"/>
          <w:sz w:val="24"/>
          <w:szCs w:val="24"/>
        </w:rPr>
        <w:t>спешное усвоение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ребенка.</w:t>
      </w:r>
    </w:p>
    <w:p w:rsidR="000275BD" w:rsidRPr="000275BD" w:rsidRDefault="000275BD" w:rsidP="000275BD">
      <w:pPr>
        <w:rPr>
          <w:rFonts w:ascii="Times New Roman" w:hAnsi="Times New Roman" w:cs="Times New Roman"/>
          <w:sz w:val="24"/>
          <w:szCs w:val="24"/>
        </w:rPr>
      </w:pPr>
    </w:p>
    <w:sectPr w:rsidR="000275BD" w:rsidRPr="000275BD" w:rsidSect="0017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5BD"/>
    <w:rsid w:val="00002C50"/>
    <w:rsid w:val="00002DB0"/>
    <w:rsid w:val="00003299"/>
    <w:rsid w:val="000068E1"/>
    <w:rsid w:val="00011CC7"/>
    <w:rsid w:val="00014B5F"/>
    <w:rsid w:val="00015AA0"/>
    <w:rsid w:val="00015B97"/>
    <w:rsid w:val="000257DD"/>
    <w:rsid w:val="00025F1E"/>
    <w:rsid w:val="00027496"/>
    <w:rsid w:val="000275BD"/>
    <w:rsid w:val="0003096D"/>
    <w:rsid w:val="00030B9C"/>
    <w:rsid w:val="00030FFD"/>
    <w:rsid w:val="00033DDD"/>
    <w:rsid w:val="00044C3F"/>
    <w:rsid w:val="00047A70"/>
    <w:rsid w:val="00050023"/>
    <w:rsid w:val="00051361"/>
    <w:rsid w:val="00052735"/>
    <w:rsid w:val="00053AF3"/>
    <w:rsid w:val="00054A3E"/>
    <w:rsid w:val="00055433"/>
    <w:rsid w:val="00057C6A"/>
    <w:rsid w:val="00060428"/>
    <w:rsid w:val="000605A7"/>
    <w:rsid w:val="000614D3"/>
    <w:rsid w:val="00067887"/>
    <w:rsid w:val="000705E7"/>
    <w:rsid w:val="000718BE"/>
    <w:rsid w:val="00073751"/>
    <w:rsid w:val="00074790"/>
    <w:rsid w:val="00076988"/>
    <w:rsid w:val="000772D8"/>
    <w:rsid w:val="000807A2"/>
    <w:rsid w:val="00080FD0"/>
    <w:rsid w:val="00081F29"/>
    <w:rsid w:val="00082B72"/>
    <w:rsid w:val="0008337F"/>
    <w:rsid w:val="00083E13"/>
    <w:rsid w:val="000903F5"/>
    <w:rsid w:val="000964C1"/>
    <w:rsid w:val="00096AF5"/>
    <w:rsid w:val="000A10B5"/>
    <w:rsid w:val="000A229B"/>
    <w:rsid w:val="000A29D7"/>
    <w:rsid w:val="000A3344"/>
    <w:rsid w:val="000A3576"/>
    <w:rsid w:val="000A35FA"/>
    <w:rsid w:val="000A3BFC"/>
    <w:rsid w:val="000A61CF"/>
    <w:rsid w:val="000A63E5"/>
    <w:rsid w:val="000A64D0"/>
    <w:rsid w:val="000A705B"/>
    <w:rsid w:val="000A7FC3"/>
    <w:rsid w:val="000B0D8F"/>
    <w:rsid w:val="000B2CAA"/>
    <w:rsid w:val="000B3F57"/>
    <w:rsid w:val="000B3FE8"/>
    <w:rsid w:val="000B4D06"/>
    <w:rsid w:val="000B5B24"/>
    <w:rsid w:val="000C4B2E"/>
    <w:rsid w:val="000C6B2E"/>
    <w:rsid w:val="000D05F7"/>
    <w:rsid w:val="000D0BFE"/>
    <w:rsid w:val="000D0E3A"/>
    <w:rsid w:val="000D7938"/>
    <w:rsid w:val="000D7B05"/>
    <w:rsid w:val="000E0A87"/>
    <w:rsid w:val="000E11AC"/>
    <w:rsid w:val="000E3197"/>
    <w:rsid w:val="000E3FFC"/>
    <w:rsid w:val="000E5253"/>
    <w:rsid w:val="000E6FFD"/>
    <w:rsid w:val="000F2975"/>
    <w:rsid w:val="000F456C"/>
    <w:rsid w:val="000F4D46"/>
    <w:rsid w:val="000F5322"/>
    <w:rsid w:val="000F56BA"/>
    <w:rsid w:val="000F5839"/>
    <w:rsid w:val="00104535"/>
    <w:rsid w:val="00104A7E"/>
    <w:rsid w:val="00110AEF"/>
    <w:rsid w:val="001114E1"/>
    <w:rsid w:val="00115E12"/>
    <w:rsid w:val="001357AA"/>
    <w:rsid w:val="00140DC1"/>
    <w:rsid w:val="001446A5"/>
    <w:rsid w:val="00146671"/>
    <w:rsid w:val="00147968"/>
    <w:rsid w:val="00157D51"/>
    <w:rsid w:val="00161193"/>
    <w:rsid w:val="00161400"/>
    <w:rsid w:val="001663F6"/>
    <w:rsid w:val="00174B71"/>
    <w:rsid w:val="0017676E"/>
    <w:rsid w:val="00176EFB"/>
    <w:rsid w:val="00177509"/>
    <w:rsid w:val="00177656"/>
    <w:rsid w:val="00180270"/>
    <w:rsid w:val="00187D87"/>
    <w:rsid w:val="00190FB2"/>
    <w:rsid w:val="001920CD"/>
    <w:rsid w:val="00193F63"/>
    <w:rsid w:val="0019432E"/>
    <w:rsid w:val="001947B9"/>
    <w:rsid w:val="00197F9D"/>
    <w:rsid w:val="001A02DC"/>
    <w:rsid w:val="001A091C"/>
    <w:rsid w:val="001A1626"/>
    <w:rsid w:val="001A2472"/>
    <w:rsid w:val="001A39C2"/>
    <w:rsid w:val="001A4BDC"/>
    <w:rsid w:val="001B1313"/>
    <w:rsid w:val="001B1879"/>
    <w:rsid w:val="001B1FA9"/>
    <w:rsid w:val="001B707B"/>
    <w:rsid w:val="001B7566"/>
    <w:rsid w:val="001C18BE"/>
    <w:rsid w:val="001C4FCD"/>
    <w:rsid w:val="001D3911"/>
    <w:rsid w:val="001D3AC7"/>
    <w:rsid w:val="001D6481"/>
    <w:rsid w:val="001E44B1"/>
    <w:rsid w:val="001E4F0D"/>
    <w:rsid w:val="001E53EC"/>
    <w:rsid w:val="001F1D8A"/>
    <w:rsid w:val="002058E9"/>
    <w:rsid w:val="00211501"/>
    <w:rsid w:val="00211520"/>
    <w:rsid w:val="002147BD"/>
    <w:rsid w:val="00217089"/>
    <w:rsid w:val="002171CD"/>
    <w:rsid w:val="002226BD"/>
    <w:rsid w:val="00224F62"/>
    <w:rsid w:val="002263BD"/>
    <w:rsid w:val="00227423"/>
    <w:rsid w:val="00230F6F"/>
    <w:rsid w:val="00235BD3"/>
    <w:rsid w:val="002404D7"/>
    <w:rsid w:val="00245061"/>
    <w:rsid w:val="00247C8D"/>
    <w:rsid w:val="002521AC"/>
    <w:rsid w:val="0025231D"/>
    <w:rsid w:val="00255937"/>
    <w:rsid w:val="002572FC"/>
    <w:rsid w:val="00260862"/>
    <w:rsid w:val="002636A8"/>
    <w:rsid w:val="00265060"/>
    <w:rsid w:val="00265D85"/>
    <w:rsid w:val="00267C9E"/>
    <w:rsid w:val="002719D6"/>
    <w:rsid w:val="00275038"/>
    <w:rsid w:val="00275B34"/>
    <w:rsid w:val="002772DF"/>
    <w:rsid w:val="00277B2B"/>
    <w:rsid w:val="00277F2C"/>
    <w:rsid w:val="00281662"/>
    <w:rsid w:val="00282EA4"/>
    <w:rsid w:val="0029059A"/>
    <w:rsid w:val="00296727"/>
    <w:rsid w:val="002A185E"/>
    <w:rsid w:val="002B316D"/>
    <w:rsid w:val="002C17F9"/>
    <w:rsid w:val="002C1FD1"/>
    <w:rsid w:val="002D05C3"/>
    <w:rsid w:val="002D1077"/>
    <w:rsid w:val="002D1EEE"/>
    <w:rsid w:val="002D3CBC"/>
    <w:rsid w:val="002D6994"/>
    <w:rsid w:val="002D744C"/>
    <w:rsid w:val="002E0834"/>
    <w:rsid w:val="002E0897"/>
    <w:rsid w:val="002E1909"/>
    <w:rsid w:val="002E1A7F"/>
    <w:rsid w:val="002E4241"/>
    <w:rsid w:val="002E6FFC"/>
    <w:rsid w:val="002F0494"/>
    <w:rsid w:val="002F250F"/>
    <w:rsid w:val="002F28D0"/>
    <w:rsid w:val="002F3CB4"/>
    <w:rsid w:val="002F4FB1"/>
    <w:rsid w:val="002F7B2C"/>
    <w:rsid w:val="002F7C72"/>
    <w:rsid w:val="00302E3E"/>
    <w:rsid w:val="0030441B"/>
    <w:rsid w:val="0030733D"/>
    <w:rsid w:val="00307932"/>
    <w:rsid w:val="00307997"/>
    <w:rsid w:val="00324112"/>
    <w:rsid w:val="00324B40"/>
    <w:rsid w:val="00325D58"/>
    <w:rsid w:val="00332836"/>
    <w:rsid w:val="003336B8"/>
    <w:rsid w:val="003348A1"/>
    <w:rsid w:val="00341AAB"/>
    <w:rsid w:val="00341B72"/>
    <w:rsid w:val="00343433"/>
    <w:rsid w:val="003450EF"/>
    <w:rsid w:val="003478FE"/>
    <w:rsid w:val="00353476"/>
    <w:rsid w:val="00354136"/>
    <w:rsid w:val="00355600"/>
    <w:rsid w:val="00355D2D"/>
    <w:rsid w:val="00357551"/>
    <w:rsid w:val="00362772"/>
    <w:rsid w:val="00364A03"/>
    <w:rsid w:val="00367A84"/>
    <w:rsid w:val="003702D4"/>
    <w:rsid w:val="00370B8B"/>
    <w:rsid w:val="00371D16"/>
    <w:rsid w:val="00373C7F"/>
    <w:rsid w:val="00373D58"/>
    <w:rsid w:val="00375CDD"/>
    <w:rsid w:val="00377BD8"/>
    <w:rsid w:val="00380FD3"/>
    <w:rsid w:val="003833D4"/>
    <w:rsid w:val="00385AC0"/>
    <w:rsid w:val="0039227C"/>
    <w:rsid w:val="00392B4C"/>
    <w:rsid w:val="003932E5"/>
    <w:rsid w:val="00394CCE"/>
    <w:rsid w:val="003954D3"/>
    <w:rsid w:val="00396A17"/>
    <w:rsid w:val="003974EF"/>
    <w:rsid w:val="00397B91"/>
    <w:rsid w:val="00397BD1"/>
    <w:rsid w:val="003A20CB"/>
    <w:rsid w:val="003A3930"/>
    <w:rsid w:val="003A6F01"/>
    <w:rsid w:val="003B0AA3"/>
    <w:rsid w:val="003B0D9D"/>
    <w:rsid w:val="003B0EBA"/>
    <w:rsid w:val="003B4198"/>
    <w:rsid w:val="003C014D"/>
    <w:rsid w:val="003C143A"/>
    <w:rsid w:val="003C30BF"/>
    <w:rsid w:val="003C4F40"/>
    <w:rsid w:val="003C6E9B"/>
    <w:rsid w:val="003D078E"/>
    <w:rsid w:val="003D2475"/>
    <w:rsid w:val="003D36F1"/>
    <w:rsid w:val="003D4EEB"/>
    <w:rsid w:val="003D5C49"/>
    <w:rsid w:val="003E3B9F"/>
    <w:rsid w:val="003E3E6E"/>
    <w:rsid w:val="003F0945"/>
    <w:rsid w:val="003F346B"/>
    <w:rsid w:val="003F3A74"/>
    <w:rsid w:val="003F7CF2"/>
    <w:rsid w:val="00402D68"/>
    <w:rsid w:val="00404751"/>
    <w:rsid w:val="00405345"/>
    <w:rsid w:val="004103EA"/>
    <w:rsid w:val="00414D5D"/>
    <w:rsid w:val="00414FA1"/>
    <w:rsid w:val="00416FB3"/>
    <w:rsid w:val="00417DD0"/>
    <w:rsid w:val="004233C3"/>
    <w:rsid w:val="00424EB2"/>
    <w:rsid w:val="00427888"/>
    <w:rsid w:val="004319DA"/>
    <w:rsid w:val="00433B67"/>
    <w:rsid w:val="00434D64"/>
    <w:rsid w:val="00435B4E"/>
    <w:rsid w:val="00436309"/>
    <w:rsid w:val="0044175A"/>
    <w:rsid w:val="004426BE"/>
    <w:rsid w:val="00444D20"/>
    <w:rsid w:val="004475A8"/>
    <w:rsid w:val="004476C4"/>
    <w:rsid w:val="004514D9"/>
    <w:rsid w:val="00451578"/>
    <w:rsid w:val="00452D11"/>
    <w:rsid w:val="004550E2"/>
    <w:rsid w:val="00455ED3"/>
    <w:rsid w:val="004576F7"/>
    <w:rsid w:val="0045796D"/>
    <w:rsid w:val="004611C7"/>
    <w:rsid w:val="0046297A"/>
    <w:rsid w:val="0046320F"/>
    <w:rsid w:val="00465777"/>
    <w:rsid w:val="00474170"/>
    <w:rsid w:val="004758B5"/>
    <w:rsid w:val="00491198"/>
    <w:rsid w:val="004922C6"/>
    <w:rsid w:val="004923AD"/>
    <w:rsid w:val="00492EB9"/>
    <w:rsid w:val="00493598"/>
    <w:rsid w:val="00494B86"/>
    <w:rsid w:val="00495BF5"/>
    <w:rsid w:val="00496569"/>
    <w:rsid w:val="00497FC9"/>
    <w:rsid w:val="004A2BF9"/>
    <w:rsid w:val="004A3111"/>
    <w:rsid w:val="004B1301"/>
    <w:rsid w:val="004B20AD"/>
    <w:rsid w:val="004B2CF8"/>
    <w:rsid w:val="004B5350"/>
    <w:rsid w:val="004C164E"/>
    <w:rsid w:val="004C3B60"/>
    <w:rsid w:val="004D10C7"/>
    <w:rsid w:val="004D40A2"/>
    <w:rsid w:val="004D54CD"/>
    <w:rsid w:val="004D5BD1"/>
    <w:rsid w:val="004D6C47"/>
    <w:rsid w:val="004E17A2"/>
    <w:rsid w:val="004E4F9D"/>
    <w:rsid w:val="004E64BF"/>
    <w:rsid w:val="004F12D5"/>
    <w:rsid w:val="004F330A"/>
    <w:rsid w:val="004F38CD"/>
    <w:rsid w:val="004F3F37"/>
    <w:rsid w:val="004F6D94"/>
    <w:rsid w:val="004F70C1"/>
    <w:rsid w:val="004F7CC9"/>
    <w:rsid w:val="005008C1"/>
    <w:rsid w:val="00501026"/>
    <w:rsid w:val="0050320B"/>
    <w:rsid w:val="00505106"/>
    <w:rsid w:val="00510CC2"/>
    <w:rsid w:val="00511FC0"/>
    <w:rsid w:val="00512EBB"/>
    <w:rsid w:val="005136BE"/>
    <w:rsid w:val="00514CCB"/>
    <w:rsid w:val="00516239"/>
    <w:rsid w:val="005246BB"/>
    <w:rsid w:val="00530E6A"/>
    <w:rsid w:val="00543340"/>
    <w:rsid w:val="00543754"/>
    <w:rsid w:val="00543EFE"/>
    <w:rsid w:val="0054539C"/>
    <w:rsid w:val="0054697D"/>
    <w:rsid w:val="00552EEC"/>
    <w:rsid w:val="00553470"/>
    <w:rsid w:val="00554C7B"/>
    <w:rsid w:val="005553F8"/>
    <w:rsid w:val="0055656A"/>
    <w:rsid w:val="00560280"/>
    <w:rsid w:val="005613BA"/>
    <w:rsid w:val="005623E2"/>
    <w:rsid w:val="005709D0"/>
    <w:rsid w:val="00572625"/>
    <w:rsid w:val="00574EF5"/>
    <w:rsid w:val="00575051"/>
    <w:rsid w:val="0057643A"/>
    <w:rsid w:val="0057768C"/>
    <w:rsid w:val="00577D0B"/>
    <w:rsid w:val="005804AC"/>
    <w:rsid w:val="00582651"/>
    <w:rsid w:val="00582789"/>
    <w:rsid w:val="0058317F"/>
    <w:rsid w:val="00584EAF"/>
    <w:rsid w:val="00584FA8"/>
    <w:rsid w:val="00585A47"/>
    <w:rsid w:val="00586CD9"/>
    <w:rsid w:val="005874C4"/>
    <w:rsid w:val="00590397"/>
    <w:rsid w:val="005905C6"/>
    <w:rsid w:val="00591120"/>
    <w:rsid w:val="00592620"/>
    <w:rsid w:val="0059501A"/>
    <w:rsid w:val="005953EE"/>
    <w:rsid w:val="00595DC9"/>
    <w:rsid w:val="005A05F0"/>
    <w:rsid w:val="005A1879"/>
    <w:rsid w:val="005A21D6"/>
    <w:rsid w:val="005A3B50"/>
    <w:rsid w:val="005A6E25"/>
    <w:rsid w:val="005A7644"/>
    <w:rsid w:val="005B239C"/>
    <w:rsid w:val="005B23A4"/>
    <w:rsid w:val="005B3274"/>
    <w:rsid w:val="005B467E"/>
    <w:rsid w:val="005B4FA3"/>
    <w:rsid w:val="005C00DB"/>
    <w:rsid w:val="005C0E55"/>
    <w:rsid w:val="005C4463"/>
    <w:rsid w:val="005C78A0"/>
    <w:rsid w:val="005D0D98"/>
    <w:rsid w:val="005D639B"/>
    <w:rsid w:val="005E3F2A"/>
    <w:rsid w:val="005E62E0"/>
    <w:rsid w:val="005F2D85"/>
    <w:rsid w:val="005F5029"/>
    <w:rsid w:val="005F5BFF"/>
    <w:rsid w:val="006002DB"/>
    <w:rsid w:val="00601D94"/>
    <w:rsid w:val="00607672"/>
    <w:rsid w:val="00610E94"/>
    <w:rsid w:val="00610FE5"/>
    <w:rsid w:val="00616458"/>
    <w:rsid w:val="00617B47"/>
    <w:rsid w:val="00620B8E"/>
    <w:rsid w:val="006213FC"/>
    <w:rsid w:val="00621471"/>
    <w:rsid w:val="00622303"/>
    <w:rsid w:val="0062287C"/>
    <w:rsid w:val="0062555F"/>
    <w:rsid w:val="00626769"/>
    <w:rsid w:val="0063161B"/>
    <w:rsid w:val="00631856"/>
    <w:rsid w:val="00631CD9"/>
    <w:rsid w:val="00640F1F"/>
    <w:rsid w:val="00641C06"/>
    <w:rsid w:val="00645A03"/>
    <w:rsid w:val="006464CA"/>
    <w:rsid w:val="0065127B"/>
    <w:rsid w:val="0065160B"/>
    <w:rsid w:val="00652041"/>
    <w:rsid w:val="00652741"/>
    <w:rsid w:val="00652E4F"/>
    <w:rsid w:val="00655F82"/>
    <w:rsid w:val="0066085B"/>
    <w:rsid w:val="00664FDE"/>
    <w:rsid w:val="006670F3"/>
    <w:rsid w:val="00674292"/>
    <w:rsid w:val="0067582B"/>
    <w:rsid w:val="00676B9C"/>
    <w:rsid w:val="00677483"/>
    <w:rsid w:val="006775F1"/>
    <w:rsid w:val="0067787C"/>
    <w:rsid w:val="00691689"/>
    <w:rsid w:val="0069183F"/>
    <w:rsid w:val="00697718"/>
    <w:rsid w:val="00697F65"/>
    <w:rsid w:val="006A4040"/>
    <w:rsid w:val="006A4DC6"/>
    <w:rsid w:val="006A5F86"/>
    <w:rsid w:val="006B073D"/>
    <w:rsid w:val="006B1253"/>
    <w:rsid w:val="006B228C"/>
    <w:rsid w:val="006B2904"/>
    <w:rsid w:val="006B7E73"/>
    <w:rsid w:val="006B7EFD"/>
    <w:rsid w:val="006C0552"/>
    <w:rsid w:val="006C10DC"/>
    <w:rsid w:val="006C3E01"/>
    <w:rsid w:val="006D062C"/>
    <w:rsid w:val="006D0E1F"/>
    <w:rsid w:val="006D35DA"/>
    <w:rsid w:val="006D4F59"/>
    <w:rsid w:val="006E0B65"/>
    <w:rsid w:val="006F0A1B"/>
    <w:rsid w:val="006F2523"/>
    <w:rsid w:val="006F4EEF"/>
    <w:rsid w:val="006F55F7"/>
    <w:rsid w:val="006F5C9E"/>
    <w:rsid w:val="007016E4"/>
    <w:rsid w:val="00701B5E"/>
    <w:rsid w:val="00704BE5"/>
    <w:rsid w:val="00705EC2"/>
    <w:rsid w:val="00706976"/>
    <w:rsid w:val="007069A1"/>
    <w:rsid w:val="00707CB9"/>
    <w:rsid w:val="00707FC1"/>
    <w:rsid w:val="00710655"/>
    <w:rsid w:val="00710AC4"/>
    <w:rsid w:val="00712C6D"/>
    <w:rsid w:val="007202D2"/>
    <w:rsid w:val="00722961"/>
    <w:rsid w:val="00725C35"/>
    <w:rsid w:val="00730FA2"/>
    <w:rsid w:val="00731E21"/>
    <w:rsid w:val="007406F4"/>
    <w:rsid w:val="00742FD2"/>
    <w:rsid w:val="00743EAE"/>
    <w:rsid w:val="00753494"/>
    <w:rsid w:val="00753502"/>
    <w:rsid w:val="00753E00"/>
    <w:rsid w:val="007562F0"/>
    <w:rsid w:val="00756F03"/>
    <w:rsid w:val="007578A4"/>
    <w:rsid w:val="00762CE1"/>
    <w:rsid w:val="00763799"/>
    <w:rsid w:val="00770DA1"/>
    <w:rsid w:val="00771333"/>
    <w:rsid w:val="0077188E"/>
    <w:rsid w:val="007718BE"/>
    <w:rsid w:val="007759C1"/>
    <w:rsid w:val="00775E13"/>
    <w:rsid w:val="00777FFC"/>
    <w:rsid w:val="007829C8"/>
    <w:rsid w:val="00782F78"/>
    <w:rsid w:val="0078404C"/>
    <w:rsid w:val="0078490A"/>
    <w:rsid w:val="007913B1"/>
    <w:rsid w:val="00796B01"/>
    <w:rsid w:val="007978F3"/>
    <w:rsid w:val="007A0F78"/>
    <w:rsid w:val="007A186C"/>
    <w:rsid w:val="007A46ED"/>
    <w:rsid w:val="007A488C"/>
    <w:rsid w:val="007A7388"/>
    <w:rsid w:val="007A7664"/>
    <w:rsid w:val="007B11E5"/>
    <w:rsid w:val="007B17AB"/>
    <w:rsid w:val="007B3A5A"/>
    <w:rsid w:val="007B3E64"/>
    <w:rsid w:val="007B4A41"/>
    <w:rsid w:val="007B54FE"/>
    <w:rsid w:val="007C2CD7"/>
    <w:rsid w:val="007C3C61"/>
    <w:rsid w:val="007C5CF4"/>
    <w:rsid w:val="007C78A4"/>
    <w:rsid w:val="007D07AF"/>
    <w:rsid w:val="007D200F"/>
    <w:rsid w:val="007D2F07"/>
    <w:rsid w:val="007D52C4"/>
    <w:rsid w:val="007D57DF"/>
    <w:rsid w:val="007D6CC3"/>
    <w:rsid w:val="007D6E59"/>
    <w:rsid w:val="007D78A1"/>
    <w:rsid w:val="007E1245"/>
    <w:rsid w:val="007E1507"/>
    <w:rsid w:val="007E7E42"/>
    <w:rsid w:val="007F02DC"/>
    <w:rsid w:val="007F1247"/>
    <w:rsid w:val="007F15EA"/>
    <w:rsid w:val="007F16D9"/>
    <w:rsid w:val="007F7866"/>
    <w:rsid w:val="00800E62"/>
    <w:rsid w:val="008039A9"/>
    <w:rsid w:val="00803C45"/>
    <w:rsid w:val="00804A91"/>
    <w:rsid w:val="00805B9E"/>
    <w:rsid w:val="00811B47"/>
    <w:rsid w:val="0081446F"/>
    <w:rsid w:val="0081502C"/>
    <w:rsid w:val="00827941"/>
    <w:rsid w:val="0083104B"/>
    <w:rsid w:val="008310A4"/>
    <w:rsid w:val="00831CF5"/>
    <w:rsid w:val="008402F6"/>
    <w:rsid w:val="008430AD"/>
    <w:rsid w:val="00843BB8"/>
    <w:rsid w:val="00851387"/>
    <w:rsid w:val="0085152C"/>
    <w:rsid w:val="0086253E"/>
    <w:rsid w:val="00862F17"/>
    <w:rsid w:val="008631AD"/>
    <w:rsid w:val="00863D85"/>
    <w:rsid w:val="0087013D"/>
    <w:rsid w:val="00871515"/>
    <w:rsid w:val="00872E53"/>
    <w:rsid w:val="00877769"/>
    <w:rsid w:val="0088277A"/>
    <w:rsid w:val="00886670"/>
    <w:rsid w:val="00890342"/>
    <w:rsid w:val="00893614"/>
    <w:rsid w:val="0089439F"/>
    <w:rsid w:val="00894862"/>
    <w:rsid w:val="008948CA"/>
    <w:rsid w:val="00894B52"/>
    <w:rsid w:val="00894F2D"/>
    <w:rsid w:val="00897882"/>
    <w:rsid w:val="008A0FDA"/>
    <w:rsid w:val="008A38B5"/>
    <w:rsid w:val="008A4B9D"/>
    <w:rsid w:val="008A52EF"/>
    <w:rsid w:val="008A5DC7"/>
    <w:rsid w:val="008A6715"/>
    <w:rsid w:val="008B1B7E"/>
    <w:rsid w:val="008B52FB"/>
    <w:rsid w:val="008B7532"/>
    <w:rsid w:val="008C1FF8"/>
    <w:rsid w:val="008C4D55"/>
    <w:rsid w:val="008D2F0C"/>
    <w:rsid w:val="008D2F79"/>
    <w:rsid w:val="008D5CAB"/>
    <w:rsid w:val="008D63CF"/>
    <w:rsid w:val="008D6A4D"/>
    <w:rsid w:val="008E28A2"/>
    <w:rsid w:val="008F022B"/>
    <w:rsid w:val="008F41D3"/>
    <w:rsid w:val="009010EC"/>
    <w:rsid w:val="00901C58"/>
    <w:rsid w:val="00910C47"/>
    <w:rsid w:val="009138BF"/>
    <w:rsid w:val="00914F2C"/>
    <w:rsid w:val="00920FEF"/>
    <w:rsid w:val="00925E5B"/>
    <w:rsid w:val="0092658F"/>
    <w:rsid w:val="00931C82"/>
    <w:rsid w:val="009334B0"/>
    <w:rsid w:val="00934135"/>
    <w:rsid w:val="009364C5"/>
    <w:rsid w:val="00937E9B"/>
    <w:rsid w:val="009403DD"/>
    <w:rsid w:val="00941038"/>
    <w:rsid w:val="00941E77"/>
    <w:rsid w:val="0094779C"/>
    <w:rsid w:val="00947EA2"/>
    <w:rsid w:val="00953AE4"/>
    <w:rsid w:val="00960388"/>
    <w:rsid w:val="0096581E"/>
    <w:rsid w:val="00965EDF"/>
    <w:rsid w:val="009662E0"/>
    <w:rsid w:val="00971B1D"/>
    <w:rsid w:val="0097643D"/>
    <w:rsid w:val="009815EC"/>
    <w:rsid w:val="00984111"/>
    <w:rsid w:val="00984DCD"/>
    <w:rsid w:val="00986401"/>
    <w:rsid w:val="00996647"/>
    <w:rsid w:val="00996F60"/>
    <w:rsid w:val="009A0448"/>
    <w:rsid w:val="009A13FC"/>
    <w:rsid w:val="009A2D0D"/>
    <w:rsid w:val="009A761C"/>
    <w:rsid w:val="009B0410"/>
    <w:rsid w:val="009B1B3B"/>
    <w:rsid w:val="009B4BCD"/>
    <w:rsid w:val="009C3422"/>
    <w:rsid w:val="009C5107"/>
    <w:rsid w:val="009C5A51"/>
    <w:rsid w:val="009C79C3"/>
    <w:rsid w:val="009D082E"/>
    <w:rsid w:val="009D1252"/>
    <w:rsid w:val="009D7751"/>
    <w:rsid w:val="009E1A7E"/>
    <w:rsid w:val="009E3899"/>
    <w:rsid w:val="009E4921"/>
    <w:rsid w:val="009E4ADC"/>
    <w:rsid w:val="009E4F3E"/>
    <w:rsid w:val="009E57AE"/>
    <w:rsid w:val="009F1E60"/>
    <w:rsid w:val="009F24EC"/>
    <w:rsid w:val="009F798C"/>
    <w:rsid w:val="009F7D1A"/>
    <w:rsid w:val="00A017BD"/>
    <w:rsid w:val="00A01D1E"/>
    <w:rsid w:val="00A02A57"/>
    <w:rsid w:val="00A04FB6"/>
    <w:rsid w:val="00A126B9"/>
    <w:rsid w:val="00A12936"/>
    <w:rsid w:val="00A13E5D"/>
    <w:rsid w:val="00A15AC0"/>
    <w:rsid w:val="00A160F1"/>
    <w:rsid w:val="00A1759A"/>
    <w:rsid w:val="00A20D00"/>
    <w:rsid w:val="00A2288E"/>
    <w:rsid w:val="00A22C30"/>
    <w:rsid w:val="00A23C3F"/>
    <w:rsid w:val="00A24286"/>
    <w:rsid w:val="00A25B98"/>
    <w:rsid w:val="00A26A85"/>
    <w:rsid w:val="00A303A8"/>
    <w:rsid w:val="00A3215A"/>
    <w:rsid w:val="00A33D78"/>
    <w:rsid w:val="00A375D7"/>
    <w:rsid w:val="00A43EAB"/>
    <w:rsid w:val="00A44453"/>
    <w:rsid w:val="00A6116A"/>
    <w:rsid w:val="00A65393"/>
    <w:rsid w:val="00A71496"/>
    <w:rsid w:val="00A73E93"/>
    <w:rsid w:val="00A73ED6"/>
    <w:rsid w:val="00A745E1"/>
    <w:rsid w:val="00A7499D"/>
    <w:rsid w:val="00A766BD"/>
    <w:rsid w:val="00A811D5"/>
    <w:rsid w:val="00A82486"/>
    <w:rsid w:val="00A82AC0"/>
    <w:rsid w:val="00A84CA8"/>
    <w:rsid w:val="00A9098E"/>
    <w:rsid w:val="00A91D39"/>
    <w:rsid w:val="00A927A2"/>
    <w:rsid w:val="00A93457"/>
    <w:rsid w:val="00A954B8"/>
    <w:rsid w:val="00A95C62"/>
    <w:rsid w:val="00A9708B"/>
    <w:rsid w:val="00A97BE3"/>
    <w:rsid w:val="00AA0F8E"/>
    <w:rsid w:val="00AA1A8F"/>
    <w:rsid w:val="00AA3DDC"/>
    <w:rsid w:val="00AA7A3D"/>
    <w:rsid w:val="00AB26DB"/>
    <w:rsid w:val="00AB3674"/>
    <w:rsid w:val="00AB48DB"/>
    <w:rsid w:val="00AB6CA4"/>
    <w:rsid w:val="00AB78B6"/>
    <w:rsid w:val="00AC476A"/>
    <w:rsid w:val="00AC56FC"/>
    <w:rsid w:val="00AC6579"/>
    <w:rsid w:val="00AC7BB6"/>
    <w:rsid w:val="00AD440E"/>
    <w:rsid w:val="00AD4FC5"/>
    <w:rsid w:val="00AD6206"/>
    <w:rsid w:val="00AD6688"/>
    <w:rsid w:val="00AD6E89"/>
    <w:rsid w:val="00AE2C14"/>
    <w:rsid w:val="00AE3210"/>
    <w:rsid w:val="00AE3419"/>
    <w:rsid w:val="00AE4396"/>
    <w:rsid w:val="00AE600F"/>
    <w:rsid w:val="00AF66D3"/>
    <w:rsid w:val="00AF7C02"/>
    <w:rsid w:val="00B05FF4"/>
    <w:rsid w:val="00B06836"/>
    <w:rsid w:val="00B109AC"/>
    <w:rsid w:val="00B10DE8"/>
    <w:rsid w:val="00B1102F"/>
    <w:rsid w:val="00B25CA5"/>
    <w:rsid w:val="00B2601B"/>
    <w:rsid w:val="00B2683B"/>
    <w:rsid w:val="00B31D53"/>
    <w:rsid w:val="00B33B86"/>
    <w:rsid w:val="00B362B9"/>
    <w:rsid w:val="00B4263E"/>
    <w:rsid w:val="00B42C7E"/>
    <w:rsid w:val="00B461D0"/>
    <w:rsid w:val="00B47259"/>
    <w:rsid w:val="00B53135"/>
    <w:rsid w:val="00B5397D"/>
    <w:rsid w:val="00B54C61"/>
    <w:rsid w:val="00B55EDE"/>
    <w:rsid w:val="00B57740"/>
    <w:rsid w:val="00B57C1E"/>
    <w:rsid w:val="00B603D1"/>
    <w:rsid w:val="00B65083"/>
    <w:rsid w:val="00B70F20"/>
    <w:rsid w:val="00B72A00"/>
    <w:rsid w:val="00B84472"/>
    <w:rsid w:val="00B84917"/>
    <w:rsid w:val="00B855BC"/>
    <w:rsid w:val="00B875FB"/>
    <w:rsid w:val="00B87E0A"/>
    <w:rsid w:val="00B904D9"/>
    <w:rsid w:val="00B9367D"/>
    <w:rsid w:val="00B95109"/>
    <w:rsid w:val="00B95221"/>
    <w:rsid w:val="00B96D84"/>
    <w:rsid w:val="00BA1A3B"/>
    <w:rsid w:val="00BA41D4"/>
    <w:rsid w:val="00BA5373"/>
    <w:rsid w:val="00BA5477"/>
    <w:rsid w:val="00BB0B9C"/>
    <w:rsid w:val="00BB19B7"/>
    <w:rsid w:val="00BB1C5B"/>
    <w:rsid w:val="00BB26D2"/>
    <w:rsid w:val="00BB3A92"/>
    <w:rsid w:val="00BC0A72"/>
    <w:rsid w:val="00BC1AE8"/>
    <w:rsid w:val="00BC27F1"/>
    <w:rsid w:val="00BC56D3"/>
    <w:rsid w:val="00BD0FC6"/>
    <w:rsid w:val="00BD2813"/>
    <w:rsid w:val="00BD32EC"/>
    <w:rsid w:val="00BD536B"/>
    <w:rsid w:val="00BD5A3B"/>
    <w:rsid w:val="00BD673E"/>
    <w:rsid w:val="00BD73B6"/>
    <w:rsid w:val="00BD789D"/>
    <w:rsid w:val="00BD7CBE"/>
    <w:rsid w:val="00BE01E4"/>
    <w:rsid w:val="00BE1C65"/>
    <w:rsid w:val="00BE2634"/>
    <w:rsid w:val="00BE47F4"/>
    <w:rsid w:val="00BE4937"/>
    <w:rsid w:val="00BE4FB9"/>
    <w:rsid w:val="00BE51B8"/>
    <w:rsid w:val="00BE5B7A"/>
    <w:rsid w:val="00BE7566"/>
    <w:rsid w:val="00BF273A"/>
    <w:rsid w:val="00BF3533"/>
    <w:rsid w:val="00BF3D7F"/>
    <w:rsid w:val="00BF412B"/>
    <w:rsid w:val="00BF489C"/>
    <w:rsid w:val="00C01107"/>
    <w:rsid w:val="00C01AC0"/>
    <w:rsid w:val="00C02190"/>
    <w:rsid w:val="00C0291C"/>
    <w:rsid w:val="00C02E02"/>
    <w:rsid w:val="00C0347E"/>
    <w:rsid w:val="00C07C56"/>
    <w:rsid w:val="00C13A78"/>
    <w:rsid w:val="00C202C6"/>
    <w:rsid w:val="00C23138"/>
    <w:rsid w:val="00C23539"/>
    <w:rsid w:val="00C27005"/>
    <w:rsid w:val="00C27D1E"/>
    <w:rsid w:val="00C31FBE"/>
    <w:rsid w:val="00C323D3"/>
    <w:rsid w:val="00C34C6F"/>
    <w:rsid w:val="00C36406"/>
    <w:rsid w:val="00C42EAC"/>
    <w:rsid w:val="00C4422E"/>
    <w:rsid w:val="00C44928"/>
    <w:rsid w:val="00C56FF7"/>
    <w:rsid w:val="00C600BE"/>
    <w:rsid w:val="00C62AE9"/>
    <w:rsid w:val="00C64995"/>
    <w:rsid w:val="00C66723"/>
    <w:rsid w:val="00C7498E"/>
    <w:rsid w:val="00C74C4F"/>
    <w:rsid w:val="00C76164"/>
    <w:rsid w:val="00C76DE9"/>
    <w:rsid w:val="00C772BB"/>
    <w:rsid w:val="00C81956"/>
    <w:rsid w:val="00C826EE"/>
    <w:rsid w:val="00C847D7"/>
    <w:rsid w:val="00C850EF"/>
    <w:rsid w:val="00C86099"/>
    <w:rsid w:val="00C90267"/>
    <w:rsid w:val="00C90EFD"/>
    <w:rsid w:val="00C96E27"/>
    <w:rsid w:val="00C96FF7"/>
    <w:rsid w:val="00C97BF1"/>
    <w:rsid w:val="00CA02AC"/>
    <w:rsid w:val="00CA0722"/>
    <w:rsid w:val="00CA7EA9"/>
    <w:rsid w:val="00CB0564"/>
    <w:rsid w:val="00CB766A"/>
    <w:rsid w:val="00CB7F8D"/>
    <w:rsid w:val="00CC643B"/>
    <w:rsid w:val="00CC6575"/>
    <w:rsid w:val="00CC6A2F"/>
    <w:rsid w:val="00CD4A0D"/>
    <w:rsid w:val="00CD4FFA"/>
    <w:rsid w:val="00CD5CF9"/>
    <w:rsid w:val="00CD6DCB"/>
    <w:rsid w:val="00CE25F9"/>
    <w:rsid w:val="00CE2B41"/>
    <w:rsid w:val="00CE4314"/>
    <w:rsid w:val="00CE45F6"/>
    <w:rsid w:val="00CE4769"/>
    <w:rsid w:val="00CF1CD4"/>
    <w:rsid w:val="00CF2835"/>
    <w:rsid w:val="00CF7360"/>
    <w:rsid w:val="00D0082B"/>
    <w:rsid w:val="00D009A6"/>
    <w:rsid w:val="00D029C0"/>
    <w:rsid w:val="00D04298"/>
    <w:rsid w:val="00D04E7A"/>
    <w:rsid w:val="00D05867"/>
    <w:rsid w:val="00D10CCE"/>
    <w:rsid w:val="00D1783E"/>
    <w:rsid w:val="00D20645"/>
    <w:rsid w:val="00D2329D"/>
    <w:rsid w:val="00D24FF1"/>
    <w:rsid w:val="00D417D7"/>
    <w:rsid w:val="00D4742B"/>
    <w:rsid w:val="00D47EA9"/>
    <w:rsid w:val="00D50127"/>
    <w:rsid w:val="00D52698"/>
    <w:rsid w:val="00D53194"/>
    <w:rsid w:val="00D6010C"/>
    <w:rsid w:val="00D62E20"/>
    <w:rsid w:val="00D6394F"/>
    <w:rsid w:val="00D67438"/>
    <w:rsid w:val="00D7089E"/>
    <w:rsid w:val="00D71B5A"/>
    <w:rsid w:val="00D728BB"/>
    <w:rsid w:val="00D73851"/>
    <w:rsid w:val="00D75D6E"/>
    <w:rsid w:val="00D81BB8"/>
    <w:rsid w:val="00D82DF1"/>
    <w:rsid w:val="00D83DD2"/>
    <w:rsid w:val="00D87970"/>
    <w:rsid w:val="00D90EA9"/>
    <w:rsid w:val="00D914BE"/>
    <w:rsid w:val="00D92501"/>
    <w:rsid w:val="00D94CAE"/>
    <w:rsid w:val="00D95A02"/>
    <w:rsid w:val="00D97375"/>
    <w:rsid w:val="00DA1568"/>
    <w:rsid w:val="00DA2F0B"/>
    <w:rsid w:val="00DA482D"/>
    <w:rsid w:val="00DA4ED9"/>
    <w:rsid w:val="00DA6D75"/>
    <w:rsid w:val="00DA7F8C"/>
    <w:rsid w:val="00DB58E4"/>
    <w:rsid w:val="00DC4818"/>
    <w:rsid w:val="00DC4DEB"/>
    <w:rsid w:val="00DC4E38"/>
    <w:rsid w:val="00DC666D"/>
    <w:rsid w:val="00DC6D27"/>
    <w:rsid w:val="00DD0156"/>
    <w:rsid w:val="00DD0B83"/>
    <w:rsid w:val="00DD27D1"/>
    <w:rsid w:val="00DD2C9E"/>
    <w:rsid w:val="00DD7D47"/>
    <w:rsid w:val="00DE0BF7"/>
    <w:rsid w:val="00DE1470"/>
    <w:rsid w:val="00DE246A"/>
    <w:rsid w:val="00DE4331"/>
    <w:rsid w:val="00DE4A1E"/>
    <w:rsid w:val="00DE6199"/>
    <w:rsid w:val="00DF07DC"/>
    <w:rsid w:val="00DF1A42"/>
    <w:rsid w:val="00DF3789"/>
    <w:rsid w:val="00DF7EB7"/>
    <w:rsid w:val="00E0290E"/>
    <w:rsid w:val="00E04E2B"/>
    <w:rsid w:val="00E07EA6"/>
    <w:rsid w:val="00E11E0B"/>
    <w:rsid w:val="00E14E49"/>
    <w:rsid w:val="00E159F3"/>
    <w:rsid w:val="00E21275"/>
    <w:rsid w:val="00E21746"/>
    <w:rsid w:val="00E30586"/>
    <w:rsid w:val="00E305F7"/>
    <w:rsid w:val="00E3065C"/>
    <w:rsid w:val="00E31164"/>
    <w:rsid w:val="00E32172"/>
    <w:rsid w:val="00E34C3F"/>
    <w:rsid w:val="00E360B1"/>
    <w:rsid w:val="00E379A8"/>
    <w:rsid w:val="00E47347"/>
    <w:rsid w:val="00E47805"/>
    <w:rsid w:val="00E479B4"/>
    <w:rsid w:val="00E5007C"/>
    <w:rsid w:val="00E51D42"/>
    <w:rsid w:val="00E5216E"/>
    <w:rsid w:val="00E55D77"/>
    <w:rsid w:val="00E61078"/>
    <w:rsid w:val="00E618D5"/>
    <w:rsid w:val="00E65FD4"/>
    <w:rsid w:val="00E70F7E"/>
    <w:rsid w:val="00E715CC"/>
    <w:rsid w:val="00E71C9F"/>
    <w:rsid w:val="00E732DD"/>
    <w:rsid w:val="00E75F46"/>
    <w:rsid w:val="00E75F60"/>
    <w:rsid w:val="00E7615E"/>
    <w:rsid w:val="00E76544"/>
    <w:rsid w:val="00E81834"/>
    <w:rsid w:val="00E84C84"/>
    <w:rsid w:val="00E85808"/>
    <w:rsid w:val="00E85936"/>
    <w:rsid w:val="00E8697D"/>
    <w:rsid w:val="00E90A88"/>
    <w:rsid w:val="00E92484"/>
    <w:rsid w:val="00E94E33"/>
    <w:rsid w:val="00E96121"/>
    <w:rsid w:val="00E97C6E"/>
    <w:rsid w:val="00EA0C5D"/>
    <w:rsid w:val="00EA3C34"/>
    <w:rsid w:val="00EA4194"/>
    <w:rsid w:val="00EA6DEB"/>
    <w:rsid w:val="00EB09E8"/>
    <w:rsid w:val="00EB436D"/>
    <w:rsid w:val="00EC4399"/>
    <w:rsid w:val="00EC6B84"/>
    <w:rsid w:val="00EC7994"/>
    <w:rsid w:val="00ED17FC"/>
    <w:rsid w:val="00ED3E75"/>
    <w:rsid w:val="00ED4490"/>
    <w:rsid w:val="00ED497D"/>
    <w:rsid w:val="00ED51C9"/>
    <w:rsid w:val="00EE268E"/>
    <w:rsid w:val="00EE3AC4"/>
    <w:rsid w:val="00EE412C"/>
    <w:rsid w:val="00EE621A"/>
    <w:rsid w:val="00EE6ED5"/>
    <w:rsid w:val="00EF620C"/>
    <w:rsid w:val="00EF7480"/>
    <w:rsid w:val="00EF7D59"/>
    <w:rsid w:val="00F02886"/>
    <w:rsid w:val="00F04101"/>
    <w:rsid w:val="00F05DCE"/>
    <w:rsid w:val="00F06EDE"/>
    <w:rsid w:val="00F0786D"/>
    <w:rsid w:val="00F10576"/>
    <w:rsid w:val="00F1570A"/>
    <w:rsid w:val="00F16F00"/>
    <w:rsid w:val="00F22022"/>
    <w:rsid w:val="00F26D65"/>
    <w:rsid w:val="00F27571"/>
    <w:rsid w:val="00F302DF"/>
    <w:rsid w:val="00F30458"/>
    <w:rsid w:val="00F321A6"/>
    <w:rsid w:val="00F50FB1"/>
    <w:rsid w:val="00F53EDE"/>
    <w:rsid w:val="00F56C80"/>
    <w:rsid w:val="00F57BD6"/>
    <w:rsid w:val="00F60C04"/>
    <w:rsid w:val="00F626DF"/>
    <w:rsid w:val="00F66159"/>
    <w:rsid w:val="00F674E0"/>
    <w:rsid w:val="00F716EF"/>
    <w:rsid w:val="00F8289D"/>
    <w:rsid w:val="00F84796"/>
    <w:rsid w:val="00F872FE"/>
    <w:rsid w:val="00F92DEA"/>
    <w:rsid w:val="00F9312E"/>
    <w:rsid w:val="00F9440B"/>
    <w:rsid w:val="00F97187"/>
    <w:rsid w:val="00FA16BF"/>
    <w:rsid w:val="00FA3D07"/>
    <w:rsid w:val="00FA42BF"/>
    <w:rsid w:val="00FA53EC"/>
    <w:rsid w:val="00FA71FD"/>
    <w:rsid w:val="00FB0B73"/>
    <w:rsid w:val="00FB2CE3"/>
    <w:rsid w:val="00FB3067"/>
    <w:rsid w:val="00FB6DB6"/>
    <w:rsid w:val="00FB763B"/>
    <w:rsid w:val="00FB7DE8"/>
    <w:rsid w:val="00FC1424"/>
    <w:rsid w:val="00FC3C48"/>
    <w:rsid w:val="00FC781A"/>
    <w:rsid w:val="00FD066D"/>
    <w:rsid w:val="00FD5490"/>
    <w:rsid w:val="00FD58D5"/>
    <w:rsid w:val="00FE0095"/>
    <w:rsid w:val="00FE185B"/>
    <w:rsid w:val="00FE5C61"/>
    <w:rsid w:val="00FF1DBE"/>
    <w:rsid w:val="00FF2DF1"/>
    <w:rsid w:val="00FF5BCC"/>
    <w:rsid w:val="00FF5CA8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2017-02-25T16:32:00Z</dcterms:created>
  <dcterms:modified xsi:type="dcterms:W3CDTF">2017-02-25T16:47:00Z</dcterms:modified>
</cp:coreProperties>
</file>