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1B" w:rsidRDefault="00BE4D58" w:rsidP="00430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="00430F43">
        <w:rPr>
          <w:sz w:val="28"/>
          <w:szCs w:val="28"/>
        </w:rPr>
        <w:t xml:space="preserve"> нравственно развито</w:t>
      </w:r>
      <w:r w:rsidR="00400073">
        <w:rPr>
          <w:sz w:val="28"/>
          <w:szCs w:val="28"/>
        </w:rPr>
        <w:t>й лично</w:t>
      </w:r>
      <w:r w:rsidR="00086B03">
        <w:rPr>
          <w:sz w:val="28"/>
          <w:szCs w:val="28"/>
        </w:rPr>
        <w:t>сти посредством литературы как учебной дисциплины.</w:t>
      </w:r>
    </w:p>
    <w:p w:rsidR="00430F43" w:rsidRDefault="00430F43" w:rsidP="00430F43">
      <w:pPr>
        <w:rPr>
          <w:sz w:val="28"/>
          <w:szCs w:val="28"/>
        </w:rPr>
      </w:pPr>
      <w:r>
        <w:rPr>
          <w:sz w:val="28"/>
          <w:szCs w:val="28"/>
        </w:rPr>
        <w:t xml:space="preserve">          В наше неспокойное время, когда всем миром начали управлять с помощью финансов, военной агрессии и информационно – технических средств, одной из самых значимых проблем стала следующая – как сберечь наше подрастающее поколение от влияния всех перечисленных выше факторов и </w:t>
      </w:r>
      <w:r w:rsidR="00BE4D58">
        <w:rPr>
          <w:sz w:val="28"/>
          <w:szCs w:val="28"/>
        </w:rPr>
        <w:t xml:space="preserve">воспитать высоконравственную  личность. </w:t>
      </w:r>
    </w:p>
    <w:p w:rsidR="00430F43" w:rsidRDefault="00430F43" w:rsidP="00430F43">
      <w:pPr>
        <w:rPr>
          <w:sz w:val="28"/>
          <w:szCs w:val="28"/>
        </w:rPr>
      </w:pPr>
      <w:r>
        <w:rPr>
          <w:sz w:val="28"/>
          <w:szCs w:val="28"/>
        </w:rPr>
        <w:t xml:space="preserve">           Естественно, огромную роль в решении данной проблемы играет институт семьи, так как дети изначально воспитываются родителями. </w:t>
      </w:r>
      <w:r w:rsidR="00BE4D58">
        <w:rPr>
          <w:sz w:val="28"/>
          <w:szCs w:val="28"/>
        </w:rPr>
        <w:t xml:space="preserve"> Немаловажную роль в воспитании подрастающего поколения играет школа. Наряду с обучающей функцией школа выполняет и воспитательную роль. Литературе как общеобразовательному  предмету  в данном случае </w:t>
      </w:r>
      <w:proofErr w:type="gramStart"/>
      <w:r w:rsidR="00BE4D58">
        <w:rPr>
          <w:sz w:val="28"/>
          <w:szCs w:val="28"/>
        </w:rPr>
        <w:t>отводится</w:t>
      </w:r>
      <w:proofErr w:type="gramEnd"/>
      <w:r w:rsidR="00BE4D58">
        <w:rPr>
          <w:sz w:val="28"/>
          <w:szCs w:val="28"/>
        </w:rPr>
        <w:t xml:space="preserve">  чуть ли не главная роль.</w:t>
      </w:r>
    </w:p>
    <w:p w:rsidR="00576848" w:rsidRDefault="00BE4D58" w:rsidP="00430F43">
      <w:pPr>
        <w:rPr>
          <w:sz w:val="28"/>
          <w:szCs w:val="28"/>
        </w:rPr>
      </w:pPr>
      <w:r>
        <w:rPr>
          <w:sz w:val="28"/>
          <w:szCs w:val="28"/>
        </w:rPr>
        <w:t xml:space="preserve">          Именно литература даёт ответы на такие сложные вопросы как: «что такое добро и зло?», «как дружить?», «что такое </w:t>
      </w:r>
      <w:r w:rsidR="00400073">
        <w:rPr>
          <w:sz w:val="28"/>
          <w:szCs w:val="28"/>
        </w:rPr>
        <w:t xml:space="preserve">милосердие?» и многие другие. Читая произведения русских классиков, учащиеся погружаются в литературный мир. Конечно, это мир выдуманный, нереальный, но именно герои этого мира учат детей правильно поступать, говорить, любить, уважать. Роль литературных героев переоценить трудно. Все мы помним Тимура и его команду из знаменитого одноименного произведения Аркадия Гайдара. Герой просто действует на страницах произведения, а ученики школ, читая рассказ, оценивают поступки юного героя, подражают ему, гордятся им. Роль учителя, конечно, очень велика. Ведь интерпретация поступков героев, первоначальная характеристика и подача учебного материала – это дело рук преподавателя. </w:t>
      </w:r>
    </w:p>
    <w:p w:rsidR="00576848" w:rsidRDefault="00576848" w:rsidP="00430F43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Какие же произведения воспитывают в учениках людей нравственных? Не ошибусь, сказав, что все. Идейная составляющая любого произведения предполагает, что данное сочинение должно научить чему - либо, привить какое – то качество или показать ту или иную сторону действительности. Без этой составляющей любое сочинение, пусть даже это текст величайшего поэта или писателя, теряет свою главную функцию – воспитательную.</w:t>
      </w:r>
    </w:p>
    <w:p w:rsidR="00DE5520" w:rsidRDefault="00576848" w:rsidP="00430F43">
      <w:pPr>
        <w:rPr>
          <w:sz w:val="28"/>
          <w:szCs w:val="28"/>
        </w:rPr>
      </w:pPr>
      <w:r>
        <w:rPr>
          <w:sz w:val="28"/>
          <w:szCs w:val="28"/>
        </w:rPr>
        <w:t xml:space="preserve">          «Преступление и наказание» Ф.М.Достоевского, «Мёртвые души» Н.В.Гоголя, «Отцы и дети» И.С.</w:t>
      </w:r>
      <w:proofErr w:type="gramStart"/>
      <w:r>
        <w:rPr>
          <w:sz w:val="28"/>
          <w:szCs w:val="28"/>
        </w:rPr>
        <w:t>Тургенева</w:t>
      </w:r>
      <w:proofErr w:type="gramEnd"/>
      <w:r>
        <w:rPr>
          <w:sz w:val="28"/>
          <w:szCs w:val="28"/>
        </w:rPr>
        <w:t xml:space="preserve"> – какое произведение не возьмёшь, увидишь героев, у которых можно научиться добру, уважению, преданности, </w:t>
      </w:r>
      <w:r>
        <w:rPr>
          <w:sz w:val="28"/>
          <w:szCs w:val="28"/>
        </w:rPr>
        <w:lastRenderedPageBreak/>
        <w:t xml:space="preserve">любви. </w:t>
      </w:r>
      <w:r w:rsidR="00DE5520">
        <w:rPr>
          <w:sz w:val="28"/>
          <w:szCs w:val="28"/>
        </w:rPr>
        <w:t xml:space="preserve">Естественно, есть и отрицательные герои. Не будем отрицать и то, что даже герои, достойные внимания и жалости читателей, также совершают низкие, а порой даже ужасные поступки, даже преступления. Достаточно вспомнить Родиона Раскольникова из романа «Преступление и наказание» Ф.М.Достоевского. Убийство – это страшный грех. Никто оправдывать поступок студента не должен.  Тут – то и нужна опытная интерпретация учителем каждого поступка героя, чтобы научить ребят не злу и предательству, а высоконравственным поступкам. </w:t>
      </w:r>
    </w:p>
    <w:p w:rsidR="00DE5520" w:rsidRDefault="00DE5520" w:rsidP="00430F4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6B03">
        <w:rPr>
          <w:sz w:val="28"/>
          <w:szCs w:val="28"/>
        </w:rPr>
        <w:t>Немаловажную роль в деле воспитания прекрасных человеческих качеств в учащихся играет показ на уроках фрагментов фильмов на основе литературных произведений. Ребята глубже чувствуют, переживают</w:t>
      </w:r>
      <w:proofErr w:type="gramStart"/>
      <w:r w:rsidR="00086B03">
        <w:rPr>
          <w:sz w:val="28"/>
          <w:szCs w:val="28"/>
        </w:rPr>
        <w:t xml:space="preserve"> ,</w:t>
      </w:r>
      <w:proofErr w:type="gramEnd"/>
      <w:r w:rsidR="00086B03">
        <w:rPr>
          <w:sz w:val="28"/>
          <w:szCs w:val="28"/>
        </w:rPr>
        <w:t xml:space="preserve"> когда зрительно видят те фрагменты из фильмов, которые ими вычитаны из книг. Нередко при просмотре фрагментов по рассказу В.Г.Распутина «Уроки французского» у ребят наворачиваются слёзы. И это полезные слёзы. Через них они учатся сопереживать, понимать,  любить и уважать. </w:t>
      </w:r>
    </w:p>
    <w:p w:rsidR="00086B03" w:rsidRDefault="00086B03" w:rsidP="00430F43">
      <w:pPr>
        <w:rPr>
          <w:sz w:val="28"/>
          <w:szCs w:val="28"/>
        </w:rPr>
      </w:pPr>
      <w:r>
        <w:rPr>
          <w:sz w:val="28"/>
          <w:szCs w:val="28"/>
        </w:rPr>
        <w:t xml:space="preserve">          Дейст</w:t>
      </w:r>
      <w:r w:rsidR="00EA5CCA">
        <w:rPr>
          <w:sz w:val="28"/>
          <w:szCs w:val="28"/>
        </w:rPr>
        <w:t>вительно, литература учит жить: не очерстветь, не отчаиваться, не идти на поводу у зла, а быть добрым, рассудительным и мудрым.</w:t>
      </w:r>
    </w:p>
    <w:p w:rsidR="00BE4D58" w:rsidRDefault="00DE5520" w:rsidP="00430F4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0073">
        <w:rPr>
          <w:sz w:val="28"/>
          <w:szCs w:val="28"/>
        </w:rPr>
        <w:t xml:space="preserve"> </w:t>
      </w:r>
    </w:p>
    <w:p w:rsidR="00430F43" w:rsidRPr="00430F43" w:rsidRDefault="00430F43" w:rsidP="00430F43">
      <w:pPr>
        <w:jc w:val="center"/>
        <w:rPr>
          <w:sz w:val="28"/>
          <w:szCs w:val="28"/>
        </w:rPr>
      </w:pPr>
    </w:p>
    <w:sectPr w:rsidR="00430F43" w:rsidRPr="00430F43" w:rsidSect="0090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43"/>
    <w:rsid w:val="00086B03"/>
    <w:rsid w:val="00400073"/>
    <w:rsid w:val="00430F43"/>
    <w:rsid w:val="00576848"/>
    <w:rsid w:val="00905F1B"/>
    <w:rsid w:val="00BE4D58"/>
    <w:rsid w:val="00DE5520"/>
    <w:rsid w:val="00EA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2017-04-17T15:17:00Z</dcterms:created>
  <dcterms:modified xsi:type="dcterms:W3CDTF">2017-04-17T16:21:00Z</dcterms:modified>
</cp:coreProperties>
</file>