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0D" w:rsidRPr="00A03E1E" w:rsidRDefault="00161A0D" w:rsidP="00161A0D">
      <w:pPr>
        <w:jc w:val="center"/>
        <w:rPr>
          <w:rFonts w:ascii="Times New Roman" w:hAnsi="Times New Roman" w:cs="Times New Roman"/>
          <w:b/>
          <w:bCs/>
          <w:sz w:val="28"/>
        </w:rPr>
      </w:pPr>
      <w:r w:rsidRPr="00A03E1E">
        <w:rPr>
          <w:rFonts w:ascii="Times New Roman" w:hAnsi="Times New Roman" w:cs="Times New Roman"/>
          <w:b/>
          <w:bCs/>
          <w:sz w:val="28"/>
        </w:rPr>
        <w:t>Всероссийская конференция</w:t>
      </w:r>
    </w:p>
    <w:p w:rsidR="00161A0D" w:rsidRDefault="00161A0D" w:rsidP="00C33531">
      <w:pPr>
        <w:rPr>
          <w:rFonts w:ascii="Times New Roman" w:hAnsi="Times New Roman" w:cs="Times New Roman"/>
          <w:b/>
          <w:bCs/>
        </w:rPr>
      </w:pPr>
    </w:p>
    <w:p w:rsidR="00161A0D" w:rsidRDefault="00161A0D" w:rsidP="00C33531">
      <w:pPr>
        <w:rPr>
          <w:rFonts w:ascii="Times New Roman" w:hAnsi="Times New Roman" w:cs="Times New Roman"/>
          <w:b/>
          <w:bCs/>
        </w:rPr>
      </w:pPr>
    </w:p>
    <w:p w:rsidR="00161A0D" w:rsidRDefault="00161A0D" w:rsidP="00C33531">
      <w:pPr>
        <w:rPr>
          <w:rFonts w:ascii="Times New Roman" w:hAnsi="Times New Roman" w:cs="Times New Roman"/>
          <w:b/>
          <w:bCs/>
        </w:rPr>
      </w:pPr>
    </w:p>
    <w:p w:rsidR="00161A0D" w:rsidRDefault="00161A0D" w:rsidP="00A03E1E">
      <w:pPr>
        <w:spacing w:after="0"/>
        <w:rPr>
          <w:rFonts w:ascii="Times New Roman" w:hAnsi="Times New Roman" w:cs="Times New Roman"/>
          <w:b/>
          <w:bCs/>
        </w:rPr>
      </w:pPr>
    </w:p>
    <w:p w:rsidR="00161A0D" w:rsidRDefault="00161A0D" w:rsidP="00C33531">
      <w:pPr>
        <w:rPr>
          <w:rFonts w:ascii="Times New Roman" w:hAnsi="Times New Roman" w:cs="Times New Roman"/>
          <w:b/>
          <w:bCs/>
        </w:rPr>
      </w:pPr>
    </w:p>
    <w:p w:rsidR="00161A0D" w:rsidRPr="00A03E1E" w:rsidRDefault="00161A0D" w:rsidP="00A03E1E">
      <w:pPr>
        <w:spacing w:after="0"/>
        <w:rPr>
          <w:rFonts w:ascii="Times New Roman" w:hAnsi="Times New Roman" w:cs="Times New Roman"/>
          <w:b/>
          <w:bCs/>
          <w:sz w:val="24"/>
        </w:rPr>
      </w:pPr>
    </w:p>
    <w:p w:rsidR="00161A0D" w:rsidRPr="00A03E1E" w:rsidRDefault="00161A0D" w:rsidP="00A03E1E">
      <w:pPr>
        <w:spacing w:after="0"/>
        <w:rPr>
          <w:rFonts w:ascii="Times New Roman" w:hAnsi="Times New Roman" w:cs="Times New Roman"/>
          <w:b/>
          <w:bCs/>
          <w:sz w:val="24"/>
        </w:rPr>
      </w:pPr>
      <w:r w:rsidRPr="00A03E1E">
        <w:rPr>
          <w:rFonts w:ascii="Times New Roman" w:hAnsi="Times New Roman" w:cs="Times New Roman"/>
          <w:b/>
          <w:bCs/>
          <w:sz w:val="24"/>
        </w:rPr>
        <w:t>Тема доклада:</w:t>
      </w:r>
    </w:p>
    <w:p w:rsidR="00161A0D" w:rsidRDefault="00161A0D" w:rsidP="00A03E1E">
      <w:pPr>
        <w:spacing w:after="0"/>
        <w:rPr>
          <w:rFonts w:ascii="Times New Roman" w:hAnsi="Times New Roman" w:cs="Times New Roman"/>
          <w:b/>
          <w:bCs/>
        </w:rPr>
      </w:pPr>
    </w:p>
    <w:p w:rsidR="00C33531" w:rsidRPr="00A03E1E" w:rsidRDefault="00C33531" w:rsidP="00A03E1E">
      <w:pPr>
        <w:spacing w:after="0"/>
        <w:rPr>
          <w:rFonts w:ascii="Times New Roman" w:hAnsi="Times New Roman" w:cs="Times New Roman"/>
          <w:b/>
          <w:bCs/>
          <w:sz w:val="28"/>
        </w:rPr>
      </w:pPr>
      <w:r w:rsidRPr="00A03E1E">
        <w:rPr>
          <w:rFonts w:ascii="Times New Roman" w:hAnsi="Times New Roman" w:cs="Times New Roman"/>
          <w:b/>
          <w:bCs/>
          <w:sz w:val="28"/>
        </w:rPr>
        <w:t>«Использование игровых приемов при формировании элементарных математических представлений»</w:t>
      </w:r>
    </w:p>
    <w:p w:rsidR="00161A0D" w:rsidRPr="00A03E1E" w:rsidRDefault="00161A0D" w:rsidP="00D22C9A">
      <w:pPr>
        <w:rPr>
          <w:rFonts w:ascii="Times New Roman" w:hAnsi="Times New Roman" w:cs="Times New Roman"/>
          <w:b/>
          <w:bCs/>
          <w:sz w:val="28"/>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161A0D">
      <w:pPr>
        <w:jc w:val="right"/>
        <w:rPr>
          <w:rFonts w:ascii="Times New Roman" w:hAnsi="Times New Roman" w:cs="Times New Roman"/>
          <w:b/>
          <w:bCs/>
        </w:rPr>
      </w:pPr>
    </w:p>
    <w:p w:rsidR="00161A0D" w:rsidRDefault="00161A0D" w:rsidP="00161A0D">
      <w:pPr>
        <w:jc w:val="right"/>
        <w:rPr>
          <w:rFonts w:ascii="Times New Roman" w:hAnsi="Times New Roman" w:cs="Times New Roman"/>
          <w:b/>
          <w:bCs/>
        </w:rPr>
      </w:pPr>
    </w:p>
    <w:p w:rsidR="00161A0D" w:rsidRDefault="00161A0D" w:rsidP="00161A0D">
      <w:pPr>
        <w:jc w:val="right"/>
        <w:rPr>
          <w:rFonts w:ascii="Times New Roman" w:hAnsi="Times New Roman" w:cs="Times New Roman"/>
          <w:b/>
          <w:bCs/>
        </w:rPr>
      </w:pPr>
    </w:p>
    <w:p w:rsidR="00161A0D" w:rsidRDefault="00161A0D" w:rsidP="00161A0D">
      <w:pPr>
        <w:jc w:val="right"/>
        <w:rPr>
          <w:rFonts w:ascii="Times New Roman" w:hAnsi="Times New Roman" w:cs="Times New Roman"/>
          <w:b/>
          <w:bCs/>
        </w:rPr>
      </w:pPr>
    </w:p>
    <w:p w:rsidR="00161A0D" w:rsidRPr="00A03E1E" w:rsidRDefault="00161A0D" w:rsidP="00161A0D">
      <w:pPr>
        <w:jc w:val="right"/>
        <w:rPr>
          <w:rFonts w:ascii="Times New Roman" w:hAnsi="Times New Roman" w:cs="Times New Roman"/>
          <w:b/>
          <w:bCs/>
          <w:sz w:val="24"/>
        </w:rPr>
      </w:pPr>
      <w:r w:rsidRPr="00A03E1E">
        <w:rPr>
          <w:rFonts w:ascii="Times New Roman" w:hAnsi="Times New Roman" w:cs="Times New Roman"/>
          <w:b/>
          <w:bCs/>
          <w:sz w:val="24"/>
        </w:rPr>
        <w:t xml:space="preserve">Автор доклада: </w:t>
      </w:r>
    </w:p>
    <w:p w:rsidR="00161A0D" w:rsidRPr="00A03E1E" w:rsidRDefault="00161A0D" w:rsidP="00161A0D">
      <w:pPr>
        <w:jc w:val="right"/>
        <w:rPr>
          <w:rFonts w:ascii="Times New Roman" w:hAnsi="Times New Roman" w:cs="Times New Roman"/>
          <w:bCs/>
          <w:sz w:val="24"/>
        </w:rPr>
      </w:pPr>
      <w:proofErr w:type="spellStart"/>
      <w:r w:rsidRPr="00A03E1E">
        <w:rPr>
          <w:rFonts w:ascii="Times New Roman" w:hAnsi="Times New Roman" w:cs="Times New Roman"/>
          <w:bCs/>
          <w:sz w:val="24"/>
        </w:rPr>
        <w:t>Шевырина</w:t>
      </w:r>
      <w:proofErr w:type="spellEnd"/>
      <w:r w:rsidRPr="00A03E1E">
        <w:rPr>
          <w:rFonts w:ascii="Times New Roman" w:hAnsi="Times New Roman" w:cs="Times New Roman"/>
          <w:bCs/>
          <w:sz w:val="24"/>
        </w:rPr>
        <w:t xml:space="preserve"> Оксана Евгеньевна</w:t>
      </w:r>
    </w:p>
    <w:p w:rsidR="00161A0D" w:rsidRDefault="00161A0D" w:rsidP="00D22C9A">
      <w:pPr>
        <w:rPr>
          <w:rFonts w:ascii="Times New Roman" w:hAnsi="Times New Roman" w:cs="Times New Roman"/>
          <w:b/>
          <w:bCs/>
        </w:rPr>
      </w:pPr>
    </w:p>
    <w:p w:rsidR="00161A0D" w:rsidRDefault="00161A0D" w:rsidP="00161A0D">
      <w:pPr>
        <w:jc w:val="center"/>
        <w:rPr>
          <w:rFonts w:ascii="Times New Roman" w:hAnsi="Times New Roman" w:cs="Times New Roman"/>
          <w:b/>
          <w:bCs/>
        </w:rPr>
      </w:pPr>
    </w:p>
    <w:p w:rsidR="00161A0D" w:rsidRDefault="00161A0D" w:rsidP="00161A0D">
      <w:pPr>
        <w:jc w:val="center"/>
        <w:rPr>
          <w:rFonts w:ascii="Times New Roman" w:hAnsi="Times New Roman" w:cs="Times New Roman"/>
          <w:b/>
          <w:bCs/>
        </w:rPr>
      </w:pPr>
    </w:p>
    <w:p w:rsidR="00161A0D" w:rsidRDefault="00161A0D" w:rsidP="00161A0D">
      <w:pPr>
        <w:jc w:val="center"/>
        <w:rPr>
          <w:rFonts w:ascii="Times New Roman" w:hAnsi="Times New Roman" w:cs="Times New Roman"/>
          <w:b/>
          <w:bCs/>
        </w:rPr>
      </w:pPr>
    </w:p>
    <w:p w:rsidR="00161A0D" w:rsidRDefault="00161A0D" w:rsidP="00161A0D">
      <w:pPr>
        <w:jc w:val="center"/>
        <w:rPr>
          <w:rFonts w:ascii="Times New Roman" w:hAnsi="Times New Roman" w:cs="Times New Roman"/>
          <w:b/>
          <w:bCs/>
        </w:rPr>
      </w:pPr>
    </w:p>
    <w:p w:rsidR="00A03E1E" w:rsidRPr="00304BC7" w:rsidRDefault="00A03E1E" w:rsidP="00A03E1E">
      <w:pPr>
        <w:jc w:val="center"/>
        <w:rPr>
          <w:rFonts w:ascii="Times New Roman" w:hAnsi="Times New Roman" w:cs="Times New Roman"/>
          <w:b/>
          <w:bCs/>
          <w:sz w:val="32"/>
        </w:rPr>
      </w:pPr>
      <w:r w:rsidRPr="00A03E1E">
        <w:rPr>
          <w:rFonts w:ascii="Times New Roman" w:hAnsi="Times New Roman" w:cs="Times New Roman"/>
          <w:b/>
          <w:bCs/>
          <w:sz w:val="28"/>
        </w:rPr>
        <w:lastRenderedPageBreak/>
        <w:t>Оглавление</w:t>
      </w:r>
      <w:r w:rsidRPr="00A03E1E">
        <w:rPr>
          <w:rFonts w:ascii="Times New Roman" w:hAnsi="Times New Roman" w:cs="Times New Roman"/>
          <w:b/>
          <w:bCs/>
        </w:rPr>
        <w:br/>
      </w:r>
    </w:p>
    <w:p w:rsidR="00A03E1E" w:rsidRPr="00304BC7" w:rsidRDefault="00A03E1E" w:rsidP="00A03E1E">
      <w:pPr>
        <w:rPr>
          <w:rFonts w:ascii="Times New Roman" w:hAnsi="Times New Roman" w:cs="Times New Roman"/>
          <w:b/>
          <w:bCs/>
          <w:sz w:val="24"/>
        </w:rPr>
      </w:pPr>
      <w:r w:rsidRPr="00304BC7">
        <w:rPr>
          <w:rFonts w:ascii="Times New Roman" w:hAnsi="Times New Roman" w:cs="Times New Roman"/>
          <w:b/>
          <w:bCs/>
          <w:sz w:val="24"/>
        </w:rPr>
        <w:t>Введение</w:t>
      </w:r>
    </w:p>
    <w:p w:rsidR="00A03E1E" w:rsidRPr="00304BC7" w:rsidRDefault="00A03E1E" w:rsidP="0028621E">
      <w:pPr>
        <w:jc w:val="both"/>
        <w:rPr>
          <w:rFonts w:ascii="Times New Roman" w:hAnsi="Times New Roman" w:cs="Times New Roman"/>
          <w:b/>
          <w:bCs/>
          <w:sz w:val="24"/>
        </w:rPr>
      </w:pPr>
      <w:r w:rsidRPr="00304BC7">
        <w:rPr>
          <w:rFonts w:ascii="Times New Roman" w:hAnsi="Times New Roman" w:cs="Times New Roman"/>
          <w:b/>
          <w:bCs/>
          <w:sz w:val="24"/>
        </w:rPr>
        <w:t>Основная часть</w:t>
      </w:r>
    </w:p>
    <w:p w:rsidR="0028621E" w:rsidRPr="00304BC7" w:rsidRDefault="00304BC7" w:rsidP="00304BC7">
      <w:pPr>
        <w:jc w:val="both"/>
        <w:rPr>
          <w:rFonts w:ascii="Times New Roman" w:hAnsi="Times New Roman" w:cs="Times New Roman"/>
          <w:bCs/>
          <w:sz w:val="24"/>
        </w:rPr>
      </w:pPr>
      <w:r w:rsidRPr="00304BC7">
        <w:rPr>
          <w:rFonts w:ascii="Times New Roman" w:hAnsi="Times New Roman" w:cs="Times New Roman"/>
          <w:bCs/>
          <w:sz w:val="24"/>
          <w:lang w:val="en-US"/>
        </w:rPr>
        <w:t>I</w:t>
      </w:r>
      <w:r w:rsidRPr="00304BC7">
        <w:rPr>
          <w:rFonts w:ascii="Times New Roman" w:hAnsi="Times New Roman" w:cs="Times New Roman"/>
          <w:bCs/>
          <w:sz w:val="24"/>
        </w:rPr>
        <w:t>. Характеристика</w:t>
      </w:r>
      <w:r w:rsidR="0028621E" w:rsidRPr="00304BC7">
        <w:rPr>
          <w:rFonts w:ascii="Times New Roman" w:hAnsi="Times New Roman" w:cs="Times New Roman"/>
          <w:bCs/>
          <w:sz w:val="24"/>
        </w:rPr>
        <w:t xml:space="preserve"> понятия "Формирование элементарных математических представлений" и динамика взглядов на математическое развитие дошкольников</w:t>
      </w:r>
      <w:r w:rsidRPr="00304BC7">
        <w:rPr>
          <w:rFonts w:ascii="Times New Roman" w:hAnsi="Times New Roman" w:cs="Times New Roman"/>
          <w:bCs/>
          <w:sz w:val="24"/>
        </w:rPr>
        <w:t>;</w:t>
      </w:r>
    </w:p>
    <w:p w:rsidR="00304BC7" w:rsidRPr="00304BC7" w:rsidRDefault="00304BC7" w:rsidP="00304BC7">
      <w:pPr>
        <w:rPr>
          <w:rFonts w:ascii="Times New Roman" w:hAnsi="Times New Roman" w:cs="Times New Roman"/>
          <w:bCs/>
          <w:sz w:val="24"/>
        </w:rPr>
      </w:pPr>
      <w:r w:rsidRPr="00304BC7">
        <w:rPr>
          <w:rFonts w:ascii="Times New Roman" w:hAnsi="Times New Roman" w:cs="Times New Roman"/>
          <w:bCs/>
          <w:sz w:val="24"/>
          <w:lang w:val="en-US"/>
        </w:rPr>
        <w:t>II</w:t>
      </w:r>
      <w:r w:rsidRPr="00304BC7">
        <w:rPr>
          <w:rFonts w:ascii="Times New Roman" w:hAnsi="Times New Roman" w:cs="Times New Roman"/>
          <w:bCs/>
          <w:sz w:val="24"/>
        </w:rPr>
        <w:t xml:space="preserve">. </w:t>
      </w:r>
      <w:r w:rsidRPr="00304BC7">
        <w:rPr>
          <w:rFonts w:ascii="Times New Roman" w:hAnsi="Times New Roman" w:cs="Times New Roman"/>
          <w:bCs/>
          <w:sz w:val="24"/>
        </w:rPr>
        <w:t>Особенности использования игровых приемов в процессе формирования элементарных математических представлений у дошкольников</w:t>
      </w:r>
      <w:r w:rsidRPr="00304BC7">
        <w:rPr>
          <w:rFonts w:ascii="Times New Roman" w:hAnsi="Times New Roman" w:cs="Times New Roman"/>
          <w:bCs/>
          <w:sz w:val="24"/>
        </w:rPr>
        <w:t>;</w:t>
      </w:r>
    </w:p>
    <w:p w:rsidR="00EF4F08" w:rsidRPr="00304BC7" w:rsidRDefault="00304BC7" w:rsidP="00304BC7">
      <w:pPr>
        <w:rPr>
          <w:rFonts w:ascii="Times New Roman" w:hAnsi="Times New Roman" w:cs="Times New Roman"/>
          <w:bCs/>
          <w:sz w:val="24"/>
        </w:rPr>
      </w:pPr>
      <w:r w:rsidRPr="00304BC7">
        <w:rPr>
          <w:rFonts w:ascii="Times New Roman" w:hAnsi="Times New Roman" w:cs="Times New Roman"/>
          <w:bCs/>
          <w:sz w:val="24"/>
          <w:lang w:val="en-US"/>
        </w:rPr>
        <w:t>III</w:t>
      </w:r>
      <w:r w:rsidRPr="00304BC7">
        <w:rPr>
          <w:rFonts w:ascii="Times New Roman" w:hAnsi="Times New Roman" w:cs="Times New Roman"/>
          <w:bCs/>
          <w:sz w:val="24"/>
        </w:rPr>
        <w:t>.</w:t>
      </w:r>
      <w:r w:rsidRPr="00304BC7">
        <w:rPr>
          <w:rFonts w:ascii="Times New Roman" w:hAnsi="Times New Roman" w:cs="Times New Roman"/>
          <w:b/>
          <w:bCs/>
          <w:sz w:val="32"/>
        </w:rPr>
        <w:t xml:space="preserve"> </w:t>
      </w:r>
      <w:r w:rsidR="00EF4F08" w:rsidRPr="00304BC7">
        <w:rPr>
          <w:rFonts w:ascii="Times New Roman" w:hAnsi="Times New Roman" w:cs="Times New Roman"/>
          <w:bCs/>
          <w:sz w:val="24"/>
        </w:rPr>
        <w:t>Использование дидактических игр и упражнений по формированию математических представлений</w:t>
      </w:r>
    </w:p>
    <w:p w:rsidR="00A03E1E" w:rsidRPr="00304BC7" w:rsidRDefault="00A03E1E" w:rsidP="00A03E1E">
      <w:pPr>
        <w:rPr>
          <w:rFonts w:ascii="Times New Roman" w:hAnsi="Times New Roman" w:cs="Times New Roman"/>
          <w:b/>
          <w:bCs/>
          <w:sz w:val="24"/>
        </w:rPr>
      </w:pPr>
      <w:r w:rsidRPr="00304BC7">
        <w:rPr>
          <w:rFonts w:ascii="Times New Roman" w:hAnsi="Times New Roman" w:cs="Times New Roman"/>
          <w:b/>
          <w:bCs/>
          <w:sz w:val="24"/>
        </w:rPr>
        <w:t>Заключение</w:t>
      </w:r>
    </w:p>
    <w:p w:rsidR="00A03E1E" w:rsidRPr="0028621E" w:rsidRDefault="00A03E1E" w:rsidP="00A03E1E">
      <w:pPr>
        <w:rPr>
          <w:rFonts w:ascii="Times New Roman" w:hAnsi="Times New Roman" w:cs="Times New Roman"/>
          <w:bCs/>
        </w:rPr>
      </w:pPr>
      <w:r w:rsidRPr="00304BC7">
        <w:rPr>
          <w:rFonts w:ascii="Times New Roman" w:hAnsi="Times New Roman" w:cs="Times New Roman"/>
          <w:b/>
          <w:bCs/>
          <w:sz w:val="24"/>
        </w:rPr>
        <w:t>Литература</w:t>
      </w: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161A0D" w:rsidRDefault="00161A0D" w:rsidP="00D22C9A">
      <w:pPr>
        <w:rPr>
          <w:rFonts w:ascii="Times New Roman" w:hAnsi="Times New Roman" w:cs="Times New Roman"/>
          <w:b/>
          <w:bCs/>
        </w:rPr>
      </w:pPr>
    </w:p>
    <w:p w:rsidR="00D22C9A" w:rsidRPr="00A03E1E" w:rsidRDefault="00A03E1E" w:rsidP="00D22C9A">
      <w:pPr>
        <w:rPr>
          <w:rFonts w:ascii="Times New Roman" w:hAnsi="Times New Roman" w:cs="Times New Roman"/>
          <w:sz w:val="32"/>
        </w:rPr>
      </w:pPr>
      <w:r w:rsidRPr="00A03E1E">
        <w:rPr>
          <w:rFonts w:ascii="Times New Roman" w:hAnsi="Times New Roman" w:cs="Times New Roman"/>
          <w:b/>
          <w:bCs/>
          <w:sz w:val="28"/>
        </w:rPr>
        <w:lastRenderedPageBreak/>
        <w:t>В</w:t>
      </w:r>
      <w:r>
        <w:rPr>
          <w:rFonts w:ascii="Times New Roman" w:hAnsi="Times New Roman" w:cs="Times New Roman"/>
          <w:b/>
          <w:bCs/>
          <w:sz w:val="28"/>
        </w:rPr>
        <w:t>в</w:t>
      </w:r>
      <w:r w:rsidRPr="00A03E1E">
        <w:rPr>
          <w:rFonts w:ascii="Times New Roman" w:hAnsi="Times New Roman" w:cs="Times New Roman"/>
          <w:b/>
          <w:bCs/>
          <w:sz w:val="28"/>
        </w:rPr>
        <w:t xml:space="preserve">едение </w:t>
      </w:r>
    </w:p>
    <w:p w:rsidR="00D22C9A" w:rsidRPr="00D22C9A" w:rsidRDefault="00D22C9A" w:rsidP="00D22C9A">
      <w:pPr>
        <w:rPr>
          <w:rFonts w:ascii="Times New Roman" w:hAnsi="Times New Roman" w:cs="Times New Roman"/>
        </w:rPr>
      </w:pPr>
      <w:r w:rsidRPr="00D22C9A">
        <w:rPr>
          <w:rFonts w:ascii="Times New Roman" w:hAnsi="Times New Roman" w:cs="Times New Roman"/>
        </w:rPr>
        <w:t>Ребенок очень много может усвоить в первые годы жизни. Период дошкольного детства относительно всей жизни человека недолог, но очень насыщен познанием. Велик поток информации, который обрушивает на маленького человека окружающая жизнь. На многие вопросы он находит ответ, идя путем проб и ошибок, постигая закономерности [10, с. 3].</w:t>
      </w:r>
    </w:p>
    <w:p w:rsidR="00D22C9A" w:rsidRPr="00D22C9A" w:rsidRDefault="00D22C9A" w:rsidP="00D22C9A">
      <w:pPr>
        <w:rPr>
          <w:rFonts w:ascii="Times New Roman" w:hAnsi="Times New Roman" w:cs="Times New Roman"/>
        </w:rPr>
      </w:pPr>
      <w:r w:rsidRPr="00D22C9A">
        <w:rPr>
          <w:rFonts w:ascii="Times New Roman" w:hAnsi="Times New Roman" w:cs="Times New Roman"/>
        </w:rPr>
        <w:t xml:space="preserve">Психолого-педагогические исследования, проводимые неоднократно, показали, что у ребенка могут быть сформированы довольно сложные формы анализа и синтеза свойств воспринимаемых объектов, сопоставление и обобщение наблюдаемых явлений, понимание простейших связей и </w:t>
      </w:r>
      <w:r>
        <w:rPr>
          <w:rFonts w:ascii="Times New Roman" w:hAnsi="Times New Roman" w:cs="Times New Roman"/>
        </w:rPr>
        <w:t>их взаимозависимостей</w:t>
      </w:r>
      <w:proofErr w:type="gramStart"/>
      <w:r>
        <w:rPr>
          <w:rFonts w:ascii="Times New Roman" w:hAnsi="Times New Roman" w:cs="Times New Roman"/>
        </w:rPr>
        <w:t xml:space="preserve"> </w:t>
      </w:r>
      <w:r w:rsidRPr="00D22C9A">
        <w:rPr>
          <w:rFonts w:ascii="Times New Roman" w:hAnsi="Times New Roman" w:cs="Times New Roman"/>
        </w:rPr>
        <w:t>.</w:t>
      </w:r>
      <w:proofErr w:type="gramEnd"/>
      <w:r w:rsidRPr="00D22C9A">
        <w:rPr>
          <w:rFonts w:ascii="Times New Roman" w:hAnsi="Times New Roman" w:cs="Times New Roman"/>
        </w:rPr>
        <w:t xml:space="preserve"> Источником познания дошкольника является чувственный и интеллектуальный опыт. Но следует отметить, что такой опыт может быть объемным, но не упорядоченным, неорганизованным. Направить его в нужное русло призван педагог, который не только знает, чему учить ребенка, но и как учить, чтобы обучение было развивающим. Поэтому потребности нынешнего времени требуют от воспитателя перестройки в содержании и формах работы с детьми, творческих усилий, поиска новых подходов к каждому ребенку с учетом его уровня развития, особенности нервной системы и способности к усвоению знаний, активного использования научных достижений в области педагогики и психологии [10, с. 3].</w:t>
      </w:r>
    </w:p>
    <w:p w:rsidR="00D22C9A" w:rsidRPr="00D22C9A" w:rsidRDefault="00D22C9A" w:rsidP="00D22C9A">
      <w:pPr>
        <w:rPr>
          <w:rFonts w:ascii="Times New Roman" w:hAnsi="Times New Roman" w:cs="Times New Roman"/>
        </w:rPr>
      </w:pPr>
      <w:r w:rsidRPr="00D22C9A">
        <w:rPr>
          <w:rFonts w:ascii="Times New Roman" w:hAnsi="Times New Roman" w:cs="Times New Roman"/>
        </w:rPr>
        <w:t xml:space="preserve">Методика формирования элементарных математических представлений у детей дошкольного возраста прошла длительный путь своего развития. </w:t>
      </w:r>
      <w:proofErr w:type="gramStart"/>
      <w:r w:rsidRPr="00D22C9A">
        <w:rPr>
          <w:rFonts w:ascii="Times New Roman" w:hAnsi="Times New Roman" w:cs="Times New Roman"/>
        </w:rPr>
        <w:t>В ΧVΙΙ – ΧΙΧ вв. вопросы содержания и методов обучения детей дошкольного возраста арифметике и формирования представлений о размерах, мерах измерения, времени и пространстве нашли отражение в передовых педагогических системах воспитания, разработанных Я.А. Коменским, И.Г. Песталоцци, К.Д. Ушинским, Л.Н. Толстым и др. Современниками методики математического развития являются такие ученые как Р.Л. Березина, З.А. Михайлова, Р.Л.</w:t>
      </w:r>
      <w:proofErr w:type="gramEnd"/>
      <w:r w:rsidRPr="00D22C9A">
        <w:rPr>
          <w:rFonts w:ascii="Times New Roman" w:hAnsi="Times New Roman" w:cs="Times New Roman"/>
        </w:rPr>
        <w:t xml:space="preserve"> </w:t>
      </w:r>
      <w:proofErr w:type="spellStart"/>
      <w:r w:rsidRPr="00D22C9A">
        <w:rPr>
          <w:rFonts w:ascii="Times New Roman" w:hAnsi="Times New Roman" w:cs="Times New Roman"/>
        </w:rPr>
        <w:t>Рихтерман</w:t>
      </w:r>
      <w:proofErr w:type="spellEnd"/>
      <w:r w:rsidRPr="00D22C9A">
        <w:rPr>
          <w:rFonts w:ascii="Times New Roman" w:hAnsi="Times New Roman" w:cs="Times New Roman"/>
        </w:rPr>
        <w:t xml:space="preserve">, А.А. Столяр, А.С. </w:t>
      </w:r>
      <w:proofErr w:type="spellStart"/>
      <w:r w:rsidRPr="00D22C9A">
        <w:rPr>
          <w:rFonts w:ascii="Times New Roman" w:hAnsi="Times New Roman" w:cs="Times New Roman"/>
        </w:rPr>
        <w:t>Метлина</w:t>
      </w:r>
      <w:proofErr w:type="spellEnd"/>
      <w:r w:rsidRPr="00D22C9A">
        <w:rPr>
          <w:rFonts w:ascii="Times New Roman" w:hAnsi="Times New Roman" w:cs="Times New Roman"/>
        </w:rPr>
        <w:t xml:space="preserve"> и </w:t>
      </w:r>
      <w:proofErr w:type="gramStart"/>
      <w:r w:rsidRPr="00D22C9A">
        <w:rPr>
          <w:rFonts w:ascii="Times New Roman" w:hAnsi="Times New Roman" w:cs="Times New Roman"/>
        </w:rPr>
        <w:t>др</w:t>
      </w:r>
      <w:proofErr w:type="gramEnd"/>
      <w:r w:rsidRPr="00D22C9A">
        <w:rPr>
          <w:rFonts w:ascii="Times New Roman" w:hAnsi="Times New Roman" w:cs="Times New Roman"/>
        </w:rPr>
        <w:t xml:space="preserve"> [26, c. 13].</w:t>
      </w:r>
    </w:p>
    <w:p w:rsidR="00D22C9A" w:rsidRPr="00D22C9A" w:rsidRDefault="00D22C9A" w:rsidP="00D22C9A">
      <w:pPr>
        <w:rPr>
          <w:rFonts w:ascii="Times New Roman" w:hAnsi="Times New Roman" w:cs="Times New Roman"/>
        </w:rPr>
      </w:pPr>
      <w:r w:rsidRPr="00D22C9A">
        <w:rPr>
          <w:rFonts w:ascii="Times New Roman" w:hAnsi="Times New Roman" w:cs="Times New Roman"/>
        </w:rPr>
        <w:t>Дети дошкольного возраста проявляют спонтанный интерес к математическим категориям: количество, форма, время, пространство, которые помогают им лучше ориентироваться в вещах и ситуациях, упорядочивать и связывать их друг с другом, способствуют формированию понятий.</w:t>
      </w:r>
    </w:p>
    <w:p w:rsidR="00D22C9A" w:rsidRPr="00D22C9A" w:rsidRDefault="00D22C9A" w:rsidP="00D22C9A">
      <w:pPr>
        <w:rPr>
          <w:rFonts w:ascii="Times New Roman" w:hAnsi="Times New Roman" w:cs="Times New Roman"/>
        </w:rPr>
      </w:pPr>
      <w:r w:rsidRPr="00D22C9A">
        <w:rPr>
          <w:rFonts w:ascii="Times New Roman" w:hAnsi="Times New Roman" w:cs="Times New Roman"/>
        </w:rPr>
        <w:t>Детские сады и подготовительные классы учитывают этот интерес и пытаются расширить знания детей в этой области [16, c. 27]. Однако знакомство с содержанием этих понятий и формированием элементарных математических представлений зачастую, хочется желать лучшего.</w:t>
      </w:r>
    </w:p>
    <w:p w:rsidR="00A03E1E" w:rsidRPr="00A03E1E" w:rsidRDefault="00D22C9A" w:rsidP="004B0508">
      <w:pPr>
        <w:rPr>
          <w:rFonts w:ascii="Times New Roman" w:hAnsi="Times New Roman" w:cs="Times New Roman"/>
        </w:rPr>
      </w:pPr>
      <w:r w:rsidRPr="00D22C9A">
        <w:rPr>
          <w:rFonts w:ascii="Times New Roman" w:hAnsi="Times New Roman" w:cs="Times New Roman"/>
        </w:rPr>
        <w:t>Концепция по дошкольному образованию, ориентиры и требования к обновлению содержания дошкольного образования очерчивают ряд достаточно серьёзных требований к познавательному развитию дошкольников, частью которого является математическое развитие. В связи с этим нас заинтересовала проблема: использования игровых приемов при формировании элементарных математических представлений у дошкольников.</w:t>
      </w:r>
    </w:p>
    <w:p w:rsidR="004B0508" w:rsidRPr="00A03E1E" w:rsidRDefault="004B0508" w:rsidP="004B0508">
      <w:pPr>
        <w:rPr>
          <w:rFonts w:ascii="Times New Roman" w:hAnsi="Times New Roman" w:cs="Times New Roman"/>
          <w:b/>
          <w:bCs/>
          <w:sz w:val="28"/>
        </w:rPr>
      </w:pPr>
      <w:r w:rsidRPr="00A03E1E">
        <w:rPr>
          <w:rFonts w:ascii="Times New Roman" w:hAnsi="Times New Roman" w:cs="Times New Roman"/>
          <w:b/>
          <w:bCs/>
          <w:sz w:val="28"/>
        </w:rPr>
        <w:t>Задачи исследования:</w:t>
      </w:r>
    </w:p>
    <w:p w:rsidR="004B0508" w:rsidRPr="004B0508" w:rsidRDefault="004B0508" w:rsidP="004B0508">
      <w:pPr>
        <w:rPr>
          <w:rFonts w:ascii="Times New Roman" w:hAnsi="Times New Roman" w:cs="Times New Roman"/>
          <w:bCs/>
        </w:rPr>
      </w:pPr>
      <w:r w:rsidRPr="004B0508">
        <w:rPr>
          <w:rFonts w:ascii="Times New Roman" w:hAnsi="Times New Roman" w:cs="Times New Roman"/>
          <w:bCs/>
        </w:rPr>
        <w:t>1. Изучить и проанализировать психолого-педагогическую литературу и исследования ведущих специалистов в области дошкольной педагогики и психологии по данной проблеме;</w:t>
      </w:r>
    </w:p>
    <w:p w:rsidR="004B0508" w:rsidRPr="004B0508" w:rsidRDefault="004B0508" w:rsidP="004B0508">
      <w:pPr>
        <w:rPr>
          <w:rFonts w:ascii="Times New Roman" w:hAnsi="Times New Roman" w:cs="Times New Roman"/>
          <w:bCs/>
        </w:rPr>
      </w:pPr>
      <w:r w:rsidRPr="004B0508">
        <w:rPr>
          <w:rFonts w:ascii="Times New Roman" w:hAnsi="Times New Roman" w:cs="Times New Roman"/>
          <w:bCs/>
        </w:rPr>
        <w:t>2. Дать общую характеристику содержания понятия "формирование элементарных математических представлений";</w:t>
      </w:r>
    </w:p>
    <w:p w:rsidR="004B0508" w:rsidRPr="004B0508" w:rsidRDefault="004B0508" w:rsidP="004B0508">
      <w:pPr>
        <w:rPr>
          <w:rFonts w:ascii="Times New Roman" w:hAnsi="Times New Roman" w:cs="Times New Roman"/>
          <w:bCs/>
        </w:rPr>
      </w:pPr>
      <w:r w:rsidRPr="004B0508">
        <w:rPr>
          <w:rFonts w:ascii="Times New Roman" w:hAnsi="Times New Roman" w:cs="Times New Roman"/>
          <w:bCs/>
        </w:rPr>
        <w:lastRenderedPageBreak/>
        <w:t>3. Изучить особенности развития математических представлений у дошкольников при использовании игровых приемов.</w:t>
      </w: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28621E" w:rsidRDefault="0028621E" w:rsidP="00A03E1E">
      <w:pPr>
        <w:ind w:left="720"/>
        <w:rPr>
          <w:rFonts w:ascii="Times New Roman" w:hAnsi="Times New Roman" w:cs="Times New Roman"/>
          <w:b/>
          <w:bCs/>
          <w:sz w:val="28"/>
          <w:lang w:val="en-US"/>
        </w:rPr>
      </w:pPr>
    </w:p>
    <w:p w:rsidR="00304BC7" w:rsidRDefault="00304BC7" w:rsidP="00A03E1E">
      <w:pPr>
        <w:ind w:left="720"/>
        <w:rPr>
          <w:rFonts w:ascii="Times New Roman" w:hAnsi="Times New Roman" w:cs="Times New Roman"/>
          <w:b/>
          <w:bCs/>
          <w:sz w:val="28"/>
          <w:lang w:val="en-US"/>
        </w:rPr>
      </w:pPr>
    </w:p>
    <w:p w:rsidR="00304BC7" w:rsidRDefault="00304BC7" w:rsidP="00A03E1E">
      <w:pPr>
        <w:ind w:left="720"/>
        <w:rPr>
          <w:rFonts w:ascii="Times New Roman" w:hAnsi="Times New Roman" w:cs="Times New Roman"/>
          <w:b/>
          <w:bCs/>
          <w:sz w:val="28"/>
          <w:lang w:val="en-US"/>
        </w:rPr>
      </w:pPr>
    </w:p>
    <w:p w:rsidR="00304BC7" w:rsidRDefault="00304BC7" w:rsidP="00A03E1E">
      <w:pPr>
        <w:ind w:left="720"/>
        <w:rPr>
          <w:rFonts w:ascii="Times New Roman" w:hAnsi="Times New Roman" w:cs="Times New Roman"/>
          <w:b/>
          <w:bCs/>
          <w:sz w:val="28"/>
          <w:lang w:val="en-US"/>
        </w:rPr>
      </w:pPr>
    </w:p>
    <w:p w:rsidR="00304BC7" w:rsidRDefault="00304BC7" w:rsidP="00A03E1E">
      <w:pPr>
        <w:ind w:left="720"/>
        <w:rPr>
          <w:rFonts w:ascii="Times New Roman" w:hAnsi="Times New Roman" w:cs="Times New Roman"/>
          <w:b/>
          <w:bCs/>
          <w:sz w:val="28"/>
          <w:lang w:val="en-US"/>
        </w:rPr>
      </w:pPr>
    </w:p>
    <w:p w:rsidR="00A03E1E" w:rsidRPr="00A03E1E" w:rsidRDefault="00A03E1E" w:rsidP="00A03E1E">
      <w:pPr>
        <w:ind w:left="720"/>
        <w:rPr>
          <w:rFonts w:ascii="Times New Roman" w:hAnsi="Times New Roman" w:cs="Times New Roman"/>
          <w:b/>
          <w:bCs/>
          <w:sz w:val="28"/>
        </w:rPr>
      </w:pPr>
      <w:r w:rsidRPr="00A03E1E">
        <w:rPr>
          <w:rFonts w:ascii="Times New Roman" w:hAnsi="Times New Roman" w:cs="Times New Roman"/>
          <w:b/>
          <w:bCs/>
          <w:sz w:val="28"/>
        </w:rPr>
        <w:lastRenderedPageBreak/>
        <w:t>Основная часть</w:t>
      </w:r>
    </w:p>
    <w:p w:rsidR="004B0508" w:rsidRPr="00304BC7" w:rsidRDefault="004B0508" w:rsidP="00304BC7">
      <w:pPr>
        <w:pStyle w:val="a3"/>
        <w:numPr>
          <w:ilvl w:val="0"/>
          <w:numId w:val="3"/>
        </w:numPr>
        <w:rPr>
          <w:rFonts w:ascii="Times New Roman" w:hAnsi="Times New Roman" w:cs="Times New Roman"/>
          <w:b/>
          <w:bCs/>
        </w:rPr>
      </w:pPr>
      <w:r w:rsidRPr="00304BC7">
        <w:rPr>
          <w:rFonts w:ascii="Times New Roman" w:hAnsi="Times New Roman" w:cs="Times New Roman"/>
          <w:b/>
          <w:bCs/>
        </w:rPr>
        <w:t>Характеристика понятия "Формирование элементарных математических представлений" и динамика взглядов на математическое развитие дошкольников</w:t>
      </w:r>
    </w:p>
    <w:p w:rsidR="004B0508" w:rsidRPr="004B0508" w:rsidRDefault="004B0508" w:rsidP="004B0508">
      <w:pPr>
        <w:rPr>
          <w:rFonts w:ascii="Times New Roman" w:hAnsi="Times New Roman" w:cs="Times New Roman"/>
          <w:bCs/>
        </w:rPr>
      </w:pPr>
      <w:r w:rsidRPr="004B0508">
        <w:rPr>
          <w:rFonts w:ascii="Times New Roman" w:hAnsi="Times New Roman" w:cs="Times New Roman"/>
          <w:bCs/>
        </w:rPr>
        <w:t>Одной из наиболее важных и актуальных задач подготовки детей к школе является развитие логического мышления и познавательных способностей дошкольников, формирование у них элементарных математических представлений, умений и навыков. [14]</w:t>
      </w:r>
    </w:p>
    <w:p w:rsidR="004B0508" w:rsidRPr="004B0508" w:rsidRDefault="004B0508" w:rsidP="004B0508">
      <w:pPr>
        <w:rPr>
          <w:rFonts w:ascii="Times New Roman" w:hAnsi="Times New Roman" w:cs="Times New Roman"/>
          <w:bCs/>
        </w:rPr>
      </w:pPr>
      <w:r w:rsidRPr="004B0508">
        <w:rPr>
          <w:rFonts w:ascii="Times New Roman" w:hAnsi="Times New Roman" w:cs="Times New Roman"/>
          <w:bCs/>
        </w:rPr>
        <w:t>Под математическим развитием детей дошкольного возраста понимают качественные изменения в формах познавательной активности ребенка, которые происходят в итоге формирования элементарных математических представлений и связанных с ними логических операций.</w:t>
      </w:r>
    </w:p>
    <w:p w:rsidR="004B0508" w:rsidRPr="004B0508" w:rsidRDefault="004B0508" w:rsidP="004B0508">
      <w:pPr>
        <w:rPr>
          <w:rFonts w:ascii="Times New Roman" w:hAnsi="Times New Roman" w:cs="Times New Roman"/>
          <w:bCs/>
        </w:rPr>
      </w:pPr>
      <w:proofErr w:type="gramStart"/>
      <w:r w:rsidRPr="004B0508">
        <w:rPr>
          <w:rFonts w:ascii="Times New Roman" w:hAnsi="Times New Roman" w:cs="Times New Roman"/>
          <w:bCs/>
        </w:rPr>
        <w:t>В процессе систематического обучения математике дети осваивают специальную терминологию: названия чисел, геометрических фигур (круг, квадрат, треугольник, ромб и др.), элементы фигур (сторона, вершина, основание) и т. п. [18]</w:t>
      </w:r>
      <w:proofErr w:type="gramEnd"/>
    </w:p>
    <w:p w:rsidR="004B0508" w:rsidRPr="004B0508" w:rsidRDefault="004B0508" w:rsidP="004B0508">
      <w:pPr>
        <w:rPr>
          <w:rFonts w:ascii="Times New Roman" w:hAnsi="Times New Roman" w:cs="Times New Roman"/>
          <w:bCs/>
        </w:rPr>
      </w:pPr>
      <w:proofErr w:type="gramStart"/>
      <w:r w:rsidRPr="004B0508">
        <w:rPr>
          <w:rFonts w:ascii="Times New Roman" w:hAnsi="Times New Roman" w:cs="Times New Roman"/>
          <w:bCs/>
        </w:rPr>
        <w:t>В математической подготовке дошкольников наряду с обучением детей счету, развитием представлений о количестве и числе в пределах первого десятка, делению предметов на равные части большое внимание уделяется операциям с наглядно представленными множествами, проведению измерений с помощью условных мерок, определению объема сыпучих и жидких тел, развитию глазомера ребят, их представлений о геометрических фигурах, о времени, формированию понимания пространственных отношений.</w:t>
      </w:r>
      <w:proofErr w:type="gramEnd"/>
    </w:p>
    <w:p w:rsidR="004B0508" w:rsidRPr="004B0508" w:rsidRDefault="004B0508" w:rsidP="004B0508">
      <w:pPr>
        <w:rPr>
          <w:rFonts w:ascii="Times New Roman" w:hAnsi="Times New Roman" w:cs="Times New Roman"/>
          <w:bCs/>
        </w:rPr>
      </w:pPr>
      <w:r w:rsidRPr="004B0508">
        <w:rPr>
          <w:rFonts w:ascii="Times New Roman" w:hAnsi="Times New Roman" w:cs="Times New Roman"/>
          <w:bCs/>
        </w:rPr>
        <w:t>Такой комплекс задач является программой математического развития, обеспечивает более глубокое понимание дошкольниками количественных и других отношений и закладывает основы дальнейшего совершенствования математического мышления, речи. Все это способствует умственному развитию дошкольников и успешной подготовке их к обучению в школе. [11]</w:t>
      </w:r>
    </w:p>
    <w:p w:rsidR="004B0508" w:rsidRPr="004B0508" w:rsidRDefault="004B0508" w:rsidP="004B0508">
      <w:pPr>
        <w:rPr>
          <w:rFonts w:ascii="Times New Roman" w:hAnsi="Times New Roman" w:cs="Times New Roman"/>
          <w:bCs/>
        </w:rPr>
      </w:pPr>
      <w:r w:rsidRPr="004B0508">
        <w:rPr>
          <w:rFonts w:ascii="Times New Roman" w:hAnsi="Times New Roman" w:cs="Times New Roman"/>
          <w:bCs/>
        </w:rPr>
        <w:t>Формирование математических представлений - это целенаправленный и организованный процесс передачи и усвоения знаний, приёмов и способов умственной деятельности, предусмотренных программными требованиями. Основная его цель - не только подготовка к успешному овладению математикой в школе, но и всестороннее развитие детей.</w:t>
      </w:r>
    </w:p>
    <w:p w:rsidR="004B0508" w:rsidRPr="004B0508" w:rsidRDefault="004B0508" w:rsidP="004B0508">
      <w:pPr>
        <w:rPr>
          <w:rFonts w:ascii="Times New Roman" w:hAnsi="Times New Roman" w:cs="Times New Roman"/>
          <w:bCs/>
        </w:rPr>
      </w:pPr>
      <w:r w:rsidRPr="004B0508">
        <w:rPr>
          <w:rFonts w:ascii="Times New Roman" w:hAnsi="Times New Roman" w:cs="Times New Roman"/>
          <w:bCs/>
        </w:rPr>
        <w:t>Вопросами ознакомления и обучения детей дошкольного возраста математики занимается такая дисциплина как «методика формирования элементарных математических представлений у дошкольников», которая выделилась из дошкольной педагогики и стала самостоятельной научной и учебной областью знаний.</w:t>
      </w:r>
    </w:p>
    <w:p w:rsidR="00C33531" w:rsidRPr="0028621E" w:rsidRDefault="00C33531" w:rsidP="00D22C9A">
      <w:pPr>
        <w:rPr>
          <w:rFonts w:ascii="Times New Roman" w:hAnsi="Times New Roman" w:cs="Times New Roman"/>
          <w:b/>
          <w:bCs/>
          <w:lang w:val="en-US"/>
        </w:rPr>
      </w:pPr>
    </w:p>
    <w:p w:rsidR="00304BC7" w:rsidRPr="00304BC7" w:rsidRDefault="00304BC7" w:rsidP="00304BC7">
      <w:pPr>
        <w:pStyle w:val="a3"/>
        <w:ind w:left="1080"/>
        <w:rPr>
          <w:rFonts w:ascii="Times New Roman" w:hAnsi="Times New Roman" w:cs="Times New Roman"/>
          <w:b/>
        </w:rPr>
      </w:pPr>
    </w:p>
    <w:p w:rsidR="00304BC7" w:rsidRDefault="00304BC7" w:rsidP="00304BC7">
      <w:pPr>
        <w:pStyle w:val="a3"/>
        <w:ind w:left="1080"/>
        <w:rPr>
          <w:rFonts w:ascii="Times New Roman" w:hAnsi="Times New Roman" w:cs="Times New Roman"/>
          <w:b/>
          <w:bCs/>
          <w:lang w:val="en-US"/>
        </w:rPr>
      </w:pPr>
    </w:p>
    <w:p w:rsidR="00304BC7" w:rsidRDefault="00304BC7" w:rsidP="00304BC7">
      <w:pPr>
        <w:pStyle w:val="a3"/>
        <w:ind w:left="1080"/>
        <w:rPr>
          <w:rFonts w:ascii="Times New Roman" w:hAnsi="Times New Roman" w:cs="Times New Roman"/>
          <w:b/>
          <w:bCs/>
          <w:lang w:val="en-US"/>
        </w:rPr>
      </w:pPr>
    </w:p>
    <w:p w:rsidR="00304BC7" w:rsidRDefault="00304BC7" w:rsidP="00304BC7">
      <w:pPr>
        <w:pStyle w:val="a3"/>
        <w:ind w:left="1080"/>
        <w:rPr>
          <w:rFonts w:ascii="Times New Roman" w:hAnsi="Times New Roman" w:cs="Times New Roman"/>
          <w:b/>
          <w:bCs/>
          <w:lang w:val="en-US"/>
        </w:rPr>
      </w:pPr>
    </w:p>
    <w:p w:rsidR="00304BC7" w:rsidRDefault="00304BC7" w:rsidP="00304BC7">
      <w:pPr>
        <w:pStyle w:val="a3"/>
        <w:ind w:left="1080"/>
        <w:rPr>
          <w:rFonts w:ascii="Times New Roman" w:hAnsi="Times New Roman" w:cs="Times New Roman"/>
          <w:b/>
          <w:bCs/>
          <w:lang w:val="en-US"/>
        </w:rPr>
      </w:pPr>
    </w:p>
    <w:p w:rsidR="00304BC7" w:rsidRDefault="00304BC7" w:rsidP="00304BC7">
      <w:pPr>
        <w:pStyle w:val="a3"/>
        <w:ind w:left="1080"/>
        <w:rPr>
          <w:rFonts w:ascii="Times New Roman" w:hAnsi="Times New Roman" w:cs="Times New Roman"/>
          <w:b/>
          <w:bCs/>
          <w:lang w:val="en-US"/>
        </w:rPr>
      </w:pPr>
    </w:p>
    <w:p w:rsidR="00304BC7" w:rsidRDefault="00304BC7" w:rsidP="00304BC7">
      <w:pPr>
        <w:pStyle w:val="a3"/>
        <w:ind w:left="1080"/>
        <w:rPr>
          <w:rFonts w:ascii="Times New Roman" w:hAnsi="Times New Roman" w:cs="Times New Roman"/>
          <w:b/>
          <w:bCs/>
          <w:lang w:val="en-US"/>
        </w:rPr>
      </w:pPr>
    </w:p>
    <w:p w:rsidR="00D22C9A" w:rsidRPr="00304BC7" w:rsidRDefault="00D22C9A" w:rsidP="00304BC7">
      <w:pPr>
        <w:pStyle w:val="a3"/>
        <w:numPr>
          <w:ilvl w:val="0"/>
          <w:numId w:val="3"/>
        </w:numPr>
        <w:rPr>
          <w:rFonts w:ascii="Times New Roman" w:hAnsi="Times New Roman" w:cs="Times New Roman"/>
          <w:b/>
        </w:rPr>
      </w:pPr>
      <w:r w:rsidRPr="00304BC7">
        <w:rPr>
          <w:rFonts w:ascii="Times New Roman" w:hAnsi="Times New Roman" w:cs="Times New Roman"/>
          <w:b/>
          <w:bCs/>
        </w:rPr>
        <w:lastRenderedPageBreak/>
        <w:t>Особенности использования игровых приемов в процессе формирования элементарных математических представлений у дошкольников</w:t>
      </w:r>
    </w:p>
    <w:p w:rsidR="00D22C9A" w:rsidRPr="00D22C9A" w:rsidRDefault="00D22C9A" w:rsidP="00D22C9A">
      <w:pPr>
        <w:rPr>
          <w:rFonts w:ascii="Times New Roman" w:hAnsi="Times New Roman" w:cs="Times New Roman"/>
        </w:rPr>
      </w:pPr>
      <w:r w:rsidRPr="00D22C9A">
        <w:rPr>
          <w:rFonts w:ascii="Times New Roman" w:hAnsi="Times New Roman" w:cs="Times New Roman"/>
        </w:rPr>
        <w:t xml:space="preserve">Усвоение математических знаний на разных этапах школьного обучения вызывает существенные затруднения у многих учащихся. Одна из причин, порождающих затруднения и перегрузку учащихся в процессе усвоения знаний, состоит в недостаточной подготовке мышления дошкольников к усвоению этих знаний. Поэтому по своему содержанию математическая подготовка не должна исчерпываться формированием представлений о числах и простейших геометрических фигурах, обучением счету, сложению и вычитанию, измерениям в простейших случаях. С точки зрения современной концепции обучения самых маленьких детей не менее важным, чем арифметические операции, для подготовки их к усвоению математических знаний является формирование логического мышления. Детей необходимо </w:t>
      </w:r>
      <w:proofErr w:type="gramStart"/>
      <w:r w:rsidRPr="00D22C9A">
        <w:rPr>
          <w:rFonts w:ascii="Times New Roman" w:hAnsi="Times New Roman" w:cs="Times New Roman"/>
        </w:rPr>
        <w:t>учить не только вычислять</w:t>
      </w:r>
      <w:proofErr w:type="gramEnd"/>
      <w:r w:rsidRPr="00D22C9A">
        <w:rPr>
          <w:rFonts w:ascii="Times New Roman" w:hAnsi="Times New Roman" w:cs="Times New Roman"/>
        </w:rPr>
        <w:t xml:space="preserve"> и измерять, но и рассуждать [1, c. 76].</w:t>
      </w:r>
    </w:p>
    <w:p w:rsidR="00D22C9A" w:rsidRPr="00D22C9A" w:rsidRDefault="00D22C9A" w:rsidP="00D22C9A">
      <w:pPr>
        <w:rPr>
          <w:rFonts w:ascii="Times New Roman" w:hAnsi="Times New Roman" w:cs="Times New Roman"/>
        </w:rPr>
      </w:pPr>
      <w:r w:rsidRPr="00D22C9A">
        <w:rPr>
          <w:rFonts w:ascii="Times New Roman" w:hAnsi="Times New Roman" w:cs="Times New Roman"/>
        </w:rPr>
        <w:t>Обучение наиболее продуктивно, если оно идет в контексте практической и игровой деятельности, когда созданы условия, при которых знания, полученные детьми ранее, становятся необходимыми им, так как помогают решить практическую задачу, а потому усваиваются легче и быстрее.</w:t>
      </w:r>
    </w:p>
    <w:p w:rsidR="00D22C9A" w:rsidRPr="00D22C9A" w:rsidRDefault="00D22C9A" w:rsidP="00D22C9A">
      <w:pPr>
        <w:rPr>
          <w:rFonts w:ascii="Times New Roman" w:hAnsi="Times New Roman" w:cs="Times New Roman"/>
        </w:rPr>
      </w:pPr>
      <w:r w:rsidRPr="00D22C9A">
        <w:rPr>
          <w:rFonts w:ascii="Times New Roman" w:hAnsi="Times New Roman" w:cs="Times New Roman"/>
        </w:rPr>
        <w:t>Анализ состояния обучения дошкольников приводит многих специалистов к выводу о необходимости обучения в играх. Иными словами, речь идет о необходимости развития обучающих функций игры, предполагающей обучение через игру.</w:t>
      </w:r>
    </w:p>
    <w:p w:rsidR="00D22C9A" w:rsidRPr="00D22C9A" w:rsidRDefault="00D22C9A" w:rsidP="00D22C9A">
      <w:pPr>
        <w:rPr>
          <w:rFonts w:ascii="Times New Roman" w:hAnsi="Times New Roman" w:cs="Times New Roman"/>
        </w:rPr>
      </w:pPr>
      <w:r w:rsidRPr="00D22C9A">
        <w:rPr>
          <w:rFonts w:ascii="Times New Roman" w:hAnsi="Times New Roman" w:cs="Times New Roman"/>
        </w:rPr>
        <w:t>Игра – это не только удовольствие и радость для ребенка, что само по себе очень важно, с ее помощью можно развивать внимание, память, мышление, воображение малыша. Играя, ребенок может приобретать, новы знания, умения, навыки, развивать способности, подчас не догадываясь об этом [8, c. 16].</w:t>
      </w:r>
    </w:p>
    <w:p w:rsidR="00D22C9A" w:rsidRPr="00D22C9A" w:rsidRDefault="00D22C9A" w:rsidP="00D22C9A">
      <w:pPr>
        <w:rPr>
          <w:rFonts w:ascii="Times New Roman" w:hAnsi="Times New Roman" w:cs="Times New Roman"/>
        </w:rPr>
      </w:pPr>
      <w:r w:rsidRPr="00D22C9A">
        <w:rPr>
          <w:rFonts w:ascii="Times New Roman" w:hAnsi="Times New Roman" w:cs="Times New Roman"/>
        </w:rPr>
        <w:t>Игровое обучение — это форма учебного процесса в условных ситуациях, направленная на воссоздание и усвоение общественного опыта во всех его проявлениях: знаниях, навыках, умениях, эмоционально-оценочной деятельности.</w:t>
      </w:r>
    </w:p>
    <w:p w:rsidR="00D22C9A" w:rsidRPr="00D22C9A" w:rsidRDefault="00D22C9A" w:rsidP="00D22C9A">
      <w:pPr>
        <w:rPr>
          <w:rFonts w:ascii="Times New Roman" w:hAnsi="Times New Roman" w:cs="Times New Roman"/>
        </w:rPr>
      </w:pPr>
      <w:r w:rsidRPr="00D22C9A">
        <w:rPr>
          <w:rFonts w:ascii="Times New Roman" w:hAnsi="Times New Roman" w:cs="Times New Roman"/>
        </w:rPr>
        <w:t>К важнейшим свойствам игры относят тот факт, что в игре дети действуют так, как действовали бы в самых экстремальных ситуациях, на пределе сил преодоления трудности. Причем столь высокий уровень активности достигается ими, почти всегда добровольно, без принуждения.</w:t>
      </w:r>
    </w:p>
    <w:p w:rsidR="00D22C9A" w:rsidRPr="00D22C9A" w:rsidRDefault="00D22C9A" w:rsidP="00D22C9A">
      <w:pPr>
        <w:rPr>
          <w:rFonts w:ascii="Times New Roman" w:hAnsi="Times New Roman" w:cs="Times New Roman"/>
        </w:rPr>
      </w:pPr>
      <w:r w:rsidRPr="00D22C9A">
        <w:rPr>
          <w:rFonts w:ascii="Times New Roman" w:hAnsi="Times New Roman" w:cs="Times New Roman"/>
        </w:rPr>
        <w:t>Высокая активность, эмоциональная окрашенность игры порождает и высокую степень открытости участников. Экспериментально было показано, что в ситуации некоторой рассеянности внимания иногда легче убедить человека принять новую для него точку зрения. Если чем-то незначительным отвлекать внимание человека, то эффект убеждения будет более сильным. Возможно этим, в какой-то степени, определяется высокая продуктивность обучающего воздействия игровых ситуаций [13, c. 137]</w:t>
      </w:r>
    </w:p>
    <w:p w:rsidR="00D22C9A" w:rsidRPr="00D22C9A" w:rsidRDefault="00D22C9A" w:rsidP="00D22C9A">
      <w:pPr>
        <w:rPr>
          <w:rFonts w:ascii="Times New Roman" w:hAnsi="Times New Roman" w:cs="Times New Roman"/>
        </w:rPr>
      </w:pPr>
      <w:r w:rsidRPr="00D22C9A">
        <w:rPr>
          <w:rFonts w:ascii="Times New Roman" w:hAnsi="Times New Roman" w:cs="Times New Roman"/>
        </w:rPr>
        <w:t>Можно выделить следующие особенности игры для дошкольников:</w:t>
      </w:r>
    </w:p>
    <w:p w:rsidR="00D22C9A" w:rsidRPr="00D22C9A" w:rsidRDefault="00D22C9A" w:rsidP="00D22C9A">
      <w:pPr>
        <w:rPr>
          <w:rFonts w:ascii="Times New Roman" w:hAnsi="Times New Roman" w:cs="Times New Roman"/>
        </w:rPr>
      </w:pPr>
      <w:r w:rsidRPr="00D22C9A">
        <w:rPr>
          <w:rFonts w:ascii="Times New Roman" w:hAnsi="Times New Roman" w:cs="Times New Roman"/>
        </w:rPr>
        <w:t>1. Игра является наиболее доступным и ведущим видом деятельности детей дошкольного возраста</w:t>
      </w:r>
    </w:p>
    <w:p w:rsidR="00D22C9A" w:rsidRPr="00D22C9A" w:rsidRDefault="00D22C9A" w:rsidP="00D22C9A">
      <w:pPr>
        <w:rPr>
          <w:rFonts w:ascii="Times New Roman" w:hAnsi="Times New Roman" w:cs="Times New Roman"/>
        </w:rPr>
      </w:pPr>
      <w:r w:rsidRPr="00D22C9A">
        <w:rPr>
          <w:rFonts w:ascii="Times New Roman" w:hAnsi="Times New Roman" w:cs="Times New Roman"/>
        </w:rPr>
        <w:t>2. Игра также является эффективным средством формирования личности дошкольника, его морально-волевых качеств</w:t>
      </w:r>
    </w:p>
    <w:p w:rsidR="00D22C9A" w:rsidRPr="00D22C9A" w:rsidRDefault="00D22C9A" w:rsidP="00D22C9A">
      <w:pPr>
        <w:rPr>
          <w:rFonts w:ascii="Times New Roman" w:hAnsi="Times New Roman" w:cs="Times New Roman"/>
        </w:rPr>
      </w:pPr>
      <w:r w:rsidRPr="00D22C9A">
        <w:rPr>
          <w:rFonts w:ascii="Times New Roman" w:hAnsi="Times New Roman" w:cs="Times New Roman"/>
        </w:rPr>
        <w:t>3. Все психологические новообразования берут начало в игре</w:t>
      </w:r>
    </w:p>
    <w:p w:rsidR="00D22C9A" w:rsidRPr="00D22C9A" w:rsidRDefault="00D22C9A" w:rsidP="00D22C9A">
      <w:pPr>
        <w:rPr>
          <w:rFonts w:ascii="Times New Roman" w:hAnsi="Times New Roman" w:cs="Times New Roman"/>
        </w:rPr>
      </w:pPr>
      <w:r w:rsidRPr="00D22C9A">
        <w:rPr>
          <w:rFonts w:ascii="Times New Roman" w:hAnsi="Times New Roman" w:cs="Times New Roman"/>
        </w:rPr>
        <w:lastRenderedPageBreak/>
        <w:t>4. Игра способствует формированию всех сторон личности ребенка, приводит к значительным изменениям в его психике</w:t>
      </w:r>
    </w:p>
    <w:p w:rsidR="00D22C9A" w:rsidRPr="00D22C9A" w:rsidRDefault="00D22C9A" w:rsidP="00D22C9A">
      <w:pPr>
        <w:rPr>
          <w:rFonts w:ascii="Times New Roman" w:hAnsi="Times New Roman" w:cs="Times New Roman"/>
        </w:rPr>
      </w:pPr>
      <w:r w:rsidRPr="00D22C9A">
        <w:rPr>
          <w:rFonts w:ascii="Times New Roman" w:hAnsi="Times New Roman" w:cs="Times New Roman"/>
        </w:rPr>
        <w:t>5. Игра – важное средство умственного воспитания ребенка, где умственная активность связана с работой всех психических процессов</w:t>
      </w:r>
    </w:p>
    <w:p w:rsidR="00D22C9A" w:rsidRPr="00D22C9A" w:rsidRDefault="00D22C9A" w:rsidP="00D22C9A">
      <w:pPr>
        <w:rPr>
          <w:rFonts w:ascii="Times New Roman" w:hAnsi="Times New Roman" w:cs="Times New Roman"/>
        </w:rPr>
      </w:pPr>
      <w:r w:rsidRPr="00D22C9A">
        <w:rPr>
          <w:rFonts w:ascii="Times New Roman" w:hAnsi="Times New Roman" w:cs="Times New Roman"/>
        </w:rPr>
        <w:t>На всех ступенях дошкольного детства игровому методу на занятиях отводиться большая роль. Следует отметить, что «обучающая игра» (хотя слово обучающая можно считать синонимом слова дидактическая) подчеркивается использование игры как метода обучения, а не закрепления или повторения уже усвоенных знаний.</w:t>
      </w:r>
    </w:p>
    <w:p w:rsidR="00D22C9A" w:rsidRPr="00D22C9A" w:rsidRDefault="00D22C9A" w:rsidP="00D22C9A">
      <w:pPr>
        <w:rPr>
          <w:rFonts w:ascii="Times New Roman" w:hAnsi="Times New Roman" w:cs="Times New Roman"/>
        </w:rPr>
      </w:pPr>
      <w:r w:rsidRPr="00D22C9A">
        <w:rPr>
          <w:rFonts w:ascii="Times New Roman" w:hAnsi="Times New Roman" w:cs="Times New Roman"/>
        </w:rPr>
        <w:t>На занятиях и в повседневной жизни широко используются дидактические игры и игровые упражнения. Организуя игры вне занятий, закрепляют, углубляют и расширяют математические представления детей, а главное одновременно решаются обучающие и игровые задачи. В ряде случаев игры несут основную учебную нагрузку. Вот почему на занятиях и в повседневной жизни, воспитатели должны широко использовать дидактические игры и игровые упражнения.</w:t>
      </w:r>
    </w:p>
    <w:p w:rsidR="00D22C9A" w:rsidRPr="00D22C9A" w:rsidRDefault="00D22C9A" w:rsidP="00D22C9A">
      <w:pPr>
        <w:rPr>
          <w:rFonts w:ascii="Times New Roman" w:hAnsi="Times New Roman" w:cs="Times New Roman"/>
        </w:rPr>
      </w:pPr>
      <w:r w:rsidRPr="00D22C9A">
        <w:rPr>
          <w:rFonts w:ascii="Times New Roman" w:hAnsi="Times New Roman" w:cs="Times New Roman"/>
        </w:rPr>
        <w:t>Дидактические игры включаются непосредственно в содержание занятий как одного из средств реализации программных задач. Место дидактической игры в структуре занятий по формированию элементарных математических представлений определяется возрастом детей, целью, назначением, содержанием занятия. Она может быть использована в качестве учебного задания, упражнения, направленного на выполнение конкретной задачи формирования представлений. В младшей группе, особенно в начале года, всё занятие должно быть проведено в форме игры. Дидактические игры уместны и в конце занятия с целью воспроизведения, закрепления ранее изученного.</w:t>
      </w:r>
    </w:p>
    <w:p w:rsidR="00D22C9A" w:rsidRPr="00D22C9A" w:rsidRDefault="00D22C9A" w:rsidP="00D22C9A">
      <w:pPr>
        <w:rPr>
          <w:rFonts w:ascii="Times New Roman" w:hAnsi="Times New Roman" w:cs="Times New Roman"/>
        </w:rPr>
      </w:pPr>
      <w:r w:rsidRPr="00D22C9A">
        <w:rPr>
          <w:rFonts w:ascii="Times New Roman" w:hAnsi="Times New Roman" w:cs="Times New Roman"/>
        </w:rPr>
        <w:t>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 Они отличаются от типичных учебных заданий и упражнений необычностью постановки задачи (найти, догадаться), неожиданностью преподнесения ее от имени какого-либо литературного сказочного героя. Игровые упражнения следует отличать от дидактической игры по структуре, назначению, уровню детской самостоятельности, роли педагога. Они, как правило, не включают в себя все структурные элементы дидактической игры (дидактическая задача, правила, игровые действия). Назначение их – упражнять детей с целью выработки умений, навыков. В младшей группе обычным учебным упражнениям можно придать игровой характер и тогда их использовать как метод ознакомления детей с новым учебным материалом. Упражнение проводит воспитатель (дает задание, контролирует ответ), дети при этом менее самостоятельны, чем в дидактической игре. Элементы самообучения в упражнении отсутствуют.</w:t>
      </w:r>
    </w:p>
    <w:p w:rsidR="00D22C9A" w:rsidRPr="00D22C9A" w:rsidRDefault="00D22C9A" w:rsidP="00D22C9A">
      <w:pPr>
        <w:rPr>
          <w:rFonts w:ascii="Times New Roman" w:hAnsi="Times New Roman" w:cs="Times New Roman"/>
        </w:rPr>
      </w:pPr>
      <w:r w:rsidRPr="00D22C9A">
        <w:rPr>
          <w:rFonts w:ascii="Times New Roman" w:hAnsi="Times New Roman" w:cs="Times New Roman"/>
        </w:rPr>
        <w:t xml:space="preserve">Дидактические игры делятся </w:t>
      </w:r>
      <w:proofErr w:type="gramStart"/>
      <w:r w:rsidRPr="00D22C9A">
        <w:rPr>
          <w:rFonts w:ascii="Times New Roman" w:hAnsi="Times New Roman" w:cs="Times New Roman"/>
        </w:rPr>
        <w:t>на</w:t>
      </w:r>
      <w:proofErr w:type="gramEnd"/>
      <w:r w:rsidRPr="00D22C9A">
        <w:rPr>
          <w:rFonts w:ascii="Times New Roman" w:hAnsi="Times New Roman" w:cs="Times New Roman"/>
        </w:rPr>
        <w:t>:</w:t>
      </w:r>
    </w:p>
    <w:p w:rsidR="00D22C9A" w:rsidRPr="00D22C9A" w:rsidRDefault="00D22C9A" w:rsidP="00D22C9A">
      <w:pPr>
        <w:rPr>
          <w:rFonts w:ascii="Times New Roman" w:hAnsi="Times New Roman" w:cs="Times New Roman"/>
        </w:rPr>
      </w:pPr>
      <w:r w:rsidRPr="00D22C9A">
        <w:rPr>
          <w:rFonts w:ascii="Times New Roman" w:hAnsi="Times New Roman" w:cs="Times New Roman"/>
        </w:rPr>
        <w:t>- игры с предметами</w:t>
      </w:r>
    </w:p>
    <w:p w:rsidR="00D22C9A" w:rsidRPr="00D22C9A" w:rsidRDefault="00D22C9A" w:rsidP="00D22C9A">
      <w:pPr>
        <w:rPr>
          <w:rFonts w:ascii="Times New Roman" w:hAnsi="Times New Roman" w:cs="Times New Roman"/>
        </w:rPr>
      </w:pPr>
      <w:r w:rsidRPr="00D22C9A">
        <w:rPr>
          <w:rFonts w:ascii="Times New Roman" w:hAnsi="Times New Roman" w:cs="Times New Roman"/>
        </w:rPr>
        <w:t>- настольно-печатные игры</w:t>
      </w:r>
    </w:p>
    <w:p w:rsidR="00D22C9A" w:rsidRPr="00D22C9A" w:rsidRDefault="00D22C9A" w:rsidP="00D22C9A">
      <w:pPr>
        <w:rPr>
          <w:rFonts w:ascii="Times New Roman" w:hAnsi="Times New Roman" w:cs="Times New Roman"/>
        </w:rPr>
      </w:pPr>
      <w:r w:rsidRPr="00D22C9A">
        <w:rPr>
          <w:rFonts w:ascii="Times New Roman" w:hAnsi="Times New Roman" w:cs="Times New Roman"/>
        </w:rPr>
        <w:t>- словесные игры</w:t>
      </w:r>
    </w:p>
    <w:p w:rsidR="00D22C9A" w:rsidRPr="00D22C9A" w:rsidRDefault="00D22C9A" w:rsidP="00D22C9A">
      <w:pPr>
        <w:rPr>
          <w:rFonts w:ascii="Times New Roman" w:hAnsi="Times New Roman" w:cs="Times New Roman"/>
        </w:rPr>
      </w:pPr>
      <w:r w:rsidRPr="00D22C9A">
        <w:rPr>
          <w:rFonts w:ascii="Times New Roman" w:hAnsi="Times New Roman" w:cs="Times New Roman"/>
        </w:rPr>
        <w:t xml:space="preserve">Также при формировании элементарных представлений у дошкольников можно использовать: игры на плоскостное моделирование (Пифагор, </w:t>
      </w:r>
      <w:proofErr w:type="spellStart"/>
      <w:r w:rsidRPr="00D22C9A">
        <w:rPr>
          <w:rFonts w:ascii="Times New Roman" w:hAnsi="Times New Roman" w:cs="Times New Roman"/>
        </w:rPr>
        <w:t>Танграм</w:t>
      </w:r>
      <w:proofErr w:type="spellEnd"/>
      <w:r w:rsidRPr="00D22C9A">
        <w:rPr>
          <w:rFonts w:ascii="Times New Roman" w:hAnsi="Times New Roman" w:cs="Times New Roman"/>
        </w:rPr>
        <w:t xml:space="preserve"> и т.д.), игры головоломки, задачи-шутки, кроссворды, ребусы, развивающие игры [19, c. 122].</w:t>
      </w:r>
    </w:p>
    <w:p w:rsidR="00D22C9A" w:rsidRPr="00D22C9A" w:rsidRDefault="00D22C9A" w:rsidP="00D22C9A">
      <w:pPr>
        <w:rPr>
          <w:rFonts w:ascii="Times New Roman" w:hAnsi="Times New Roman" w:cs="Times New Roman"/>
        </w:rPr>
      </w:pPr>
      <w:r w:rsidRPr="00D22C9A">
        <w:rPr>
          <w:rFonts w:ascii="Times New Roman" w:hAnsi="Times New Roman" w:cs="Times New Roman"/>
        </w:rPr>
        <w:lastRenderedPageBreak/>
        <w:t>Не смотря на многообразие игр, их главной задачей должно быть развитие логического мышления, а именно умение устанавливать простейшие закономерности: порядок чередования фигур по цвету, форме, размеру. Этому способствуют и игровые упражнения на нахождение пропущенной в ряду фигуры.</w:t>
      </w:r>
    </w:p>
    <w:p w:rsidR="00D22C9A" w:rsidRPr="00D22C9A" w:rsidRDefault="00D22C9A" w:rsidP="00D22C9A">
      <w:pPr>
        <w:rPr>
          <w:rFonts w:ascii="Times New Roman" w:hAnsi="Times New Roman" w:cs="Times New Roman"/>
        </w:rPr>
      </w:pPr>
      <w:r w:rsidRPr="00D22C9A">
        <w:rPr>
          <w:rFonts w:ascii="Times New Roman" w:hAnsi="Times New Roman" w:cs="Times New Roman"/>
        </w:rPr>
        <w:t>Также необходимым условием, обеспечивающим успех в работе, является творческое отношение воспитателя к математическим играм: варьирование игровых действий и вопросов, индивидуализация требований к детям, повторение игр в том же виде или с усложнением. Необходимость современных требований вызвана высоким уровнем современной школы к математической подготовке детей в детском саду, в связи с переходом на обучение в школе с шести лет.</w:t>
      </w:r>
    </w:p>
    <w:p w:rsidR="00D22C9A" w:rsidRPr="00D22C9A" w:rsidRDefault="00D22C9A" w:rsidP="00D22C9A">
      <w:pPr>
        <w:rPr>
          <w:rFonts w:ascii="Times New Roman" w:hAnsi="Times New Roman" w:cs="Times New Roman"/>
        </w:rPr>
      </w:pPr>
      <w:r w:rsidRPr="00D22C9A">
        <w:rPr>
          <w:rFonts w:ascii="Times New Roman" w:hAnsi="Times New Roman" w:cs="Times New Roman"/>
        </w:rPr>
        <w:t>Математическая подготовка детей к школе предполагает не только усвоение детьми определённых знаний, формирование у них количественных пространственных и временных представлений. Наиболее важным является развитие у дошкольников мыслительных способностей, умение решать различные задачи.</w:t>
      </w:r>
    </w:p>
    <w:p w:rsidR="00D22C9A" w:rsidRPr="00D22C9A" w:rsidRDefault="00D22C9A" w:rsidP="00D22C9A">
      <w:pPr>
        <w:rPr>
          <w:rFonts w:ascii="Times New Roman" w:hAnsi="Times New Roman" w:cs="Times New Roman"/>
        </w:rPr>
      </w:pPr>
      <w:r w:rsidRPr="00D22C9A">
        <w:rPr>
          <w:rFonts w:ascii="Times New Roman" w:hAnsi="Times New Roman" w:cs="Times New Roman"/>
        </w:rPr>
        <w:t>Широкое использование специальных обучающих игр важно для пробуждения у дошкольников интереса к математическим знаниям, совершенствования познавательной деятельности, общего умственного развития.</w:t>
      </w:r>
    </w:p>
    <w:p w:rsidR="00D22C9A" w:rsidRDefault="00D22C9A" w:rsidP="00D22C9A">
      <w:pPr>
        <w:rPr>
          <w:rFonts w:ascii="Times New Roman" w:hAnsi="Times New Roman" w:cs="Times New Roman"/>
        </w:rPr>
      </w:pPr>
    </w:p>
    <w:p w:rsidR="00EF4F08" w:rsidRDefault="00EF4F08" w:rsidP="00D22C9A">
      <w:pPr>
        <w:rPr>
          <w:rFonts w:ascii="Times New Roman" w:hAnsi="Times New Roman" w:cs="Times New Roman"/>
        </w:rPr>
      </w:pPr>
    </w:p>
    <w:p w:rsidR="00A03E1E" w:rsidRDefault="00A03E1E" w:rsidP="00EF4F08">
      <w:pPr>
        <w:rPr>
          <w:rFonts w:ascii="Times New Roman" w:hAnsi="Times New Roman" w:cs="Times New Roman"/>
          <w:b/>
          <w:bCs/>
          <w:sz w:val="28"/>
        </w:rPr>
      </w:pPr>
    </w:p>
    <w:p w:rsidR="00A03E1E" w:rsidRDefault="00A03E1E" w:rsidP="00EF4F08">
      <w:pPr>
        <w:rPr>
          <w:rFonts w:ascii="Times New Roman" w:hAnsi="Times New Roman" w:cs="Times New Roman"/>
          <w:b/>
          <w:bCs/>
          <w:sz w:val="28"/>
        </w:rPr>
      </w:pPr>
    </w:p>
    <w:p w:rsidR="00A03E1E" w:rsidRDefault="00A03E1E" w:rsidP="00EF4F08">
      <w:pPr>
        <w:rPr>
          <w:rFonts w:ascii="Times New Roman" w:hAnsi="Times New Roman" w:cs="Times New Roman"/>
          <w:b/>
          <w:bCs/>
          <w:sz w:val="28"/>
        </w:rPr>
      </w:pPr>
    </w:p>
    <w:p w:rsidR="00A03E1E" w:rsidRDefault="00A03E1E" w:rsidP="00EF4F08">
      <w:pPr>
        <w:rPr>
          <w:rFonts w:ascii="Times New Roman" w:hAnsi="Times New Roman" w:cs="Times New Roman"/>
          <w:b/>
          <w:bCs/>
          <w:sz w:val="28"/>
        </w:rPr>
      </w:pPr>
    </w:p>
    <w:p w:rsidR="00A03E1E" w:rsidRDefault="00A03E1E" w:rsidP="00EF4F08">
      <w:pPr>
        <w:rPr>
          <w:rFonts w:ascii="Times New Roman" w:hAnsi="Times New Roman" w:cs="Times New Roman"/>
          <w:b/>
          <w:bCs/>
          <w:sz w:val="28"/>
        </w:rPr>
      </w:pPr>
    </w:p>
    <w:p w:rsidR="00A03E1E" w:rsidRDefault="00A03E1E" w:rsidP="00EF4F08">
      <w:pPr>
        <w:rPr>
          <w:rFonts w:ascii="Times New Roman" w:hAnsi="Times New Roman" w:cs="Times New Roman"/>
          <w:b/>
          <w:bCs/>
          <w:sz w:val="28"/>
        </w:rPr>
      </w:pPr>
    </w:p>
    <w:p w:rsidR="00A03E1E" w:rsidRDefault="00A03E1E" w:rsidP="00EF4F08">
      <w:pPr>
        <w:rPr>
          <w:rFonts w:ascii="Times New Roman" w:hAnsi="Times New Roman" w:cs="Times New Roman"/>
          <w:b/>
          <w:bCs/>
          <w:sz w:val="28"/>
        </w:rPr>
      </w:pPr>
    </w:p>
    <w:p w:rsidR="00A03E1E" w:rsidRDefault="00A03E1E" w:rsidP="00EF4F08">
      <w:pPr>
        <w:rPr>
          <w:rFonts w:ascii="Times New Roman" w:hAnsi="Times New Roman" w:cs="Times New Roman"/>
          <w:b/>
          <w:bCs/>
          <w:sz w:val="28"/>
        </w:rPr>
      </w:pPr>
    </w:p>
    <w:p w:rsidR="00A03E1E" w:rsidRDefault="00A03E1E" w:rsidP="00EF4F08">
      <w:pPr>
        <w:rPr>
          <w:rFonts w:ascii="Times New Roman" w:hAnsi="Times New Roman" w:cs="Times New Roman"/>
          <w:b/>
          <w:bCs/>
          <w:sz w:val="28"/>
        </w:rPr>
      </w:pPr>
    </w:p>
    <w:p w:rsidR="0028621E" w:rsidRDefault="0028621E" w:rsidP="00EF4F08">
      <w:pPr>
        <w:rPr>
          <w:rFonts w:ascii="Times New Roman" w:hAnsi="Times New Roman" w:cs="Times New Roman"/>
          <w:b/>
          <w:bCs/>
          <w:sz w:val="28"/>
          <w:lang w:val="en-US"/>
        </w:rPr>
      </w:pPr>
    </w:p>
    <w:p w:rsidR="00304BC7" w:rsidRPr="00304BC7" w:rsidRDefault="00304BC7"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EF4F08" w:rsidRPr="0028621E" w:rsidRDefault="00EF4F08" w:rsidP="00304BC7">
      <w:pPr>
        <w:pStyle w:val="a3"/>
        <w:numPr>
          <w:ilvl w:val="0"/>
          <w:numId w:val="3"/>
        </w:numPr>
        <w:rPr>
          <w:rFonts w:ascii="Times New Roman" w:hAnsi="Times New Roman" w:cs="Times New Roman"/>
          <w:sz w:val="28"/>
        </w:rPr>
      </w:pPr>
      <w:bookmarkStart w:id="0" w:name="_GoBack"/>
      <w:r w:rsidRPr="00304BC7">
        <w:rPr>
          <w:rFonts w:ascii="Times New Roman" w:hAnsi="Times New Roman" w:cs="Times New Roman"/>
          <w:b/>
          <w:bCs/>
          <w:sz w:val="24"/>
        </w:rPr>
        <w:lastRenderedPageBreak/>
        <w:t>Использование дидактических игр и упражнений по формированию математических представлений</w:t>
      </w:r>
      <w:bookmarkEnd w:id="0"/>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Для </w:t>
      </w:r>
      <w:proofErr w:type="gramStart"/>
      <w:r w:rsidRPr="00EF4F08">
        <w:rPr>
          <w:rFonts w:ascii="Times New Roman" w:hAnsi="Times New Roman" w:cs="Times New Roman"/>
        </w:rPr>
        <w:t>формировании</w:t>
      </w:r>
      <w:proofErr w:type="gramEnd"/>
      <w:r w:rsidRPr="00EF4F08">
        <w:rPr>
          <w:rFonts w:ascii="Times New Roman" w:hAnsi="Times New Roman" w:cs="Times New Roman"/>
        </w:rPr>
        <w:t xml:space="preserve"> у дошкольников математических представлений широко используются занимательные по форме и содержанию разнообразные дидактические игры. Они отличаются от типичных учебных заданий и упражнений необычностью постановки задачи (найти, догадаться), неожиданностью преподнесения ее от имени какого-либо литературного сказочного героя.</w:t>
      </w:r>
    </w:p>
    <w:p w:rsidR="00EF4F08" w:rsidRPr="00EF4F08" w:rsidRDefault="00EF4F08" w:rsidP="00EF4F08">
      <w:pPr>
        <w:rPr>
          <w:rFonts w:ascii="Times New Roman" w:hAnsi="Times New Roman" w:cs="Times New Roman"/>
        </w:rPr>
      </w:pPr>
      <w:r w:rsidRPr="00EF4F08">
        <w:rPr>
          <w:rFonts w:ascii="Times New Roman" w:hAnsi="Times New Roman" w:cs="Times New Roman"/>
        </w:rPr>
        <w:t>Все виды дидактических игр (предметные, настольно-печатные, словесные и др.) являются эффективным средством и методом формирования элементарных математических представлений у детей всех возрастных групп. Предметные и словесные игры проводятся на занятиях по математике и вне их, настольно-печатные, как правило, в свободное от занятий время. Все они выполняют основные функции обучения - образовательную, воспитательную и развивающую. [15]</w:t>
      </w:r>
    </w:p>
    <w:p w:rsidR="00EF4F08" w:rsidRPr="00EF4F08" w:rsidRDefault="00EF4F08" w:rsidP="00EF4F08">
      <w:pPr>
        <w:rPr>
          <w:rFonts w:ascii="Times New Roman" w:hAnsi="Times New Roman" w:cs="Times New Roman"/>
        </w:rPr>
      </w:pPr>
      <w:r w:rsidRPr="00EF4F08">
        <w:rPr>
          <w:rFonts w:ascii="Times New Roman" w:hAnsi="Times New Roman" w:cs="Times New Roman"/>
        </w:rPr>
        <w:t>Также при формировании элементарных представлений у дошкольников можно использовать: игры на плоскостное моделирование</w:t>
      </w:r>
      <w:proofErr w:type="gramStart"/>
      <w:r w:rsidRPr="00EF4F08">
        <w:rPr>
          <w:rFonts w:ascii="Times New Roman" w:hAnsi="Times New Roman" w:cs="Times New Roman"/>
        </w:rPr>
        <w:t xml:space="preserve"> ,</w:t>
      </w:r>
      <w:proofErr w:type="gramEnd"/>
      <w:r w:rsidRPr="00EF4F08">
        <w:rPr>
          <w:rFonts w:ascii="Times New Roman" w:hAnsi="Times New Roman" w:cs="Times New Roman"/>
        </w:rPr>
        <w:t xml:space="preserve"> игры головоломки, задачи-шутки, кроссворды, ребусы, развивающие игры [9]</w:t>
      </w:r>
    </w:p>
    <w:p w:rsidR="00EF4F08" w:rsidRPr="00EF4F08" w:rsidRDefault="00EF4F08" w:rsidP="00EF4F08">
      <w:pPr>
        <w:rPr>
          <w:rFonts w:ascii="Times New Roman" w:hAnsi="Times New Roman" w:cs="Times New Roman"/>
        </w:rPr>
      </w:pPr>
      <w:proofErr w:type="gramStart"/>
      <w:r w:rsidRPr="00EF4F08">
        <w:rPr>
          <w:rFonts w:ascii="Times New Roman" w:hAnsi="Times New Roman" w:cs="Times New Roman"/>
        </w:rPr>
        <w:t>В детских садах применяются дидактические игры для уточнения и закрепления представлений детей о последовательности чисел, об отношениях между ними, о составе каждого числа и т. д. При обучении началам математики педагоги широко используют игры, в которых у детей формируются новые математические знания, умения и навыки (например, игры типа «лото», «домино» и др.).</w:t>
      </w:r>
      <w:proofErr w:type="gramEnd"/>
      <w:r w:rsidRPr="00EF4F08">
        <w:rPr>
          <w:rFonts w:ascii="Times New Roman" w:hAnsi="Times New Roman" w:cs="Times New Roman"/>
        </w:rPr>
        <w:t xml:space="preserve"> Дошкольники совершают большое число действий, учатся реализовывать их в разных условиях, на разных объектах, тем самым повышается прочность и осознанность усвоения знаний. [13]</w:t>
      </w:r>
    </w:p>
    <w:p w:rsidR="00EF4F08" w:rsidRPr="00EF4F08" w:rsidRDefault="00EF4F08" w:rsidP="00EF4F08">
      <w:pPr>
        <w:rPr>
          <w:rFonts w:ascii="Times New Roman" w:hAnsi="Times New Roman" w:cs="Times New Roman"/>
        </w:rPr>
      </w:pPr>
      <w:r w:rsidRPr="00EF4F08">
        <w:rPr>
          <w:rFonts w:ascii="Times New Roman" w:hAnsi="Times New Roman" w:cs="Times New Roman"/>
          <w:b/>
          <w:bCs/>
        </w:rPr>
        <w:t>Дидактические игры по формированию математических представлений условно делятся на следующие группы:</w:t>
      </w:r>
    </w:p>
    <w:p w:rsidR="00EF4F08" w:rsidRPr="00EF4F08" w:rsidRDefault="00EF4F08" w:rsidP="00EF4F08">
      <w:pPr>
        <w:rPr>
          <w:rFonts w:ascii="Times New Roman" w:hAnsi="Times New Roman" w:cs="Times New Roman"/>
        </w:rPr>
      </w:pPr>
      <w:r w:rsidRPr="00EF4F08">
        <w:rPr>
          <w:rFonts w:ascii="Times New Roman" w:hAnsi="Times New Roman" w:cs="Times New Roman"/>
        </w:rPr>
        <w:t>1. Игры с цифрами и числами</w:t>
      </w:r>
    </w:p>
    <w:p w:rsidR="00EF4F08" w:rsidRPr="00EF4F08" w:rsidRDefault="00EF4F08" w:rsidP="00EF4F08">
      <w:pPr>
        <w:rPr>
          <w:rFonts w:ascii="Times New Roman" w:hAnsi="Times New Roman" w:cs="Times New Roman"/>
        </w:rPr>
      </w:pPr>
      <w:r w:rsidRPr="00EF4F08">
        <w:rPr>
          <w:rFonts w:ascii="Times New Roman" w:hAnsi="Times New Roman" w:cs="Times New Roman"/>
        </w:rPr>
        <w:t>2. Игры путешествие во времени</w:t>
      </w:r>
    </w:p>
    <w:p w:rsidR="00EF4F08" w:rsidRPr="00EF4F08" w:rsidRDefault="00EF4F08" w:rsidP="00EF4F08">
      <w:pPr>
        <w:rPr>
          <w:rFonts w:ascii="Times New Roman" w:hAnsi="Times New Roman" w:cs="Times New Roman"/>
        </w:rPr>
      </w:pPr>
      <w:r w:rsidRPr="00EF4F08">
        <w:rPr>
          <w:rFonts w:ascii="Times New Roman" w:hAnsi="Times New Roman" w:cs="Times New Roman"/>
        </w:rPr>
        <w:t>3. Игры на ориентирование в пространстве</w:t>
      </w:r>
    </w:p>
    <w:p w:rsidR="00EF4F08" w:rsidRPr="00EF4F08" w:rsidRDefault="00EF4F08" w:rsidP="00EF4F08">
      <w:pPr>
        <w:rPr>
          <w:rFonts w:ascii="Times New Roman" w:hAnsi="Times New Roman" w:cs="Times New Roman"/>
        </w:rPr>
      </w:pPr>
      <w:r w:rsidRPr="00EF4F08">
        <w:rPr>
          <w:rFonts w:ascii="Times New Roman" w:hAnsi="Times New Roman" w:cs="Times New Roman"/>
        </w:rPr>
        <w:t>4. Игры с геометрическими фигурами</w:t>
      </w:r>
    </w:p>
    <w:p w:rsidR="00EF4F08" w:rsidRPr="00EF4F08" w:rsidRDefault="00EF4F08" w:rsidP="00EF4F08">
      <w:pPr>
        <w:rPr>
          <w:rFonts w:ascii="Times New Roman" w:hAnsi="Times New Roman" w:cs="Times New Roman"/>
        </w:rPr>
      </w:pPr>
      <w:r w:rsidRPr="00EF4F08">
        <w:rPr>
          <w:rFonts w:ascii="Times New Roman" w:hAnsi="Times New Roman" w:cs="Times New Roman"/>
        </w:rPr>
        <w:t>5. Игры на логическое мышление</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К первой группе игр относится обучение детей счету в прямом и обратном порядке. Используя сказочный сюжет, детей знакомят с образованием всех чисел в пределах 10, путем сравнивания равных и неравных групп предметов. Сравниваются две группы предметов, расположенные то на нижней, то на верхней полоске счетной линейки. </w:t>
      </w:r>
      <w:proofErr w:type="gramStart"/>
      <w:r w:rsidRPr="00EF4F08">
        <w:rPr>
          <w:rFonts w:ascii="Times New Roman" w:hAnsi="Times New Roman" w:cs="Times New Roman"/>
        </w:rPr>
        <w:t>Это делается для того, чтобы у детей не возникало ошибочное представление о том, что большее число всегда находится на верхней полосе, а меньшее на - нижней.</w:t>
      </w:r>
      <w:proofErr w:type="gramEnd"/>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Играя в такие дидактические </w:t>
      </w:r>
      <w:proofErr w:type="gramStart"/>
      <w:r w:rsidRPr="00EF4F08">
        <w:rPr>
          <w:rFonts w:ascii="Times New Roman" w:hAnsi="Times New Roman" w:cs="Times New Roman"/>
        </w:rPr>
        <w:t>игры</w:t>
      </w:r>
      <w:proofErr w:type="gramEnd"/>
      <w:r w:rsidRPr="00EF4F08">
        <w:rPr>
          <w:rFonts w:ascii="Times New Roman" w:hAnsi="Times New Roman" w:cs="Times New Roman"/>
        </w:rPr>
        <w:t xml:space="preserve"> как "</w:t>
      </w:r>
      <w:proofErr w:type="gramStart"/>
      <w:r w:rsidRPr="00EF4F08">
        <w:rPr>
          <w:rFonts w:ascii="Times New Roman" w:hAnsi="Times New Roman" w:cs="Times New Roman"/>
        </w:rPr>
        <w:t>Какой</w:t>
      </w:r>
      <w:proofErr w:type="gramEnd"/>
      <w:r w:rsidRPr="00EF4F08">
        <w:rPr>
          <w:rFonts w:ascii="Times New Roman" w:hAnsi="Times New Roman" w:cs="Times New Roman"/>
        </w:rPr>
        <w:t xml:space="preserve"> цифры не стало?", "Сколько?", "Путаница?", "Исправь ошибку", "Убираем цифры", "Назови соседей", дети учатся свободно оперировать числами в пределах 10 и сопровождать словами свои действия.</w:t>
      </w:r>
    </w:p>
    <w:p w:rsidR="00EF4F08" w:rsidRPr="00EF4F08" w:rsidRDefault="00EF4F08" w:rsidP="00EF4F08">
      <w:pPr>
        <w:rPr>
          <w:rFonts w:ascii="Times New Roman" w:hAnsi="Times New Roman" w:cs="Times New Roman"/>
        </w:rPr>
      </w:pPr>
      <w:r w:rsidRPr="00EF4F08">
        <w:rPr>
          <w:rFonts w:ascii="Times New Roman" w:hAnsi="Times New Roman" w:cs="Times New Roman"/>
        </w:rPr>
        <w:lastRenderedPageBreak/>
        <w:t>Дидактические игры, такие как "Задумай число", "Число как тебя зовут?", "Составь табличку", "Составь цифру", "Кто первый назовет, которой игрушки не стало?" и многие другие используются на занятиях в свободное время, с целью развития у детей внимания, памяти, мышления.</w:t>
      </w:r>
    </w:p>
    <w:p w:rsidR="00EF4F08" w:rsidRPr="00EF4F08" w:rsidRDefault="00EF4F08" w:rsidP="00EF4F08">
      <w:pPr>
        <w:rPr>
          <w:rFonts w:ascii="Times New Roman" w:hAnsi="Times New Roman" w:cs="Times New Roman"/>
        </w:rPr>
      </w:pPr>
      <w:r w:rsidRPr="00EF4F08">
        <w:rPr>
          <w:rFonts w:ascii="Times New Roman" w:hAnsi="Times New Roman" w:cs="Times New Roman"/>
        </w:rPr>
        <w:t>Вторая группа математических игр (игры - путешествие во времени) служит для знакомства детей с днями недели, месяцами. Объясняется, что каждый день недели имеет свое название. Детям рассказывается о том, что в названии дней недели угадывается, какой день недели по счету: понедельник - первый день после окончания недели, вторни</w:t>
      </w:r>
      <w:proofErr w:type="gramStart"/>
      <w:r w:rsidRPr="00EF4F08">
        <w:rPr>
          <w:rFonts w:ascii="Times New Roman" w:hAnsi="Times New Roman" w:cs="Times New Roman"/>
        </w:rPr>
        <w:t>к-</w:t>
      </w:r>
      <w:proofErr w:type="gramEnd"/>
      <w:r w:rsidRPr="00EF4F08">
        <w:rPr>
          <w:rFonts w:ascii="Times New Roman" w:hAnsi="Times New Roman" w:cs="Times New Roman"/>
        </w:rPr>
        <w:t xml:space="preserve"> второй день, среда - середина недели, четверг - четвертый день, пятница - пятый. После такой беседы предлагаются игры с целью закрепления названий дней недели и их последовательности. Дети с удовольствием играют в игры: "Живая неделя", "Назови скорее", "Дни недели", "Назови пропущенное слово", "Круглый год", "Двенадцать месяцев"- которые помогают детям быстро запомнить название дней недели и название месяцев, их последовательность.</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В третью группу входят игры на ориентирование в пространстве. Пространственные представления детей постоянно расширяются и закрепляются в процессе всех видов деятельности. Задачей педагога является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w:t>
      </w:r>
      <w:proofErr w:type="gramStart"/>
      <w:r w:rsidRPr="00EF4F08">
        <w:rPr>
          <w:rFonts w:ascii="Times New Roman" w:hAnsi="Times New Roman" w:cs="Times New Roman"/>
        </w:rPr>
        <w:t>к</w:t>
      </w:r>
      <w:proofErr w:type="gramEnd"/>
      <w:r w:rsidRPr="00EF4F08">
        <w:rPr>
          <w:rFonts w:ascii="Times New Roman" w:hAnsi="Times New Roman" w:cs="Times New Roman"/>
        </w:rPr>
        <w:t xml:space="preserve"> другому. Например, справа от куклы стоит заяц, слева от куклы - пирамида и т.д. Выбирается ребенок и игрушка прячется по отношению к нему (за спину, справа, слева и т.д.). Это вызывает интерес у детей и организовывает их на занятие. Для того</w:t>
      </w:r>
      <w:proofErr w:type="gramStart"/>
      <w:r w:rsidRPr="00EF4F08">
        <w:rPr>
          <w:rFonts w:ascii="Times New Roman" w:hAnsi="Times New Roman" w:cs="Times New Roman"/>
        </w:rPr>
        <w:t>,</w:t>
      </w:r>
      <w:proofErr w:type="gramEnd"/>
      <w:r w:rsidRPr="00EF4F08">
        <w:rPr>
          <w:rFonts w:ascii="Times New Roman" w:hAnsi="Times New Roman" w:cs="Times New Roman"/>
        </w:rPr>
        <w:t xml:space="preserve"> чтобы заинтересовать детей, чтобы результат был лучше, используются предметные игры с появлением какого-либо сказочного героя.</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Существует множество игр, упражнений, способствующих развитию пространственного ориентирования у детей: "Найди </w:t>
      </w:r>
      <w:proofErr w:type="gramStart"/>
      <w:r w:rsidRPr="00EF4F08">
        <w:rPr>
          <w:rFonts w:ascii="Times New Roman" w:hAnsi="Times New Roman" w:cs="Times New Roman"/>
        </w:rPr>
        <w:t>похожую</w:t>
      </w:r>
      <w:proofErr w:type="gramEnd"/>
      <w:r w:rsidRPr="00EF4F08">
        <w:rPr>
          <w:rFonts w:ascii="Times New Roman" w:hAnsi="Times New Roman" w:cs="Times New Roman"/>
        </w:rPr>
        <w:t xml:space="preserve">", "Расскажи про свой узор", "Мастерская ковров", "Художник", "Путешествие по комнате" и многие другие игры. Играя в рассмотренные </w:t>
      </w:r>
      <w:proofErr w:type="gramStart"/>
      <w:r w:rsidRPr="00EF4F08">
        <w:rPr>
          <w:rFonts w:ascii="Times New Roman" w:hAnsi="Times New Roman" w:cs="Times New Roman"/>
        </w:rPr>
        <w:t>игры</w:t>
      </w:r>
      <w:proofErr w:type="gramEnd"/>
      <w:r w:rsidRPr="00EF4F08">
        <w:rPr>
          <w:rFonts w:ascii="Times New Roman" w:hAnsi="Times New Roman" w:cs="Times New Roman"/>
        </w:rPr>
        <w:t xml:space="preserve"> дети учатся употреблять слова для обозначения положения предметов.</w:t>
      </w:r>
    </w:p>
    <w:p w:rsidR="00EF4F08" w:rsidRPr="00EF4F08" w:rsidRDefault="00EF4F08" w:rsidP="00EF4F08">
      <w:pPr>
        <w:rPr>
          <w:rFonts w:ascii="Times New Roman" w:hAnsi="Times New Roman" w:cs="Times New Roman"/>
        </w:rPr>
      </w:pPr>
      <w:r w:rsidRPr="00EF4F08">
        <w:rPr>
          <w:rFonts w:ascii="Times New Roman" w:hAnsi="Times New Roman" w:cs="Times New Roman"/>
        </w:rPr>
        <w:t>Четвертая группа: Игры и упражнения с геометрическими фигурами и их моделями (блоками) являются основными методами ознакомления детей с формой предметов.</w:t>
      </w:r>
    </w:p>
    <w:p w:rsidR="00EF4F08" w:rsidRPr="00EF4F08" w:rsidRDefault="00EF4F08" w:rsidP="00EF4F08">
      <w:pPr>
        <w:rPr>
          <w:rFonts w:ascii="Times New Roman" w:hAnsi="Times New Roman" w:cs="Times New Roman"/>
        </w:rPr>
      </w:pPr>
      <w:proofErr w:type="gramStart"/>
      <w:r w:rsidRPr="00EF4F08">
        <w:rPr>
          <w:rFonts w:ascii="Times New Roman" w:hAnsi="Times New Roman" w:cs="Times New Roman"/>
        </w:rPr>
        <w:t xml:space="preserve">В этом отношении важно обратиться к классической педагогике (М. </w:t>
      </w:r>
      <w:proofErr w:type="spellStart"/>
      <w:r w:rsidRPr="00EF4F08">
        <w:rPr>
          <w:rFonts w:ascii="Times New Roman" w:hAnsi="Times New Roman" w:cs="Times New Roman"/>
        </w:rPr>
        <w:t>Монтессори</w:t>
      </w:r>
      <w:proofErr w:type="spellEnd"/>
      <w:r w:rsidRPr="00EF4F08">
        <w:rPr>
          <w:rFonts w:ascii="Times New Roman" w:hAnsi="Times New Roman" w:cs="Times New Roman"/>
        </w:rPr>
        <w:t xml:space="preserve">, Ф. </w:t>
      </w:r>
      <w:proofErr w:type="spellStart"/>
      <w:r w:rsidRPr="00EF4F08">
        <w:rPr>
          <w:rFonts w:ascii="Times New Roman" w:hAnsi="Times New Roman" w:cs="Times New Roman"/>
        </w:rPr>
        <w:t>Фребель</w:t>
      </w:r>
      <w:proofErr w:type="spellEnd"/>
      <w:r w:rsidRPr="00EF4F08">
        <w:rPr>
          <w:rFonts w:ascii="Times New Roman" w:hAnsi="Times New Roman" w:cs="Times New Roman"/>
        </w:rPr>
        <w:t xml:space="preserve">), а также современным исследованиям (Л. В. Артемова, Л. А. </w:t>
      </w:r>
      <w:proofErr w:type="spellStart"/>
      <w:r w:rsidRPr="00EF4F08">
        <w:rPr>
          <w:rFonts w:ascii="Times New Roman" w:hAnsi="Times New Roman" w:cs="Times New Roman"/>
        </w:rPr>
        <w:t>Венгер</w:t>
      </w:r>
      <w:proofErr w:type="spellEnd"/>
      <w:r w:rsidRPr="00EF4F08">
        <w:rPr>
          <w:rFonts w:ascii="Times New Roman" w:hAnsi="Times New Roman" w:cs="Times New Roman"/>
        </w:rPr>
        <w:t>, 3.</w:t>
      </w:r>
      <w:proofErr w:type="gramEnd"/>
      <w:r w:rsidRPr="00EF4F08">
        <w:rPr>
          <w:rFonts w:ascii="Times New Roman" w:hAnsi="Times New Roman" w:cs="Times New Roman"/>
        </w:rPr>
        <w:t xml:space="preserve"> </w:t>
      </w:r>
      <w:proofErr w:type="gramStart"/>
      <w:r w:rsidRPr="00EF4F08">
        <w:rPr>
          <w:rFonts w:ascii="Times New Roman" w:hAnsi="Times New Roman" w:cs="Times New Roman"/>
        </w:rPr>
        <w:t>Е. Лебедева, В. В. Колечко и др.).</w:t>
      </w:r>
      <w:proofErr w:type="gramEnd"/>
    </w:p>
    <w:p w:rsidR="00EF4F08" w:rsidRPr="00EF4F08" w:rsidRDefault="00EF4F08" w:rsidP="00EF4F08">
      <w:pPr>
        <w:rPr>
          <w:rFonts w:ascii="Times New Roman" w:hAnsi="Times New Roman" w:cs="Times New Roman"/>
        </w:rPr>
      </w:pPr>
      <w:r w:rsidRPr="00EF4F08">
        <w:rPr>
          <w:rFonts w:ascii="Times New Roman" w:hAnsi="Times New Roman" w:cs="Times New Roman"/>
          <w:b/>
          <w:bCs/>
        </w:rPr>
        <w:t>Для детей младшего и среднего дошкольного возрастов в основном используется три группы дидактических игр и упражнений:</w:t>
      </w:r>
    </w:p>
    <w:p w:rsidR="00EF4F08" w:rsidRPr="00EF4F08" w:rsidRDefault="00EF4F08" w:rsidP="00EF4F08">
      <w:pPr>
        <w:rPr>
          <w:rFonts w:ascii="Times New Roman" w:hAnsi="Times New Roman" w:cs="Times New Roman"/>
        </w:rPr>
      </w:pPr>
      <w:r w:rsidRPr="00EF4F08">
        <w:rPr>
          <w:rFonts w:ascii="Times New Roman" w:hAnsi="Times New Roman" w:cs="Times New Roman"/>
        </w:rPr>
        <w:t>на усвоение особенностей геометрических фигур. Например, «Назови геометрическую фигуру», «Домино фигур», «Угадай, что это?», «Чудесный мешочек»;</w:t>
      </w:r>
    </w:p>
    <w:p w:rsidR="00EF4F08" w:rsidRPr="00EF4F08" w:rsidRDefault="00EF4F08" w:rsidP="00EF4F08">
      <w:pPr>
        <w:rPr>
          <w:rFonts w:ascii="Times New Roman" w:hAnsi="Times New Roman" w:cs="Times New Roman"/>
        </w:rPr>
      </w:pPr>
      <w:r w:rsidRPr="00EF4F08">
        <w:rPr>
          <w:rFonts w:ascii="Times New Roman" w:hAnsi="Times New Roman" w:cs="Times New Roman"/>
        </w:rPr>
        <w:t>сопоставление формы предметов с геометрическими образцами. Например, «Найди предмет такой же формы», «Что лежит в мешочке», «Геометрическое лото», «Найди то, что я тебе покажу», «Магазин», «Поручения»;</w:t>
      </w:r>
    </w:p>
    <w:p w:rsidR="00EF4F08" w:rsidRPr="00EF4F08" w:rsidRDefault="00EF4F08" w:rsidP="00EF4F08">
      <w:pPr>
        <w:rPr>
          <w:rFonts w:ascii="Times New Roman" w:hAnsi="Times New Roman" w:cs="Times New Roman"/>
        </w:rPr>
      </w:pPr>
      <w:r w:rsidRPr="00EF4F08">
        <w:rPr>
          <w:rFonts w:ascii="Times New Roman" w:hAnsi="Times New Roman" w:cs="Times New Roman"/>
        </w:rPr>
        <w:t>анализ сложной формы: «Выкладывание орнамента», «Из каких фигур состоит предмет», «Разрезанные картинки», «Склеим чайник», «Составь целое из частей», «Изменилось ли?».</w:t>
      </w:r>
    </w:p>
    <w:p w:rsidR="00EF4F08" w:rsidRPr="00EF4F08" w:rsidRDefault="00EF4F08" w:rsidP="00EF4F08">
      <w:pPr>
        <w:rPr>
          <w:rFonts w:ascii="Times New Roman" w:hAnsi="Times New Roman" w:cs="Times New Roman"/>
        </w:rPr>
      </w:pPr>
      <w:r w:rsidRPr="00EF4F08">
        <w:rPr>
          <w:rFonts w:ascii="Times New Roman" w:hAnsi="Times New Roman" w:cs="Times New Roman"/>
          <w:b/>
          <w:bCs/>
        </w:rPr>
        <w:lastRenderedPageBreak/>
        <w:t>В старшей и подготовительной к школе группе можно провести игры и упражнения со следующим содержанием:</w:t>
      </w:r>
    </w:p>
    <w:p w:rsidR="00EF4F08" w:rsidRPr="00EF4F08" w:rsidRDefault="00EF4F08" w:rsidP="00EF4F08">
      <w:pPr>
        <w:rPr>
          <w:rFonts w:ascii="Times New Roman" w:hAnsi="Times New Roman" w:cs="Times New Roman"/>
        </w:rPr>
      </w:pPr>
      <w:r w:rsidRPr="00EF4F08">
        <w:rPr>
          <w:rFonts w:ascii="Times New Roman" w:hAnsi="Times New Roman" w:cs="Times New Roman"/>
        </w:rPr>
        <w:t>ознакомление с разновидностями геометрических фигур;</w:t>
      </w:r>
    </w:p>
    <w:p w:rsidR="00EF4F08" w:rsidRPr="00EF4F08" w:rsidRDefault="00EF4F08" w:rsidP="00EF4F08">
      <w:pPr>
        <w:rPr>
          <w:rFonts w:ascii="Times New Roman" w:hAnsi="Times New Roman" w:cs="Times New Roman"/>
        </w:rPr>
      </w:pPr>
      <w:r w:rsidRPr="00EF4F08">
        <w:rPr>
          <w:rFonts w:ascii="Times New Roman" w:hAnsi="Times New Roman" w:cs="Times New Roman"/>
        </w:rPr>
        <w:t>овладение последовательным обследованием формы предметов с применением системы геометрических образцов (найди такой же узор, найди по описанию, кто больше увидит, у кого такая же игрушка, найди на ощупь);</w:t>
      </w:r>
    </w:p>
    <w:p w:rsidR="00EF4F08" w:rsidRPr="00EF4F08" w:rsidRDefault="00EF4F08" w:rsidP="00EF4F08">
      <w:pPr>
        <w:rPr>
          <w:rFonts w:ascii="Times New Roman" w:hAnsi="Times New Roman" w:cs="Times New Roman"/>
        </w:rPr>
      </w:pPr>
      <w:r w:rsidRPr="00EF4F08">
        <w:rPr>
          <w:rFonts w:ascii="Times New Roman" w:hAnsi="Times New Roman" w:cs="Times New Roman"/>
        </w:rPr>
        <w:t>аналитическое восприятие сложной формы и воссоздание ее из элементов («Мы составляем петрушку», «Мастер с молотком», «Выложи из цветной мозаики», «Придумай сам» и др.);</w:t>
      </w:r>
    </w:p>
    <w:p w:rsidR="00EF4F08" w:rsidRPr="00EF4F08" w:rsidRDefault="00EF4F08" w:rsidP="00EF4F08">
      <w:pPr>
        <w:rPr>
          <w:rFonts w:ascii="Times New Roman" w:hAnsi="Times New Roman" w:cs="Times New Roman"/>
        </w:rPr>
      </w:pPr>
      <w:r w:rsidRPr="00EF4F08">
        <w:rPr>
          <w:rFonts w:ascii="Times New Roman" w:hAnsi="Times New Roman" w:cs="Times New Roman"/>
        </w:rPr>
        <w:t>развивающие игры: «Фабрика», «Обручи», «Дерево» и др. (А. А. Столяр).</w:t>
      </w:r>
    </w:p>
    <w:p w:rsidR="00EF4F08" w:rsidRPr="00EF4F08" w:rsidRDefault="00EF4F08" w:rsidP="00EF4F08">
      <w:pPr>
        <w:rPr>
          <w:rFonts w:ascii="Times New Roman" w:hAnsi="Times New Roman" w:cs="Times New Roman"/>
        </w:rPr>
      </w:pPr>
      <w:r w:rsidRPr="00EF4F08">
        <w:rPr>
          <w:rFonts w:ascii="Times New Roman" w:hAnsi="Times New Roman" w:cs="Times New Roman"/>
        </w:rPr>
        <w:t>Особый интерес у детей вызывают игры и упражнения на создание предметов сложной формы из знакомых геометрических фигур: объемных и плоскостных. Например, игра «Фигуры из цветной мозаики».</w:t>
      </w:r>
    </w:p>
    <w:p w:rsidR="00EF4F08" w:rsidRPr="00EF4F08" w:rsidRDefault="00EF4F08" w:rsidP="00EF4F08">
      <w:pPr>
        <w:rPr>
          <w:rFonts w:ascii="Times New Roman" w:hAnsi="Times New Roman" w:cs="Times New Roman"/>
        </w:rPr>
      </w:pPr>
      <w:r w:rsidRPr="00EF4F08">
        <w:rPr>
          <w:rFonts w:ascii="Times New Roman" w:hAnsi="Times New Roman" w:cs="Times New Roman"/>
        </w:rPr>
        <w:t>Ценность таких игр-упражнений в том, что у детей формируется внутренний план деятельности, план представлений. Ребенок может предусматривать будущие изменения ситуации, наглядно представлять разные преобразования и смену объектов. При этом, как отмечают психологи, у старших дошкольников познавательная активность сопровождается часто проговариванием вслух. Важно, чтобы воспитатель правильно организовывал эту активность на выделение существенных признаков и отношений в данной деятельности. [18]</w:t>
      </w:r>
    </w:p>
    <w:p w:rsidR="00EF4F08" w:rsidRPr="00EF4F08" w:rsidRDefault="00EF4F08" w:rsidP="00EF4F08">
      <w:pPr>
        <w:rPr>
          <w:rFonts w:ascii="Times New Roman" w:hAnsi="Times New Roman" w:cs="Times New Roman"/>
        </w:rPr>
      </w:pPr>
      <w:r w:rsidRPr="00EF4F08">
        <w:rPr>
          <w:rFonts w:ascii="Times New Roman" w:hAnsi="Times New Roman" w:cs="Times New Roman"/>
        </w:rPr>
        <w:t>Пятая группа: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дидактических игр и упражнений, которые влияют на развитие творческих способностей у детей, так как они оказывают действие на воображение и способствуют развитию нестандартного мышления у детей. Это такие игры как "Найди нестандартную фигуру, чем отличаются?", "Мельница", и другие. Они направлены на тренировку мышления при выполнении действий.</w:t>
      </w:r>
    </w:p>
    <w:p w:rsidR="00EF4F08" w:rsidRPr="00EF4F08" w:rsidRDefault="00EF4F08" w:rsidP="00EF4F08">
      <w:pPr>
        <w:rPr>
          <w:rFonts w:ascii="Times New Roman" w:hAnsi="Times New Roman" w:cs="Times New Roman"/>
        </w:rPr>
      </w:pPr>
      <w:r w:rsidRPr="00EF4F08">
        <w:rPr>
          <w:rFonts w:ascii="Times New Roman" w:hAnsi="Times New Roman" w:cs="Times New Roman"/>
        </w:rPr>
        <w:br/>
      </w:r>
      <w:r w:rsidRPr="00EF4F08">
        <w:rPr>
          <w:rFonts w:ascii="Times New Roman" w:hAnsi="Times New Roman" w:cs="Times New Roman"/>
          <w:b/>
          <w:bCs/>
        </w:rPr>
        <w:t>Сюжетно-ролевые игры в математике</w:t>
      </w:r>
    </w:p>
    <w:p w:rsidR="00EF4F08" w:rsidRPr="00EF4F08" w:rsidRDefault="00EF4F08" w:rsidP="00EF4F08">
      <w:pPr>
        <w:rPr>
          <w:rFonts w:ascii="Times New Roman" w:hAnsi="Times New Roman" w:cs="Times New Roman"/>
        </w:rPr>
      </w:pPr>
      <w:proofErr w:type="gramStart"/>
      <w:r w:rsidRPr="00EF4F08">
        <w:rPr>
          <w:rFonts w:ascii="Times New Roman" w:hAnsi="Times New Roman" w:cs="Times New Roman"/>
        </w:rPr>
        <w:t>Наряду с дидактическими в детских садах используются увлекательные игры «в кого-нибудь» или «во что-нибудь»: в строителей, космонавтов, моряков, поваров; в больницу, магазин, парикмахерскую, школу, завод и т. д. Этим сюжетно-ролевым играм свойственна свободная, активная, по личной инициативе ребенка предпринимаемая деятельность, насыщенная положительными эмоциями.</w:t>
      </w:r>
      <w:proofErr w:type="gramEnd"/>
      <w:r w:rsidRPr="00EF4F08">
        <w:rPr>
          <w:rFonts w:ascii="Times New Roman" w:hAnsi="Times New Roman" w:cs="Times New Roman"/>
        </w:rPr>
        <w:t xml:space="preserve"> В сюжетно-ролевой игре знания детей не только уточняются и расширяются, но и в силу их неоднократного, практически-действенного воспроизведения преобразовываются, качественно изменяются, приобретают сознательный и обобщенный характер. Отражая в играх деятельность взрослых, в которой ребенок практически еще не может участвовать, он действительно воспроизводит наиболее для него интересные, запечатлевающиеся трудовые процессы взрослых.</w:t>
      </w:r>
    </w:p>
    <w:p w:rsidR="00EF4F08" w:rsidRPr="00EF4F08" w:rsidRDefault="00EF4F08" w:rsidP="00EF4F08">
      <w:pPr>
        <w:rPr>
          <w:rFonts w:ascii="Times New Roman" w:hAnsi="Times New Roman" w:cs="Times New Roman"/>
        </w:rPr>
      </w:pPr>
      <w:r w:rsidRPr="00EF4F08">
        <w:rPr>
          <w:rFonts w:ascii="Times New Roman" w:hAnsi="Times New Roman" w:cs="Times New Roman"/>
        </w:rPr>
        <w:t>Игра, по определению психолога А. В. Запорожца, дает возможность воссоздать в активной наглядно-действенной форме более широкие сферы действительности, далеко выходящие за пределы личной практики ребенка.</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В игре ребенок с помощью своих движений и действий с игрушками активно воссоздает труд и быт окружающих взрослых, события их жизни, отношения между ними и т. д. Тем самым </w:t>
      </w:r>
      <w:r w:rsidRPr="00EF4F08">
        <w:rPr>
          <w:rFonts w:ascii="Times New Roman" w:hAnsi="Times New Roman" w:cs="Times New Roman"/>
        </w:rPr>
        <w:lastRenderedPageBreak/>
        <w:t>складываются необходимые условия для осознания ребенком этих новых областей действительности, а вместе с тем и для развития соответствующих способностей.</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Дошкольники в сюжете и содержании игр, а также в игровых действиях отражают знакомую им область действительности: быт семьи, детского сада, события общественной жизни, различные виды труда взрослых. В таких играх иногда создаются ситуации, в которых, выполняя взятую на себя роль, ребенок может производить разнообразные счетные и измерительные действия. </w:t>
      </w:r>
      <w:proofErr w:type="gramStart"/>
      <w:r w:rsidRPr="00EF4F08">
        <w:rPr>
          <w:rFonts w:ascii="Times New Roman" w:hAnsi="Times New Roman" w:cs="Times New Roman"/>
        </w:rPr>
        <w:t>Например, в игре «Магазин» он пересчитывает предметы, записывает свои подсчеты, измеряет ткань, ленты, веревочки и др.; в игре «Транспорт» устанавливает маршруты и рейсы поездов, самолетов, автобусов и т. д.[13]</w:t>
      </w:r>
      <w:proofErr w:type="gramEnd"/>
    </w:p>
    <w:p w:rsidR="00EF4F08" w:rsidRPr="00EF4F08" w:rsidRDefault="00EF4F08" w:rsidP="00EF4F08">
      <w:pPr>
        <w:rPr>
          <w:rFonts w:ascii="Times New Roman" w:hAnsi="Times New Roman" w:cs="Times New Roman"/>
        </w:rPr>
      </w:pPr>
      <w:r w:rsidRPr="00EF4F08">
        <w:rPr>
          <w:rFonts w:ascii="Times New Roman" w:hAnsi="Times New Roman" w:cs="Times New Roman"/>
        </w:rPr>
        <w:t>Для того чтобы ребенок мог развернуть сюжет игры, смоделировать ту или иную ситуацию, он должен понять ее смысл, мотивы, задачи и нормы отношений, существующие между людьми. Самостоятельно сделать это ребенок не может. Лишь подготовленное педагогом ознакомление с доступными детям дошкольного возраста видами труда раскрывает им смысл трудовых взаимоотношений взрослых, значение выполняемых ими действий. На этой основе возникает игра, и ребенок, реализуя взятую роль, начинает глубже вникать в смысл, понимать мотивы и задачи деятельности людей, а также значение своей роли и своих действий.</w:t>
      </w:r>
    </w:p>
    <w:p w:rsidR="00EF4F08" w:rsidRPr="00EF4F08" w:rsidRDefault="00EF4F08" w:rsidP="00EF4F08">
      <w:pPr>
        <w:rPr>
          <w:rFonts w:ascii="Times New Roman" w:hAnsi="Times New Roman" w:cs="Times New Roman"/>
        </w:rPr>
      </w:pPr>
      <w:r w:rsidRPr="00EF4F08">
        <w:rPr>
          <w:rFonts w:ascii="Times New Roman" w:hAnsi="Times New Roman" w:cs="Times New Roman"/>
        </w:rPr>
        <w:t>Что касается количественных отношений, то самостоятельно, непосредственно воспринять действия взрослого с числом, счетом, измерением дошкольник также не может. Область количественных отношений как бы выпадает из поля его зрения. Он в своем опыте обычно не сталкивается с необходимостью практического использования этих отношений, и потому они не отражаются в его играх. Выделить в деятельности взрослых количественные отношения и способы их определения ребенок может только с помощью воспитателя.</w:t>
      </w:r>
    </w:p>
    <w:p w:rsidR="00EF4F08" w:rsidRPr="00EF4F08" w:rsidRDefault="00EF4F08" w:rsidP="00EF4F08">
      <w:pPr>
        <w:rPr>
          <w:rFonts w:ascii="Times New Roman" w:hAnsi="Times New Roman" w:cs="Times New Roman"/>
        </w:rPr>
      </w:pPr>
      <w:r w:rsidRPr="00EF4F08">
        <w:rPr>
          <w:rFonts w:ascii="Times New Roman" w:hAnsi="Times New Roman" w:cs="Times New Roman"/>
        </w:rPr>
        <w:t>Математическое содержание включается в сказки как необходимые моменты сюжета, от которых зависит его дальнейшее развертывание. (</w:t>
      </w:r>
      <w:proofErr w:type="gramStart"/>
      <w:r w:rsidRPr="00EF4F08">
        <w:rPr>
          <w:rFonts w:ascii="Times New Roman" w:hAnsi="Times New Roman" w:cs="Times New Roman"/>
        </w:rPr>
        <w:t>Например</w:t>
      </w:r>
      <w:proofErr w:type="gramEnd"/>
      <w:r w:rsidRPr="00EF4F08">
        <w:rPr>
          <w:rFonts w:ascii="Times New Roman" w:hAnsi="Times New Roman" w:cs="Times New Roman"/>
        </w:rPr>
        <w:t xml:space="preserve"> нужно отмерить определенное количество шагов или мерок в ту или иную сторону; чтобы добраться до замка Кощея Бессмертного, необходимо правильно «прочесть» письмо, в котором представлен план пути, и т.д.)</w:t>
      </w:r>
    </w:p>
    <w:p w:rsidR="00EF4F08" w:rsidRPr="00EF4F08" w:rsidRDefault="00EF4F08" w:rsidP="00EF4F08">
      <w:pPr>
        <w:rPr>
          <w:rFonts w:ascii="Times New Roman" w:hAnsi="Times New Roman" w:cs="Times New Roman"/>
        </w:rPr>
      </w:pPr>
      <w:r w:rsidRPr="00EF4F08">
        <w:rPr>
          <w:rFonts w:ascii="Times New Roman" w:hAnsi="Times New Roman" w:cs="Times New Roman"/>
        </w:rPr>
        <w:t>Далее, математическое содержание может выступать в качестве особого рода противоречивых ситуаций, требующих действенного обследования, выдвижения и проверки гипотез. Условием решения такого рода задач является организованное с помощью сказки детское экспериментирование. Например, нужно догадаться, почему узкая машинка со зверушками-путешественниками не может проехать в широкие, но низкие ворота. В процессе экспериментирования дети обнаруживают и выделяют как особую размерность понятие высоты.</w:t>
      </w:r>
    </w:p>
    <w:p w:rsidR="00EF4F08" w:rsidRPr="00EF4F08" w:rsidRDefault="00EF4F08" w:rsidP="00EF4F08">
      <w:pPr>
        <w:rPr>
          <w:rFonts w:ascii="Times New Roman" w:hAnsi="Times New Roman" w:cs="Times New Roman"/>
        </w:rPr>
      </w:pPr>
      <w:r w:rsidRPr="00EF4F08">
        <w:rPr>
          <w:rFonts w:ascii="Times New Roman" w:hAnsi="Times New Roman" w:cs="Times New Roman"/>
        </w:rPr>
        <w:t>Сказка позволяет сделать математическое содержание материалом сюжетно-ролевой игры, обусловив тем самым его творческое освоение. Так, например, материалом могут стать количественные отношения (белка-мама никак не может разобраться, сколько грибов и ягод нужно принести голодным бельчатам). Вместе с белкой дети открывают, что и бельчат и грибы можно посчитать палочками.</w:t>
      </w:r>
    </w:p>
    <w:p w:rsidR="00EF4F08" w:rsidRPr="00EF4F08" w:rsidRDefault="00EF4F08" w:rsidP="00EF4F08">
      <w:pPr>
        <w:rPr>
          <w:rFonts w:ascii="Times New Roman" w:hAnsi="Times New Roman" w:cs="Times New Roman"/>
        </w:rPr>
      </w:pPr>
      <w:r w:rsidRPr="00EF4F08">
        <w:rPr>
          <w:rFonts w:ascii="Times New Roman" w:hAnsi="Times New Roman" w:cs="Times New Roman"/>
        </w:rPr>
        <w:t>Математическое содержание может выступать как некое правило действий героев сказки. Например, в сказочной игре-путешествии можно выбраться из лабиринта только в том случае, если действовать в строгом соответствии с математическим содержанием (карта-план, в котором указаны ориентиры и направление движения, цифрами указан порядок прохождения участков пути, с помощью мерок измеряется длина тех или иных отрезков пути).</w:t>
      </w:r>
    </w:p>
    <w:p w:rsidR="00EF4F08" w:rsidRPr="00EF4F08" w:rsidRDefault="00EF4F08" w:rsidP="00EF4F08">
      <w:pPr>
        <w:rPr>
          <w:rFonts w:ascii="Times New Roman" w:hAnsi="Times New Roman" w:cs="Times New Roman"/>
        </w:rPr>
      </w:pPr>
      <w:proofErr w:type="spellStart"/>
      <w:r w:rsidRPr="00EF4F08">
        <w:rPr>
          <w:rFonts w:ascii="Times New Roman" w:hAnsi="Times New Roman" w:cs="Times New Roman"/>
        </w:rPr>
        <w:lastRenderedPageBreak/>
        <w:t>Большунова</w:t>
      </w:r>
      <w:proofErr w:type="spellEnd"/>
      <w:r w:rsidRPr="00EF4F08">
        <w:rPr>
          <w:rFonts w:ascii="Times New Roman" w:hAnsi="Times New Roman" w:cs="Times New Roman"/>
        </w:rPr>
        <w:t xml:space="preserve"> Н.Я. подчеркивает, что сказка на всем протяжении обучения должна оставаться для ребенка художественным произведением и ни в коем случае не должна редуцироваться в сугубо дидактическое средство. Такой ошибки удается избежать, если воспитатель выступает на занятии не как педагог </w:t>
      </w:r>
      <w:proofErr w:type="spellStart"/>
      <w:r w:rsidRPr="00EF4F08">
        <w:rPr>
          <w:rFonts w:ascii="Times New Roman" w:hAnsi="Times New Roman" w:cs="Times New Roman"/>
        </w:rPr>
        <w:t>дидакт</w:t>
      </w:r>
      <w:proofErr w:type="spellEnd"/>
      <w:r w:rsidRPr="00EF4F08">
        <w:rPr>
          <w:rFonts w:ascii="Times New Roman" w:hAnsi="Times New Roman" w:cs="Times New Roman"/>
        </w:rPr>
        <w:t xml:space="preserve">, а как сказитель, актер и режиссер сказочного действия, активными участниками которого </w:t>
      </w:r>
      <w:proofErr w:type="gramStart"/>
      <w:r w:rsidRPr="00EF4F08">
        <w:rPr>
          <w:rFonts w:ascii="Times New Roman" w:hAnsi="Times New Roman" w:cs="Times New Roman"/>
        </w:rPr>
        <w:t>являются</w:t>
      </w:r>
      <w:proofErr w:type="gramEnd"/>
      <w:r w:rsidRPr="00EF4F08">
        <w:rPr>
          <w:rFonts w:ascii="Times New Roman" w:hAnsi="Times New Roman" w:cs="Times New Roman"/>
        </w:rPr>
        <w:t xml:space="preserve"> прежде всего дети [2]</w:t>
      </w:r>
    </w:p>
    <w:p w:rsidR="00EF4F08" w:rsidRPr="00EF4F08" w:rsidRDefault="00EF4F08" w:rsidP="00EF4F08">
      <w:pPr>
        <w:rPr>
          <w:rFonts w:ascii="Times New Roman" w:hAnsi="Times New Roman" w:cs="Times New Roman"/>
        </w:rPr>
      </w:pPr>
      <w:r w:rsidRPr="00EF4F08">
        <w:rPr>
          <w:rFonts w:ascii="Times New Roman" w:hAnsi="Times New Roman" w:cs="Times New Roman"/>
          <w:b/>
          <w:bCs/>
        </w:rPr>
        <w:t>Благодаря сюжетно-ролевым играм удаётся сконцентрировать внимание и привлечь интерес даже у самых несобранных детей дошкольного возраста.</w:t>
      </w:r>
      <w:r w:rsidRPr="00EF4F08">
        <w:rPr>
          <w:rFonts w:ascii="Times New Roman" w:hAnsi="Times New Roman" w:cs="Times New Roman"/>
        </w:rPr>
        <w:t> Изначально их увлекают только игровые действия, а затем и то, чему учит та или иная игра. Постепенно у дошкольников пробуждается интерес и к самому предмету обучения. В игре ребенок получает новые знания, умения, навыки. Игры, способствующие развитию восприятия, внимания, памяти, мышления, развитию творческих способностей, направлены на умственное развитие дошкольника в целом. [17]</w:t>
      </w:r>
    </w:p>
    <w:p w:rsidR="00EF4F08" w:rsidRPr="00EF4F08" w:rsidRDefault="00EF4F08" w:rsidP="00EF4F08">
      <w:pPr>
        <w:rPr>
          <w:rFonts w:ascii="Times New Roman" w:hAnsi="Times New Roman" w:cs="Times New Roman"/>
        </w:rPr>
      </w:pPr>
      <w:r w:rsidRPr="00EF4F08">
        <w:rPr>
          <w:rFonts w:ascii="Times New Roman" w:hAnsi="Times New Roman" w:cs="Times New Roman"/>
          <w:b/>
          <w:bCs/>
        </w:rPr>
        <w:t xml:space="preserve"> Занимательные вопросы и задачи-шутки на занятиях по математике</w:t>
      </w:r>
    </w:p>
    <w:p w:rsidR="00EF4F08" w:rsidRPr="00EF4F08" w:rsidRDefault="00EF4F08" w:rsidP="00EF4F08">
      <w:pPr>
        <w:rPr>
          <w:rFonts w:ascii="Times New Roman" w:hAnsi="Times New Roman" w:cs="Times New Roman"/>
        </w:rPr>
      </w:pPr>
      <w:r w:rsidRPr="00EF4F08">
        <w:rPr>
          <w:rFonts w:ascii="Times New Roman" w:hAnsi="Times New Roman" w:cs="Times New Roman"/>
        </w:rPr>
        <w:t>На занятиях по математике дети очень активны в восприятии задач-шуток, головоломок, логических упражнений. Они настойчиво ищут ход решения, который ведет к результату. Когда занимательная задача доступна ребенку, у него складывается положительное эмоциональное отношение к ней. Ребенку интересна конечная цель: сложить, найти нужную фигуру, преобразовать. При этом дети пользуются двумя видами поисковых проблем: практическими (действия в подборе, перекладывании) и мыслительными (обдумывании хода, предугадывании результата). В ходе поиска дети проявляют догадку, т.е. как бы внезапно приходят к правильному решению. На самом деле они находят путь, способ решения. Занимательные задачи с математическим смыслом побуждают детей дошкольного возраста применять находчивость, смекалку, чувства юмора, приобщают детей к активной умственной деятельности.</w:t>
      </w:r>
    </w:p>
    <w:p w:rsidR="00EF4F08" w:rsidRPr="00EF4F08" w:rsidRDefault="00EF4F08" w:rsidP="00EF4F08">
      <w:pPr>
        <w:rPr>
          <w:rFonts w:ascii="Times New Roman" w:hAnsi="Times New Roman" w:cs="Times New Roman"/>
        </w:rPr>
      </w:pPr>
      <w:r w:rsidRPr="00EF4F08">
        <w:rPr>
          <w:rFonts w:ascii="Times New Roman" w:hAnsi="Times New Roman" w:cs="Times New Roman"/>
        </w:rPr>
        <w:t>Задачи-шутки - занимательные игровые задачи с математическим смыслом. Для решения их необходимо проявить находчивость, смекалку, понимание юмора, нежели познания в математике. Построение, содержание лишь косвенно напоминают математическую задачу.</w:t>
      </w:r>
    </w:p>
    <w:p w:rsidR="00EF4F08" w:rsidRPr="00EF4F08" w:rsidRDefault="00EF4F08" w:rsidP="00EF4F08">
      <w:pPr>
        <w:rPr>
          <w:rFonts w:ascii="Times New Roman" w:hAnsi="Times New Roman" w:cs="Times New Roman"/>
        </w:rPr>
      </w:pPr>
      <w:r w:rsidRPr="00EF4F08">
        <w:rPr>
          <w:rFonts w:ascii="Times New Roman" w:hAnsi="Times New Roman" w:cs="Times New Roman"/>
          <w:b/>
          <w:bCs/>
        </w:rPr>
        <w:t>Задачи-шутки для детей 6-7 лет:</w:t>
      </w:r>
    </w:p>
    <w:p w:rsidR="00EF4F08" w:rsidRPr="00EF4F08" w:rsidRDefault="00EF4F08" w:rsidP="00EF4F08">
      <w:pPr>
        <w:rPr>
          <w:rFonts w:ascii="Times New Roman" w:hAnsi="Times New Roman" w:cs="Times New Roman"/>
        </w:rPr>
      </w:pPr>
      <w:r w:rsidRPr="00EF4F08">
        <w:rPr>
          <w:rFonts w:ascii="Times New Roman" w:hAnsi="Times New Roman" w:cs="Times New Roman"/>
        </w:rPr>
        <w:t>Ты да я, да мы с тобой. Сколько нас всего? (Двое.)</w:t>
      </w:r>
    </w:p>
    <w:p w:rsidR="00EF4F08" w:rsidRPr="00EF4F08" w:rsidRDefault="00EF4F08" w:rsidP="00EF4F08">
      <w:pPr>
        <w:rPr>
          <w:rFonts w:ascii="Times New Roman" w:hAnsi="Times New Roman" w:cs="Times New Roman"/>
        </w:rPr>
      </w:pPr>
      <w:r w:rsidRPr="00EF4F08">
        <w:rPr>
          <w:rFonts w:ascii="Times New Roman" w:hAnsi="Times New Roman" w:cs="Times New Roman"/>
        </w:rPr>
        <w:t>У бабушки Даши внучка Маша, кот Пушок, собака Дружок. Сколько у бабушки внуков?</w:t>
      </w:r>
    </w:p>
    <w:p w:rsidR="00EF4F08" w:rsidRPr="00EF4F08" w:rsidRDefault="00EF4F08" w:rsidP="00EF4F08">
      <w:pPr>
        <w:rPr>
          <w:rFonts w:ascii="Times New Roman" w:hAnsi="Times New Roman" w:cs="Times New Roman"/>
        </w:rPr>
      </w:pPr>
      <w:r w:rsidRPr="00EF4F08">
        <w:rPr>
          <w:rFonts w:ascii="Times New Roman" w:hAnsi="Times New Roman" w:cs="Times New Roman"/>
        </w:rPr>
        <w:t>Как с помощью только одной палочки образовать на столе треугольник? (Положить ее на угол стола.)</w:t>
      </w:r>
    </w:p>
    <w:p w:rsidR="00EF4F08" w:rsidRPr="00EF4F08" w:rsidRDefault="00EF4F08" w:rsidP="00EF4F08">
      <w:pPr>
        <w:rPr>
          <w:rFonts w:ascii="Times New Roman" w:hAnsi="Times New Roman" w:cs="Times New Roman"/>
        </w:rPr>
      </w:pPr>
      <w:r w:rsidRPr="00EF4F08">
        <w:rPr>
          <w:rFonts w:ascii="Times New Roman" w:hAnsi="Times New Roman" w:cs="Times New Roman"/>
        </w:rPr>
        <w:t>Сколько концов у палки? У двух палок? У двух с половиной? (шесть.)</w:t>
      </w:r>
    </w:p>
    <w:p w:rsidR="00EF4F08" w:rsidRPr="00EF4F08" w:rsidRDefault="00EF4F08" w:rsidP="00EF4F08">
      <w:pPr>
        <w:rPr>
          <w:rFonts w:ascii="Times New Roman" w:hAnsi="Times New Roman" w:cs="Times New Roman"/>
        </w:rPr>
      </w:pPr>
      <w:r w:rsidRPr="00EF4F08">
        <w:rPr>
          <w:rFonts w:ascii="Times New Roman" w:hAnsi="Times New Roman" w:cs="Times New Roman"/>
        </w:rPr>
        <w:t>На столе лежат в ряд три палочки. Как сделать среднюю крайней, не трогая, ее? (Переложить крайнюю.)</w:t>
      </w:r>
    </w:p>
    <w:p w:rsidR="00EF4F08" w:rsidRPr="00EF4F08" w:rsidRDefault="00EF4F08" w:rsidP="00EF4F08">
      <w:pPr>
        <w:rPr>
          <w:rFonts w:ascii="Times New Roman" w:hAnsi="Times New Roman" w:cs="Times New Roman"/>
        </w:rPr>
      </w:pPr>
      <w:r w:rsidRPr="00EF4F08">
        <w:rPr>
          <w:rFonts w:ascii="Times New Roman" w:hAnsi="Times New Roman" w:cs="Times New Roman"/>
        </w:rPr>
        <w:t>Как с помощью двух палочек образовать на столе квадрат? (Положить их в угол стола.)</w:t>
      </w:r>
    </w:p>
    <w:p w:rsidR="00EF4F08" w:rsidRPr="00EF4F08" w:rsidRDefault="00EF4F08" w:rsidP="00EF4F08">
      <w:pPr>
        <w:rPr>
          <w:rFonts w:ascii="Times New Roman" w:hAnsi="Times New Roman" w:cs="Times New Roman"/>
        </w:rPr>
      </w:pPr>
      <w:r w:rsidRPr="00EF4F08">
        <w:rPr>
          <w:rFonts w:ascii="Times New Roman" w:hAnsi="Times New Roman" w:cs="Times New Roman"/>
        </w:rPr>
        <w:t>Надо разделить 5 яблок между 5 девочками так, чтобы одно яблоко осталось в корзине. (Одна должна взять яблоко вместе с корзиной.)</w:t>
      </w:r>
    </w:p>
    <w:p w:rsidR="00EF4F08" w:rsidRPr="00EF4F08" w:rsidRDefault="00EF4F08" w:rsidP="00EF4F08">
      <w:pPr>
        <w:rPr>
          <w:rFonts w:ascii="Times New Roman" w:hAnsi="Times New Roman" w:cs="Times New Roman"/>
        </w:rPr>
      </w:pPr>
      <w:r w:rsidRPr="00EF4F08">
        <w:rPr>
          <w:rFonts w:ascii="Times New Roman" w:hAnsi="Times New Roman" w:cs="Times New Roman"/>
          <w:b/>
          <w:bCs/>
        </w:rPr>
        <w:t>Логические концовки.</w:t>
      </w:r>
    </w:p>
    <w:p w:rsidR="00EF4F08" w:rsidRPr="00EF4F08" w:rsidRDefault="00EF4F08" w:rsidP="00EF4F08">
      <w:pPr>
        <w:rPr>
          <w:rFonts w:ascii="Times New Roman" w:hAnsi="Times New Roman" w:cs="Times New Roman"/>
        </w:rPr>
      </w:pPr>
      <w:r w:rsidRPr="00EF4F08">
        <w:rPr>
          <w:rFonts w:ascii="Times New Roman" w:hAnsi="Times New Roman" w:cs="Times New Roman"/>
        </w:rPr>
        <w:t>Если два больше одного, то один... (меньше двух).</w:t>
      </w:r>
    </w:p>
    <w:p w:rsidR="00EF4F08" w:rsidRPr="00EF4F08" w:rsidRDefault="00EF4F08" w:rsidP="00EF4F08">
      <w:pPr>
        <w:rPr>
          <w:rFonts w:ascii="Times New Roman" w:hAnsi="Times New Roman" w:cs="Times New Roman"/>
        </w:rPr>
      </w:pPr>
      <w:r w:rsidRPr="00EF4F08">
        <w:rPr>
          <w:rFonts w:ascii="Times New Roman" w:hAnsi="Times New Roman" w:cs="Times New Roman"/>
        </w:rPr>
        <w:lastRenderedPageBreak/>
        <w:t>Если Саша вышел из дома раньше Сережи, то Сережа ... (вышел позже Саши).</w:t>
      </w:r>
    </w:p>
    <w:p w:rsidR="00EF4F08" w:rsidRPr="00EF4F08" w:rsidRDefault="00EF4F08" w:rsidP="00EF4F08">
      <w:pPr>
        <w:rPr>
          <w:rFonts w:ascii="Times New Roman" w:hAnsi="Times New Roman" w:cs="Times New Roman"/>
        </w:rPr>
      </w:pPr>
      <w:r w:rsidRPr="00EF4F08">
        <w:rPr>
          <w:rFonts w:ascii="Times New Roman" w:hAnsi="Times New Roman" w:cs="Times New Roman"/>
        </w:rPr>
        <w:t>Если река глубже ручейка, то ручеек ... (мельче реки).</w:t>
      </w:r>
    </w:p>
    <w:p w:rsidR="00EF4F08" w:rsidRPr="00EF4F08" w:rsidRDefault="00EF4F08" w:rsidP="00EF4F08">
      <w:pPr>
        <w:rPr>
          <w:rFonts w:ascii="Times New Roman" w:hAnsi="Times New Roman" w:cs="Times New Roman"/>
        </w:rPr>
      </w:pPr>
      <w:r w:rsidRPr="00EF4F08">
        <w:rPr>
          <w:rFonts w:ascii="Times New Roman" w:hAnsi="Times New Roman" w:cs="Times New Roman"/>
        </w:rPr>
        <w:t>Если правая рука справа, то левая ... (слева).</w:t>
      </w:r>
    </w:p>
    <w:p w:rsidR="00EF4F08" w:rsidRPr="00EF4F08" w:rsidRDefault="00EF4F08" w:rsidP="00EF4F08">
      <w:pPr>
        <w:rPr>
          <w:rFonts w:ascii="Times New Roman" w:hAnsi="Times New Roman" w:cs="Times New Roman"/>
        </w:rPr>
      </w:pPr>
      <w:r w:rsidRPr="00EF4F08">
        <w:rPr>
          <w:rFonts w:ascii="Times New Roman" w:hAnsi="Times New Roman" w:cs="Times New Roman"/>
        </w:rPr>
        <w:t>Если стол выше стула, то стул ... (ниже стола).</w:t>
      </w:r>
    </w:p>
    <w:p w:rsidR="00EF4F08" w:rsidRPr="00EF4F08" w:rsidRDefault="00EF4F08" w:rsidP="00EF4F08">
      <w:pPr>
        <w:rPr>
          <w:rFonts w:ascii="Times New Roman" w:hAnsi="Times New Roman" w:cs="Times New Roman"/>
        </w:rPr>
      </w:pPr>
      <w:r w:rsidRPr="00EF4F08">
        <w:rPr>
          <w:rFonts w:ascii="Times New Roman" w:hAnsi="Times New Roman" w:cs="Times New Roman"/>
          <w:b/>
          <w:bCs/>
        </w:rPr>
        <w:t>Загадки занимательные.</w:t>
      </w:r>
    </w:p>
    <w:p w:rsidR="00EF4F08" w:rsidRPr="00EF4F08" w:rsidRDefault="00EF4F08" w:rsidP="00EF4F08">
      <w:pPr>
        <w:rPr>
          <w:rFonts w:ascii="Times New Roman" w:hAnsi="Times New Roman" w:cs="Times New Roman"/>
        </w:rPr>
      </w:pPr>
      <w:r w:rsidRPr="00EF4F08">
        <w:rPr>
          <w:rFonts w:ascii="Times New Roman" w:hAnsi="Times New Roman" w:cs="Times New Roman"/>
        </w:rPr>
        <w:t>Загадки имеют большое значение при развитии мышления, воображения дошкольников. При знакомстве с числами можно предлагать детям разгадывать такие загадки, в которых упоминаются те или иные числительные.</w:t>
      </w:r>
    </w:p>
    <w:p w:rsidR="00EF4F08" w:rsidRPr="00EF4F08" w:rsidRDefault="00EF4F08" w:rsidP="00EF4F08">
      <w:pPr>
        <w:rPr>
          <w:rFonts w:ascii="Times New Roman" w:hAnsi="Times New Roman" w:cs="Times New Roman"/>
        </w:rPr>
      </w:pPr>
      <w:proofErr w:type="gramStart"/>
      <w:r w:rsidRPr="00EF4F08">
        <w:rPr>
          <w:rFonts w:ascii="Times New Roman" w:hAnsi="Times New Roman" w:cs="Times New Roman"/>
        </w:rPr>
        <w:t>б</w:t>
      </w:r>
      <w:proofErr w:type="gramEnd"/>
      <w:r w:rsidRPr="00EF4F08">
        <w:rPr>
          <w:rFonts w:ascii="Times New Roman" w:hAnsi="Times New Roman" w:cs="Times New Roman"/>
        </w:rPr>
        <w:t>ратьев друг за другом ходят, друг друга не находят. (Месяцы.)</w:t>
      </w:r>
    </w:p>
    <w:p w:rsidR="00EF4F08" w:rsidRPr="00EF4F08" w:rsidRDefault="00EF4F08" w:rsidP="00EF4F08">
      <w:pPr>
        <w:rPr>
          <w:rFonts w:ascii="Times New Roman" w:hAnsi="Times New Roman" w:cs="Times New Roman"/>
        </w:rPr>
      </w:pPr>
      <w:r w:rsidRPr="00EF4F08">
        <w:rPr>
          <w:rFonts w:ascii="Times New Roman" w:hAnsi="Times New Roman" w:cs="Times New Roman"/>
        </w:rPr>
        <w:t>Пять мальчиков, пять чуланчиков, разошлись мальчики в темные чуланчики. (Пальцы в перчатке.)</w:t>
      </w:r>
    </w:p>
    <w:p w:rsidR="00EF4F08" w:rsidRPr="00EF4F08" w:rsidRDefault="00EF4F08" w:rsidP="00EF4F08">
      <w:pPr>
        <w:rPr>
          <w:rFonts w:ascii="Times New Roman" w:hAnsi="Times New Roman" w:cs="Times New Roman"/>
        </w:rPr>
      </w:pPr>
      <w:r w:rsidRPr="00EF4F08">
        <w:rPr>
          <w:rFonts w:ascii="Times New Roman" w:hAnsi="Times New Roman" w:cs="Times New Roman"/>
        </w:rPr>
        <w:t>Чтоб не мерзнуть пять ребят в печке вязаной сидят. (Рукавица.)</w:t>
      </w:r>
    </w:p>
    <w:p w:rsidR="00EF4F08" w:rsidRPr="00EF4F08" w:rsidRDefault="00EF4F08" w:rsidP="00EF4F08">
      <w:pPr>
        <w:rPr>
          <w:rFonts w:ascii="Times New Roman" w:hAnsi="Times New Roman" w:cs="Times New Roman"/>
        </w:rPr>
      </w:pPr>
      <w:r w:rsidRPr="00EF4F08">
        <w:rPr>
          <w:rFonts w:ascii="Times New Roman" w:hAnsi="Times New Roman" w:cs="Times New Roman"/>
        </w:rPr>
        <w:t>Четыре ноги, а ходить не может</w:t>
      </w:r>
      <w:proofErr w:type="gramStart"/>
      <w:r w:rsidRPr="00EF4F08">
        <w:rPr>
          <w:rFonts w:ascii="Times New Roman" w:hAnsi="Times New Roman" w:cs="Times New Roman"/>
        </w:rPr>
        <w:t>.</w:t>
      </w:r>
      <w:proofErr w:type="gramEnd"/>
      <w:r w:rsidRPr="00EF4F08">
        <w:rPr>
          <w:rFonts w:ascii="Times New Roman" w:hAnsi="Times New Roman" w:cs="Times New Roman"/>
        </w:rPr>
        <w:t xml:space="preserve"> (</w:t>
      </w:r>
      <w:proofErr w:type="gramStart"/>
      <w:r w:rsidRPr="00EF4F08">
        <w:rPr>
          <w:rFonts w:ascii="Times New Roman" w:hAnsi="Times New Roman" w:cs="Times New Roman"/>
        </w:rPr>
        <w:t>с</w:t>
      </w:r>
      <w:proofErr w:type="gramEnd"/>
      <w:r w:rsidRPr="00EF4F08">
        <w:rPr>
          <w:rFonts w:ascii="Times New Roman" w:hAnsi="Times New Roman" w:cs="Times New Roman"/>
        </w:rPr>
        <w:t>тол)</w:t>
      </w:r>
    </w:p>
    <w:p w:rsidR="00EF4F08" w:rsidRPr="00EF4F08" w:rsidRDefault="00EF4F08" w:rsidP="00EF4F08">
      <w:pPr>
        <w:rPr>
          <w:rFonts w:ascii="Times New Roman" w:hAnsi="Times New Roman" w:cs="Times New Roman"/>
        </w:rPr>
      </w:pPr>
      <w:r w:rsidRPr="00EF4F08">
        <w:rPr>
          <w:rFonts w:ascii="Times New Roman" w:hAnsi="Times New Roman" w:cs="Times New Roman"/>
        </w:rPr>
        <w:t>Пять братцев в одном домике живут. (Варежка.)</w:t>
      </w:r>
    </w:p>
    <w:p w:rsidR="00EF4F08" w:rsidRPr="00EF4F08" w:rsidRDefault="00EF4F08" w:rsidP="00EF4F08">
      <w:pPr>
        <w:rPr>
          <w:rFonts w:ascii="Times New Roman" w:hAnsi="Times New Roman" w:cs="Times New Roman"/>
        </w:rPr>
      </w:pPr>
      <w:r w:rsidRPr="00EF4F08">
        <w:rPr>
          <w:rFonts w:ascii="Times New Roman" w:hAnsi="Times New Roman" w:cs="Times New Roman"/>
        </w:rPr>
        <w:t>Что становится легче, когда его надувают? (Шарик.)</w:t>
      </w:r>
    </w:p>
    <w:p w:rsidR="00EF4F08" w:rsidRPr="00EF4F08" w:rsidRDefault="00EF4F08" w:rsidP="00EF4F08">
      <w:pPr>
        <w:rPr>
          <w:rFonts w:ascii="Times New Roman" w:hAnsi="Times New Roman" w:cs="Times New Roman"/>
        </w:rPr>
      </w:pPr>
      <w:r w:rsidRPr="00EF4F08">
        <w:rPr>
          <w:rFonts w:ascii="Times New Roman" w:hAnsi="Times New Roman" w:cs="Times New Roman"/>
        </w:rPr>
        <w:t>На четырех ногах стою, ходить вовсе не могу. (Стол.)</w:t>
      </w:r>
    </w:p>
    <w:p w:rsidR="00EF4F08" w:rsidRPr="00EF4F08" w:rsidRDefault="00EF4F08" w:rsidP="00EF4F08">
      <w:pPr>
        <w:rPr>
          <w:rFonts w:ascii="Times New Roman" w:hAnsi="Times New Roman" w:cs="Times New Roman"/>
        </w:rPr>
      </w:pPr>
      <w:r w:rsidRPr="00EF4F08">
        <w:rPr>
          <w:rFonts w:ascii="Times New Roman" w:hAnsi="Times New Roman" w:cs="Times New Roman"/>
        </w:rPr>
        <w:t>Имеет четыре зуба. Каждый день появляется за столом, а ничего не ест. Что это? (Вилка.)</w:t>
      </w:r>
    </w:p>
    <w:p w:rsidR="00EF4F08" w:rsidRPr="00EF4F08" w:rsidRDefault="00EF4F08" w:rsidP="00EF4F08">
      <w:pPr>
        <w:rPr>
          <w:rFonts w:ascii="Times New Roman" w:hAnsi="Times New Roman" w:cs="Times New Roman"/>
        </w:rPr>
      </w:pPr>
      <w:r w:rsidRPr="00EF4F08">
        <w:rPr>
          <w:rFonts w:ascii="Times New Roman" w:hAnsi="Times New Roman" w:cs="Times New Roman"/>
          <w:b/>
          <w:bCs/>
        </w:rPr>
        <w:t>Задачи в стихотворной форме.</w:t>
      </w:r>
    </w:p>
    <w:p w:rsidR="00EF4F08" w:rsidRPr="00EF4F08" w:rsidRDefault="00EF4F08" w:rsidP="00EF4F08">
      <w:pPr>
        <w:rPr>
          <w:rFonts w:ascii="Times New Roman" w:hAnsi="Times New Roman" w:cs="Times New Roman"/>
        </w:rPr>
      </w:pPr>
      <w:r w:rsidRPr="00EF4F08">
        <w:rPr>
          <w:rFonts w:ascii="Times New Roman" w:hAnsi="Times New Roman" w:cs="Times New Roman"/>
        </w:rPr>
        <w:t>Ежик по лесу шел</w:t>
      </w:r>
      <w:proofErr w:type="gramStart"/>
      <w:r w:rsidRPr="00EF4F08">
        <w:rPr>
          <w:rFonts w:ascii="Times New Roman" w:hAnsi="Times New Roman" w:cs="Times New Roman"/>
        </w:rPr>
        <w:t>.</w:t>
      </w:r>
      <w:proofErr w:type="gramEnd"/>
      <w:r w:rsidRPr="00EF4F08">
        <w:rPr>
          <w:rFonts w:ascii="Times New Roman" w:hAnsi="Times New Roman" w:cs="Times New Roman"/>
        </w:rPr>
        <w:t xml:space="preserve"> </w:t>
      </w:r>
      <w:proofErr w:type="gramStart"/>
      <w:r w:rsidRPr="00EF4F08">
        <w:rPr>
          <w:rFonts w:ascii="Times New Roman" w:hAnsi="Times New Roman" w:cs="Times New Roman"/>
        </w:rPr>
        <w:t>н</w:t>
      </w:r>
      <w:proofErr w:type="gramEnd"/>
      <w:r w:rsidRPr="00EF4F08">
        <w:rPr>
          <w:rFonts w:ascii="Times New Roman" w:hAnsi="Times New Roman" w:cs="Times New Roman"/>
        </w:rPr>
        <w:t>а обед грибы нашел: два под березой, один у осины. Сколько их будет в плетеной корзине?</w:t>
      </w:r>
    </w:p>
    <w:p w:rsidR="00EF4F08" w:rsidRPr="00EF4F08" w:rsidRDefault="00EF4F08" w:rsidP="00EF4F08">
      <w:pPr>
        <w:rPr>
          <w:rFonts w:ascii="Times New Roman" w:hAnsi="Times New Roman" w:cs="Times New Roman"/>
        </w:rPr>
      </w:pPr>
      <w:r w:rsidRPr="00EF4F08">
        <w:rPr>
          <w:rFonts w:ascii="Times New Roman" w:hAnsi="Times New Roman" w:cs="Times New Roman"/>
        </w:rPr>
        <w:t>Под кустом у реки жили майские жуки. Дочка, сын, отец и мать. Кто их может сосчитать?</w:t>
      </w:r>
    </w:p>
    <w:p w:rsidR="00EF4F08" w:rsidRPr="00EF4F08" w:rsidRDefault="00EF4F08" w:rsidP="00EF4F08">
      <w:pPr>
        <w:rPr>
          <w:rFonts w:ascii="Times New Roman" w:hAnsi="Times New Roman" w:cs="Times New Roman"/>
        </w:rPr>
      </w:pPr>
      <w:proofErr w:type="gramStart"/>
      <w:r w:rsidRPr="00EF4F08">
        <w:rPr>
          <w:rFonts w:ascii="Times New Roman" w:hAnsi="Times New Roman" w:cs="Times New Roman"/>
        </w:rPr>
        <w:t>Подарил утятам ежик восемь кожаных сапожек Кто ответит</w:t>
      </w:r>
      <w:proofErr w:type="gramEnd"/>
      <w:r w:rsidRPr="00EF4F08">
        <w:rPr>
          <w:rFonts w:ascii="Times New Roman" w:hAnsi="Times New Roman" w:cs="Times New Roman"/>
        </w:rPr>
        <w:t xml:space="preserve"> из ребят, сколько было всех утят?</w:t>
      </w:r>
    </w:p>
    <w:p w:rsidR="00EF4F08" w:rsidRPr="00EF4F08" w:rsidRDefault="00EF4F08" w:rsidP="00EF4F08">
      <w:pPr>
        <w:rPr>
          <w:rFonts w:ascii="Times New Roman" w:hAnsi="Times New Roman" w:cs="Times New Roman"/>
        </w:rPr>
      </w:pPr>
      <w:r w:rsidRPr="00EF4F08">
        <w:rPr>
          <w:rFonts w:ascii="Times New Roman" w:hAnsi="Times New Roman" w:cs="Times New Roman"/>
          <w:b/>
          <w:bCs/>
        </w:rPr>
        <w:t>Стихи-шутки:</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Плачет Ира, не унять, очень грустно Ире: стульев было ровно пять, а теперь четыре. Начал младший брат считать: </w:t>
      </w:r>
      <w:proofErr w:type="gramStart"/>
      <w:r w:rsidRPr="00EF4F08">
        <w:rPr>
          <w:rFonts w:ascii="Times New Roman" w:hAnsi="Times New Roman" w:cs="Times New Roman"/>
        </w:rPr>
        <w:t>«Раз, два, три, четыре, пять.» «Не реви!»,- сказал малыш, - «Ведь на пятом ты сидишь!»</w:t>
      </w:r>
      <w:proofErr w:type="gramEnd"/>
    </w:p>
    <w:p w:rsidR="00EF4F08" w:rsidRPr="00EF4F08" w:rsidRDefault="00EF4F08" w:rsidP="00EF4F08">
      <w:pPr>
        <w:rPr>
          <w:rFonts w:ascii="Times New Roman" w:hAnsi="Times New Roman" w:cs="Times New Roman"/>
        </w:rPr>
      </w:pPr>
      <w:r w:rsidRPr="00EF4F08">
        <w:rPr>
          <w:rFonts w:ascii="Times New Roman" w:hAnsi="Times New Roman" w:cs="Times New Roman"/>
          <w:b/>
          <w:bCs/>
        </w:rPr>
        <w:t>Для закрепления навыков обратного счета также можно использовать считалки.</w:t>
      </w:r>
      <w:r w:rsidRPr="00EF4F08">
        <w:rPr>
          <w:rFonts w:ascii="Times New Roman" w:hAnsi="Times New Roman" w:cs="Times New Roman"/>
        </w:rPr>
        <w:t> Например:</w:t>
      </w:r>
    </w:p>
    <w:p w:rsidR="00EF4F08" w:rsidRPr="00EF4F08" w:rsidRDefault="00EF4F08" w:rsidP="00EF4F08">
      <w:pPr>
        <w:rPr>
          <w:rFonts w:ascii="Times New Roman" w:hAnsi="Times New Roman" w:cs="Times New Roman"/>
        </w:rPr>
      </w:pPr>
      <w:proofErr w:type="gramStart"/>
      <w:r w:rsidRPr="00EF4F08">
        <w:rPr>
          <w:rFonts w:ascii="Times New Roman" w:hAnsi="Times New Roman" w:cs="Times New Roman"/>
        </w:rPr>
        <w:t>Девять, восемь, семь, шесть, Пять, четыре, три, два, один, В прятки мы играть хотим.</w:t>
      </w:r>
      <w:proofErr w:type="gramEnd"/>
      <w:r w:rsidRPr="00EF4F08">
        <w:rPr>
          <w:rFonts w:ascii="Times New Roman" w:hAnsi="Times New Roman" w:cs="Times New Roman"/>
        </w:rPr>
        <w:t xml:space="preserve"> Надо только нам узнать, Кто из нас пойдет искать.</w:t>
      </w:r>
    </w:p>
    <w:p w:rsidR="00EF4F08" w:rsidRPr="00EF4F08" w:rsidRDefault="00EF4F08" w:rsidP="00EF4F08">
      <w:pPr>
        <w:rPr>
          <w:rFonts w:ascii="Times New Roman" w:hAnsi="Times New Roman" w:cs="Times New Roman"/>
        </w:rPr>
      </w:pPr>
      <w:r w:rsidRPr="00EF4F08">
        <w:rPr>
          <w:rFonts w:ascii="Times New Roman" w:hAnsi="Times New Roman" w:cs="Times New Roman"/>
        </w:rPr>
        <w:t>Формированию элементарных математических представлений могут помочь пословицы и поговорки. Помогут пословицы и при изучении временных представлений.</w:t>
      </w:r>
    </w:p>
    <w:p w:rsidR="00EF4F08" w:rsidRPr="00EF4F08" w:rsidRDefault="00EF4F08" w:rsidP="00EF4F08">
      <w:pPr>
        <w:rPr>
          <w:rFonts w:ascii="Times New Roman" w:hAnsi="Times New Roman" w:cs="Times New Roman"/>
        </w:rPr>
      </w:pPr>
      <w:r w:rsidRPr="00EF4F08">
        <w:rPr>
          <w:rFonts w:ascii="Times New Roman" w:hAnsi="Times New Roman" w:cs="Times New Roman"/>
        </w:rPr>
        <w:t>Декабрь год кончает, зиму начинает.</w:t>
      </w:r>
    </w:p>
    <w:p w:rsidR="00EF4F08" w:rsidRPr="00EF4F08" w:rsidRDefault="00EF4F08" w:rsidP="00EF4F08">
      <w:pPr>
        <w:rPr>
          <w:rFonts w:ascii="Times New Roman" w:hAnsi="Times New Roman" w:cs="Times New Roman"/>
        </w:rPr>
      </w:pPr>
      <w:r w:rsidRPr="00EF4F08">
        <w:rPr>
          <w:rFonts w:ascii="Times New Roman" w:hAnsi="Times New Roman" w:cs="Times New Roman"/>
        </w:rPr>
        <w:lastRenderedPageBreak/>
        <w:t>Семеро одного не ждут.</w:t>
      </w:r>
    </w:p>
    <w:p w:rsidR="00EF4F08" w:rsidRPr="00EF4F08" w:rsidRDefault="00EF4F08" w:rsidP="00EF4F08">
      <w:pPr>
        <w:rPr>
          <w:rFonts w:ascii="Times New Roman" w:hAnsi="Times New Roman" w:cs="Times New Roman"/>
        </w:rPr>
      </w:pPr>
      <w:r w:rsidRPr="00EF4F08">
        <w:rPr>
          <w:rFonts w:ascii="Times New Roman" w:hAnsi="Times New Roman" w:cs="Times New Roman"/>
        </w:rPr>
        <w:t>Семь раз отмерь, один отрежь.</w:t>
      </w:r>
    </w:p>
    <w:p w:rsidR="00EF4F08" w:rsidRPr="00EF4F08" w:rsidRDefault="00EF4F08" w:rsidP="00EF4F08">
      <w:pPr>
        <w:rPr>
          <w:rFonts w:ascii="Times New Roman" w:hAnsi="Times New Roman" w:cs="Times New Roman"/>
        </w:rPr>
      </w:pPr>
      <w:r w:rsidRPr="00EF4F08">
        <w:rPr>
          <w:rFonts w:ascii="Times New Roman" w:hAnsi="Times New Roman" w:cs="Times New Roman"/>
        </w:rPr>
        <w:t>Во время занятий по формированию у детей 6-7 лет элементарных математических представлений задачи-шутки могут быть предложены детям в самом начале занятия в качестве небольшой умственной гимнастики. Назначение их в данном случае состоит в создании у детей положительного эмоционального состояния, интереса к предстоящей деятельности на занятии, активности.[10]</w:t>
      </w:r>
    </w:p>
    <w:p w:rsidR="00EF4F08" w:rsidRPr="00EF4F08" w:rsidRDefault="00EF4F08" w:rsidP="00EF4F08">
      <w:pPr>
        <w:rPr>
          <w:rFonts w:ascii="Times New Roman" w:hAnsi="Times New Roman" w:cs="Times New Roman"/>
        </w:rPr>
      </w:pPr>
      <w:r w:rsidRPr="00EF4F08">
        <w:rPr>
          <w:rFonts w:ascii="Times New Roman" w:hAnsi="Times New Roman" w:cs="Times New Roman"/>
        </w:rPr>
        <w:t>Такие задачи делают счет наиболее интересным для ребят. Они и сами не замечают, как в игре осваивают необходимые навыки счета. А практика показывает, что знания и умения, приобретенные в игровой деятельности, более прочные, устойчивые, осознанные и вызывают интерес к действиям с числами.</w:t>
      </w:r>
    </w:p>
    <w:p w:rsidR="00EF4F08" w:rsidRPr="00EF4F08" w:rsidRDefault="00EF4F08" w:rsidP="00EF4F08">
      <w:pPr>
        <w:rPr>
          <w:rFonts w:ascii="Times New Roman" w:hAnsi="Times New Roman" w:cs="Times New Roman"/>
        </w:rPr>
      </w:pPr>
      <w:r w:rsidRPr="00EF4F08">
        <w:rPr>
          <w:rFonts w:ascii="Times New Roman" w:hAnsi="Times New Roman" w:cs="Times New Roman"/>
        </w:rPr>
        <w:br/>
      </w: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EF4F08" w:rsidRPr="0028621E" w:rsidRDefault="00EF4F08" w:rsidP="00EF4F08">
      <w:pPr>
        <w:rPr>
          <w:rFonts w:ascii="Times New Roman" w:hAnsi="Times New Roman" w:cs="Times New Roman"/>
          <w:sz w:val="28"/>
        </w:rPr>
      </w:pPr>
      <w:r w:rsidRPr="0028621E">
        <w:rPr>
          <w:rFonts w:ascii="Times New Roman" w:hAnsi="Times New Roman" w:cs="Times New Roman"/>
          <w:b/>
          <w:bCs/>
          <w:sz w:val="28"/>
        </w:rPr>
        <w:lastRenderedPageBreak/>
        <w:t>Заключение</w:t>
      </w:r>
    </w:p>
    <w:p w:rsidR="00EF4F08" w:rsidRPr="00EF4F08" w:rsidRDefault="00EF4F08" w:rsidP="00EF4F08">
      <w:pPr>
        <w:rPr>
          <w:rFonts w:ascii="Times New Roman" w:hAnsi="Times New Roman" w:cs="Times New Roman"/>
        </w:rPr>
      </w:pPr>
      <w:r w:rsidRPr="00EF4F08">
        <w:rPr>
          <w:rFonts w:ascii="Times New Roman" w:hAnsi="Times New Roman" w:cs="Times New Roman"/>
        </w:rPr>
        <w:t>Дошкольное детств</w:t>
      </w:r>
      <w:proofErr w:type="gramStart"/>
      <w:r w:rsidRPr="00EF4F08">
        <w:rPr>
          <w:rFonts w:ascii="Times New Roman" w:hAnsi="Times New Roman" w:cs="Times New Roman"/>
        </w:rPr>
        <w:t>о-</w:t>
      </w:r>
      <w:proofErr w:type="gramEnd"/>
      <w:r w:rsidRPr="00EF4F08">
        <w:rPr>
          <w:rFonts w:ascii="Times New Roman" w:hAnsi="Times New Roman" w:cs="Times New Roman"/>
        </w:rPr>
        <w:t xml:space="preserve"> это короткий, но очень важный период становления личности. В эти годы ребенок приобретает первоначальные знания об окружающей жизни, у него формируется определенное отношение к людям, к труду, вырабатываются навыки и привычки правильного поведения, складывается характер.</w:t>
      </w:r>
    </w:p>
    <w:p w:rsidR="00EF4F08" w:rsidRPr="00EF4F08" w:rsidRDefault="00EF4F08" w:rsidP="00EF4F08">
      <w:pPr>
        <w:rPr>
          <w:rFonts w:ascii="Times New Roman" w:hAnsi="Times New Roman" w:cs="Times New Roman"/>
        </w:rPr>
      </w:pPr>
      <w:r w:rsidRPr="00EF4F08">
        <w:rPr>
          <w:rFonts w:ascii="Times New Roman" w:hAnsi="Times New Roman" w:cs="Times New Roman"/>
        </w:rPr>
        <w:t>Математика представляет собой сложную науку, которая может вызвать определенные трудности во время школьного обучения. Регулярное использование на занятиях по математике системы игровых заданий и упражнений, нацеленных на развитие познавательных способностей, расширяет математический кругозор дошкольников, способствует математическому развитию, повышает качество математической подготовленности к школе, позволяет детям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w:t>
      </w:r>
    </w:p>
    <w:p w:rsidR="00EF4F08" w:rsidRPr="00EF4F08" w:rsidRDefault="00EF4F08" w:rsidP="00EF4F08">
      <w:pPr>
        <w:rPr>
          <w:rFonts w:ascii="Times New Roman" w:hAnsi="Times New Roman" w:cs="Times New Roman"/>
        </w:rPr>
      </w:pPr>
      <w:r w:rsidRPr="00EF4F08">
        <w:rPr>
          <w:rFonts w:ascii="Times New Roman" w:hAnsi="Times New Roman" w:cs="Times New Roman"/>
        </w:rPr>
        <w:t>Использование игр позволяет ребенку подойти к открытию нового и закреплению уже изученного. Незаметно для себя, в процессе игры, дошкольники считают, складывают, вычитают, решают разного рода логические задачи, формирующие определенные логические операции.</w:t>
      </w:r>
    </w:p>
    <w:p w:rsidR="00EF4F08" w:rsidRPr="00EF4F08" w:rsidRDefault="00EF4F08" w:rsidP="00EF4F08">
      <w:pPr>
        <w:rPr>
          <w:rFonts w:ascii="Times New Roman" w:hAnsi="Times New Roman" w:cs="Times New Roman"/>
        </w:rPr>
      </w:pPr>
      <w:r w:rsidRPr="00EF4F08">
        <w:rPr>
          <w:rFonts w:ascii="Times New Roman" w:hAnsi="Times New Roman" w:cs="Times New Roman"/>
        </w:rPr>
        <w:t>Благодаря играм удаётся сконцентрировать внимание и привлечь интерес даже у самых несобранных детей дошкольного возраста. В начале их увлекают только игровые действия, а затем и то, чему учит та или иная игра. Постепенно у детей пробуждается интерес и к самому предмету обучения.</w:t>
      </w:r>
    </w:p>
    <w:p w:rsidR="00EF4F08" w:rsidRPr="00EF4F08" w:rsidRDefault="00EF4F08" w:rsidP="00EF4F08">
      <w:pPr>
        <w:rPr>
          <w:rFonts w:ascii="Times New Roman" w:hAnsi="Times New Roman" w:cs="Times New Roman"/>
        </w:rPr>
      </w:pPr>
      <w:r w:rsidRPr="00EF4F08">
        <w:rPr>
          <w:rFonts w:ascii="Times New Roman" w:hAnsi="Times New Roman" w:cs="Times New Roman"/>
        </w:rPr>
        <w:t>Без учебного процесса на занятиях математикой, конечно, не обойтись. Но в наших силах сделать его веселым и увлекательным.</w:t>
      </w:r>
    </w:p>
    <w:p w:rsidR="00EF4F08" w:rsidRPr="00EF4F08" w:rsidRDefault="00EF4F08" w:rsidP="00EF4F08">
      <w:pPr>
        <w:rPr>
          <w:rFonts w:ascii="Times New Roman" w:hAnsi="Times New Roman" w:cs="Times New Roman"/>
        </w:rPr>
      </w:pPr>
      <w:r w:rsidRPr="00EF4F08">
        <w:rPr>
          <w:rFonts w:ascii="Times New Roman" w:hAnsi="Times New Roman" w:cs="Times New Roman"/>
        </w:rPr>
        <w:t>"Обучая маленьких детей с использованием игровых приемов, мы стремимся к тому, чтобы радость от игровой деятельности постепенно перешла в радость к учению. Учение должно быть радостным!"</w:t>
      </w:r>
    </w:p>
    <w:p w:rsidR="00A03E1E" w:rsidRDefault="00A03E1E" w:rsidP="00EF4F08">
      <w:pPr>
        <w:rPr>
          <w:rFonts w:ascii="Times New Roman" w:hAnsi="Times New Roman" w:cs="Times New Roman"/>
          <w:b/>
          <w:bCs/>
          <w:sz w:val="28"/>
        </w:rPr>
      </w:pPr>
    </w:p>
    <w:p w:rsidR="00A03E1E" w:rsidRDefault="00A03E1E" w:rsidP="00EF4F08">
      <w:pPr>
        <w:rPr>
          <w:rFonts w:ascii="Times New Roman" w:hAnsi="Times New Roman" w:cs="Times New Roman"/>
          <w:b/>
          <w:bCs/>
          <w:sz w:val="28"/>
        </w:rPr>
      </w:pPr>
    </w:p>
    <w:p w:rsidR="00A03E1E" w:rsidRDefault="00A03E1E" w:rsidP="00EF4F08">
      <w:pPr>
        <w:rPr>
          <w:rFonts w:ascii="Times New Roman" w:hAnsi="Times New Roman" w:cs="Times New Roman"/>
          <w:b/>
          <w:bCs/>
          <w:sz w:val="28"/>
        </w:rPr>
      </w:pPr>
    </w:p>
    <w:p w:rsidR="00A03E1E" w:rsidRPr="0028621E" w:rsidRDefault="00A03E1E" w:rsidP="00EF4F08">
      <w:pPr>
        <w:rPr>
          <w:rFonts w:ascii="Times New Roman" w:hAnsi="Times New Roman" w:cs="Times New Roman"/>
          <w:b/>
          <w:bCs/>
          <w:sz w:val="28"/>
          <w:lang w:val="en-US"/>
        </w:rPr>
      </w:pPr>
    </w:p>
    <w:p w:rsidR="00A03E1E" w:rsidRDefault="00A03E1E" w:rsidP="00EF4F08">
      <w:pPr>
        <w:rPr>
          <w:rFonts w:ascii="Times New Roman" w:hAnsi="Times New Roman" w:cs="Times New Roman"/>
          <w:b/>
          <w:bCs/>
          <w:sz w:val="28"/>
        </w:rPr>
      </w:pPr>
    </w:p>
    <w:p w:rsidR="0028621E" w:rsidRDefault="0028621E" w:rsidP="00EF4F08">
      <w:pPr>
        <w:rPr>
          <w:rFonts w:ascii="Times New Roman" w:hAnsi="Times New Roman" w:cs="Times New Roman"/>
          <w:b/>
          <w:bCs/>
          <w:sz w:val="28"/>
          <w:lang w:val="en-US"/>
        </w:rPr>
      </w:pPr>
    </w:p>
    <w:p w:rsidR="0028621E" w:rsidRDefault="0028621E" w:rsidP="00EF4F08">
      <w:pPr>
        <w:rPr>
          <w:rFonts w:ascii="Times New Roman" w:hAnsi="Times New Roman" w:cs="Times New Roman"/>
          <w:b/>
          <w:bCs/>
          <w:sz w:val="28"/>
          <w:lang w:val="en-US"/>
        </w:rPr>
      </w:pPr>
    </w:p>
    <w:p w:rsidR="00304BC7" w:rsidRDefault="00304BC7" w:rsidP="00EF4F08">
      <w:pPr>
        <w:rPr>
          <w:rFonts w:ascii="Times New Roman" w:hAnsi="Times New Roman" w:cs="Times New Roman"/>
          <w:b/>
          <w:bCs/>
          <w:sz w:val="28"/>
          <w:lang w:val="en-US"/>
        </w:rPr>
      </w:pPr>
    </w:p>
    <w:p w:rsidR="00304BC7" w:rsidRDefault="00304BC7" w:rsidP="00EF4F08">
      <w:pPr>
        <w:rPr>
          <w:rFonts w:ascii="Times New Roman" w:hAnsi="Times New Roman" w:cs="Times New Roman"/>
          <w:b/>
          <w:bCs/>
          <w:sz w:val="28"/>
          <w:lang w:val="en-US"/>
        </w:rPr>
      </w:pPr>
    </w:p>
    <w:p w:rsidR="00304BC7" w:rsidRDefault="00304BC7" w:rsidP="00EF4F08">
      <w:pPr>
        <w:rPr>
          <w:rFonts w:ascii="Times New Roman" w:hAnsi="Times New Roman" w:cs="Times New Roman"/>
          <w:b/>
          <w:bCs/>
          <w:sz w:val="28"/>
          <w:lang w:val="en-US"/>
        </w:rPr>
      </w:pPr>
    </w:p>
    <w:p w:rsidR="00EF4F08" w:rsidRPr="00A03E1E" w:rsidRDefault="00EF4F08" w:rsidP="00EF4F08">
      <w:pPr>
        <w:rPr>
          <w:rFonts w:ascii="Times New Roman" w:hAnsi="Times New Roman" w:cs="Times New Roman"/>
          <w:sz w:val="28"/>
        </w:rPr>
      </w:pPr>
      <w:r w:rsidRPr="00A03E1E">
        <w:rPr>
          <w:rFonts w:ascii="Times New Roman" w:hAnsi="Times New Roman" w:cs="Times New Roman"/>
          <w:b/>
          <w:bCs/>
          <w:sz w:val="28"/>
        </w:rPr>
        <w:lastRenderedPageBreak/>
        <w:t>Литература</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1. </w:t>
      </w:r>
      <w:proofErr w:type="spellStart"/>
      <w:r w:rsidRPr="00EF4F08">
        <w:rPr>
          <w:rFonts w:ascii="Times New Roman" w:hAnsi="Times New Roman" w:cs="Times New Roman"/>
        </w:rPr>
        <w:t>Белошистая</w:t>
      </w:r>
      <w:proofErr w:type="spellEnd"/>
      <w:r w:rsidRPr="00EF4F08">
        <w:rPr>
          <w:rFonts w:ascii="Times New Roman" w:hAnsi="Times New Roman" w:cs="Times New Roman"/>
        </w:rPr>
        <w:t xml:space="preserve"> А.В.- Формирование и развитие математических способностей дошкольников. - М.: ВЛАДОС, 2003.- 400 с.</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2. </w:t>
      </w:r>
      <w:proofErr w:type="spellStart"/>
      <w:r w:rsidRPr="00EF4F08">
        <w:rPr>
          <w:rFonts w:ascii="Times New Roman" w:hAnsi="Times New Roman" w:cs="Times New Roman"/>
        </w:rPr>
        <w:t>Большунова</w:t>
      </w:r>
      <w:proofErr w:type="spellEnd"/>
      <w:r w:rsidRPr="00EF4F08">
        <w:rPr>
          <w:rFonts w:ascii="Times New Roman" w:hAnsi="Times New Roman" w:cs="Times New Roman"/>
        </w:rPr>
        <w:t>, Н.Я. - Место сказки в дошкольном образовании. 2005</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3. </w:t>
      </w:r>
      <w:proofErr w:type="spellStart"/>
      <w:r w:rsidRPr="00EF4F08">
        <w:rPr>
          <w:rFonts w:ascii="Times New Roman" w:hAnsi="Times New Roman" w:cs="Times New Roman"/>
        </w:rPr>
        <w:t>Веракса</w:t>
      </w:r>
      <w:proofErr w:type="spellEnd"/>
      <w:r w:rsidRPr="00EF4F08">
        <w:rPr>
          <w:rFonts w:ascii="Times New Roman" w:hAnsi="Times New Roman" w:cs="Times New Roman"/>
        </w:rPr>
        <w:t xml:space="preserve"> Н.Е. -Программа от рождения до школ</w:t>
      </w:r>
      <w:proofErr w:type="gramStart"/>
      <w:r w:rsidRPr="00EF4F08">
        <w:rPr>
          <w:rFonts w:ascii="Times New Roman" w:hAnsi="Times New Roman" w:cs="Times New Roman"/>
        </w:rPr>
        <w:t>ы-</w:t>
      </w:r>
      <w:proofErr w:type="gramEnd"/>
      <w:r w:rsidRPr="00EF4F08">
        <w:rPr>
          <w:rFonts w:ascii="Times New Roman" w:hAnsi="Times New Roman" w:cs="Times New Roman"/>
        </w:rPr>
        <w:t xml:space="preserve"> Москва Мозаика-синтез 2010.</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4. Данилова В.В., </w:t>
      </w:r>
      <w:proofErr w:type="spellStart"/>
      <w:r w:rsidRPr="00EF4F08">
        <w:rPr>
          <w:rFonts w:ascii="Times New Roman" w:hAnsi="Times New Roman" w:cs="Times New Roman"/>
        </w:rPr>
        <w:t>Рихтерман</w:t>
      </w:r>
      <w:proofErr w:type="spellEnd"/>
      <w:r w:rsidRPr="00EF4F08">
        <w:rPr>
          <w:rFonts w:ascii="Times New Roman" w:hAnsi="Times New Roman" w:cs="Times New Roman"/>
        </w:rPr>
        <w:t xml:space="preserve"> Т.Д</w:t>
      </w:r>
      <w:proofErr w:type="gramStart"/>
      <w:r w:rsidRPr="00EF4F08">
        <w:rPr>
          <w:rFonts w:ascii="Times New Roman" w:hAnsi="Times New Roman" w:cs="Times New Roman"/>
        </w:rPr>
        <w:t xml:space="preserve">,, </w:t>
      </w:r>
      <w:proofErr w:type="gramEnd"/>
      <w:r w:rsidRPr="00EF4F08">
        <w:rPr>
          <w:rFonts w:ascii="Times New Roman" w:hAnsi="Times New Roman" w:cs="Times New Roman"/>
        </w:rPr>
        <w:t>Михайлова З.А. Обучение математике в детском саду. - М.: Просвещение, 1998</w:t>
      </w:r>
    </w:p>
    <w:p w:rsidR="00EF4F08" w:rsidRPr="00EF4F08" w:rsidRDefault="00EF4F08" w:rsidP="00EF4F08">
      <w:pPr>
        <w:rPr>
          <w:rFonts w:ascii="Times New Roman" w:hAnsi="Times New Roman" w:cs="Times New Roman"/>
        </w:rPr>
      </w:pPr>
      <w:r w:rsidRPr="00EF4F08">
        <w:rPr>
          <w:rFonts w:ascii="Times New Roman" w:hAnsi="Times New Roman" w:cs="Times New Roman"/>
        </w:rPr>
        <w:t>5. Ерофеева Т. И., Павлова Л. Н., Новикова В. П. Математика для дошкольников. М. Просвещение ,1992.-192с.</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6. </w:t>
      </w:r>
      <w:proofErr w:type="spellStart"/>
      <w:r w:rsidRPr="00EF4F08">
        <w:rPr>
          <w:rFonts w:ascii="Times New Roman" w:hAnsi="Times New Roman" w:cs="Times New Roman"/>
        </w:rPr>
        <w:t>Каразану</w:t>
      </w:r>
      <w:proofErr w:type="spellEnd"/>
      <w:r w:rsidRPr="00EF4F08">
        <w:rPr>
          <w:rFonts w:ascii="Times New Roman" w:hAnsi="Times New Roman" w:cs="Times New Roman"/>
        </w:rPr>
        <w:t xml:space="preserve">, В.Н. Ориентирование в пространстве (старший дошкольный возраст). / В.Н. </w:t>
      </w:r>
      <w:proofErr w:type="spellStart"/>
      <w:r w:rsidRPr="00EF4F08">
        <w:rPr>
          <w:rFonts w:ascii="Times New Roman" w:hAnsi="Times New Roman" w:cs="Times New Roman"/>
        </w:rPr>
        <w:t>Каразану</w:t>
      </w:r>
      <w:proofErr w:type="spellEnd"/>
      <w:r w:rsidRPr="00EF4F08">
        <w:rPr>
          <w:rFonts w:ascii="Times New Roman" w:hAnsi="Times New Roman" w:cs="Times New Roman"/>
        </w:rPr>
        <w:t xml:space="preserve">. // </w:t>
      </w:r>
      <w:proofErr w:type="spellStart"/>
      <w:r w:rsidRPr="00EF4F08">
        <w:rPr>
          <w:rFonts w:ascii="Times New Roman" w:hAnsi="Times New Roman" w:cs="Times New Roman"/>
        </w:rPr>
        <w:t>Дошк</w:t>
      </w:r>
      <w:proofErr w:type="spellEnd"/>
      <w:r w:rsidRPr="00EF4F08">
        <w:rPr>
          <w:rFonts w:ascii="Times New Roman" w:hAnsi="Times New Roman" w:cs="Times New Roman"/>
        </w:rPr>
        <w:t>. воспитание, 2000, № 5.</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7. </w:t>
      </w:r>
      <w:proofErr w:type="spellStart"/>
      <w:r w:rsidRPr="00EF4F08">
        <w:rPr>
          <w:rFonts w:ascii="Times New Roman" w:hAnsi="Times New Roman" w:cs="Times New Roman"/>
        </w:rPr>
        <w:t>Леушина</w:t>
      </w:r>
      <w:proofErr w:type="spellEnd"/>
      <w:r w:rsidRPr="00EF4F08">
        <w:rPr>
          <w:rFonts w:ascii="Times New Roman" w:hAnsi="Times New Roman" w:cs="Times New Roman"/>
        </w:rPr>
        <w:t xml:space="preserve"> АМ. Формирование элементарных математических представлений у детей дошкольного возраста. - М., 1974.</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8. </w:t>
      </w:r>
      <w:proofErr w:type="spellStart"/>
      <w:r w:rsidRPr="00EF4F08">
        <w:rPr>
          <w:rFonts w:ascii="Times New Roman" w:hAnsi="Times New Roman" w:cs="Times New Roman"/>
        </w:rPr>
        <w:t>Менджерицкая</w:t>
      </w:r>
      <w:proofErr w:type="spellEnd"/>
      <w:r w:rsidRPr="00EF4F08">
        <w:rPr>
          <w:rFonts w:ascii="Times New Roman" w:hAnsi="Times New Roman" w:cs="Times New Roman"/>
        </w:rPr>
        <w:t>, Д.В. Воспитателю о детской игре: Пособие для воспитателя дет. сада</w:t>
      </w:r>
      <w:proofErr w:type="gramStart"/>
      <w:r w:rsidRPr="00EF4F08">
        <w:rPr>
          <w:rFonts w:ascii="Times New Roman" w:hAnsi="Times New Roman" w:cs="Times New Roman"/>
        </w:rPr>
        <w:t xml:space="preserve"> / П</w:t>
      </w:r>
      <w:proofErr w:type="gramEnd"/>
      <w:r w:rsidRPr="00EF4F08">
        <w:rPr>
          <w:rFonts w:ascii="Times New Roman" w:hAnsi="Times New Roman" w:cs="Times New Roman"/>
        </w:rPr>
        <w:t>од ред. Т.А. Марковой. - М.: Просвещение, 1982</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9. </w:t>
      </w:r>
      <w:proofErr w:type="spellStart"/>
      <w:r w:rsidRPr="00EF4F08">
        <w:rPr>
          <w:rFonts w:ascii="Times New Roman" w:hAnsi="Times New Roman" w:cs="Times New Roman"/>
        </w:rPr>
        <w:t>Метлина</w:t>
      </w:r>
      <w:proofErr w:type="spellEnd"/>
      <w:r w:rsidRPr="00EF4F08">
        <w:rPr>
          <w:rFonts w:ascii="Times New Roman" w:hAnsi="Times New Roman" w:cs="Times New Roman"/>
        </w:rPr>
        <w:t>, А.С. Занятия по математике в детском саду: (Формирование у дошкольников элементарных математических представлений). Пособие для воспитателя дети</w:t>
      </w:r>
      <w:proofErr w:type="gramStart"/>
      <w:r w:rsidRPr="00EF4F08">
        <w:rPr>
          <w:rFonts w:ascii="Times New Roman" w:hAnsi="Times New Roman" w:cs="Times New Roman"/>
        </w:rPr>
        <w:t>.</w:t>
      </w:r>
      <w:proofErr w:type="gramEnd"/>
      <w:r w:rsidRPr="00EF4F08">
        <w:rPr>
          <w:rFonts w:ascii="Times New Roman" w:hAnsi="Times New Roman" w:cs="Times New Roman"/>
        </w:rPr>
        <w:t xml:space="preserve"> </w:t>
      </w:r>
      <w:proofErr w:type="gramStart"/>
      <w:r w:rsidRPr="00EF4F08">
        <w:rPr>
          <w:rFonts w:ascii="Times New Roman" w:hAnsi="Times New Roman" w:cs="Times New Roman"/>
        </w:rPr>
        <w:t>с</w:t>
      </w:r>
      <w:proofErr w:type="gramEnd"/>
      <w:r w:rsidRPr="00EF4F08">
        <w:rPr>
          <w:rFonts w:ascii="Times New Roman" w:hAnsi="Times New Roman" w:cs="Times New Roman"/>
        </w:rPr>
        <w:t>ада. - 2-е изд., доп. - М.: Просвещение, 1985.</w:t>
      </w:r>
    </w:p>
    <w:p w:rsidR="00EF4F08" w:rsidRPr="00EF4F08" w:rsidRDefault="00EF4F08" w:rsidP="00EF4F08">
      <w:pPr>
        <w:rPr>
          <w:rFonts w:ascii="Times New Roman" w:hAnsi="Times New Roman" w:cs="Times New Roman"/>
        </w:rPr>
      </w:pPr>
      <w:r w:rsidRPr="00EF4F08">
        <w:rPr>
          <w:rFonts w:ascii="Times New Roman" w:hAnsi="Times New Roman" w:cs="Times New Roman"/>
        </w:rPr>
        <w:t>10. Михайлова З.А. Игровые занимательные задачи для дошкольников.</w:t>
      </w:r>
    </w:p>
    <w:p w:rsidR="00EF4F08" w:rsidRPr="00EF4F08" w:rsidRDefault="00EF4F08" w:rsidP="00EF4F08">
      <w:pPr>
        <w:rPr>
          <w:rFonts w:ascii="Times New Roman" w:hAnsi="Times New Roman" w:cs="Times New Roman"/>
        </w:rPr>
      </w:pPr>
      <w:r w:rsidRPr="00EF4F08">
        <w:rPr>
          <w:rFonts w:ascii="Times New Roman" w:hAnsi="Times New Roman" w:cs="Times New Roman"/>
        </w:rPr>
        <w:t>11. Носова, Е.А. Формирование умения решать логические задачи в старшем дошкольном возрасте</w:t>
      </w:r>
      <w:proofErr w:type="gramStart"/>
      <w:r w:rsidRPr="00EF4F08">
        <w:rPr>
          <w:rFonts w:ascii="Times New Roman" w:hAnsi="Times New Roman" w:cs="Times New Roman"/>
        </w:rPr>
        <w:t>.</w:t>
      </w:r>
      <w:proofErr w:type="gramEnd"/>
      <w:r w:rsidRPr="00EF4F08">
        <w:rPr>
          <w:rFonts w:ascii="Times New Roman" w:hAnsi="Times New Roman" w:cs="Times New Roman"/>
        </w:rPr>
        <w:t xml:space="preserve"> </w:t>
      </w:r>
      <w:proofErr w:type="gramStart"/>
      <w:r w:rsidRPr="00EF4F08">
        <w:rPr>
          <w:rFonts w:ascii="Times New Roman" w:hAnsi="Times New Roman" w:cs="Times New Roman"/>
        </w:rPr>
        <w:t>и</w:t>
      </w:r>
      <w:proofErr w:type="gramEnd"/>
      <w:r w:rsidRPr="00EF4F08">
        <w:rPr>
          <w:rFonts w:ascii="Times New Roman" w:hAnsi="Times New Roman" w:cs="Times New Roman"/>
        </w:rPr>
        <w:t>з сб. «Совершенствование процесса формирования элементарных математических представлений в детском саду». - Л.,1990.</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12. </w:t>
      </w:r>
      <w:proofErr w:type="spellStart"/>
      <w:r w:rsidRPr="00EF4F08">
        <w:rPr>
          <w:rFonts w:ascii="Times New Roman" w:hAnsi="Times New Roman" w:cs="Times New Roman"/>
        </w:rPr>
        <w:t>Сай</w:t>
      </w:r>
      <w:proofErr w:type="spellEnd"/>
      <w:r w:rsidRPr="00EF4F08">
        <w:rPr>
          <w:rFonts w:ascii="Times New Roman" w:hAnsi="Times New Roman" w:cs="Times New Roman"/>
        </w:rPr>
        <w:t xml:space="preserve"> М. </w:t>
      </w:r>
      <w:proofErr w:type="spellStart"/>
      <w:r w:rsidRPr="00EF4F08">
        <w:rPr>
          <w:rFonts w:ascii="Times New Roman" w:hAnsi="Times New Roman" w:cs="Times New Roman"/>
        </w:rPr>
        <w:t>К.,Удальцова</w:t>
      </w:r>
      <w:proofErr w:type="spellEnd"/>
      <w:r w:rsidRPr="00EF4F08">
        <w:rPr>
          <w:rFonts w:ascii="Times New Roman" w:hAnsi="Times New Roman" w:cs="Times New Roman"/>
        </w:rPr>
        <w:t xml:space="preserve"> Е.И. Математика в детском саду. 1990.</w:t>
      </w:r>
    </w:p>
    <w:p w:rsidR="00EF4F08" w:rsidRPr="00EF4F08" w:rsidRDefault="00EF4F08" w:rsidP="00EF4F08">
      <w:pPr>
        <w:rPr>
          <w:rFonts w:ascii="Times New Roman" w:hAnsi="Times New Roman" w:cs="Times New Roman"/>
        </w:rPr>
      </w:pPr>
      <w:r w:rsidRPr="00EF4F08">
        <w:rPr>
          <w:rFonts w:ascii="Times New Roman" w:hAnsi="Times New Roman" w:cs="Times New Roman"/>
        </w:rPr>
        <w:t>13. Смоленцева А.А. Сюжетно-дидактические игры с математическим содержанием - М.</w:t>
      </w:r>
      <w:proofErr w:type="gramStart"/>
      <w:r w:rsidRPr="00EF4F08">
        <w:rPr>
          <w:rFonts w:ascii="Times New Roman" w:hAnsi="Times New Roman" w:cs="Times New Roman"/>
        </w:rPr>
        <w:t xml:space="preserve"> :</w:t>
      </w:r>
      <w:proofErr w:type="gramEnd"/>
      <w:r w:rsidRPr="00EF4F08">
        <w:rPr>
          <w:rFonts w:ascii="Times New Roman" w:hAnsi="Times New Roman" w:cs="Times New Roman"/>
        </w:rPr>
        <w:t>Просвещение, 1993</w:t>
      </w:r>
    </w:p>
    <w:p w:rsidR="00EF4F08" w:rsidRPr="00EF4F08" w:rsidRDefault="00EF4F08" w:rsidP="00EF4F08">
      <w:pPr>
        <w:rPr>
          <w:rFonts w:ascii="Times New Roman" w:hAnsi="Times New Roman" w:cs="Times New Roman"/>
        </w:rPr>
      </w:pPr>
      <w:r w:rsidRPr="00EF4F08">
        <w:rPr>
          <w:rFonts w:ascii="Times New Roman" w:hAnsi="Times New Roman" w:cs="Times New Roman"/>
        </w:rPr>
        <w:t>14. Столяр А.А. Давайте поиграем. Математические игры для детей 5-6 лет. - М.: Просвещение, 1991.</w:t>
      </w:r>
    </w:p>
    <w:p w:rsidR="00EF4F08" w:rsidRPr="00EF4F08" w:rsidRDefault="00EF4F08" w:rsidP="00EF4F08">
      <w:pPr>
        <w:rPr>
          <w:rFonts w:ascii="Times New Roman" w:hAnsi="Times New Roman" w:cs="Times New Roman"/>
        </w:rPr>
      </w:pPr>
      <w:r w:rsidRPr="00EF4F08">
        <w:rPr>
          <w:rFonts w:ascii="Times New Roman" w:hAnsi="Times New Roman" w:cs="Times New Roman"/>
        </w:rPr>
        <w:t>15. Столяр А.А. Формирование элементарных математических представлений у дошкольников - М.: Просвещение, 1988. - 330 с.</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16. </w:t>
      </w:r>
      <w:proofErr w:type="spellStart"/>
      <w:r w:rsidRPr="00EF4F08">
        <w:rPr>
          <w:rFonts w:ascii="Times New Roman" w:hAnsi="Times New Roman" w:cs="Times New Roman"/>
        </w:rPr>
        <w:t>Тарунтаева</w:t>
      </w:r>
      <w:proofErr w:type="spellEnd"/>
      <w:r w:rsidRPr="00EF4F08">
        <w:rPr>
          <w:rFonts w:ascii="Times New Roman" w:hAnsi="Times New Roman" w:cs="Times New Roman"/>
        </w:rPr>
        <w:t xml:space="preserve"> Т.В. Развитие элементарных математических представлений у дошкольников. - 2-е изд., </w:t>
      </w:r>
      <w:proofErr w:type="spellStart"/>
      <w:r w:rsidRPr="00EF4F08">
        <w:rPr>
          <w:rFonts w:ascii="Times New Roman" w:hAnsi="Times New Roman" w:cs="Times New Roman"/>
        </w:rPr>
        <w:t>испр</w:t>
      </w:r>
      <w:proofErr w:type="spellEnd"/>
      <w:r w:rsidRPr="00EF4F08">
        <w:rPr>
          <w:rFonts w:ascii="Times New Roman" w:hAnsi="Times New Roman" w:cs="Times New Roman"/>
        </w:rPr>
        <w:t>. - М.: Просвещение, 1980.</w:t>
      </w:r>
    </w:p>
    <w:p w:rsidR="00EF4F08" w:rsidRPr="00EF4F08" w:rsidRDefault="00EF4F08" w:rsidP="00EF4F08">
      <w:pPr>
        <w:rPr>
          <w:rFonts w:ascii="Times New Roman" w:hAnsi="Times New Roman" w:cs="Times New Roman"/>
        </w:rPr>
      </w:pPr>
      <w:r w:rsidRPr="00EF4F08">
        <w:rPr>
          <w:rFonts w:ascii="Times New Roman" w:hAnsi="Times New Roman" w:cs="Times New Roman"/>
        </w:rPr>
        <w:t>17. Шмаков С., Безбородова Н. От игры к самовоспитанию// Дошкольное воспитание. - 2001. - № 2</w:t>
      </w:r>
    </w:p>
    <w:p w:rsidR="00EF4F08" w:rsidRPr="00EF4F08" w:rsidRDefault="00EF4F08" w:rsidP="00EF4F08">
      <w:pPr>
        <w:rPr>
          <w:rFonts w:ascii="Times New Roman" w:hAnsi="Times New Roman" w:cs="Times New Roman"/>
        </w:rPr>
      </w:pPr>
      <w:r w:rsidRPr="00EF4F08">
        <w:rPr>
          <w:rFonts w:ascii="Times New Roman" w:hAnsi="Times New Roman" w:cs="Times New Roman"/>
        </w:rPr>
        <w:t xml:space="preserve">18. </w:t>
      </w:r>
      <w:proofErr w:type="spellStart"/>
      <w:r w:rsidRPr="00EF4F08">
        <w:rPr>
          <w:rFonts w:ascii="Times New Roman" w:hAnsi="Times New Roman" w:cs="Times New Roman"/>
        </w:rPr>
        <w:t>ЩербаковаЕ.И</w:t>
      </w:r>
      <w:proofErr w:type="spellEnd"/>
      <w:r w:rsidRPr="00EF4F08">
        <w:rPr>
          <w:rFonts w:ascii="Times New Roman" w:hAnsi="Times New Roman" w:cs="Times New Roman"/>
        </w:rPr>
        <w:t>. Теория и методика математического развития дошкольников Учебное пособие Москва - Воронеж 2005</w:t>
      </w:r>
    </w:p>
    <w:p w:rsidR="00EF4F08" w:rsidRPr="00D22C9A" w:rsidRDefault="00EF4F08" w:rsidP="00D22C9A">
      <w:pPr>
        <w:rPr>
          <w:rFonts w:ascii="Times New Roman" w:hAnsi="Times New Roman" w:cs="Times New Roman"/>
        </w:rPr>
      </w:pPr>
    </w:p>
    <w:sectPr w:rsidR="00EF4F08" w:rsidRPr="00D22C9A" w:rsidSect="0028621E">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C43" w:rsidRDefault="004E3C43" w:rsidP="0028621E">
      <w:pPr>
        <w:spacing w:after="0" w:line="240" w:lineRule="auto"/>
      </w:pPr>
      <w:r>
        <w:separator/>
      </w:r>
    </w:p>
  </w:endnote>
  <w:endnote w:type="continuationSeparator" w:id="0">
    <w:p w:rsidR="004E3C43" w:rsidRDefault="004E3C43" w:rsidP="0028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993422"/>
      <w:docPartObj>
        <w:docPartGallery w:val="Page Numbers (Bottom of Page)"/>
        <w:docPartUnique/>
      </w:docPartObj>
    </w:sdtPr>
    <w:sdtContent>
      <w:p w:rsidR="0028621E" w:rsidRDefault="0028621E">
        <w:pPr>
          <w:pStyle w:val="a6"/>
          <w:jc w:val="right"/>
        </w:pPr>
        <w:r>
          <w:fldChar w:fldCharType="begin"/>
        </w:r>
        <w:r>
          <w:instrText>PAGE   \* MERGEFORMAT</w:instrText>
        </w:r>
        <w:r>
          <w:fldChar w:fldCharType="separate"/>
        </w:r>
        <w:r w:rsidR="00304BC7">
          <w:rPr>
            <w:noProof/>
          </w:rPr>
          <w:t>17</w:t>
        </w:r>
        <w:r>
          <w:fldChar w:fldCharType="end"/>
        </w:r>
      </w:p>
    </w:sdtContent>
  </w:sdt>
  <w:p w:rsidR="0028621E" w:rsidRDefault="002862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C43" w:rsidRDefault="004E3C43" w:rsidP="0028621E">
      <w:pPr>
        <w:spacing w:after="0" w:line="240" w:lineRule="auto"/>
      </w:pPr>
      <w:r>
        <w:separator/>
      </w:r>
    </w:p>
  </w:footnote>
  <w:footnote w:type="continuationSeparator" w:id="0">
    <w:p w:rsidR="004E3C43" w:rsidRDefault="004E3C43" w:rsidP="002862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2B46"/>
    <w:multiLevelType w:val="multilevel"/>
    <w:tmpl w:val="BFF4A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E57C2"/>
    <w:multiLevelType w:val="hybridMultilevel"/>
    <w:tmpl w:val="09D0EC80"/>
    <w:lvl w:ilvl="0" w:tplc="5422EF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B5514B"/>
    <w:multiLevelType w:val="hybridMultilevel"/>
    <w:tmpl w:val="487AFE18"/>
    <w:lvl w:ilvl="0" w:tplc="5422EF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577DB1"/>
    <w:multiLevelType w:val="multilevel"/>
    <w:tmpl w:val="9CEA3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CE50D2"/>
    <w:multiLevelType w:val="hybridMultilevel"/>
    <w:tmpl w:val="1324B50A"/>
    <w:lvl w:ilvl="0" w:tplc="F1FCD0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9A"/>
    <w:rsid w:val="000050F9"/>
    <w:rsid w:val="000406DF"/>
    <w:rsid w:val="00161A0D"/>
    <w:rsid w:val="0028621E"/>
    <w:rsid w:val="00304BC7"/>
    <w:rsid w:val="004B0508"/>
    <w:rsid w:val="004E3C43"/>
    <w:rsid w:val="00A03E1E"/>
    <w:rsid w:val="00C33531"/>
    <w:rsid w:val="00D22C9A"/>
    <w:rsid w:val="00EF4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21E"/>
    <w:pPr>
      <w:ind w:left="720"/>
      <w:contextualSpacing/>
    </w:pPr>
  </w:style>
  <w:style w:type="paragraph" w:styleId="a4">
    <w:name w:val="header"/>
    <w:basedOn w:val="a"/>
    <w:link w:val="a5"/>
    <w:uiPriority w:val="99"/>
    <w:unhideWhenUsed/>
    <w:rsid w:val="002862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621E"/>
  </w:style>
  <w:style w:type="paragraph" w:styleId="a6">
    <w:name w:val="footer"/>
    <w:basedOn w:val="a"/>
    <w:link w:val="a7"/>
    <w:uiPriority w:val="99"/>
    <w:unhideWhenUsed/>
    <w:rsid w:val="002862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6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21E"/>
    <w:pPr>
      <w:ind w:left="720"/>
      <w:contextualSpacing/>
    </w:pPr>
  </w:style>
  <w:style w:type="paragraph" w:styleId="a4">
    <w:name w:val="header"/>
    <w:basedOn w:val="a"/>
    <w:link w:val="a5"/>
    <w:uiPriority w:val="99"/>
    <w:unhideWhenUsed/>
    <w:rsid w:val="002862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621E"/>
  </w:style>
  <w:style w:type="paragraph" w:styleId="a6">
    <w:name w:val="footer"/>
    <w:basedOn w:val="a"/>
    <w:link w:val="a7"/>
    <w:uiPriority w:val="99"/>
    <w:unhideWhenUsed/>
    <w:rsid w:val="002862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6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80323">
      <w:bodyDiv w:val="1"/>
      <w:marLeft w:val="0"/>
      <w:marRight w:val="0"/>
      <w:marTop w:val="0"/>
      <w:marBottom w:val="0"/>
      <w:divBdr>
        <w:top w:val="none" w:sz="0" w:space="0" w:color="auto"/>
        <w:left w:val="none" w:sz="0" w:space="0" w:color="auto"/>
        <w:bottom w:val="none" w:sz="0" w:space="0" w:color="auto"/>
        <w:right w:val="none" w:sz="0" w:space="0" w:color="auto"/>
      </w:divBdr>
    </w:div>
    <w:div w:id="196745580">
      <w:bodyDiv w:val="1"/>
      <w:marLeft w:val="0"/>
      <w:marRight w:val="0"/>
      <w:marTop w:val="0"/>
      <w:marBottom w:val="0"/>
      <w:divBdr>
        <w:top w:val="none" w:sz="0" w:space="0" w:color="auto"/>
        <w:left w:val="none" w:sz="0" w:space="0" w:color="auto"/>
        <w:bottom w:val="none" w:sz="0" w:space="0" w:color="auto"/>
        <w:right w:val="none" w:sz="0" w:space="0" w:color="auto"/>
      </w:divBdr>
    </w:div>
    <w:div w:id="271018547">
      <w:bodyDiv w:val="1"/>
      <w:marLeft w:val="0"/>
      <w:marRight w:val="0"/>
      <w:marTop w:val="0"/>
      <w:marBottom w:val="0"/>
      <w:divBdr>
        <w:top w:val="none" w:sz="0" w:space="0" w:color="auto"/>
        <w:left w:val="none" w:sz="0" w:space="0" w:color="auto"/>
        <w:bottom w:val="none" w:sz="0" w:space="0" w:color="auto"/>
        <w:right w:val="none" w:sz="0" w:space="0" w:color="auto"/>
      </w:divBdr>
    </w:div>
    <w:div w:id="424883664">
      <w:bodyDiv w:val="1"/>
      <w:marLeft w:val="0"/>
      <w:marRight w:val="0"/>
      <w:marTop w:val="0"/>
      <w:marBottom w:val="0"/>
      <w:divBdr>
        <w:top w:val="none" w:sz="0" w:space="0" w:color="auto"/>
        <w:left w:val="none" w:sz="0" w:space="0" w:color="auto"/>
        <w:bottom w:val="none" w:sz="0" w:space="0" w:color="auto"/>
        <w:right w:val="none" w:sz="0" w:space="0" w:color="auto"/>
      </w:divBdr>
    </w:div>
    <w:div w:id="638144347">
      <w:bodyDiv w:val="1"/>
      <w:marLeft w:val="0"/>
      <w:marRight w:val="0"/>
      <w:marTop w:val="0"/>
      <w:marBottom w:val="0"/>
      <w:divBdr>
        <w:top w:val="none" w:sz="0" w:space="0" w:color="auto"/>
        <w:left w:val="none" w:sz="0" w:space="0" w:color="auto"/>
        <w:bottom w:val="none" w:sz="0" w:space="0" w:color="auto"/>
        <w:right w:val="none" w:sz="0" w:space="0" w:color="auto"/>
      </w:divBdr>
    </w:div>
    <w:div w:id="946039860">
      <w:bodyDiv w:val="1"/>
      <w:marLeft w:val="0"/>
      <w:marRight w:val="0"/>
      <w:marTop w:val="0"/>
      <w:marBottom w:val="0"/>
      <w:divBdr>
        <w:top w:val="none" w:sz="0" w:space="0" w:color="auto"/>
        <w:left w:val="none" w:sz="0" w:space="0" w:color="auto"/>
        <w:bottom w:val="none" w:sz="0" w:space="0" w:color="auto"/>
        <w:right w:val="none" w:sz="0" w:space="0" w:color="auto"/>
      </w:divBdr>
    </w:div>
    <w:div w:id="1253586301">
      <w:bodyDiv w:val="1"/>
      <w:marLeft w:val="0"/>
      <w:marRight w:val="0"/>
      <w:marTop w:val="0"/>
      <w:marBottom w:val="0"/>
      <w:divBdr>
        <w:top w:val="none" w:sz="0" w:space="0" w:color="auto"/>
        <w:left w:val="none" w:sz="0" w:space="0" w:color="auto"/>
        <w:bottom w:val="none" w:sz="0" w:space="0" w:color="auto"/>
        <w:right w:val="none" w:sz="0" w:space="0" w:color="auto"/>
      </w:divBdr>
    </w:div>
    <w:div w:id="1309163845">
      <w:bodyDiv w:val="1"/>
      <w:marLeft w:val="0"/>
      <w:marRight w:val="0"/>
      <w:marTop w:val="0"/>
      <w:marBottom w:val="0"/>
      <w:divBdr>
        <w:top w:val="none" w:sz="0" w:space="0" w:color="auto"/>
        <w:left w:val="none" w:sz="0" w:space="0" w:color="auto"/>
        <w:bottom w:val="none" w:sz="0" w:space="0" w:color="auto"/>
        <w:right w:val="none" w:sz="0" w:space="0" w:color="auto"/>
      </w:divBdr>
    </w:div>
    <w:div w:id="1318995746">
      <w:bodyDiv w:val="1"/>
      <w:marLeft w:val="0"/>
      <w:marRight w:val="0"/>
      <w:marTop w:val="0"/>
      <w:marBottom w:val="0"/>
      <w:divBdr>
        <w:top w:val="none" w:sz="0" w:space="0" w:color="auto"/>
        <w:left w:val="none" w:sz="0" w:space="0" w:color="auto"/>
        <w:bottom w:val="none" w:sz="0" w:space="0" w:color="auto"/>
        <w:right w:val="none" w:sz="0" w:space="0" w:color="auto"/>
      </w:divBdr>
    </w:div>
    <w:div w:id="1531605159">
      <w:bodyDiv w:val="1"/>
      <w:marLeft w:val="0"/>
      <w:marRight w:val="0"/>
      <w:marTop w:val="0"/>
      <w:marBottom w:val="0"/>
      <w:divBdr>
        <w:top w:val="none" w:sz="0" w:space="0" w:color="auto"/>
        <w:left w:val="none" w:sz="0" w:space="0" w:color="auto"/>
        <w:bottom w:val="none" w:sz="0" w:space="0" w:color="auto"/>
        <w:right w:val="none" w:sz="0" w:space="0" w:color="auto"/>
      </w:divBdr>
    </w:div>
    <w:div w:id="1798066947">
      <w:bodyDiv w:val="1"/>
      <w:marLeft w:val="0"/>
      <w:marRight w:val="0"/>
      <w:marTop w:val="0"/>
      <w:marBottom w:val="0"/>
      <w:divBdr>
        <w:top w:val="none" w:sz="0" w:space="0" w:color="auto"/>
        <w:left w:val="none" w:sz="0" w:space="0" w:color="auto"/>
        <w:bottom w:val="none" w:sz="0" w:space="0" w:color="auto"/>
        <w:right w:val="none" w:sz="0" w:space="0" w:color="auto"/>
      </w:divBdr>
    </w:div>
    <w:div w:id="20748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638F1-B51B-43DA-90B2-AFE3D839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5191</Words>
  <Characters>29592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cp:revision>
  <dcterms:created xsi:type="dcterms:W3CDTF">2017-08-24T08:50:00Z</dcterms:created>
  <dcterms:modified xsi:type="dcterms:W3CDTF">2017-08-24T10:30:00Z</dcterms:modified>
</cp:coreProperties>
</file>