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3E" w:rsidRPr="00992A3E" w:rsidRDefault="00992A3E" w:rsidP="00992A3E">
      <w:pPr>
        <w:pBdr>
          <w:bottom w:val="single" w:sz="8" w:space="1" w:color="000000"/>
        </w:pBdr>
        <w:spacing w:after="0" w:line="200" w:lineRule="atLeast"/>
        <w:jc w:val="center"/>
        <w:rPr>
          <w:rFonts w:ascii="Times New Roman" w:hAnsi="Times New Roman"/>
          <w:b/>
          <w:iCs/>
          <w:color w:val="000000"/>
          <w:sz w:val="18"/>
          <w:szCs w:val="18"/>
        </w:rPr>
      </w:pPr>
      <w:proofErr w:type="gramStart"/>
      <w:r w:rsidRPr="00992A3E">
        <w:rPr>
          <w:rFonts w:ascii="Times New Roman" w:hAnsi="Times New Roman"/>
          <w:b/>
          <w:iCs/>
          <w:color w:val="000000"/>
          <w:sz w:val="18"/>
          <w:szCs w:val="18"/>
        </w:rPr>
        <w:t>ГОСУДАРСТВЕННОЕ  БЮДЖЕТНОЕ</w:t>
      </w:r>
      <w:proofErr w:type="gramEnd"/>
      <w:r w:rsidRPr="00992A3E">
        <w:rPr>
          <w:rFonts w:ascii="Times New Roman" w:hAnsi="Times New Roman"/>
          <w:b/>
          <w:iCs/>
          <w:color w:val="000000"/>
          <w:sz w:val="18"/>
          <w:szCs w:val="18"/>
        </w:rPr>
        <w:t xml:space="preserve"> ОБЩЕОБРАЗОВАТЕЛЬНОЕ УЧРЕЖДЕНИЕ САМАРСКОЙ ОБЛАСТИ </w:t>
      </w:r>
    </w:p>
    <w:p w:rsidR="00992A3E" w:rsidRPr="00992A3E" w:rsidRDefault="00992A3E" w:rsidP="00992A3E">
      <w:pPr>
        <w:pBdr>
          <w:bottom w:val="single" w:sz="8" w:space="1" w:color="000000"/>
        </w:pBdr>
        <w:spacing w:after="0" w:line="200" w:lineRule="atLeast"/>
        <w:jc w:val="center"/>
        <w:rPr>
          <w:rFonts w:ascii="Times New Roman" w:hAnsi="Times New Roman"/>
          <w:b/>
          <w:iCs/>
          <w:color w:val="000000"/>
          <w:sz w:val="18"/>
          <w:szCs w:val="18"/>
        </w:rPr>
      </w:pPr>
      <w:r w:rsidRPr="00992A3E">
        <w:rPr>
          <w:rFonts w:ascii="Times New Roman" w:hAnsi="Times New Roman"/>
          <w:b/>
          <w:iCs/>
          <w:color w:val="000000"/>
          <w:sz w:val="18"/>
          <w:szCs w:val="18"/>
        </w:rPr>
        <w:t>ОСНОВ</w:t>
      </w:r>
      <w:r>
        <w:rPr>
          <w:rFonts w:ascii="Times New Roman" w:hAnsi="Times New Roman"/>
          <w:b/>
          <w:iCs/>
          <w:color w:val="000000"/>
          <w:sz w:val="18"/>
          <w:szCs w:val="18"/>
        </w:rPr>
        <w:t>НАЯ ОБЩЕОБРАЗОВАТЕЛЬНАЯ ШКОЛА №11</w:t>
      </w:r>
      <w:r w:rsidRPr="00992A3E">
        <w:rPr>
          <w:rFonts w:ascii="Times New Roman" w:hAnsi="Times New Roman"/>
          <w:b/>
          <w:iCs/>
          <w:color w:val="000000"/>
          <w:sz w:val="18"/>
          <w:szCs w:val="18"/>
        </w:rPr>
        <w:t xml:space="preserve"> ГОРОДА НОВОКУЙБЫШЕВСКА </w:t>
      </w:r>
    </w:p>
    <w:p w:rsidR="00992A3E" w:rsidRPr="00C30916" w:rsidRDefault="00992A3E" w:rsidP="00992A3E">
      <w:pPr>
        <w:pBdr>
          <w:bottom w:val="single" w:sz="8" w:space="1" w:color="000000"/>
        </w:pBdr>
        <w:spacing w:after="0" w:line="200" w:lineRule="atLeast"/>
        <w:jc w:val="center"/>
        <w:rPr>
          <w:rFonts w:ascii="Times New Roman" w:hAnsi="Times New Roman"/>
          <w:b/>
          <w:iCs/>
          <w:color w:val="FF0000"/>
          <w:sz w:val="18"/>
          <w:szCs w:val="18"/>
        </w:rPr>
      </w:pPr>
      <w:r w:rsidRPr="00992A3E">
        <w:rPr>
          <w:rFonts w:ascii="Times New Roman" w:hAnsi="Times New Roman"/>
          <w:b/>
          <w:iCs/>
          <w:color w:val="000000"/>
          <w:sz w:val="18"/>
          <w:szCs w:val="18"/>
        </w:rPr>
        <w:t xml:space="preserve">ГОРОДСКОГО ОКРУГА НОВОКУЙБЫШЕВСК САМАРСКОЙ </w:t>
      </w:r>
      <w:proofErr w:type="gramStart"/>
      <w:r w:rsidRPr="00992A3E">
        <w:rPr>
          <w:rFonts w:ascii="Times New Roman" w:hAnsi="Times New Roman"/>
          <w:b/>
          <w:iCs/>
          <w:color w:val="000000"/>
          <w:sz w:val="18"/>
          <w:szCs w:val="18"/>
        </w:rPr>
        <w:t>ОБЛАСТИ</w:t>
      </w:r>
      <w:r>
        <w:rPr>
          <w:rFonts w:ascii="Times New Roman" w:hAnsi="Times New Roman"/>
          <w:b/>
          <w:iCs/>
          <w:color w:val="000000"/>
          <w:sz w:val="18"/>
          <w:szCs w:val="18"/>
        </w:rPr>
        <w:t xml:space="preserve">  СТРУКТУРНОЕ</w:t>
      </w:r>
      <w:proofErr w:type="gramEnd"/>
      <w:r>
        <w:rPr>
          <w:rFonts w:ascii="Times New Roman" w:hAnsi="Times New Roman"/>
          <w:b/>
          <w:iCs/>
          <w:color w:val="000000"/>
          <w:sz w:val="18"/>
          <w:szCs w:val="18"/>
        </w:rPr>
        <w:t xml:space="preserve"> ПОДРАЗДЕЛЕНИЕ «ДЕТСКИЙ САД «ЛУЖАЙКА»</w:t>
      </w:r>
    </w:p>
    <w:p w:rsidR="00992A3E" w:rsidRPr="001A3766" w:rsidRDefault="00992A3E" w:rsidP="00992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A3E" w:rsidRDefault="00992A3E" w:rsidP="00992A3E">
      <w:pPr>
        <w:spacing w:after="0" w:line="240" w:lineRule="auto"/>
        <w:rPr>
          <w:rFonts w:ascii="Times New Roman" w:eastAsia="Batang" w:hAnsi="Times New Roman"/>
          <w:b/>
          <w:sz w:val="44"/>
          <w:szCs w:val="44"/>
        </w:rPr>
      </w:pPr>
    </w:p>
    <w:p w:rsidR="00992A3E" w:rsidRDefault="00992A3E" w:rsidP="00992A3E">
      <w:pPr>
        <w:spacing w:after="0" w:line="240" w:lineRule="auto"/>
        <w:jc w:val="center"/>
        <w:rPr>
          <w:rFonts w:ascii="Times New Roman" w:eastAsia="Batang" w:hAnsi="Times New Roman"/>
          <w:b/>
          <w:sz w:val="44"/>
          <w:szCs w:val="44"/>
        </w:rPr>
      </w:pPr>
    </w:p>
    <w:p w:rsidR="00992A3E" w:rsidRPr="00992A3E" w:rsidRDefault="00992A3E" w:rsidP="00992A3E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</w:rPr>
      </w:pPr>
      <w:r w:rsidRPr="00992A3E">
        <w:rPr>
          <w:rFonts w:ascii="Times New Roman" w:eastAsia="Batang" w:hAnsi="Times New Roman"/>
          <w:b/>
          <w:sz w:val="36"/>
          <w:szCs w:val="36"/>
        </w:rPr>
        <w:t xml:space="preserve">Выступление </w:t>
      </w:r>
      <w:proofErr w:type="gramStart"/>
      <w:r w:rsidRPr="00992A3E">
        <w:rPr>
          <w:rFonts w:ascii="Times New Roman" w:eastAsia="Batang" w:hAnsi="Times New Roman"/>
          <w:b/>
          <w:sz w:val="36"/>
          <w:szCs w:val="36"/>
        </w:rPr>
        <w:t>на  территориальном</w:t>
      </w:r>
      <w:proofErr w:type="gramEnd"/>
      <w:r w:rsidRPr="00992A3E">
        <w:rPr>
          <w:rFonts w:ascii="Times New Roman" w:eastAsia="Batang" w:hAnsi="Times New Roman"/>
          <w:b/>
          <w:sz w:val="36"/>
          <w:szCs w:val="36"/>
        </w:rPr>
        <w:t xml:space="preserve"> </w:t>
      </w:r>
      <w:proofErr w:type="spellStart"/>
      <w:r w:rsidRPr="00992A3E">
        <w:rPr>
          <w:rFonts w:ascii="Times New Roman" w:eastAsia="Batang" w:hAnsi="Times New Roman"/>
          <w:b/>
          <w:sz w:val="36"/>
          <w:szCs w:val="36"/>
        </w:rPr>
        <w:t>учебно</w:t>
      </w:r>
      <w:proofErr w:type="spellEnd"/>
      <w:r w:rsidRPr="00992A3E">
        <w:rPr>
          <w:rFonts w:ascii="Times New Roman" w:eastAsia="Batang" w:hAnsi="Times New Roman"/>
          <w:b/>
          <w:sz w:val="36"/>
          <w:szCs w:val="36"/>
        </w:rPr>
        <w:t xml:space="preserve"> - методическом </w:t>
      </w:r>
    </w:p>
    <w:p w:rsidR="00992A3E" w:rsidRPr="00992A3E" w:rsidRDefault="00992A3E" w:rsidP="00992A3E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</w:rPr>
      </w:pPr>
      <w:proofErr w:type="gramStart"/>
      <w:r w:rsidRPr="00992A3E">
        <w:rPr>
          <w:rFonts w:ascii="Times New Roman" w:eastAsia="Batang" w:hAnsi="Times New Roman"/>
          <w:b/>
          <w:sz w:val="36"/>
          <w:szCs w:val="36"/>
        </w:rPr>
        <w:t>объединении</w:t>
      </w:r>
      <w:proofErr w:type="gramEnd"/>
      <w:r w:rsidRPr="00992A3E">
        <w:rPr>
          <w:rFonts w:ascii="Times New Roman" w:eastAsia="Batang" w:hAnsi="Times New Roman"/>
          <w:b/>
          <w:sz w:val="36"/>
          <w:szCs w:val="36"/>
        </w:rPr>
        <w:t xml:space="preserve"> для воспитателей, работающих с детьми  младшего дошкольного возраста</w:t>
      </w:r>
    </w:p>
    <w:p w:rsidR="00992A3E" w:rsidRDefault="00992A3E" w:rsidP="00992A3E">
      <w:pPr>
        <w:spacing w:after="0" w:line="240" w:lineRule="auto"/>
        <w:jc w:val="center"/>
        <w:rPr>
          <w:rFonts w:ascii="Times New Roman" w:eastAsia="Batang" w:hAnsi="Times New Roman"/>
          <w:b/>
          <w:sz w:val="44"/>
          <w:szCs w:val="44"/>
        </w:rPr>
      </w:pPr>
    </w:p>
    <w:p w:rsidR="006C250A" w:rsidRDefault="00992A3E" w:rsidP="00992A3E">
      <w:pPr>
        <w:spacing w:after="0"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потребности семьи (родителей) в здоровом образе жизнедеятельности и личного примера в укреплении и сохранении здоровья»</w:t>
      </w:r>
    </w:p>
    <w:p w:rsidR="00992A3E" w:rsidRPr="002D4B43" w:rsidRDefault="006C250A" w:rsidP="00992A3E">
      <w:pPr>
        <w:spacing w:after="0" w:line="240" w:lineRule="auto"/>
        <w:ind w:firstLine="708"/>
        <w:jc w:val="center"/>
        <w:rPr>
          <w:rFonts w:ascii="Times New Roman" w:eastAsia="Batang" w:hAnsi="Times New Roman"/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="00992A3E">
        <w:rPr>
          <w:sz w:val="28"/>
          <w:szCs w:val="28"/>
        </w:rPr>
        <w:t>из</w:t>
      </w:r>
      <w:proofErr w:type="gramEnd"/>
      <w:r w:rsidR="00992A3E">
        <w:rPr>
          <w:sz w:val="28"/>
          <w:szCs w:val="28"/>
        </w:rPr>
        <w:t xml:space="preserve"> опыта работы организации проектной деятельности).</w:t>
      </w:r>
    </w:p>
    <w:p w:rsidR="00992A3E" w:rsidRDefault="00992A3E" w:rsidP="00992A3E">
      <w:pPr>
        <w:spacing w:after="0" w:line="240" w:lineRule="auto"/>
        <w:jc w:val="center"/>
        <w:rPr>
          <w:rFonts w:ascii="Times New Roman" w:eastAsia="Batang" w:hAnsi="Times New Roman"/>
          <w:b/>
          <w:sz w:val="44"/>
          <w:szCs w:val="44"/>
        </w:rPr>
      </w:pPr>
    </w:p>
    <w:p w:rsidR="00992A3E" w:rsidRPr="001A3766" w:rsidRDefault="00992A3E" w:rsidP="00992A3E">
      <w:pPr>
        <w:spacing w:after="0" w:line="240" w:lineRule="auto"/>
        <w:jc w:val="center"/>
        <w:rPr>
          <w:rFonts w:ascii="Times New Roman" w:eastAsia="Batang" w:hAnsi="Times New Roman"/>
          <w:b/>
          <w:sz w:val="56"/>
          <w:szCs w:val="56"/>
        </w:rPr>
      </w:pPr>
    </w:p>
    <w:p w:rsidR="00992A3E" w:rsidRPr="00992A3E" w:rsidRDefault="00992A3E" w:rsidP="00992A3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92A3E">
        <w:rPr>
          <w:rFonts w:ascii="Times New Roman" w:eastAsia="Batang" w:hAnsi="Times New Roman"/>
          <w:b/>
          <w:sz w:val="48"/>
          <w:szCs w:val="48"/>
        </w:rPr>
        <w:t>Тема:</w:t>
      </w:r>
      <w:r w:rsidRPr="001A3766">
        <w:rPr>
          <w:rFonts w:ascii="Times New Roman" w:eastAsia="Batang" w:hAnsi="Times New Roman"/>
          <w:b/>
          <w:sz w:val="60"/>
          <w:szCs w:val="60"/>
        </w:rPr>
        <w:t xml:space="preserve"> </w:t>
      </w:r>
      <w:proofErr w:type="gramStart"/>
      <w:r w:rsidRPr="00992A3E">
        <w:rPr>
          <w:rFonts w:ascii="Times New Roman" w:eastAsia="Batang" w:hAnsi="Times New Roman"/>
          <w:b/>
          <w:sz w:val="48"/>
          <w:szCs w:val="48"/>
        </w:rPr>
        <w:t>«</w:t>
      </w:r>
      <w:r>
        <w:rPr>
          <w:rFonts w:ascii="Times New Roman" w:eastAsia="Batang" w:hAnsi="Times New Roman"/>
          <w:b/>
          <w:sz w:val="48"/>
          <w:szCs w:val="48"/>
        </w:rPr>
        <w:t xml:space="preserve"> </w:t>
      </w:r>
      <w:r w:rsidRPr="00992A3E">
        <w:rPr>
          <w:rFonts w:ascii="Times New Roman" w:hAnsi="Times New Roman" w:cs="Times New Roman"/>
          <w:b/>
          <w:sz w:val="48"/>
          <w:szCs w:val="48"/>
        </w:rPr>
        <w:t>Совместно</w:t>
      </w:r>
      <w:proofErr w:type="gramEnd"/>
      <w:r w:rsidRPr="00992A3E">
        <w:rPr>
          <w:rFonts w:ascii="Times New Roman" w:hAnsi="Times New Roman" w:cs="Times New Roman"/>
          <w:b/>
          <w:sz w:val="48"/>
          <w:szCs w:val="48"/>
        </w:rPr>
        <w:t xml:space="preserve"> проведенные физкультурно-оздоровительные праздники и досуги в детском  саду как форма приобщения детей и родителей к здоровому образу жизни</w:t>
      </w:r>
      <w:r w:rsidRPr="00992A3E">
        <w:rPr>
          <w:rFonts w:ascii="Times New Roman" w:eastAsia="Batang" w:hAnsi="Times New Roman"/>
          <w:b/>
          <w:sz w:val="48"/>
          <w:szCs w:val="48"/>
        </w:rPr>
        <w:t xml:space="preserve">»          </w:t>
      </w:r>
    </w:p>
    <w:p w:rsidR="00992A3E" w:rsidRPr="001A3766" w:rsidRDefault="00992A3E" w:rsidP="00992A3E">
      <w:pPr>
        <w:spacing w:after="0" w:line="240" w:lineRule="auto"/>
        <w:rPr>
          <w:rFonts w:ascii="Times New Roman" w:eastAsia="Batang" w:hAnsi="Times New Roman"/>
          <w:b/>
          <w:sz w:val="60"/>
          <w:szCs w:val="60"/>
        </w:rPr>
      </w:pPr>
      <w:r w:rsidRPr="001A3766">
        <w:rPr>
          <w:rFonts w:ascii="Times New Roman" w:eastAsia="Batang" w:hAnsi="Times New Roman"/>
          <w:b/>
          <w:sz w:val="60"/>
          <w:szCs w:val="60"/>
        </w:rPr>
        <w:t xml:space="preserve">                                  </w:t>
      </w:r>
    </w:p>
    <w:p w:rsidR="00992A3E" w:rsidRPr="00992A3E" w:rsidRDefault="00992A3E" w:rsidP="00992A3E">
      <w:pPr>
        <w:spacing w:after="0" w:line="240" w:lineRule="auto"/>
        <w:rPr>
          <w:rFonts w:ascii="Times New Roman" w:eastAsia="Batang" w:hAnsi="Times New Roman"/>
          <w:b/>
          <w:sz w:val="48"/>
          <w:szCs w:val="48"/>
        </w:rPr>
      </w:pPr>
      <w:r w:rsidRPr="001A3766">
        <w:rPr>
          <w:rFonts w:ascii="Times New Roman" w:eastAsia="Batang" w:hAnsi="Times New Roman"/>
          <w:b/>
          <w:sz w:val="60"/>
          <w:szCs w:val="60"/>
        </w:rPr>
        <w:t xml:space="preserve">       </w:t>
      </w:r>
      <w:r>
        <w:rPr>
          <w:rFonts w:ascii="Times New Roman" w:eastAsia="Batang" w:hAnsi="Times New Roman"/>
          <w:b/>
          <w:sz w:val="60"/>
          <w:szCs w:val="60"/>
        </w:rPr>
        <w:t xml:space="preserve">                 </w:t>
      </w:r>
    </w:p>
    <w:p w:rsidR="00992A3E" w:rsidRDefault="00992A3E" w:rsidP="00992A3E">
      <w:pPr>
        <w:spacing w:after="0" w:line="240" w:lineRule="auto"/>
        <w:rPr>
          <w:rFonts w:ascii="Times New Roman" w:eastAsia="Batang" w:hAnsi="Times New Roman"/>
          <w:b/>
          <w:sz w:val="60"/>
          <w:szCs w:val="60"/>
        </w:rPr>
      </w:pPr>
    </w:p>
    <w:p w:rsidR="00992A3E" w:rsidRDefault="00992A3E" w:rsidP="00992A3E">
      <w:pPr>
        <w:spacing w:after="0" w:line="240" w:lineRule="auto"/>
        <w:jc w:val="right"/>
        <w:rPr>
          <w:rFonts w:ascii="Times New Roman" w:eastAsia="Batang" w:hAnsi="Times New Roman"/>
          <w:b/>
          <w:sz w:val="32"/>
          <w:szCs w:val="32"/>
        </w:rPr>
      </w:pPr>
      <w:r>
        <w:rPr>
          <w:rFonts w:ascii="Times New Roman" w:eastAsia="Batang" w:hAnsi="Times New Roman"/>
          <w:b/>
          <w:sz w:val="60"/>
          <w:szCs w:val="60"/>
        </w:rPr>
        <w:t xml:space="preserve">           </w:t>
      </w:r>
      <w:r w:rsidRPr="001A3766">
        <w:rPr>
          <w:rFonts w:ascii="Times New Roman" w:eastAsia="Batang" w:hAnsi="Times New Roman"/>
          <w:b/>
          <w:sz w:val="60"/>
          <w:szCs w:val="60"/>
        </w:rPr>
        <w:t xml:space="preserve"> </w:t>
      </w:r>
      <w:r>
        <w:rPr>
          <w:rFonts w:ascii="Times New Roman" w:eastAsia="Batang" w:hAnsi="Times New Roman"/>
          <w:b/>
          <w:sz w:val="60"/>
          <w:szCs w:val="60"/>
        </w:rPr>
        <w:t xml:space="preserve">               </w:t>
      </w:r>
      <w:r w:rsidRPr="001A3766">
        <w:rPr>
          <w:rFonts w:ascii="Times New Roman" w:eastAsia="Batang" w:hAnsi="Times New Roman"/>
          <w:b/>
          <w:sz w:val="32"/>
          <w:szCs w:val="32"/>
        </w:rPr>
        <w:t>Воспитатель:</w:t>
      </w:r>
      <w:r>
        <w:rPr>
          <w:rFonts w:ascii="Times New Roman" w:eastAsia="Batang" w:hAnsi="Times New Roman"/>
          <w:b/>
          <w:sz w:val="32"/>
          <w:szCs w:val="32"/>
        </w:rPr>
        <w:t xml:space="preserve"> Полякова </w:t>
      </w:r>
    </w:p>
    <w:p w:rsidR="00992A3E" w:rsidRDefault="00992A3E" w:rsidP="00992A3E">
      <w:pPr>
        <w:spacing w:after="0" w:line="240" w:lineRule="auto"/>
        <w:jc w:val="right"/>
        <w:rPr>
          <w:rFonts w:ascii="Times New Roman" w:eastAsia="Batang" w:hAnsi="Times New Roman"/>
          <w:b/>
          <w:sz w:val="32"/>
          <w:szCs w:val="32"/>
        </w:rPr>
      </w:pPr>
      <w:r>
        <w:rPr>
          <w:rFonts w:ascii="Times New Roman" w:eastAsia="Batang" w:hAnsi="Times New Roman"/>
          <w:b/>
          <w:sz w:val="32"/>
          <w:szCs w:val="32"/>
        </w:rPr>
        <w:t xml:space="preserve">                                                         Татьяна Евгеньевна</w:t>
      </w:r>
    </w:p>
    <w:p w:rsidR="00992A3E" w:rsidRDefault="00992A3E" w:rsidP="00992A3E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992A3E" w:rsidRDefault="00992A3E" w:rsidP="00992A3E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992A3E" w:rsidRDefault="00992A3E" w:rsidP="00992A3E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992A3E" w:rsidRDefault="00992A3E" w:rsidP="00992A3E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992A3E" w:rsidRDefault="00992A3E" w:rsidP="00992A3E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992A3E" w:rsidRPr="001A3766" w:rsidRDefault="00992A3E" w:rsidP="00992A3E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proofErr w:type="spellStart"/>
      <w:r w:rsidRPr="001A3766">
        <w:rPr>
          <w:rFonts w:ascii="Times New Roman" w:eastAsia="Batang" w:hAnsi="Times New Roman"/>
          <w:b/>
          <w:sz w:val="28"/>
          <w:szCs w:val="28"/>
        </w:rPr>
        <w:t>г.о</w:t>
      </w:r>
      <w:proofErr w:type="spellEnd"/>
      <w:r w:rsidRPr="001A3766">
        <w:rPr>
          <w:rFonts w:ascii="Times New Roman" w:eastAsia="Batang" w:hAnsi="Times New Roman"/>
          <w:b/>
          <w:sz w:val="28"/>
          <w:szCs w:val="28"/>
        </w:rPr>
        <w:t>. Новокуйбышевск</w:t>
      </w:r>
    </w:p>
    <w:p w:rsidR="00251BF1" w:rsidRPr="00EE7D0B" w:rsidRDefault="00992A3E" w:rsidP="00992A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66">
        <w:rPr>
          <w:rFonts w:ascii="Times New Roman" w:eastAsia="Batang" w:hAnsi="Times New Roman"/>
          <w:b/>
          <w:sz w:val="28"/>
          <w:szCs w:val="28"/>
        </w:rPr>
        <w:t>201</w:t>
      </w:r>
      <w:r w:rsidR="00841A1F">
        <w:rPr>
          <w:rFonts w:ascii="Times New Roman" w:eastAsia="Batang" w:hAnsi="Times New Roman"/>
          <w:b/>
          <w:sz w:val="28"/>
          <w:szCs w:val="28"/>
        </w:rPr>
        <w:t xml:space="preserve">7 </w:t>
      </w:r>
      <w:bookmarkStart w:id="0" w:name="_GoBack"/>
      <w:bookmarkEnd w:id="0"/>
      <w:r>
        <w:rPr>
          <w:rFonts w:ascii="Times New Roman" w:eastAsia="Batang" w:hAnsi="Times New Roman"/>
          <w:b/>
          <w:sz w:val="28"/>
          <w:szCs w:val="28"/>
        </w:rPr>
        <w:t>г.</w:t>
      </w:r>
    </w:p>
    <w:p w:rsidR="001269F1" w:rsidRPr="00EE7D0B" w:rsidRDefault="00B12521" w:rsidP="00B125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7D0B">
        <w:rPr>
          <w:sz w:val="28"/>
          <w:szCs w:val="28"/>
        </w:rPr>
        <w:lastRenderedPageBreak/>
        <w:t xml:space="preserve">   </w:t>
      </w:r>
      <w:r w:rsidR="001269F1" w:rsidRPr="00EE7D0B">
        <w:rPr>
          <w:sz w:val="28"/>
          <w:szCs w:val="28"/>
        </w:rPr>
        <w:t>Здоровье - это счастье! Здоровье ребенка зависит от ряда факторов: биологических, экологических, социальных, гигиенических, а также от качественного взаимодействия семьи и ДОУ. Формируя отношение ребенка к здоровому образу жизни немыслимо без активного участия в этом процессе педагогов, всего персонала ДОУ и непосредственного участия родителей. Только с изменением уклада ДОУ и семьи можно ожидать реальных результатов в изменении отношения детей дошкольников и их родителей к собственному здоровью.</w:t>
      </w:r>
    </w:p>
    <w:p w:rsidR="001269F1" w:rsidRPr="00EE7D0B" w:rsidRDefault="00CE3208" w:rsidP="00CE3208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D0B">
        <w:rPr>
          <w:rFonts w:ascii="Times New Roman" w:hAnsi="Times New Roman" w:cs="Times New Roman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sz w:val="28"/>
          <w:szCs w:val="28"/>
        </w:rPr>
        <w:t>Невозможно представить себе жизнь ребенка в детском саду без веселых, интересных, увлекательных и шумных праздников и соревнований. Одни развивают сообразительность, другие - смекалку, третьи - воображение и творчество, но объединяет их общее - воспитание у ребенка потребности в движениях и эмоциональном восприятии жизни. Двигаясь, ребенок познает окружающий мир, учится любить его и целенаправленно действовать в нем, совершенствуя опыт организации игр</w:t>
      </w:r>
      <w:r w:rsidRPr="00EE7D0B">
        <w:rPr>
          <w:rFonts w:ascii="Times New Roman" w:hAnsi="Times New Roman" w:cs="Times New Roman"/>
          <w:sz w:val="28"/>
          <w:szCs w:val="28"/>
        </w:rPr>
        <w:t>.</w:t>
      </w:r>
    </w:p>
    <w:p w:rsidR="001269F1" w:rsidRPr="00EE7D0B" w:rsidRDefault="00442ED8" w:rsidP="00442E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В современных условиях актуальными задачами являются привитие детям интереса к физической культуре и спорту, </w:t>
      </w:r>
      <w:r w:rsidR="00EE7D0B" w:rsidRPr="00EE7D0B">
        <w:rPr>
          <w:rFonts w:ascii="Times New Roman" w:hAnsi="Times New Roman" w:cs="Times New Roman"/>
          <w:sz w:val="28"/>
          <w:szCs w:val="28"/>
        </w:rPr>
        <w:t>к здоровому образу жизни</w:t>
      </w:r>
      <w:r w:rsidR="001269F1" w:rsidRPr="00EE7D0B">
        <w:rPr>
          <w:rFonts w:ascii="Times New Roman" w:hAnsi="Times New Roman" w:cs="Times New Roman"/>
          <w:sz w:val="28"/>
          <w:szCs w:val="28"/>
        </w:rPr>
        <w:t>,</w:t>
      </w:r>
      <w:r w:rsidR="00EE7D0B" w:rsidRPr="00EE7D0B">
        <w:rPr>
          <w:rFonts w:ascii="Times New Roman" w:hAnsi="Times New Roman" w:cs="Times New Roman"/>
          <w:sz w:val="28"/>
          <w:szCs w:val="28"/>
        </w:rPr>
        <w:t xml:space="preserve"> </w:t>
      </w:r>
      <w:r w:rsidR="001269F1" w:rsidRPr="00EE7D0B">
        <w:rPr>
          <w:rFonts w:ascii="Times New Roman" w:hAnsi="Times New Roman" w:cs="Times New Roman"/>
          <w:sz w:val="28"/>
          <w:szCs w:val="28"/>
        </w:rPr>
        <w:t>а также совершенствование двигательных умений посредством физкультурных праздников и досугов. Успешное формирование представлений о ЗО</w:t>
      </w:r>
      <w:r w:rsidR="00C826B3">
        <w:rPr>
          <w:rFonts w:ascii="Times New Roman" w:hAnsi="Times New Roman" w:cs="Times New Roman"/>
          <w:sz w:val="28"/>
          <w:szCs w:val="28"/>
        </w:rPr>
        <w:t xml:space="preserve">Ж у детей во многом зависит от 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целенаправленной систематической </w:t>
      </w:r>
      <w:proofErr w:type="spellStart"/>
      <w:r w:rsidR="001269F1" w:rsidRPr="00EE7D0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269F1" w:rsidRPr="00EE7D0B">
        <w:rPr>
          <w:rFonts w:ascii="Times New Roman" w:hAnsi="Times New Roman" w:cs="Times New Roman"/>
          <w:sz w:val="28"/>
          <w:szCs w:val="28"/>
        </w:rPr>
        <w:t>-образовательной работы в дошкольном учреждении, в семье, создания условий для осуществления педагогического процесса, согласованного взаимодействия в триаде ребенок – педагог – родитель</w:t>
      </w:r>
      <w:r w:rsidR="00EE7D0B" w:rsidRPr="00EE7D0B">
        <w:rPr>
          <w:rFonts w:ascii="Times New Roman" w:hAnsi="Times New Roman" w:cs="Times New Roman"/>
          <w:sz w:val="28"/>
          <w:szCs w:val="28"/>
        </w:rPr>
        <w:t>.</w:t>
      </w:r>
    </w:p>
    <w:p w:rsidR="001269F1" w:rsidRPr="00EE7D0B" w:rsidRDefault="001269F1" w:rsidP="00EE7D0B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0B">
        <w:rPr>
          <w:rFonts w:ascii="Times New Roman" w:hAnsi="Times New Roman" w:cs="Times New Roman"/>
          <w:sz w:val="28"/>
          <w:szCs w:val="28"/>
        </w:rPr>
        <w:t>Физкультурные праздник</w:t>
      </w:r>
      <w:r w:rsidR="00B12521" w:rsidRPr="00EE7D0B">
        <w:rPr>
          <w:rFonts w:ascii="Times New Roman" w:hAnsi="Times New Roman" w:cs="Times New Roman"/>
          <w:sz w:val="28"/>
          <w:szCs w:val="28"/>
        </w:rPr>
        <w:t>и и досуги</w:t>
      </w:r>
      <w:r w:rsidRPr="00EE7D0B">
        <w:rPr>
          <w:rFonts w:ascii="Times New Roman" w:hAnsi="Times New Roman" w:cs="Times New Roman"/>
          <w:sz w:val="28"/>
          <w:szCs w:val="28"/>
        </w:rPr>
        <w:t>, дни здоровья</w:t>
      </w:r>
      <w:r w:rsidR="00EE7D0B" w:rsidRPr="00EE7D0B">
        <w:rPr>
          <w:rFonts w:ascii="Times New Roman" w:hAnsi="Times New Roman" w:cs="Times New Roman"/>
          <w:sz w:val="28"/>
          <w:szCs w:val="28"/>
        </w:rPr>
        <w:t xml:space="preserve">, </w:t>
      </w:r>
      <w:r w:rsidRPr="00EE7D0B">
        <w:rPr>
          <w:rFonts w:ascii="Times New Roman" w:hAnsi="Times New Roman" w:cs="Times New Roman"/>
          <w:sz w:val="28"/>
          <w:szCs w:val="28"/>
        </w:rPr>
        <w:t>совместно проведенные с родителями</w:t>
      </w:r>
      <w:r w:rsidR="001614E2">
        <w:rPr>
          <w:rFonts w:ascii="Times New Roman" w:hAnsi="Times New Roman" w:cs="Times New Roman"/>
          <w:sz w:val="28"/>
          <w:szCs w:val="28"/>
        </w:rPr>
        <w:t>,</w:t>
      </w:r>
      <w:r w:rsidRPr="00EE7D0B">
        <w:rPr>
          <w:rFonts w:ascii="Times New Roman" w:hAnsi="Times New Roman" w:cs="Times New Roman"/>
          <w:sz w:val="28"/>
          <w:szCs w:val="28"/>
        </w:rPr>
        <w:t xml:space="preserve"> нацелены на воспитание положительных эмоций, высокую двигательную активность детей, свободное и непринужденное взаимопонимание, </w:t>
      </w:r>
      <w:r w:rsidR="00EE7D0B" w:rsidRPr="00EE7D0B">
        <w:rPr>
          <w:rFonts w:ascii="Times New Roman" w:hAnsi="Times New Roman" w:cs="Times New Roman"/>
          <w:sz w:val="28"/>
          <w:szCs w:val="28"/>
        </w:rPr>
        <w:t>способствую</w:t>
      </w:r>
      <w:r w:rsidRPr="00EE7D0B">
        <w:rPr>
          <w:rFonts w:ascii="Times New Roman" w:hAnsi="Times New Roman" w:cs="Times New Roman"/>
          <w:sz w:val="28"/>
          <w:szCs w:val="28"/>
        </w:rPr>
        <w:t xml:space="preserve">т функциональному совершенствованию детского организма, повышению его работоспособности, делает его стойким и выносливым, обладающим высокими защитными способностями к </w:t>
      </w:r>
      <w:r w:rsidRPr="00EE7D0B">
        <w:rPr>
          <w:rFonts w:ascii="Times New Roman" w:hAnsi="Times New Roman" w:cs="Times New Roman"/>
          <w:sz w:val="28"/>
          <w:szCs w:val="28"/>
        </w:rPr>
        <w:lastRenderedPageBreak/>
        <w:t xml:space="preserve">неблагоприятным факторам внешней среды, то есть создают условия для того, </w:t>
      </w:r>
      <w:r w:rsidR="00EE7D0B" w:rsidRPr="00EE7D0B">
        <w:rPr>
          <w:rFonts w:ascii="Times New Roman" w:hAnsi="Times New Roman" w:cs="Times New Roman"/>
          <w:sz w:val="28"/>
          <w:szCs w:val="28"/>
        </w:rPr>
        <w:t>чтобы все дети росли здоровыми.</w:t>
      </w:r>
    </w:p>
    <w:p w:rsidR="001269F1" w:rsidRPr="00EE7D0B" w:rsidRDefault="001269F1" w:rsidP="001614E2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0B">
        <w:rPr>
          <w:rFonts w:ascii="Times New Roman" w:hAnsi="Times New Roman" w:cs="Times New Roman"/>
          <w:sz w:val="28"/>
          <w:szCs w:val="28"/>
        </w:rPr>
        <w:t xml:space="preserve">Получая положительный эмоциональный заряд, наш организм открывается </w:t>
      </w:r>
      <w:r w:rsidR="004B164B">
        <w:rPr>
          <w:rFonts w:ascii="Times New Roman" w:hAnsi="Times New Roman" w:cs="Times New Roman"/>
          <w:sz w:val="28"/>
          <w:szCs w:val="28"/>
        </w:rPr>
        <w:t xml:space="preserve">к </w:t>
      </w:r>
      <w:r w:rsidRPr="00EE7D0B">
        <w:rPr>
          <w:rFonts w:ascii="Times New Roman" w:hAnsi="Times New Roman" w:cs="Times New Roman"/>
          <w:sz w:val="28"/>
          <w:szCs w:val="28"/>
        </w:rPr>
        <w:t>добру и красоте.</w:t>
      </w:r>
      <w:r w:rsidR="001614E2">
        <w:rPr>
          <w:rFonts w:ascii="Times New Roman" w:hAnsi="Times New Roman" w:cs="Times New Roman"/>
          <w:sz w:val="28"/>
          <w:szCs w:val="28"/>
        </w:rPr>
        <w:t xml:space="preserve"> </w:t>
      </w:r>
      <w:r w:rsidRPr="00EE7D0B">
        <w:rPr>
          <w:rFonts w:ascii="Times New Roman" w:hAnsi="Times New Roman" w:cs="Times New Roman"/>
          <w:sz w:val="28"/>
          <w:szCs w:val="28"/>
        </w:rPr>
        <w:t>Именно поэтому, почти как воздух, необходимы детям праздники и развлечения. Для ребенка</w:t>
      </w:r>
      <w:r w:rsidR="004B164B">
        <w:rPr>
          <w:rFonts w:ascii="Times New Roman" w:hAnsi="Times New Roman" w:cs="Times New Roman"/>
          <w:sz w:val="28"/>
          <w:szCs w:val="28"/>
        </w:rPr>
        <w:t xml:space="preserve"> младшего возраста</w:t>
      </w:r>
      <w:r w:rsidRPr="00EE7D0B">
        <w:rPr>
          <w:rFonts w:ascii="Times New Roman" w:hAnsi="Times New Roman" w:cs="Times New Roman"/>
          <w:sz w:val="28"/>
          <w:szCs w:val="28"/>
        </w:rPr>
        <w:t xml:space="preserve"> праздник - это целое событие.</w:t>
      </w:r>
    </w:p>
    <w:p w:rsidR="001269F1" w:rsidRPr="00EE7D0B" w:rsidRDefault="001614E2" w:rsidP="001614E2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sz w:val="28"/>
          <w:szCs w:val="28"/>
        </w:rPr>
        <w:t>Опыт организаций физкультурных праздников показал их положительное влияние на воспитание у детей интереса к активной двигательной деятельности, а также повышение роли семьи и детского сада в решении задач физического воспитания. Целью таких праздников является активное участие всего детского коллектива группы, посредством чего выявляются двигательная подготовленность детей, умения проявлять физические качества в необычных условиях и игровых ситуациях.</w:t>
      </w:r>
    </w:p>
    <w:p w:rsidR="001269F1" w:rsidRPr="00EE7D0B" w:rsidRDefault="001614E2" w:rsidP="001614E2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>Работа по физическому воспитанию с</w:t>
      </w:r>
      <w:r w:rsidR="004B164B">
        <w:rPr>
          <w:rFonts w:ascii="Times New Roman" w:hAnsi="Times New Roman" w:cs="Times New Roman"/>
          <w:color w:val="000000"/>
          <w:sz w:val="28"/>
          <w:szCs w:val="28"/>
        </w:rPr>
        <w:t xml:space="preserve"> младшими </w:t>
      </w:r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дошкольниками представляет собой комплекс оздоровительных, образовательных и воспитательных мероприятий, основу которых составляет двигательная деятельность. </w:t>
      </w:r>
    </w:p>
    <w:p w:rsidR="001269F1" w:rsidRPr="00EE7D0B" w:rsidRDefault="001614E2" w:rsidP="001614E2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физкультурно-оздоровительной работы дошкольного учреждения существуют разные формы организации активного отдыха дошкольников. Физкультурные праздники, досуги, дни </w:t>
      </w:r>
      <w:proofErr w:type="gramStart"/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>здоровья  являются</w:t>
      </w:r>
      <w:proofErr w:type="gramEnd"/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эффективной формой активного отдыха детей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, которые зарекомендовали себя как наиболее приемлемая и эффективная форма активного отдыха детей. </w:t>
      </w:r>
    </w:p>
    <w:p w:rsidR="001269F1" w:rsidRPr="00EE7D0B" w:rsidRDefault="001614E2" w:rsidP="00161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sz w:val="28"/>
          <w:szCs w:val="28"/>
        </w:rPr>
        <w:t>Физкультурные праздники – это массовые зрелищные мероприятия показательного и развлекательного характера, способствующие пропаганде физической культуры</w:t>
      </w:r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>, совершенствованию движений, воспитывающие такие черты характера, как коллективизм, дисциплинированность, уважительное отношение к соперникам.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 В рациональном сочетании с другими видами работы по физическому воспитанию они помо</w:t>
      </w:r>
      <w:r w:rsidR="001269F1" w:rsidRPr="00EE7D0B">
        <w:rPr>
          <w:rFonts w:ascii="Times New Roman" w:hAnsi="Times New Roman" w:cs="Times New Roman"/>
          <w:sz w:val="28"/>
          <w:szCs w:val="28"/>
        </w:rPr>
        <w:softHyphen/>
        <w:t>гают создать целесообразный двигательный ре</w:t>
      </w:r>
      <w:r w:rsidR="001269F1" w:rsidRPr="00EE7D0B">
        <w:rPr>
          <w:rFonts w:ascii="Times New Roman" w:hAnsi="Times New Roman" w:cs="Times New Roman"/>
          <w:sz w:val="28"/>
          <w:szCs w:val="28"/>
        </w:rPr>
        <w:softHyphen/>
        <w:t>жим, который служит повышению функциональ</w:t>
      </w:r>
      <w:r w:rsidR="001269F1" w:rsidRPr="00EE7D0B">
        <w:rPr>
          <w:rFonts w:ascii="Times New Roman" w:hAnsi="Times New Roman" w:cs="Times New Roman"/>
          <w:sz w:val="28"/>
          <w:szCs w:val="28"/>
        </w:rPr>
        <w:softHyphen/>
        <w:t>ных возможностей, улучшению работоспособно</w:t>
      </w:r>
      <w:r w:rsidR="001269F1" w:rsidRPr="00EE7D0B">
        <w:rPr>
          <w:rFonts w:ascii="Times New Roman" w:hAnsi="Times New Roman" w:cs="Times New Roman"/>
          <w:sz w:val="28"/>
          <w:szCs w:val="28"/>
        </w:rPr>
        <w:softHyphen/>
        <w:t>сти и закаленности детей.</w:t>
      </w:r>
    </w:p>
    <w:p w:rsidR="001269F1" w:rsidRPr="00EE7D0B" w:rsidRDefault="001614E2" w:rsidP="001614E2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269F1" w:rsidRPr="00EE7D0B">
        <w:rPr>
          <w:rFonts w:ascii="Times New Roman" w:hAnsi="Times New Roman" w:cs="Times New Roman"/>
          <w:sz w:val="28"/>
          <w:szCs w:val="28"/>
        </w:rPr>
        <w:t>Красочность внешнего оформления, доступность, отсутствие строгой регламентации деятельности участников, возможности широкого проявления эмоций и индивидуальных способностей делают подобные мероприятия весьма популярными</w:t>
      </w:r>
      <w:r w:rsidR="00BE6EE3">
        <w:rPr>
          <w:rFonts w:ascii="Times New Roman" w:hAnsi="Times New Roman" w:cs="Times New Roman"/>
          <w:sz w:val="28"/>
          <w:szCs w:val="28"/>
        </w:rPr>
        <w:t xml:space="preserve">. 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 Поэтому проведение их чаще всего становится традиционным и предусматривается общим планом работы дошкольного учреждения, а если эти мероприятия проходят совместно с родителями, то это дополняет впечатления. </w:t>
      </w:r>
    </w:p>
    <w:p w:rsidR="001269F1" w:rsidRPr="00EE7D0B" w:rsidRDefault="001614E2" w:rsidP="00161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sz w:val="28"/>
          <w:szCs w:val="28"/>
        </w:rPr>
        <w:t>К празднику готовится весь коллектив дошкольного учреждения, составляется сценарий, подготавливаются красочные атрибуты, специальная одежда для детей, проводится работа по привлечению родителей к мероприятию. Во время физкультурных праздников все дети должны принимать активное участие в подвижных</w:t>
      </w:r>
      <w:r w:rsidR="00BE6EE3">
        <w:rPr>
          <w:rFonts w:ascii="Times New Roman" w:hAnsi="Times New Roman" w:cs="Times New Roman"/>
          <w:sz w:val="28"/>
          <w:szCs w:val="28"/>
        </w:rPr>
        <w:t xml:space="preserve"> и спортивных играх, танцах, аттракционах</w:t>
      </w:r>
      <w:r w:rsidR="001269F1" w:rsidRPr="00EE7D0B">
        <w:rPr>
          <w:rFonts w:ascii="Times New Roman" w:hAnsi="Times New Roman" w:cs="Times New Roman"/>
          <w:sz w:val="28"/>
          <w:szCs w:val="28"/>
        </w:rPr>
        <w:t>, музыкально-ритмических движениях. Широкое использование разных игровых приемов, игровых упражнений, загадок, музыкальных произведений способствует положительно</w:t>
      </w:r>
      <w:r w:rsidR="00BE6EE3">
        <w:rPr>
          <w:rFonts w:ascii="Times New Roman" w:hAnsi="Times New Roman" w:cs="Times New Roman"/>
          <w:sz w:val="28"/>
          <w:szCs w:val="28"/>
        </w:rPr>
        <w:t>му эмоциональному настрою детей.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  Так, у чрезмерно подвижных детей развивается умение доводить задание до конца, проявляя внимательность и добиваясь точности выполнения: малоподвижные дети учатся хорошо и свободно ориентироваться в пространстве, с интересом участвуют в коллективных играх, проявляя такие качества, как быстрота реакции, ловкость, гибкость, ориентировку в простран</w:t>
      </w:r>
      <w:r w:rsidR="001269F1" w:rsidRPr="00EE7D0B">
        <w:rPr>
          <w:rFonts w:ascii="Times New Roman" w:hAnsi="Times New Roman" w:cs="Times New Roman"/>
          <w:sz w:val="28"/>
          <w:szCs w:val="28"/>
        </w:rPr>
        <w:softHyphen/>
        <w:t>стве и другие полезные качества и способности.</w:t>
      </w:r>
    </w:p>
    <w:p w:rsidR="001269F1" w:rsidRPr="00EE7D0B" w:rsidRDefault="001614E2" w:rsidP="00161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sz w:val="28"/>
          <w:szCs w:val="28"/>
        </w:rPr>
        <w:t>Участие в праздниках и подготовка к ним приносят большое эмоциональное и эстетическое удовлетворение, объединяют детей и взрослых общими радостными переживаниями, надолго остаются в памяти как яркое с</w:t>
      </w:r>
      <w:r w:rsidR="00761FC7">
        <w:rPr>
          <w:rFonts w:ascii="Times New Roman" w:hAnsi="Times New Roman" w:cs="Times New Roman"/>
          <w:sz w:val="28"/>
          <w:szCs w:val="28"/>
        </w:rPr>
        <w:t>обытие. Совмест</w:t>
      </w:r>
      <w:r w:rsidR="00761FC7">
        <w:rPr>
          <w:rFonts w:ascii="Times New Roman" w:hAnsi="Times New Roman" w:cs="Times New Roman"/>
          <w:sz w:val="28"/>
          <w:szCs w:val="28"/>
        </w:rPr>
        <w:softHyphen/>
        <w:t>ная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 деятельность, игры, красоч</w:t>
      </w:r>
      <w:r w:rsidR="001269F1" w:rsidRPr="00EE7D0B">
        <w:rPr>
          <w:rFonts w:ascii="Times New Roman" w:hAnsi="Times New Roman" w:cs="Times New Roman"/>
          <w:sz w:val="28"/>
          <w:szCs w:val="28"/>
        </w:rPr>
        <w:softHyphen/>
        <w:t>ное оформление места проведения праздник</w:t>
      </w:r>
      <w:r w:rsidR="00761FC7">
        <w:rPr>
          <w:rFonts w:ascii="Times New Roman" w:hAnsi="Times New Roman" w:cs="Times New Roman"/>
          <w:sz w:val="28"/>
          <w:szCs w:val="28"/>
        </w:rPr>
        <w:t>а</w:t>
      </w:r>
      <w:r w:rsidR="001269F1" w:rsidRPr="00EE7D0B">
        <w:rPr>
          <w:rFonts w:ascii="Times New Roman" w:hAnsi="Times New Roman" w:cs="Times New Roman"/>
          <w:sz w:val="28"/>
          <w:szCs w:val="28"/>
        </w:rPr>
        <w:t>, оригинальные к</w:t>
      </w:r>
      <w:r w:rsidR="00761FC7">
        <w:rPr>
          <w:rFonts w:ascii="Times New Roman" w:hAnsi="Times New Roman" w:cs="Times New Roman"/>
          <w:sz w:val="28"/>
          <w:szCs w:val="28"/>
        </w:rPr>
        <w:t>остюмы</w:t>
      </w:r>
      <w:r w:rsidR="001269F1" w:rsidRPr="00EE7D0B">
        <w:rPr>
          <w:rFonts w:ascii="Times New Roman" w:hAnsi="Times New Roman" w:cs="Times New Roman"/>
          <w:sz w:val="28"/>
          <w:szCs w:val="28"/>
        </w:rPr>
        <w:t>, звучание музыки, торжественное открытие и закрытие праздника влияют на развитие у ребят чувства красоты, хорошего вкуса, воображения. Все это стимулирует их творчество. Воспитатели при</w:t>
      </w:r>
      <w:r w:rsidR="001269F1" w:rsidRPr="00EE7D0B">
        <w:rPr>
          <w:rFonts w:ascii="Times New Roman" w:hAnsi="Times New Roman" w:cs="Times New Roman"/>
          <w:sz w:val="28"/>
          <w:szCs w:val="28"/>
        </w:rPr>
        <w:softHyphen/>
        <w:t xml:space="preserve">влекают </w:t>
      </w:r>
      <w:r w:rsidR="00761FC7">
        <w:rPr>
          <w:rFonts w:ascii="Times New Roman" w:hAnsi="Times New Roman" w:cs="Times New Roman"/>
          <w:sz w:val="28"/>
          <w:szCs w:val="28"/>
        </w:rPr>
        <w:t xml:space="preserve">родителей и </w:t>
      </w:r>
      <w:r w:rsidR="001269F1" w:rsidRPr="00EE7D0B">
        <w:rPr>
          <w:rFonts w:ascii="Times New Roman" w:hAnsi="Times New Roman" w:cs="Times New Roman"/>
          <w:sz w:val="28"/>
          <w:szCs w:val="28"/>
        </w:rPr>
        <w:t>детей к изготовлению различных поде</w:t>
      </w:r>
      <w:r w:rsidR="001269F1" w:rsidRPr="00EE7D0B">
        <w:rPr>
          <w:rFonts w:ascii="Times New Roman" w:hAnsi="Times New Roman" w:cs="Times New Roman"/>
          <w:sz w:val="28"/>
          <w:szCs w:val="28"/>
        </w:rPr>
        <w:softHyphen/>
        <w:t xml:space="preserve">лок для украшения спортивной площадки и </w:t>
      </w:r>
      <w:r w:rsidR="00641602">
        <w:rPr>
          <w:rFonts w:ascii="Times New Roman" w:hAnsi="Times New Roman" w:cs="Times New Roman"/>
          <w:sz w:val="28"/>
          <w:szCs w:val="28"/>
        </w:rPr>
        <w:t>спортивного</w:t>
      </w:r>
      <w:r w:rsidR="00761FC7">
        <w:rPr>
          <w:rFonts w:ascii="Times New Roman" w:hAnsi="Times New Roman" w:cs="Times New Roman"/>
          <w:sz w:val="28"/>
          <w:szCs w:val="28"/>
        </w:rPr>
        <w:t xml:space="preserve"> зала, расчистке ледяных дорожек</w:t>
      </w:r>
      <w:r w:rsidR="001269F1" w:rsidRPr="00EE7D0B">
        <w:rPr>
          <w:rFonts w:ascii="Times New Roman" w:hAnsi="Times New Roman" w:cs="Times New Roman"/>
          <w:sz w:val="28"/>
          <w:szCs w:val="28"/>
        </w:rPr>
        <w:t>, проклады</w:t>
      </w:r>
      <w:r w:rsidR="001269F1" w:rsidRPr="00EE7D0B">
        <w:rPr>
          <w:rFonts w:ascii="Times New Roman" w:hAnsi="Times New Roman" w:cs="Times New Roman"/>
          <w:sz w:val="28"/>
          <w:szCs w:val="28"/>
        </w:rPr>
        <w:softHyphen/>
        <w:t>ванию лыжни, разметке беговых и велосипед</w:t>
      </w:r>
      <w:r w:rsidR="001269F1" w:rsidRPr="00EE7D0B">
        <w:rPr>
          <w:rFonts w:ascii="Times New Roman" w:hAnsi="Times New Roman" w:cs="Times New Roman"/>
          <w:sz w:val="28"/>
          <w:szCs w:val="28"/>
        </w:rPr>
        <w:softHyphen/>
        <w:t xml:space="preserve">ных дорожек, мест для </w:t>
      </w:r>
      <w:r w:rsidR="001269F1" w:rsidRPr="00EE7D0B">
        <w:rPr>
          <w:rFonts w:ascii="Times New Roman" w:hAnsi="Times New Roman" w:cs="Times New Roman"/>
          <w:sz w:val="28"/>
          <w:szCs w:val="28"/>
        </w:rPr>
        <w:lastRenderedPageBreak/>
        <w:t>игр, а также подбору и размещению физкультурного оборудования и инвентаря, подготовке костюмов, атрибутов праздника. Даже самые маленькие, не только участники, но и болельщики, получают задания; соответствующие их подготовленности. Вслед</w:t>
      </w:r>
      <w:r w:rsidR="001269F1" w:rsidRPr="00EE7D0B">
        <w:rPr>
          <w:rFonts w:ascii="Times New Roman" w:hAnsi="Times New Roman" w:cs="Times New Roman"/>
          <w:sz w:val="28"/>
          <w:szCs w:val="28"/>
        </w:rPr>
        <w:softHyphen/>
        <w:t>ствие такой разносторонней творческой деятель</w:t>
      </w:r>
      <w:r w:rsidR="001269F1" w:rsidRPr="00EE7D0B">
        <w:rPr>
          <w:rFonts w:ascii="Times New Roman" w:hAnsi="Times New Roman" w:cs="Times New Roman"/>
          <w:sz w:val="28"/>
          <w:szCs w:val="28"/>
        </w:rPr>
        <w:softHyphen/>
        <w:t>ности решаются многие задачи трудового вос</w:t>
      </w:r>
      <w:r w:rsidR="001269F1" w:rsidRPr="00EE7D0B">
        <w:rPr>
          <w:rFonts w:ascii="Times New Roman" w:hAnsi="Times New Roman" w:cs="Times New Roman"/>
          <w:sz w:val="28"/>
          <w:szCs w:val="28"/>
        </w:rPr>
        <w:softHyphen/>
        <w:t>питания. Дети обогащаются новыми представле</w:t>
      </w:r>
      <w:r w:rsidR="001269F1" w:rsidRPr="00EE7D0B">
        <w:rPr>
          <w:rFonts w:ascii="Times New Roman" w:hAnsi="Times New Roman" w:cs="Times New Roman"/>
          <w:sz w:val="28"/>
          <w:szCs w:val="28"/>
        </w:rPr>
        <w:softHyphen/>
        <w:t xml:space="preserve">ниями и знаниями, у них пробуждается </w:t>
      </w:r>
      <w:proofErr w:type="gramStart"/>
      <w:r w:rsidR="001269F1" w:rsidRPr="00EE7D0B">
        <w:rPr>
          <w:rFonts w:ascii="Times New Roman" w:hAnsi="Times New Roman" w:cs="Times New Roman"/>
          <w:sz w:val="28"/>
          <w:szCs w:val="28"/>
        </w:rPr>
        <w:t>инте</w:t>
      </w:r>
      <w:r w:rsidR="001269F1" w:rsidRPr="00EE7D0B">
        <w:rPr>
          <w:rFonts w:ascii="Times New Roman" w:hAnsi="Times New Roman" w:cs="Times New Roman"/>
          <w:sz w:val="28"/>
          <w:szCs w:val="28"/>
        </w:rPr>
        <w:softHyphen/>
        <w:t>ре</w:t>
      </w:r>
      <w:r w:rsidR="00761FC7">
        <w:rPr>
          <w:rFonts w:ascii="Times New Roman" w:hAnsi="Times New Roman" w:cs="Times New Roman"/>
          <w:sz w:val="28"/>
          <w:szCs w:val="28"/>
        </w:rPr>
        <w:t>с  к</w:t>
      </w:r>
      <w:proofErr w:type="gramEnd"/>
      <w:r w:rsidR="00761FC7">
        <w:rPr>
          <w:rFonts w:ascii="Times New Roman" w:hAnsi="Times New Roman" w:cs="Times New Roman"/>
          <w:sz w:val="28"/>
          <w:szCs w:val="28"/>
        </w:rPr>
        <w:t xml:space="preserve">  окружающему,  понимание  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 идейной  направленности физкультурного праздника определенной тематики.</w:t>
      </w:r>
    </w:p>
    <w:p w:rsidR="001269F1" w:rsidRPr="00EE7D0B" w:rsidRDefault="001614E2" w:rsidP="00161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sz w:val="28"/>
          <w:szCs w:val="28"/>
        </w:rPr>
        <w:t>Праздники помогают донести до сознания маленьких граждан представления о явлениях общественной жизни, воспитывать уважение к людям разных профессий, привлекать внимание к выдающимся спортивным достижениям. Физкультурные праздники оказывают действенное влияние на формирование дет</w:t>
      </w:r>
      <w:r w:rsidR="00420B55">
        <w:rPr>
          <w:rFonts w:ascii="Times New Roman" w:hAnsi="Times New Roman" w:cs="Times New Roman"/>
          <w:sz w:val="28"/>
          <w:szCs w:val="28"/>
        </w:rPr>
        <w:t xml:space="preserve">ской личности. </w:t>
      </w:r>
    </w:p>
    <w:p w:rsidR="001269F1" w:rsidRPr="00EE7D0B" w:rsidRDefault="00967CC3" w:rsidP="00967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sz w:val="28"/>
          <w:szCs w:val="28"/>
        </w:rPr>
        <w:t>Большое воспитательное значение имеет слаженная деятельность взрослых - сотрудников дошкольного учреждения, родителей, представителей спортивных организаций, их совместное участие в подготовке и программе праздника (веселы</w:t>
      </w:r>
      <w:r w:rsidR="00420B55">
        <w:rPr>
          <w:rFonts w:ascii="Times New Roman" w:hAnsi="Times New Roman" w:cs="Times New Roman"/>
          <w:sz w:val="28"/>
          <w:szCs w:val="28"/>
        </w:rPr>
        <w:t>х играх, плясках,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 аттракционах, песнях и т. п.).</w:t>
      </w:r>
    </w:p>
    <w:p w:rsidR="001269F1" w:rsidRPr="00EE7D0B" w:rsidRDefault="00967CC3" w:rsidP="00967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sz w:val="28"/>
          <w:szCs w:val="28"/>
        </w:rPr>
        <w:t>Положительный пример взрослых служит повышению родительского авторитета. Привлечение их к участию в детских физкультурных праздниках содействует пропаганде физической культуры и спорта среди широких слоев населения и является одной из форм работы коллектива дошкольного учреждения с родителями по физическому воспитанию. Кроме того, физкультурные праздники содействуют улучшению физкультурно-массовой работы среди детей и взрослых.</w:t>
      </w:r>
    </w:p>
    <w:p w:rsidR="001269F1" w:rsidRPr="00EE7D0B" w:rsidRDefault="00967CC3" w:rsidP="00967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sz w:val="28"/>
          <w:szCs w:val="28"/>
        </w:rPr>
        <w:t>В ходе любого праздника осуществляется комплексное решение целого ряда задач, способствующих гармоничному развитию ребенка, но одновременно ставится главная задача, в соответствии с которой подбирается тематика и содержание, определяются методы и приемы работы.</w:t>
      </w:r>
    </w:p>
    <w:p w:rsidR="001269F1" w:rsidRPr="00EE7D0B" w:rsidRDefault="00967CC3" w:rsidP="00967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69F1" w:rsidRPr="000C1438">
        <w:rPr>
          <w:rFonts w:ascii="Times New Roman" w:hAnsi="Times New Roman" w:cs="Times New Roman"/>
          <w:b/>
          <w:sz w:val="28"/>
          <w:szCs w:val="28"/>
        </w:rPr>
        <w:t>По доминирующей задаче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 считаю целесообразным выделить следующие праздники.</w:t>
      </w:r>
    </w:p>
    <w:p w:rsidR="001269F1" w:rsidRPr="00EE7D0B" w:rsidRDefault="00967CC3" w:rsidP="00967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 w:rsidR="001269F1" w:rsidRPr="00EE7D0B">
        <w:rPr>
          <w:rFonts w:ascii="Times New Roman" w:hAnsi="Times New Roman" w:cs="Times New Roman"/>
          <w:i/>
          <w:sz w:val="28"/>
          <w:szCs w:val="28"/>
          <w:u w:val="single"/>
        </w:rPr>
        <w:t>Формировать здоровый образ жизни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. Это тематические праздники типа «Солнце, воздух и вода - наши верные друзья», «День здоровья», «Праздник чистюль», «Приключения </w:t>
      </w:r>
      <w:proofErr w:type="spellStart"/>
      <w:r w:rsidR="001269F1" w:rsidRPr="00EE7D0B">
        <w:rPr>
          <w:rFonts w:ascii="Times New Roman" w:hAnsi="Times New Roman" w:cs="Times New Roman"/>
          <w:sz w:val="28"/>
          <w:szCs w:val="28"/>
        </w:rPr>
        <w:t>Неболейки</w:t>
      </w:r>
      <w:proofErr w:type="spellEnd"/>
      <w:r w:rsidR="001269F1" w:rsidRPr="00EE7D0B">
        <w:rPr>
          <w:rFonts w:ascii="Times New Roman" w:hAnsi="Times New Roman" w:cs="Times New Roman"/>
          <w:sz w:val="28"/>
          <w:szCs w:val="28"/>
        </w:rPr>
        <w:t>», «В гостях у Айболита» и т.п. Правильно подобранные тематические подвижные игры и упражнения в сочетании с текстом, поединки детей с врагами здоровья (</w:t>
      </w:r>
      <w:r>
        <w:rPr>
          <w:rFonts w:ascii="Times New Roman" w:hAnsi="Times New Roman" w:cs="Times New Roman"/>
          <w:sz w:val="28"/>
          <w:szCs w:val="28"/>
        </w:rPr>
        <w:t xml:space="preserve">микробы, </w:t>
      </w:r>
      <w:r w:rsidR="001269F1" w:rsidRPr="00EE7D0B">
        <w:rPr>
          <w:rFonts w:ascii="Times New Roman" w:hAnsi="Times New Roman" w:cs="Times New Roman"/>
          <w:sz w:val="28"/>
          <w:szCs w:val="28"/>
        </w:rPr>
        <w:t>лень, обжорство, страхи и т.п.) позволяют формировать положительное отношение к закаливанию, физкультуре, гигиеническим процедурам, режиму дня.</w:t>
      </w:r>
    </w:p>
    <w:p w:rsidR="001269F1" w:rsidRPr="00EE7D0B" w:rsidRDefault="00967CC3" w:rsidP="00967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C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i/>
          <w:sz w:val="28"/>
          <w:szCs w:val="28"/>
          <w:u w:val="single"/>
        </w:rPr>
        <w:t>Позабавить детей, доставить им удовольствие</w:t>
      </w:r>
      <w:r w:rsidR="001269F1" w:rsidRPr="00EE7D0B">
        <w:rPr>
          <w:rFonts w:ascii="Times New Roman" w:hAnsi="Times New Roman" w:cs="Times New Roman"/>
          <w:sz w:val="28"/>
          <w:szCs w:val="28"/>
        </w:rPr>
        <w:t>. Это шуточные праздники-развлечения с целью создания хорошего настроения от игр, аттракционов, совместной с взрослыми деятельности, музыкального сопровождения, забавных атрибутов и т.п.</w:t>
      </w:r>
      <w:r w:rsidR="00CE659B">
        <w:rPr>
          <w:rFonts w:ascii="Times New Roman" w:hAnsi="Times New Roman" w:cs="Times New Roman"/>
          <w:sz w:val="28"/>
          <w:szCs w:val="28"/>
        </w:rPr>
        <w:t xml:space="preserve"> Так например: «Музыкальные заводные игрушки», «Сюрпризные моменты», «Забавы с красками, карандашами» и т. д.</w:t>
      </w:r>
    </w:p>
    <w:p w:rsidR="001269F1" w:rsidRPr="00EE7D0B" w:rsidRDefault="00967CC3" w:rsidP="00967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C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i/>
          <w:sz w:val="28"/>
          <w:szCs w:val="28"/>
          <w:u w:val="single"/>
        </w:rPr>
        <w:t>Развивать творческую активность, инициативу, коммуникативные способности</w:t>
      </w:r>
      <w:r w:rsidR="001269F1" w:rsidRPr="00EE7D0B">
        <w:rPr>
          <w:rFonts w:ascii="Times New Roman" w:hAnsi="Times New Roman" w:cs="Times New Roman"/>
          <w:sz w:val="28"/>
          <w:szCs w:val="28"/>
        </w:rPr>
        <w:t>. Хорошо</w:t>
      </w:r>
      <w:r w:rsidR="008874A7">
        <w:rPr>
          <w:rFonts w:ascii="Times New Roman" w:hAnsi="Times New Roman" w:cs="Times New Roman"/>
          <w:sz w:val="28"/>
          <w:szCs w:val="28"/>
        </w:rPr>
        <w:t xml:space="preserve"> продуманная мотивация действий театрализованных представлений </w:t>
      </w:r>
      <w:r w:rsidR="001269F1" w:rsidRPr="00EE7D0B">
        <w:rPr>
          <w:rFonts w:ascii="Times New Roman" w:hAnsi="Times New Roman" w:cs="Times New Roman"/>
          <w:sz w:val="28"/>
          <w:szCs w:val="28"/>
        </w:rPr>
        <w:t>(оказ</w:t>
      </w:r>
      <w:r w:rsidR="008874A7">
        <w:rPr>
          <w:rFonts w:ascii="Times New Roman" w:hAnsi="Times New Roman" w:cs="Times New Roman"/>
          <w:sz w:val="28"/>
          <w:szCs w:val="28"/>
        </w:rPr>
        <w:t>ание помощи героям,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 демонстрация своей удали и закалки), взаимосвязанные задания-испытания делают этот праздник весьма пр</w:t>
      </w:r>
      <w:r w:rsidR="008874A7">
        <w:rPr>
          <w:rFonts w:ascii="Times New Roman" w:hAnsi="Times New Roman" w:cs="Times New Roman"/>
          <w:sz w:val="28"/>
          <w:szCs w:val="28"/>
        </w:rPr>
        <w:t xml:space="preserve">ивлекательным. </w:t>
      </w:r>
      <w:r w:rsidR="00815D68">
        <w:rPr>
          <w:rFonts w:ascii="Times New Roman" w:hAnsi="Times New Roman" w:cs="Times New Roman"/>
          <w:sz w:val="28"/>
          <w:szCs w:val="28"/>
        </w:rPr>
        <w:t>Так например: «</w:t>
      </w:r>
      <w:proofErr w:type="spellStart"/>
      <w:r w:rsidR="00815D6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15D68">
        <w:rPr>
          <w:rFonts w:ascii="Times New Roman" w:hAnsi="Times New Roman" w:cs="Times New Roman"/>
          <w:sz w:val="28"/>
          <w:szCs w:val="28"/>
        </w:rPr>
        <w:t xml:space="preserve"> да шутки», «Были-небылицы», «Бабушка-</w:t>
      </w:r>
      <w:proofErr w:type="spellStart"/>
      <w:r w:rsidR="00815D68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="00815D68">
        <w:rPr>
          <w:rFonts w:ascii="Times New Roman" w:hAnsi="Times New Roman" w:cs="Times New Roman"/>
          <w:sz w:val="28"/>
          <w:szCs w:val="28"/>
        </w:rPr>
        <w:t>».</w:t>
      </w:r>
    </w:p>
    <w:p w:rsidR="001269F1" w:rsidRPr="00EE7D0B" w:rsidRDefault="00967CC3" w:rsidP="00967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C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i/>
          <w:sz w:val="28"/>
          <w:szCs w:val="28"/>
          <w:u w:val="single"/>
        </w:rPr>
        <w:t>Демонстрировать спортивные достижения</w:t>
      </w:r>
      <w:r w:rsidR="001269F1" w:rsidRPr="00EE7D0B">
        <w:rPr>
          <w:rFonts w:ascii="Times New Roman" w:hAnsi="Times New Roman" w:cs="Times New Roman"/>
          <w:sz w:val="28"/>
          <w:szCs w:val="28"/>
        </w:rPr>
        <w:t>. Такой праздник обычно совме</w:t>
      </w:r>
      <w:r w:rsidR="00815D68">
        <w:rPr>
          <w:rFonts w:ascii="Times New Roman" w:hAnsi="Times New Roman" w:cs="Times New Roman"/>
          <w:sz w:val="28"/>
          <w:szCs w:val="28"/>
        </w:rPr>
        <w:t>щается с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 сезонным</w:t>
      </w:r>
      <w:r w:rsidR="00815D68">
        <w:rPr>
          <w:rFonts w:ascii="Times New Roman" w:hAnsi="Times New Roman" w:cs="Times New Roman"/>
          <w:sz w:val="28"/>
          <w:szCs w:val="28"/>
        </w:rPr>
        <w:t>и изменениями: конец зимы, лета. («Зимние радости», Мы растем сильными и смелыми», «Кто быстрее?»</w:t>
      </w:r>
      <w:r w:rsidR="001269F1" w:rsidRPr="00EE7D0B">
        <w:rPr>
          <w:rFonts w:ascii="Times New Roman" w:hAnsi="Times New Roman" w:cs="Times New Roman"/>
          <w:sz w:val="28"/>
          <w:szCs w:val="28"/>
        </w:rPr>
        <w:t>).</w:t>
      </w:r>
    </w:p>
    <w:p w:rsidR="001269F1" w:rsidRPr="00EE7D0B" w:rsidRDefault="00967CC3" w:rsidP="00967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C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i/>
          <w:sz w:val="28"/>
          <w:szCs w:val="28"/>
          <w:u w:val="single"/>
        </w:rPr>
        <w:t>Воспитывать интерес к народным традициям</w:t>
      </w:r>
      <w:r w:rsidR="001269F1" w:rsidRPr="00EE7D0B">
        <w:rPr>
          <w:rFonts w:ascii="Times New Roman" w:hAnsi="Times New Roman" w:cs="Times New Roman"/>
          <w:sz w:val="28"/>
          <w:szCs w:val="28"/>
        </w:rPr>
        <w:t>. Эти фольклорные по тематике и содержанию праздники проводятся в соответствии с христианским календарем (Рождество, Масленица, Сороки, Троица). Они составляются на доступном детям материале с использованием народных игр, забав, хороводных плясок, песен, атрибутов национальной одежды, инвентаря.</w:t>
      </w:r>
    </w:p>
    <w:p w:rsidR="001269F1" w:rsidRPr="00EE7D0B" w:rsidRDefault="00967CC3" w:rsidP="00967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C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i/>
          <w:sz w:val="28"/>
          <w:szCs w:val="28"/>
          <w:u w:val="single"/>
        </w:rPr>
        <w:t>Формировать познавательную активность</w:t>
      </w:r>
      <w:r w:rsidR="001269F1" w:rsidRPr="00EE7D0B">
        <w:rPr>
          <w:rFonts w:ascii="Times New Roman" w:hAnsi="Times New Roman" w:cs="Times New Roman"/>
          <w:sz w:val="28"/>
          <w:szCs w:val="28"/>
        </w:rPr>
        <w:t>. Цель - расширять и систематизирова</w:t>
      </w:r>
      <w:r w:rsidR="00402F7D">
        <w:rPr>
          <w:rFonts w:ascii="Times New Roman" w:hAnsi="Times New Roman" w:cs="Times New Roman"/>
          <w:sz w:val="28"/>
          <w:szCs w:val="28"/>
        </w:rPr>
        <w:t>ть знания в области экологии,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 основ безопасной жизнедеятельности и т.д</w:t>
      </w:r>
      <w:r w:rsidR="00402F7D">
        <w:rPr>
          <w:rFonts w:ascii="Times New Roman" w:hAnsi="Times New Roman" w:cs="Times New Roman"/>
          <w:sz w:val="28"/>
          <w:szCs w:val="28"/>
        </w:rPr>
        <w:t xml:space="preserve">. На территории детского сада есть «Экологическая тропа здоровья». Здесь вовлечены все участники образовательного процесса: </w:t>
      </w:r>
      <w:r w:rsidR="00402F7D">
        <w:rPr>
          <w:rFonts w:ascii="Times New Roman" w:hAnsi="Times New Roman" w:cs="Times New Roman"/>
          <w:sz w:val="28"/>
          <w:szCs w:val="28"/>
        </w:rPr>
        <w:lastRenderedPageBreak/>
        <w:t>педагоги, медицинский персонал, родители и дети. «Тропа здоровья» позволяет проводить профилактику и коррекцию здоровья детей в игровой форме. Упражнения с использованием природных материалов помогают детям развивать физическую силу, гибкость тела, координацию движений ребенка.</w:t>
      </w:r>
      <w:r w:rsidR="000238A6">
        <w:rPr>
          <w:rFonts w:ascii="Times New Roman" w:hAnsi="Times New Roman" w:cs="Times New Roman"/>
          <w:sz w:val="28"/>
          <w:szCs w:val="28"/>
        </w:rPr>
        <w:t xml:space="preserve">  На территории детского сада есть бассейн. В жаркое время проводятся водные виды закаливания. Для детей младшего возраста проводятся игры с водой, веселый детский праздник «День Нептуна». Игры с водой вызывают положительные эмоции, способствуют внутренней раскованности малыша.</w:t>
      </w:r>
    </w:p>
    <w:p w:rsidR="004563EC" w:rsidRDefault="00A34685" w:rsidP="00A34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8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i/>
          <w:sz w:val="28"/>
          <w:szCs w:val="28"/>
          <w:u w:val="single"/>
        </w:rPr>
        <w:t>Воспитывать нравственные качества.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 </w:t>
      </w:r>
      <w:r w:rsidR="000238A6">
        <w:rPr>
          <w:rFonts w:ascii="Times New Roman" w:hAnsi="Times New Roman" w:cs="Times New Roman"/>
          <w:sz w:val="28"/>
          <w:szCs w:val="28"/>
        </w:rPr>
        <w:t>Такие праздники особенно значимы,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 в которых создаются благоприятные условия для формирования дружеских взаимоотношений между детьми и гуманного отношения ко всему живому. Игровая деятельность, направленная на формирование готовности и умений прийти друг другу на помощь или выручить из опасной ситуации, является непременным компонентом содержани</w:t>
      </w:r>
      <w:r w:rsidR="00DB2A03">
        <w:rPr>
          <w:rFonts w:ascii="Times New Roman" w:hAnsi="Times New Roman" w:cs="Times New Roman"/>
          <w:sz w:val="28"/>
          <w:szCs w:val="28"/>
        </w:rPr>
        <w:t xml:space="preserve">я этих праздников. Как </w:t>
      </w:r>
      <w:proofErr w:type="gramStart"/>
      <w:r w:rsidR="00DB2A03">
        <w:rPr>
          <w:rFonts w:ascii="Times New Roman" w:hAnsi="Times New Roman" w:cs="Times New Roman"/>
          <w:sz w:val="28"/>
          <w:szCs w:val="28"/>
        </w:rPr>
        <w:t xml:space="preserve">правило, 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 w:rsidR="001269F1" w:rsidRPr="00EE7D0B">
        <w:rPr>
          <w:rFonts w:ascii="Times New Roman" w:hAnsi="Times New Roman" w:cs="Times New Roman"/>
          <w:sz w:val="28"/>
          <w:szCs w:val="28"/>
        </w:rPr>
        <w:t xml:space="preserve"> дети объединяются одной целью (помочь попавшему в беду герою-персонажу</w:t>
      </w:r>
      <w:r w:rsidR="00DB2A03">
        <w:rPr>
          <w:rFonts w:ascii="Times New Roman" w:hAnsi="Times New Roman" w:cs="Times New Roman"/>
          <w:sz w:val="28"/>
          <w:szCs w:val="28"/>
        </w:rPr>
        <w:t>).</w:t>
      </w:r>
    </w:p>
    <w:p w:rsidR="001269F1" w:rsidRPr="00EE7D0B" w:rsidRDefault="004563EC" w:rsidP="00A34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269F1" w:rsidRPr="00EE7D0B">
        <w:rPr>
          <w:rFonts w:ascii="Times New Roman" w:hAnsi="Times New Roman" w:cs="Times New Roman"/>
          <w:sz w:val="28"/>
          <w:szCs w:val="28"/>
        </w:rPr>
        <w:t>При  любой</w:t>
      </w:r>
      <w:proofErr w:type="gramEnd"/>
      <w:r w:rsidR="001269F1" w:rsidRPr="00EE7D0B">
        <w:rPr>
          <w:rFonts w:ascii="Times New Roman" w:hAnsi="Times New Roman" w:cs="Times New Roman"/>
          <w:sz w:val="28"/>
          <w:szCs w:val="28"/>
        </w:rPr>
        <w:t xml:space="preserve">  форме  организации  физкультурного праздника дошкольников он должен быть настоящим праздником для детей. </w:t>
      </w:r>
    </w:p>
    <w:p w:rsidR="001269F1" w:rsidRPr="00EE7D0B" w:rsidRDefault="00A34685" w:rsidP="00A34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Активная двигательная деятельность всех детей на физкультурном празднике — важный фактор его </w:t>
      </w:r>
      <w:proofErr w:type="spellStart"/>
      <w:r w:rsidR="001269F1" w:rsidRPr="00EE7D0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269F1" w:rsidRPr="00EE7D0B">
        <w:rPr>
          <w:rFonts w:ascii="Times New Roman" w:hAnsi="Times New Roman" w:cs="Times New Roman"/>
          <w:sz w:val="28"/>
          <w:szCs w:val="28"/>
        </w:rPr>
        <w:t>-образовательной эффективности. Организаторам праздника необходимо позаботиться о том, чтобы никто из детей не находился в рядах постоянных зрителей, болельщиков. Желательно, чтобы дети в</w:t>
      </w:r>
      <w:r w:rsidR="00DB2A03">
        <w:rPr>
          <w:rFonts w:ascii="Times New Roman" w:hAnsi="Times New Roman" w:cs="Times New Roman"/>
          <w:sz w:val="28"/>
          <w:szCs w:val="28"/>
        </w:rPr>
        <w:t xml:space="preserve">се вместе и </w:t>
      </w:r>
      <w:proofErr w:type="gramStart"/>
      <w:r w:rsidR="00DB2A03">
        <w:rPr>
          <w:rFonts w:ascii="Times New Roman" w:hAnsi="Times New Roman" w:cs="Times New Roman"/>
          <w:sz w:val="28"/>
          <w:szCs w:val="28"/>
        </w:rPr>
        <w:t xml:space="preserve">поочередно 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 участвовали</w:t>
      </w:r>
      <w:proofErr w:type="gramEnd"/>
      <w:r w:rsidR="001269F1" w:rsidRPr="00EE7D0B">
        <w:rPr>
          <w:rFonts w:ascii="Times New Roman" w:hAnsi="Times New Roman" w:cs="Times New Roman"/>
          <w:sz w:val="28"/>
          <w:szCs w:val="28"/>
        </w:rPr>
        <w:t xml:space="preserve"> в разных номерах программы</w:t>
      </w:r>
      <w:r w:rsidR="00DB2A03">
        <w:rPr>
          <w:rFonts w:ascii="Times New Roman" w:hAnsi="Times New Roman" w:cs="Times New Roman"/>
          <w:sz w:val="28"/>
          <w:szCs w:val="28"/>
        </w:rPr>
        <w:t>.</w:t>
      </w:r>
    </w:p>
    <w:p w:rsidR="001269F1" w:rsidRPr="00EE7D0B" w:rsidRDefault="007A49A2" w:rsidP="0045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sz w:val="28"/>
          <w:szCs w:val="28"/>
        </w:rPr>
        <w:t>Наибольшую пользу для оздоровления и закаливания детей приносят физкультурные праздники, организованные на открытом воздухе. Во время праздника необходимо обеспечивать достаточно высокую двигательную активность при условии рациональной одежды детей. При проведении физкультурных праздников в помещении следует руководствоваться настоящими правилами, не допускать сокращения времени пребывания детей на воздухе. Рекомендуется</w:t>
      </w:r>
      <w:r w:rsidR="00DB2A03">
        <w:rPr>
          <w:rFonts w:ascii="Times New Roman" w:hAnsi="Times New Roman" w:cs="Times New Roman"/>
          <w:sz w:val="28"/>
          <w:szCs w:val="28"/>
        </w:rPr>
        <w:t xml:space="preserve"> вместе с родителями</w:t>
      </w:r>
      <w:r w:rsidR="001269F1" w:rsidRPr="00EE7D0B">
        <w:rPr>
          <w:rFonts w:ascii="Times New Roman" w:hAnsi="Times New Roman" w:cs="Times New Roman"/>
          <w:sz w:val="28"/>
          <w:szCs w:val="28"/>
        </w:rPr>
        <w:t xml:space="preserve"> широко использовать </w:t>
      </w:r>
      <w:r w:rsidR="001269F1" w:rsidRPr="00EE7D0B">
        <w:rPr>
          <w:rFonts w:ascii="Times New Roman" w:hAnsi="Times New Roman" w:cs="Times New Roman"/>
          <w:sz w:val="28"/>
          <w:szCs w:val="28"/>
        </w:rPr>
        <w:lastRenderedPageBreak/>
        <w:t>близлежащие спортивные сооружения — стадионы, манежи, спортзалы, бассейны, катки и прочее.</w:t>
      </w:r>
    </w:p>
    <w:p w:rsidR="001269F1" w:rsidRPr="000C1438" w:rsidRDefault="004563EC" w:rsidP="00B12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269F1" w:rsidRPr="000C1438">
        <w:rPr>
          <w:rFonts w:ascii="Times New Roman" w:hAnsi="Times New Roman" w:cs="Times New Roman"/>
          <w:b/>
          <w:sz w:val="28"/>
          <w:szCs w:val="28"/>
        </w:rPr>
        <w:t>Ожидаемые результаты работы</w:t>
      </w:r>
      <w:r w:rsidR="001269F1" w:rsidRPr="000C1438">
        <w:rPr>
          <w:rFonts w:ascii="Times New Roman" w:hAnsi="Times New Roman" w:cs="Times New Roman"/>
          <w:sz w:val="28"/>
          <w:szCs w:val="28"/>
        </w:rPr>
        <w:t>:</w:t>
      </w:r>
    </w:p>
    <w:p w:rsidR="001269F1" w:rsidRPr="00C505ED" w:rsidRDefault="00B12521" w:rsidP="00C505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05ED">
        <w:rPr>
          <w:rFonts w:ascii="Times New Roman" w:hAnsi="Times New Roman"/>
          <w:sz w:val="28"/>
          <w:szCs w:val="28"/>
        </w:rPr>
        <w:t xml:space="preserve">- </w:t>
      </w:r>
      <w:r w:rsidR="001269F1" w:rsidRPr="00C505ED">
        <w:rPr>
          <w:rFonts w:ascii="Times New Roman" w:hAnsi="Times New Roman"/>
          <w:sz w:val="28"/>
          <w:szCs w:val="28"/>
        </w:rPr>
        <w:t xml:space="preserve">активное участие </w:t>
      </w:r>
      <w:proofErr w:type="gramStart"/>
      <w:r w:rsidR="001269F1" w:rsidRPr="00C505ED">
        <w:rPr>
          <w:rFonts w:ascii="Times New Roman" w:hAnsi="Times New Roman"/>
          <w:sz w:val="28"/>
          <w:szCs w:val="28"/>
        </w:rPr>
        <w:t>детей  и</w:t>
      </w:r>
      <w:proofErr w:type="gramEnd"/>
      <w:r w:rsidR="001269F1" w:rsidRPr="00C505ED">
        <w:rPr>
          <w:rFonts w:ascii="Times New Roman" w:hAnsi="Times New Roman"/>
          <w:sz w:val="28"/>
          <w:szCs w:val="28"/>
        </w:rPr>
        <w:t xml:space="preserve"> родителей в спортивных праздниках и досугах;</w:t>
      </w:r>
    </w:p>
    <w:p w:rsidR="001269F1" w:rsidRPr="00C505ED" w:rsidRDefault="00B12521" w:rsidP="00C505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05ED">
        <w:rPr>
          <w:rFonts w:ascii="Times New Roman" w:hAnsi="Times New Roman"/>
          <w:sz w:val="28"/>
          <w:szCs w:val="28"/>
        </w:rPr>
        <w:t xml:space="preserve">- </w:t>
      </w:r>
      <w:r w:rsidR="001269F1" w:rsidRPr="00C505ED">
        <w:rPr>
          <w:rFonts w:ascii="Times New Roman" w:hAnsi="Times New Roman"/>
          <w:sz w:val="28"/>
          <w:szCs w:val="28"/>
        </w:rPr>
        <w:t>формировани</w:t>
      </w:r>
      <w:r w:rsidR="000C1438">
        <w:rPr>
          <w:rFonts w:ascii="Times New Roman" w:hAnsi="Times New Roman"/>
          <w:sz w:val="28"/>
          <w:szCs w:val="28"/>
        </w:rPr>
        <w:t>е</w:t>
      </w:r>
      <w:r w:rsidR="001269F1" w:rsidRPr="00C505ED">
        <w:rPr>
          <w:rFonts w:ascii="Times New Roman" w:hAnsi="Times New Roman"/>
          <w:sz w:val="28"/>
          <w:szCs w:val="28"/>
        </w:rPr>
        <w:t xml:space="preserve"> у детей и родителей</w:t>
      </w:r>
      <w:r w:rsidR="000C1438">
        <w:rPr>
          <w:rFonts w:ascii="Times New Roman" w:hAnsi="Times New Roman"/>
          <w:sz w:val="28"/>
          <w:szCs w:val="28"/>
        </w:rPr>
        <w:t xml:space="preserve"> потребности </w:t>
      </w:r>
      <w:proofErr w:type="gramStart"/>
      <w:r w:rsidR="000C1438">
        <w:rPr>
          <w:rFonts w:ascii="Times New Roman" w:hAnsi="Times New Roman"/>
          <w:sz w:val="28"/>
          <w:szCs w:val="28"/>
        </w:rPr>
        <w:t>в</w:t>
      </w:r>
      <w:r w:rsidR="001269F1" w:rsidRPr="00C505ED">
        <w:rPr>
          <w:rFonts w:ascii="Times New Roman" w:hAnsi="Times New Roman"/>
          <w:sz w:val="28"/>
          <w:szCs w:val="28"/>
        </w:rPr>
        <w:t xml:space="preserve">  здорово</w:t>
      </w:r>
      <w:r w:rsidR="000C1438">
        <w:rPr>
          <w:rFonts w:ascii="Times New Roman" w:hAnsi="Times New Roman"/>
          <w:sz w:val="28"/>
          <w:szCs w:val="28"/>
        </w:rPr>
        <w:t>м</w:t>
      </w:r>
      <w:proofErr w:type="gramEnd"/>
      <w:r w:rsidR="001269F1" w:rsidRPr="00C505ED">
        <w:rPr>
          <w:rFonts w:ascii="Times New Roman" w:hAnsi="Times New Roman"/>
          <w:sz w:val="28"/>
          <w:szCs w:val="28"/>
        </w:rPr>
        <w:t xml:space="preserve"> образ</w:t>
      </w:r>
      <w:r w:rsidR="000C1438">
        <w:rPr>
          <w:rFonts w:ascii="Times New Roman" w:hAnsi="Times New Roman"/>
          <w:sz w:val="28"/>
          <w:szCs w:val="28"/>
        </w:rPr>
        <w:t>е</w:t>
      </w:r>
      <w:r w:rsidRPr="00C505ED">
        <w:rPr>
          <w:rFonts w:ascii="Times New Roman" w:hAnsi="Times New Roman"/>
          <w:sz w:val="28"/>
          <w:szCs w:val="28"/>
        </w:rPr>
        <w:t xml:space="preserve"> жизни.</w:t>
      </w:r>
    </w:p>
    <w:p w:rsidR="001269F1" w:rsidRPr="00EE7D0B" w:rsidRDefault="00C505ED" w:rsidP="00C505E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>В нашем детском саду стало традицией проводить совместные физкультурные праздники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досуги. Ежегодно</w:t>
      </w:r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 xml:space="preserve"> мы проводим </w:t>
      </w:r>
      <w:proofErr w:type="gramStart"/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совместные 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hAnsi="Times New Roman" w:cs="Times New Roman"/>
          <w:color w:val="000000"/>
          <w:sz w:val="28"/>
          <w:szCs w:val="28"/>
        </w:rPr>
        <w:t>ели и дети) физкультурные досуги</w:t>
      </w:r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>дни здоровья, посвященные Дню Матери (9</w:t>
      </w:r>
      <w:r w:rsidR="000C1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>ноябр</w:t>
      </w:r>
      <w:r w:rsidR="000C143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Дню Защитника Отечества (23 </w:t>
      </w:r>
      <w:r w:rsidR="000C1438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евраля), </w:t>
      </w:r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>Дню Семьи (май, июль).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>Практика работы убеждает, что для результативной деятельности с детьми необходима хорошо продуманная система подготовки инструктора по физкультуре и воспитателей, тесный контакт с педагогическим и медицинским персоналом и семьёй.</w:t>
      </w:r>
    </w:p>
    <w:p w:rsidR="001269F1" w:rsidRPr="00EE7D0B" w:rsidRDefault="00C505ED" w:rsidP="00C505E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 xml:space="preserve">Педагогам дошкольных учреждений необходимо продолжать совершенствовать методы педагогической пропаганды, продолжать вовлекать родителей в активный </w:t>
      </w:r>
      <w:proofErr w:type="spellStart"/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образовательный процесс, чтобы полученные ими знания воплощались в конкретной работе по физическому воспитанию детей. </w:t>
      </w:r>
    </w:p>
    <w:p w:rsidR="001269F1" w:rsidRPr="00EE7D0B" w:rsidRDefault="00C505ED" w:rsidP="00C505E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>Родители проявляют большую заинтересованность в том, чтобы в режиме дошкольного учреждения предусматривался активный отдых детей (по отзывам родителей). Семья во многом определяет отношение детей к физической культуре,</w:t>
      </w:r>
      <w:r w:rsidR="00C65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9F1" w:rsidRPr="00EE7D0B">
        <w:rPr>
          <w:rFonts w:ascii="Times New Roman" w:hAnsi="Times New Roman" w:cs="Times New Roman"/>
          <w:color w:val="000000"/>
          <w:sz w:val="28"/>
          <w:szCs w:val="28"/>
        </w:rPr>
        <w:t>к спорту, к ЗОЖ. Этому способствует эмоционально близкое общение детей и родителей в совместной деятельности.</w:t>
      </w:r>
    </w:p>
    <w:p w:rsidR="001269F1" w:rsidRPr="008D7A72" w:rsidRDefault="008D7A72" w:rsidP="008D7A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69F1" w:rsidRPr="008D7A72">
        <w:rPr>
          <w:rFonts w:ascii="Times New Roman" w:hAnsi="Times New Roman"/>
          <w:sz w:val="28"/>
          <w:szCs w:val="28"/>
        </w:rPr>
        <w:t>Родители стали более активными участниками жизни группы и ДОУ</w:t>
      </w:r>
      <w:proofErr w:type="gramStart"/>
      <w:r w:rsidR="001269F1" w:rsidRPr="008D7A72">
        <w:rPr>
          <w:rFonts w:ascii="Times New Roman" w:hAnsi="Times New Roman"/>
          <w:sz w:val="28"/>
          <w:szCs w:val="28"/>
        </w:rPr>
        <w:t>. активно</w:t>
      </w:r>
      <w:proofErr w:type="gramEnd"/>
      <w:r w:rsidR="001269F1" w:rsidRPr="008D7A72">
        <w:rPr>
          <w:rFonts w:ascii="Times New Roman" w:hAnsi="Times New Roman"/>
          <w:sz w:val="28"/>
          <w:szCs w:val="28"/>
        </w:rPr>
        <w:t xml:space="preserve"> участвуют в спортивных праздниках и досугах.</w:t>
      </w:r>
      <w:r>
        <w:rPr>
          <w:rFonts w:ascii="Times New Roman" w:hAnsi="Times New Roman"/>
          <w:sz w:val="28"/>
          <w:szCs w:val="28"/>
        </w:rPr>
        <w:t xml:space="preserve"> </w:t>
      </w:r>
      <w:r w:rsidR="001269F1" w:rsidRPr="008D7A72">
        <w:rPr>
          <w:rFonts w:ascii="Times New Roman" w:hAnsi="Times New Roman"/>
          <w:sz w:val="28"/>
          <w:szCs w:val="28"/>
        </w:rPr>
        <w:t xml:space="preserve">Они действительно стали единомышленниками и партнерами в деле формирования и развития здорового образа жизни детей. </w:t>
      </w:r>
    </w:p>
    <w:p w:rsidR="001269F1" w:rsidRDefault="008D7A72" w:rsidP="008D7A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650C7">
        <w:rPr>
          <w:rFonts w:ascii="Times New Roman" w:hAnsi="Times New Roman"/>
          <w:color w:val="000000"/>
          <w:sz w:val="28"/>
          <w:szCs w:val="28"/>
        </w:rPr>
        <w:t>М</w:t>
      </w:r>
      <w:r w:rsidR="000A74CA" w:rsidRPr="008D7A72">
        <w:rPr>
          <w:rFonts w:ascii="Times New Roman" w:hAnsi="Times New Roman"/>
          <w:color w:val="000000"/>
          <w:sz w:val="28"/>
          <w:szCs w:val="28"/>
        </w:rPr>
        <w:t xml:space="preserve">етодически правильно организованная работа в детском саду по подготовке и проведению физкультурных праздников и досугов призвана удовлетворить естественную потребность детей в движении и способствовать своевременному </w:t>
      </w:r>
      <w:r w:rsidR="000A74CA" w:rsidRPr="008D7A72">
        <w:rPr>
          <w:rFonts w:ascii="Times New Roman" w:hAnsi="Times New Roman"/>
          <w:color w:val="000000"/>
          <w:sz w:val="28"/>
          <w:szCs w:val="28"/>
        </w:rPr>
        <w:lastRenderedPageBreak/>
        <w:t>овладению ими дв</w:t>
      </w:r>
      <w:r w:rsidR="00DB2A03">
        <w:rPr>
          <w:rFonts w:ascii="Times New Roman" w:hAnsi="Times New Roman"/>
          <w:color w:val="000000"/>
          <w:sz w:val="28"/>
          <w:szCs w:val="28"/>
        </w:rPr>
        <w:t xml:space="preserve">игательными навыками и умениями. </w:t>
      </w:r>
      <w:r w:rsidR="000A74CA" w:rsidRPr="008D7A72">
        <w:rPr>
          <w:rFonts w:ascii="Times New Roman" w:hAnsi="Times New Roman"/>
          <w:sz w:val="28"/>
          <w:szCs w:val="28"/>
        </w:rPr>
        <w:t xml:space="preserve"> Привлечь к </w:t>
      </w:r>
      <w:proofErr w:type="gramStart"/>
      <w:r w:rsidR="000A74CA" w:rsidRPr="008D7A72">
        <w:rPr>
          <w:rFonts w:ascii="Times New Roman" w:hAnsi="Times New Roman"/>
          <w:sz w:val="28"/>
          <w:szCs w:val="28"/>
        </w:rPr>
        <w:t>активному  участию</w:t>
      </w:r>
      <w:proofErr w:type="gramEnd"/>
      <w:r w:rsidR="000A74CA" w:rsidRPr="008D7A72">
        <w:rPr>
          <w:rFonts w:ascii="Times New Roman" w:hAnsi="Times New Roman"/>
          <w:sz w:val="28"/>
          <w:szCs w:val="28"/>
        </w:rPr>
        <w:t xml:space="preserve"> детей  и родителей в спортивных праздниках и досугах,</w:t>
      </w:r>
      <w:r>
        <w:rPr>
          <w:rFonts w:ascii="Times New Roman" w:hAnsi="Times New Roman"/>
          <w:sz w:val="28"/>
          <w:szCs w:val="28"/>
        </w:rPr>
        <w:t xml:space="preserve"> </w:t>
      </w:r>
      <w:r w:rsidR="000A74CA" w:rsidRPr="008D7A72">
        <w:rPr>
          <w:rFonts w:ascii="Times New Roman" w:hAnsi="Times New Roman"/>
          <w:sz w:val="28"/>
          <w:szCs w:val="28"/>
        </w:rPr>
        <w:t xml:space="preserve">сформировать у детей и родителей  здоровый образ жизни. Физкультурные </w:t>
      </w:r>
      <w:proofErr w:type="gramStart"/>
      <w:r w:rsidR="000A74CA" w:rsidRPr="008D7A72">
        <w:rPr>
          <w:rFonts w:ascii="Times New Roman" w:hAnsi="Times New Roman"/>
          <w:sz w:val="28"/>
          <w:szCs w:val="28"/>
        </w:rPr>
        <w:t>праздники  и</w:t>
      </w:r>
      <w:proofErr w:type="gramEnd"/>
      <w:r w:rsidR="000A74CA" w:rsidRPr="008D7A72">
        <w:rPr>
          <w:rFonts w:ascii="Times New Roman" w:hAnsi="Times New Roman"/>
          <w:sz w:val="28"/>
          <w:szCs w:val="28"/>
        </w:rPr>
        <w:t xml:space="preserve"> досуги являются действенной формой организации досуга детей, эффективным средством пропаганды физической культуры и спорта. Праздники должны стать традиционными. </w:t>
      </w:r>
    </w:p>
    <w:p w:rsidR="004563EC" w:rsidRDefault="004563EC" w:rsidP="008D7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63EC">
        <w:rPr>
          <w:rFonts w:ascii="Times New Roman" w:hAnsi="Times New Roman" w:cs="Times New Roman"/>
          <w:sz w:val="28"/>
          <w:szCs w:val="28"/>
        </w:rPr>
        <w:t>Таким образом, можно сделать следующий вывод, что здоровье детей зависит не только от физических особенностей, но и от условий жизни, санитарной грамотности и гигиенической культуры родителей. Ни одна, даже самая лучшая физкультурно-оздоровительная программа не сможет дать хороших результатов, если она не решается совместно с семьей. И в заключении можно сказать, что семья и дошкольные учреждения – два важных института социализации детей. Их воспитательные функции различны, но для всестороннего развития ребенка необходимо их взаимодействие. В результате информация и практический опыт, полученный родителями, помогут: повысить эффективность работы по оздоровлению детей; получить необходимые знания о физическом развитии ребенка; сформировать потребность в здоровом образе жизни в своей семье.</w:t>
      </w:r>
    </w:p>
    <w:p w:rsidR="00D74F69" w:rsidRDefault="00D74F69" w:rsidP="008D7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F69" w:rsidRDefault="00D74F69" w:rsidP="00D7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69">
        <w:rPr>
          <w:rFonts w:ascii="Times New Roman" w:hAnsi="Times New Roman" w:cs="Times New Roman"/>
          <w:b/>
          <w:bCs/>
          <w:sz w:val="28"/>
          <w:szCs w:val="28"/>
        </w:rPr>
        <w:t>Список используемых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F69" w:rsidRPr="00D74F69" w:rsidRDefault="00D74F69" w:rsidP="00D7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69">
        <w:rPr>
          <w:rFonts w:ascii="Times New Roman" w:hAnsi="Times New Roman" w:cs="Times New Roman"/>
          <w:sz w:val="28"/>
          <w:szCs w:val="28"/>
        </w:rPr>
        <w:br/>
      </w:r>
    </w:p>
    <w:p w:rsidR="00D74F69" w:rsidRPr="00D74F69" w:rsidRDefault="00D74F69" w:rsidP="00D7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69">
        <w:rPr>
          <w:rFonts w:ascii="Times New Roman" w:hAnsi="Times New Roman" w:cs="Times New Roman"/>
          <w:sz w:val="28"/>
          <w:szCs w:val="28"/>
        </w:rPr>
        <w:t xml:space="preserve">1. Аксенова З.Ф. Спортивные праздники в детском </w:t>
      </w:r>
      <w:proofErr w:type="gramStart"/>
      <w:r w:rsidRPr="00D74F69">
        <w:rPr>
          <w:rFonts w:ascii="Times New Roman" w:hAnsi="Times New Roman" w:cs="Times New Roman"/>
          <w:sz w:val="28"/>
          <w:szCs w:val="28"/>
        </w:rPr>
        <w:t>саду.-</w:t>
      </w:r>
      <w:proofErr w:type="gramEnd"/>
      <w:r w:rsidRPr="00D74F69">
        <w:rPr>
          <w:rFonts w:ascii="Times New Roman" w:hAnsi="Times New Roman" w:cs="Times New Roman"/>
          <w:sz w:val="28"/>
          <w:szCs w:val="28"/>
        </w:rPr>
        <w:t xml:space="preserve"> М.: АРКТИ, 2000. 90 с</w:t>
      </w:r>
    </w:p>
    <w:p w:rsidR="00D74F69" w:rsidRDefault="00D74F69" w:rsidP="00D7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6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F69">
        <w:rPr>
          <w:rFonts w:ascii="Times New Roman" w:hAnsi="Times New Roman" w:cs="Times New Roman"/>
          <w:sz w:val="28"/>
          <w:szCs w:val="28"/>
        </w:rPr>
        <w:t>Кильпио</w:t>
      </w:r>
      <w:proofErr w:type="spellEnd"/>
      <w:r w:rsidRPr="00D74F69">
        <w:rPr>
          <w:rFonts w:ascii="Times New Roman" w:hAnsi="Times New Roman" w:cs="Times New Roman"/>
          <w:sz w:val="28"/>
          <w:szCs w:val="28"/>
        </w:rPr>
        <w:t xml:space="preserve"> Н.Н. 80 игр для детского сада. М.: 1973. 196с </w:t>
      </w:r>
    </w:p>
    <w:p w:rsidR="00D74F69" w:rsidRPr="00D74F69" w:rsidRDefault="00D74F69" w:rsidP="00D7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74F69">
        <w:rPr>
          <w:rFonts w:ascii="Times New Roman" w:hAnsi="Times New Roman" w:cs="Times New Roman"/>
          <w:sz w:val="28"/>
          <w:szCs w:val="28"/>
        </w:rPr>
        <w:t>Копухова</w:t>
      </w:r>
      <w:proofErr w:type="spellEnd"/>
      <w:r w:rsidRPr="00D74F69">
        <w:rPr>
          <w:rFonts w:ascii="Times New Roman" w:hAnsi="Times New Roman" w:cs="Times New Roman"/>
          <w:sz w:val="28"/>
          <w:szCs w:val="28"/>
        </w:rPr>
        <w:t xml:space="preserve"> Н.Н., Рыжкова Л.А., </w:t>
      </w:r>
      <w:proofErr w:type="spellStart"/>
      <w:r w:rsidRPr="00D74F69">
        <w:rPr>
          <w:rFonts w:ascii="Times New Roman" w:hAnsi="Times New Roman" w:cs="Times New Roman"/>
          <w:sz w:val="28"/>
          <w:szCs w:val="28"/>
        </w:rPr>
        <w:t>Самодурова</w:t>
      </w:r>
      <w:proofErr w:type="spellEnd"/>
      <w:r w:rsidRPr="00D74F69">
        <w:rPr>
          <w:rFonts w:ascii="Times New Roman" w:hAnsi="Times New Roman" w:cs="Times New Roman"/>
          <w:sz w:val="28"/>
          <w:szCs w:val="28"/>
        </w:rPr>
        <w:t xml:space="preserve"> М.М. Воспитатель по физической культуре в дошкольных учреждениях. М.: Издательский центр «Академия», 2002. С. 198 – 199</w:t>
      </w:r>
    </w:p>
    <w:p w:rsidR="003D77FB" w:rsidRPr="003D77FB" w:rsidRDefault="00D74F69" w:rsidP="003D7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3D77FB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3D77FB">
        <w:rPr>
          <w:rFonts w:ascii="Times New Roman" w:hAnsi="Times New Roman" w:cs="Times New Roman"/>
          <w:sz w:val="28"/>
          <w:szCs w:val="28"/>
        </w:rPr>
        <w:t xml:space="preserve"> М.Ю. Сценарий оздоровительных досугов для детей 3-4 лет. </w:t>
      </w:r>
      <w:r w:rsidR="003D77FB" w:rsidRPr="003D77FB">
        <w:rPr>
          <w:rFonts w:ascii="Times New Roman" w:hAnsi="Times New Roman" w:cs="Times New Roman"/>
          <w:sz w:val="28"/>
          <w:szCs w:val="28"/>
        </w:rPr>
        <w:t>–М.</w:t>
      </w:r>
      <w:r w:rsidR="003D77FB">
        <w:rPr>
          <w:rFonts w:ascii="Times New Roman" w:hAnsi="Times New Roman" w:cs="Times New Roman"/>
          <w:sz w:val="28"/>
          <w:szCs w:val="28"/>
        </w:rPr>
        <w:t xml:space="preserve">: ТЦ Сфера, </w:t>
      </w:r>
      <w:proofErr w:type="gramStart"/>
      <w:r w:rsidR="003D77F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3D77FB">
        <w:rPr>
          <w:rFonts w:ascii="Times New Roman" w:hAnsi="Times New Roman" w:cs="Times New Roman"/>
          <w:sz w:val="28"/>
          <w:szCs w:val="28"/>
        </w:rPr>
        <w:t xml:space="preserve"> 2004</w:t>
      </w:r>
      <w:r w:rsidR="003D77FB" w:rsidRPr="003D77FB">
        <w:rPr>
          <w:rFonts w:ascii="Times New Roman" w:hAnsi="Times New Roman" w:cs="Times New Roman"/>
          <w:sz w:val="28"/>
          <w:szCs w:val="28"/>
        </w:rPr>
        <w:t>.</w:t>
      </w:r>
    </w:p>
    <w:p w:rsidR="003D77FB" w:rsidRDefault="003D77FB" w:rsidP="00D7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Козырева О.В. Оздоровительно-развивающие игры для дошкольников. </w:t>
      </w:r>
      <w:r w:rsidRPr="003D77FB">
        <w:rPr>
          <w:rFonts w:ascii="Times New Roman" w:hAnsi="Times New Roman" w:cs="Times New Roman"/>
          <w:sz w:val="28"/>
          <w:szCs w:val="28"/>
        </w:rPr>
        <w:t xml:space="preserve">–М.: ТЦ </w:t>
      </w:r>
      <w:r>
        <w:rPr>
          <w:rFonts w:ascii="Times New Roman" w:hAnsi="Times New Roman" w:cs="Times New Roman"/>
          <w:sz w:val="28"/>
          <w:szCs w:val="28"/>
        </w:rPr>
        <w:t>Просвещение, 2007</w:t>
      </w:r>
      <w:r w:rsidRPr="003D77FB">
        <w:rPr>
          <w:rFonts w:ascii="Times New Roman" w:hAnsi="Times New Roman" w:cs="Times New Roman"/>
          <w:sz w:val="28"/>
          <w:szCs w:val="28"/>
        </w:rPr>
        <w:t>.</w:t>
      </w:r>
    </w:p>
    <w:p w:rsidR="00D74F69" w:rsidRPr="00D74F69" w:rsidRDefault="003D77FB" w:rsidP="00D7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B0E17">
        <w:rPr>
          <w:rFonts w:ascii="Times New Roman" w:hAnsi="Times New Roman" w:cs="Times New Roman"/>
          <w:sz w:val="28"/>
          <w:szCs w:val="28"/>
        </w:rPr>
        <w:t xml:space="preserve"> </w:t>
      </w:r>
      <w:r w:rsidR="00D74F69" w:rsidRPr="00D74F69">
        <w:rPr>
          <w:rFonts w:ascii="Times New Roman" w:hAnsi="Times New Roman" w:cs="Times New Roman"/>
          <w:sz w:val="28"/>
          <w:szCs w:val="28"/>
        </w:rPr>
        <w:t>Лысова В.Я., Яковлева Т.С. Спортивные праздники и развлечения. – М.: АРКТИ, 2000. С. 3 -4</w:t>
      </w:r>
    </w:p>
    <w:p w:rsidR="00D74F69" w:rsidRPr="00D74F69" w:rsidRDefault="003D77FB" w:rsidP="00D7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4F69">
        <w:rPr>
          <w:rFonts w:ascii="Times New Roman" w:hAnsi="Times New Roman" w:cs="Times New Roman"/>
          <w:sz w:val="28"/>
          <w:szCs w:val="28"/>
        </w:rPr>
        <w:t>.</w:t>
      </w:r>
      <w:r w:rsidR="00D74F69" w:rsidRPr="00D74F69">
        <w:rPr>
          <w:rFonts w:ascii="Times New Roman" w:hAnsi="Times New Roman" w:cs="Times New Roman"/>
          <w:sz w:val="28"/>
          <w:szCs w:val="28"/>
        </w:rPr>
        <w:t xml:space="preserve"> Мащенко М.В., Шишкина В.А. Физическая культура дошкольников. – Мн.: </w:t>
      </w:r>
      <w:proofErr w:type="spellStart"/>
      <w:r w:rsidR="00D74F69" w:rsidRPr="00D74F69">
        <w:rPr>
          <w:rFonts w:ascii="Times New Roman" w:hAnsi="Times New Roman" w:cs="Times New Roman"/>
          <w:sz w:val="28"/>
          <w:szCs w:val="28"/>
        </w:rPr>
        <w:t>Ураджай</w:t>
      </w:r>
      <w:proofErr w:type="spellEnd"/>
      <w:r w:rsidR="00D74F69" w:rsidRPr="00D74F69">
        <w:rPr>
          <w:rFonts w:ascii="Times New Roman" w:hAnsi="Times New Roman" w:cs="Times New Roman"/>
          <w:sz w:val="28"/>
          <w:szCs w:val="28"/>
        </w:rPr>
        <w:t>, 2000. 275 с</w:t>
      </w:r>
    </w:p>
    <w:p w:rsidR="00D74F69" w:rsidRDefault="003D77FB" w:rsidP="00D7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4F69" w:rsidRPr="00D74F69">
        <w:rPr>
          <w:rFonts w:ascii="Times New Roman" w:hAnsi="Times New Roman" w:cs="Times New Roman"/>
          <w:sz w:val="28"/>
          <w:szCs w:val="28"/>
        </w:rPr>
        <w:t>. Мащенко М. В., Шишкина В.А. Какая физкультура нужна дошкольнику? – Мн.: НМ Центр, 1998. 136 с</w:t>
      </w:r>
    </w:p>
    <w:p w:rsidR="00D74F69" w:rsidRPr="00D74F69" w:rsidRDefault="003D77FB" w:rsidP="00D7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74F69" w:rsidRPr="00D74F69">
        <w:rPr>
          <w:rFonts w:ascii="Times New Roman" w:hAnsi="Times New Roman" w:cs="Times New Roman"/>
          <w:sz w:val="28"/>
          <w:szCs w:val="28"/>
        </w:rPr>
        <w:t xml:space="preserve"> Осокина Т.И., Тимофеева Е.А. Организация и проведение физкультурных праздников в детском дошкольном учреждении. – М.: Издательский центр «Академия», 1987. 197 с</w:t>
      </w:r>
    </w:p>
    <w:p w:rsidR="00D74F69" w:rsidRDefault="003D77FB" w:rsidP="00D7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74F69" w:rsidRPr="00D74F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4F69" w:rsidRPr="00D74F69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="00D74F69" w:rsidRPr="00D74F69">
        <w:rPr>
          <w:rFonts w:ascii="Times New Roman" w:hAnsi="Times New Roman" w:cs="Times New Roman"/>
          <w:sz w:val="28"/>
          <w:szCs w:val="28"/>
        </w:rPr>
        <w:t xml:space="preserve"> М.А. Двигательная активность ребёнка в детском саду. – М.: Издательский центр «Академия», 2000. 12 с</w:t>
      </w:r>
    </w:p>
    <w:p w:rsidR="003D77FB" w:rsidRDefault="003D77FB" w:rsidP="00D7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Физкультурные комплексы дома и в детском саду. –М.: ТЦ Сфера,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3D77FB" w:rsidRDefault="003D77FB" w:rsidP="00D7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Сулим Е.В. Детский фитнес. Физкультурные занятия для детей 3-5 лет. </w:t>
      </w:r>
      <w:r w:rsidRPr="003D77FB">
        <w:rPr>
          <w:rFonts w:ascii="Times New Roman" w:hAnsi="Times New Roman" w:cs="Times New Roman"/>
          <w:sz w:val="28"/>
          <w:szCs w:val="28"/>
        </w:rPr>
        <w:t>–М.</w:t>
      </w:r>
      <w:r>
        <w:rPr>
          <w:rFonts w:ascii="Times New Roman" w:hAnsi="Times New Roman" w:cs="Times New Roman"/>
          <w:sz w:val="28"/>
          <w:szCs w:val="28"/>
        </w:rPr>
        <w:t xml:space="preserve">: ТЦ Сфера,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2014.</w:t>
      </w:r>
    </w:p>
    <w:p w:rsidR="003D77FB" w:rsidRDefault="00D74F69" w:rsidP="00D7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69">
        <w:rPr>
          <w:rFonts w:ascii="Times New Roman" w:hAnsi="Times New Roman" w:cs="Times New Roman"/>
          <w:sz w:val="28"/>
          <w:szCs w:val="28"/>
        </w:rPr>
        <w:t xml:space="preserve"> </w:t>
      </w:r>
      <w:r w:rsidR="003D77FB">
        <w:rPr>
          <w:rFonts w:ascii="Times New Roman" w:hAnsi="Times New Roman" w:cs="Times New Roman"/>
          <w:sz w:val="28"/>
          <w:szCs w:val="28"/>
        </w:rPr>
        <w:t xml:space="preserve">13. </w:t>
      </w:r>
      <w:r w:rsidRPr="00D74F69">
        <w:rPr>
          <w:rFonts w:ascii="Times New Roman" w:hAnsi="Times New Roman" w:cs="Times New Roman"/>
          <w:sz w:val="28"/>
          <w:szCs w:val="28"/>
        </w:rPr>
        <w:t>Шумилова В.А. Спортивно – развлекательные праздники в детском саду. – Мозырь, ООО ИД «Белый ветер», 2002. 70 с</w:t>
      </w:r>
    </w:p>
    <w:p w:rsidR="003D77FB" w:rsidRPr="003D77FB" w:rsidRDefault="003D77FB" w:rsidP="003D7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4B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7FB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3D77FB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3D77FB">
        <w:rPr>
          <w:rFonts w:ascii="Times New Roman" w:hAnsi="Times New Roman" w:cs="Times New Roman"/>
          <w:sz w:val="28"/>
          <w:szCs w:val="28"/>
        </w:rPr>
        <w:t>Овсянкин</w:t>
      </w:r>
      <w:proofErr w:type="spellEnd"/>
      <w:r w:rsidRPr="003D77FB">
        <w:rPr>
          <w:rFonts w:ascii="Times New Roman" w:hAnsi="Times New Roman" w:cs="Times New Roman"/>
          <w:sz w:val="28"/>
          <w:szCs w:val="28"/>
        </w:rPr>
        <w:t xml:space="preserve"> В.А., Карманова Л.В. Физкульт-ура! – Мн.: «Просвещение», 1997. 125 с</w:t>
      </w:r>
    </w:p>
    <w:p w:rsidR="003D77FB" w:rsidRPr="00D74F69" w:rsidRDefault="003D77FB" w:rsidP="00D74F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F69" w:rsidRPr="004563EC" w:rsidRDefault="00D74F69" w:rsidP="008D7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4F69" w:rsidRPr="004563EC" w:rsidSect="00EE7D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D79"/>
    <w:multiLevelType w:val="singleLevel"/>
    <w:tmpl w:val="AB602AA2"/>
    <w:lvl w:ilvl="0">
      <w:start w:val="1"/>
      <w:numFmt w:val="decimal"/>
      <w:lvlText w:val="%1)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">
    <w:nsid w:val="42661105"/>
    <w:multiLevelType w:val="singleLevel"/>
    <w:tmpl w:val="64DCA48A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2">
    <w:nsid w:val="4C8F4308"/>
    <w:multiLevelType w:val="hybridMultilevel"/>
    <w:tmpl w:val="AFBC2D9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E4F349A"/>
    <w:multiLevelType w:val="singleLevel"/>
    <w:tmpl w:val="6D2A4EF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7AC41167"/>
    <w:multiLevelType w:val="singleLevel"/>
    <w:tmpl w:val="B7B2C01C"/>
    <w:lvl w:ilvl="0">
      <w:start w:val="3"/>
      <w:numFmt w:val="upperRoman"/>
      <w:lvlText w:val="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05"/>
    <w:rsid w:val="000238A6"/>
    <w:rsid w:val="000565D5"/>
    <w:rsid w:val="000A74CA"/>
    <w:rsid w:val="000C1438"/>
    <w:rsid w:val="001102AA"/>
    <w:rsid w:val="001269F1"/>
    <w:rsid w:val="001614E2"/>
    <w:rsid w:val="00251BF1"/>
    <w:rsid w:val="00285DB2"/>
    <w:rsid w:val="002E48EE"/>
    <w:rsid w:val="002E50B9"/>
    <w:rsid w:val="00350560"/>
    <w:rsid w:val="003D77FB"/>
    <w:rsid w:val="00402F7D"/>
    <w:rsid w:val="00420B55"/>
    <w:rsid w:val="00442ED8"/>
    <w:rsid w:val="004563EC"/>
    <w:rsid w:val="00456E76"/>
    <w:rsid w:val="004611F7"/>
    <w:rsid w:val="004B0E17"/>
    <w:rsid w:val="004B164B"/>
    <w:rsid w:val="005258A2"/>
    <w:rsid w:val="005301A4"/>
    <w:rsid w:val="00571964"/>
    <w:rsid w:val="00641602"/>
    <w:rsid w:val="006C250A"/>
    <w:rsid w:val="00761FC7"/>
    <w:rsid w:val="007A49A2"/>
    <w:rsid w:val="00815D68"/>
    <w:rsid w:val="00841A1F"/>
    <w:rsid w:val="0085097B"/>
    <w:rsid w:val="008874A7"/>
    <w:rsid w:val="008D7A72"/>
    <w:rsid w:val="00903561"/>
    <w:rsid w:val="00944905"/>
    <w:rsid w:val="009516E2"/>
    <w:rsid w:val="00967CC3"/>
    <w:rsid w:val="00992A3E"/>
    <w:rsid w:val="00A34685"/>
    <w:rsid w:val="00B12521"/>
    <w:rsid w:val="00BE6EE3"/>
    <w:rsid w:val="00C505ED"/>
    <w:rsid w:val="00C650C7"/>
    <w:rsid w:val="00C826B3"/>
    <w:rsid w:val="00CE3208"/>
    <w:rsid w:val="00CE659B"/>
    <w:rsid w:val="00D252EE"/>
    <w:rsid w:val="00D74F69"/>
    <w:rsid w:val="00D85CB1"/>
    <w:rsid w:val="00DB2A03"/>
    <w:rsid w:val="00EE7D0B"/>
    <w:rsid w:val="00F9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93545-2463-475F-B4F1-B6067E65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69F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Лиза</cp:lastModifiedBy>
  <cp:revision>2</cp:revision>
  <cp:lastPrinted>2016-11-28T10:23:00Z</cp:lastPrinted>
  <dcterms:created xsi:type="dcterms:W3CDTF">2017-08-31T18:52:00Z</dcterms:created>
  <dcterms:modified xsi:type="dcterms:W3CDTF">2017-08-31T18:52:00Z</dcterms:modified>
</cp:coreProperties>
</file>