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4E" w:rsidRDefault="003F6C4E" w:rsidP="003F6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1801" w:rsidRPr="00591801">
        <w:rPr>
          <w:rFonts w:ascii="Times New Roman" w:hAnsi="Times New Roman" w:cs="Times New Roman"/>
          <w:b/>
          <w:sz w:val="24"/>
          <w:szCs w:val="24"/>
        </w:rPr>
        <w:t>Инновационная деятельность педагога в условиях реализации ФГОС НОО</w:t>
      </w:r>
    </w:p>
    <w:p w:rsidR="003F6C4E" w:rsidRDefault="003F6C4E" w:rsidP="003F6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C4E" w:rsidRDefault="003F6C4E" w:rsidP="003F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3F6C4E">
        <w:rPr>
          <w:rFonts w:ascii="Times New Roman" w:hAnsi="Times New Roman" w:cs="Times New Roman"/>
          <w:sz w:val="24"/>
          <w:szCs w:val="24"/>
        </w:rPr>
        <w:t>Выступление подготовила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Борисовна</w:t>
      </w:r>
    </w:p>
    <w:p w:rsidR="003F6C4E" w:rsidRDefault="003F6C4E" w:rsidP="003F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учитель начальных классов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Писцовская</w:t>
      </w:r>
      <w:proofErr w:type="spellEnd"/>
      <w:r w:rsidRPr="003F6C4E">
        <w:rPr>
          <w:rFonts w:ascii="Times New Roman" w:hAnsi="Times New Roman" w:cs="Times New Roman"/>
          <w:sz w:val="24"/>
          <w:szCs w:val="24"/>
        </w:rPr>
        <w:t xml:space="preserve"> СШ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C4E" w:rsidRDefault="003F6C4E" w:rsidP="003F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F6C4E">
        <w:rPr>
          <w:rFonts w:ascii="Times New Roman" w:hAnsi="Times New Roman" w:cs="Times New Roman"/>
          <w:sz w:val="24"/>
          <w:szCs w:val="24"/>
        </w:rPr>
        <w:t>Ивановская область Комсомольский район</w:t>
      </w:r>
    </w:p>
    <w:p w:rsidR="003F6C4E" w:rsidRPr="003F6C4E" w:rsidRDefault="003F6C4E" w:rsidP="003F6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01" w:rsidRDefault="00591801" w:rsidP="00EF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внедрением ФГОС второго поколения главной целью образования становится  не передача знаний и опыта, а развитие личности ученика.</w:t>
      </w:r>
    </w:p>
    <w:p w:rsidR="00591801" w:rsidRDefault="00591801" w:rsidP="00EF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 систему новых образовательных стандартов стало необходимым в связи с развитием современного общества, появлением новых информационных технологий, развитием науки и техники, новых требований к личности</w:t>
      </w:r>
      <w:r w:rsidR="00D8302D">
        <w:rPr>
          <w:rFonts w:ascii="Times New Roman" w:hAnsi="Times New Roman" w:cs="Times New Roman"/>
          <w:sz w:val="24"/>
          <w:szCs w:val="24"/>
        </w:rPr>
        <w:t xml:space="preserve"> на рынке труда.</w:t>
      </w:r>
    </w:p>
    <w:p w:rsidR="00DA1C2E" w:rsidRDefault="00DA1C2E" w:rsidP="00EF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должно ориентироваться на потребности современного общества, должно работать на опережение и видеть перспективу.</w:t>
      </w:r>
    </w:p>
    <w:p w:rsidR="00DA1C2E" w:rsidRDefault="00DA1C2E" w:rsidP="00EF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дети – это люди нового поколения, следовательно</w:t>
      </w:r>
      <w:r w:rsidR="00D830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 нужны новые навыки и умения, касающиеся работы с информацией. Образование выходит на новую ступень. В основе ФГОС лежит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DA1C2E" w:rsidRDefault="00DA1C2E" w:rsidP="00EF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 развитие качеств личности, отвечающих требованиям информационного общества</w:t>
      </w:r>
      <w:r w:rsidR="00A730F4">
        <w:rPr>
          <w:rFonts w:ascii="Times New Roman" w:hAnsi="Times New Roman" w:cs="Times New Roman"/>
          <w:sz w:val="24"/>
          <w:szCs w:val="24"/>
        </w:rPr>
        <w:t>, инновационной экономики</w:t>
      </w:r>
      <w:r w:rsidR="00D8302D">
        <w:rPr>
          <w:rFonts w:ascii="Times New Roman" w:hAnsi="Times New Roman" w:cs="Times New Roman"/>
          <w:sz w:val="24"/>
          <w:szCs w:val="24"/>
        </w:rPr>
        <w:t>,</w:t>
      </w:r>
      <w:r w:rsidR="00A730F4">
        <w:rPr>
          <w:rFonts w:ascii="Times New Roman" w:hAnsi="Times New Roman" w:cs="Times New Roman"/>
          <w:sz w:val="24"/>
          <w:szCs w:val="24"/>
        </w:rPr>
        <w:t xml:space="preserve"> </w:t>
      </w:r>
      <w:r w:rsidR="00D8302D">
        <w:rPr>
          <w:rFonts w:ascii="Times New Roman" w:hAnsi="Times New Roman" w:cs="Times New Roman"/>
          <w:sz w:val="24"/>
          <w:szCs w:val="24"/>
        </w:rPr>
        <w:t xml:space="preserve">задачам построения </w:t>
      </w:r>
      <w:proofErr w:type="gramStart"/>
      <w:r w:rsidR="00D8302D">
        <w:rPr>
          <w:rFonts w:ascii="Times New Roman" w:hAnsi="Times New Roman" w:cs="Times New Roman"/>
          <w:sz w:val="24"/>
          <w:szCs w:val="24"/>
        </w:rPr>
        <w:t>демократического гражданского общества</w:t>
      </w:r>
      <w:proofErr w:type="gramEnd"/>
      <w:r w:rsidR="00D8302D">
        <w:rPr>
          <w:rFonts w:ascii="Times New Roman" w:hAnsi="Times New Roman" w:cs="Times New Roman"/>
          <w:sz w:val="24"/>
          <w:szCs w:val="24"/>
        </w:rPr>
        <w:t>.</w:t>
      </w:r>
      <w:r w:rsidR="0062070A">
        <w:rPr>
          <w:rFonts w:ascii="Times New Roman" w:hAnsi="Times New Roman" w:cs="Times New Roman"/>
          <w:sz w:val="24"/>
          <w:szCs w:val="24"/>
        </w:rPr>
        <w:t xml:space="preserve"> Инновационная деятельность и весь её процесс во многом зависят от деятельности педагога.</w:t>
      </w:r>
      <w:r w:rsidR="00A730F4">
        <w:rPr>
          <w:rFonts w:ascii="Times New Roman" w:hAnsi="Times New Roman" w:cs="Times New Roman"/>
          <w:sz w:val="24"/>
          <w:szCs w:val="24"/>
        </w:rPr>
        <w:t xml:space="preserve"> Следовательно, педагог должен идти в ногу со временем и даже на шаг вперёд, уметь работать по- новому. Он должен соответствовать всем требованиям современного общества. Быть независимым от авторитета, гибким в мышлении, обладающим способностью приобретать новый опыт, имеющим высокий уровень культуры, быть достаточно творчески активной личностью, иметь высокие нравственные качества, достаточно хорошо владеть компьютерной грамотностью.</w:t>
      </w:r>
    </w:p>
    <w:p w:rsidR="00D8302D" w:rsidRDefault="00D8302D" w:rsidP="00EF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2D">
        <w:rPr>
          <w:rFonts w:ascii="Times New Roman" w:hAnsi="Times New Roman" w:cs="Times New Roman"/>
          <w:sz w:val="24"/>
          <w:szCs w:val="24"/>
        </w:rPr>
        <w:t>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C756FF" w:rsidRDefault="00964AFE" w:rsidP="00EF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инновационной деятельности педагога можно выделить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направления:</w:t>
      </w:r>
    </w:p>
    <w:p w:rsidR="00964AFE" w:rsidRDefault="00964AFE" w:rsidP="003F6C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инновация</w:t>
      </w:r>
    </w:p>
    <w:p w:rsidR="00964AFE" w:rsidRDefault="00964AFE" w:rsidP="003F6C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инновация</w:t>
      </w:r>
    </w:p>
    <w:p w:rsidR="00964AFE" w:rsidRDefault="00964AFE" w:rsidP="003F6C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инновация</w:t>
      </w:r>
    </w:p>
    <w:p w:rsidR="00964AFE" w:rsidRPr="00C81261" w:rsidRDefault="00964AFE" w:rsidP="00EF20F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81261">
        <w:rPr>
          <w:rFonts w:ascii="Times New Roman" w:hAnsi="Times New Roman" w:cs="Times New Roman"/>
          <w:sz w:val="24"/>
          <w:szCs w:val="24"/>
          <w:u w:val="single"/>
        </w:rPr>
        <w:t>Учебные инновации</w:t>
      </w:r>
    </w:p>
    <w:p w:rsidR="00964AFE" w:rsidRDefault="00034614" w:rsidP="00EF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в школе проектной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64AFE" w:rsidRPr="00964AFE">
        <w:rPr>
          <w:rFonts w:ascii="Times New Roman" w:hAnsi="Times New Roman" w:cs="Times New Roman"/>
          <w:sz w:val="24"/>
          <w:szCs w:val="24"/>
        </w:rPr>
        <w:t>ачиная с перв</w:t>
      </w:r>
      <w:r>
        <w:rPr>
          <w:rFonts w:ascii="Times New Roman" w:hAnsi="Times New Roman" w:cs="Times New Roman"/>
          <w:sz w:val="24"/>
          <w:szCs w:val="24"/>
        </w:rPr>
        <w:t>ого класса,  учащиеся сначала</w:t>
      </w:r>
      <w:r w:rsidR="00964AFE" w:rsidRPr="00964AFE">
        <w:rPr>
          <w:rFonts w:ascii="Times New Roman" w:hAnsi="Times New Roman" w:cs="Times New Roman"/>
          <w:sz w:val="24"/>
          <w:szCs w:val="24"/>
        </w:rPr>
        <w:t xml:space="preserve"> совместно с учителем, а в дальнейшем самос</w:t>
      </w:r>
      <w:r>
        <w:rPr>
          <w:rFonts w:ascii="Times New Roman" w:hAnsi="Times New Roman" w:cs="Times New Roman"/>
          <w:sz w:val="24"/>
          <w:szCs w:val="24"/>
        </w:rPr>
        <w:t>тоятельно учатся создавать и защищ</w:t>
      </w:r>
      <w:r w:rsidR="00964AFE" w:rsidRPr="00964AFE">
        <w:rPr>
          <w:rFonts w:ascii="Times New Roman" w:hAnsi="Times New Roman" w:cs="Times New Roman"/>
          <w:sz w:val="24"/>
          <w:szCs w:val="24"/>
        </w:rPr>
        <w:t>ать свои проекты.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 на уроках. Учащиеся, начиная с начальной школы, учатся самостоятельно, но под руководством учителя проводить те или иные наблюдения, используя разные источники информации, делать открытия, выдвигать гипотезы, доказывать, обобщать, сравнивать, делать вывод. </w:t>
      </w:r>
    </w:p>
    <w:p w:rsidR="00034614" w:rsidRPr="00964AFE" w:rsidRDefault="00034614" w:rsidP="00EF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первого класса учебники идут с мультимедийным приложением, что позволяет учителю вести урок на достаточно высоком профессиональном уровне, а ученикам в свою очередь получать более глубокие знания.</w:t>
      </w:r>
    </w:p>
    <w:p w:rsidR="00A730F4" w:rsidRDefault="00A36FA2" w:rsidP="003F6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 первого класса получают возможность научиться пользоваться  интернет ресурсами, работать на компьютере. Появление у каждого ученика портфолио. </w:t>
      </w:r>
    </w:p>
    <w:p w:rsidR="00A36FA2" w:rsidRPr="00C81261" w:rsidRDefault="00A36FA2" w:rsidP="003F6C4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812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1261">
        <w:rPr>
          <w:rFonts w:ascii="Times New Roman" w:hAnsi="Times New Roman" w:cs="Times New Roman"/>
          <w:sz w:val="24"/>
          <w:szCs w:val="24"/>
          <w:u w:val="single"/>
        </w:rPr>
        <w:t>Внеучебная</w:t>
      </w:r>
      <w:proofErr w:type="spellEnd"/>
      <w:r w:rsidRPr="00C81261">
        <w:rPr>
          <w:rFonts w:ascii="Times New Roman" w:hAnsi="Times New Roman" w:cs="Times New Roman"/>
          <w:sz w:val="24"/>
          <w:szCs w:val="24"/>
          <w:u w:val="single"/>
        </w:rPr>
        <w:t xml:space="preserve"> инновация</w:t>
      </w:r>
    </w:p>
    <w:p w:rsidR="00C81261" w:rsidRDefault="00C81261" w:rsidP="00EF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внеурочной деятельности по разным направлениям помогает расширить и углубить знания по школьным предметам.</w:t>
      </w:r>
    </w:p>
    <w:p w:rsidR="003F6C4E" w:rsidRDefault="00A36FA2" w:rsidP="003F6C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конкурсах, олимпиадах. </w:t>
      </w:r>
      <w:r w:rsidRPr="0016713A">
        <w:rPr>
          <w:sz w:val="24"/>
          <w:szCs w:val="24"/>
        </w:rPr>
        <w:t xml:space="preserve"> </w:t>
      </w:r>
      <w:r w:rsidRPr="00167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Многообразие дистанционных олимпиад, конкурсов, викторин, игр  дает возможность  учащимся реализовать себя, выйти за </w:t>
      </w:r>
      <w:r w:rsidRPr="001671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пределы школы. Каждое дистанционное мероприятие - это очередная ступень к  вершине знаний, ключ к успеху, развитию. Интернет открыл огромные возможности для реализации и проявления творческой активности школьников в различных направлениях. На его страницах можно найти множество дистанционных интеллектуальных и творческих конкурсов. В основе интеллектуально - творческих соревнований лежит личностная ориентация, стремление выявить и раскрыть индивидуальные особенности каждого и творческий подход, который лежит в основе развития основных компетенций, формирующих социальную личность.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6FA2">
        <w:rPr>
          <w:rFonts w:ascii="Times New Roman" w:hAnsi="Times New Roman" w:cs="Times New Roman"/>
          <w:color w:val="000000" w:themeColor="text1"/>
          <w:sz w:val="24"/>
          <w:szCs w:val="24"/>
        </w:rPr>
        <w:t>Для того</w:t>
      </w:r>
      <w:proofErr w:type="gramStart"/>
      <w:r w:rsidRPr="00A36F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36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победить в олимпиаде, приходится усердно заниматься, это подстёгивает интерес к предмету у участников. Будучи соревновательной по натуре, олимпиада приучает учеников к конкурентоспособности, тренирует волю, стремление быть первым.</w:t>
      </w:r>
    </w:p>
    <w:p w:rsidR="00A36FA2" w:rsidRDefault="00C81261" w:rsidP="003F6C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Экскурсионные поездки по родному краю, с целью получения знаний о своей малой родине. </w:t>
      </w:r>
    </w:p>
    <w:p w:rsidR="00C81261" w:rsidRPr="00C81261" w:rsidRDefault="00C81261" w:rsidP="003F6C4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Pr="00C812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Техническая инновация</w:t>
      </w:r>
    </w:p>
    <w:p w:rsidR="00A36FA2" w:rsidRDefault="00C81261" w:rsidP="003F6C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Технический прогресс достиг огромных результатов, он затронул все сферы жизни и деятельности человека, не обошёл стороной и школу. В каждом классе имеется своё рабочее место учителя, интерактивная доска. Появилось в школах современное оборудование для проведения лабораторных и исследовательских работ. </w:t>
      </w:r>
      <w:r w:rsidR="00747A02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аботая с микроскопом</w:t>
      </w:r>
      <w:r w:rsidR="00747A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экране виден результат</w:t>
      </w:r>
      <w:r w:rsidR="0074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всего класса.</w:t>
      </w:r>
    </w:p>
    <w:p w:rsidR="00747A02" w:rsidRPr="00C81261" w:rsidRDefault="00747A02" w:rsidP="003F6C4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всего выше сказанного, можно сделать вывод: педагог перестаёт быть носителем «объективных знаний», которые он пытается передать ученику. Его главной задачей является мотивировать учащихся на проявлении инициативы и самостоятельности. Педагог создаёт условия, развивающую среду, в которой становится возможным для каждого ученика выработка на уровне его интеллектуальных и прочих способностей определённых компетенций.</w:t>
      </w:r>
      <w:r w:rsidR="00EF20F9" w:rsidRPr="00EF20F9">
        <w:t xml:space="preserve"> </w:t>
      </w:r>
      <w:r w:rsidR="00EF20F9" w:rsidRPr="00EF20F9">
        <w:rPr>
          <w:rFonts w:ascii="Times New Roman" w:hAnsi="Times New Roman" w:cs="Times New Roman"/>
          <w:color w:val="000000" w:themeColor="text1"/>
          <w:sz w:val="24"/>
          <w:szCs w:val="24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</w:p>
    <w:p w:rsidR="00A36FA2" w:rsidRDefault="00A36FA2" w:rsidP="003F6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6FA2" w:rsidRDefault="00A36FA2" w:rsidP="003F6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6FA2" w:rsidRPr="00D8302D" w:rsidRDefault="00A36FA2" w:rsidP="003F6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1C2E" w:rsidRPr="00591801" w:rsidRDefault="00DA1C2E" w:rsidP="00591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1C2E" w:rsidRPr="0059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F6B82"/>
    <w:multiLevelType w:val="hybridMultilevel"/>
    <w:tmpl w:val="1EA0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01"/>
    <w:rsid w:val="00034614"/>
    <w:rsid w:val="003B0AFD"/>
    <w:rsid w:val="003F6C4E"/>
    <w:rsid w:val="00553B15"/>
    <w:rsid w:val="00591801"/>
    <w:rsid w:val="0062070A"/>
    <w:rsid w:val="00747A02"/>
    <w:rsid w:val="00964AFE"/>
    <w:rsid w:val="00A36FA2"/>
    <w:rsid w:val="00A730F4"/>
    <w:rsid w:val="00C756FF"/>
    <w:rsid w:val="00C81261"/>
    <w:rsid w:val="00D8302D"/>
    <w:rsid w:val="00DA1C2E"/>
    <w:rsid w:val="00EF20F9"/>
    <w:rsid w:val="00F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6</cp:revision>
  <dcterms:created xsi:type="dcterms:W3CDTF">2016-10-29T11:35:00Z</dcterms:created>
  <dcterms:modified xsi:type="dcterms:W3CDTF">2016-10-30T10:58:00Z</dcterms:modified>
</cp:coreProperties>
</file>