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17" w:rsidRPr="00AF3517" w:rsidRDefault="00AF3517" w:rsidP="00AF3517">
      <w:pPr>
        <w:spacing w:after="0"/>
        <w:jc w:val="center"/>
        <w:rPr>
          <w:rFonts w:ascii="Times New Roman" w:hAnsi="Times New Roman" w:cs="Times New Roman"/>
          <w:b/>
          <w:sz w:val="24"/>
          <w:szCs w:val="24"/>
        </w:rPr>
      </w:pPr>
      <w:r w:rsidRPr="00AF3517">
        <w:rPr>
          <w:rFonts w:ascii="Times New Roman" w:hAnsi="Times New Roman" w:cs="Times New Roman"/>
          <w:b/>
          <w:sz w:val="24"/>
          <w:szCs w:val="24"/>
        </w:rPr>
        <w:t>Муниципальное казенное общеобразовательное учреждение «Средняя общеобразовательная школа с. Бур»</w:t>
      </w:r>
    </w:p>
    <w:p w:rsidR="00AF3517" w:rsidRPr="00AF3517" w:rsidRDefault="00AF3517" w:rsidP="00AF3517">
      <w:pPr>
        <w:spacing w:after="0"/>
        <w:jc w:val="center"/>
        <w:rPr>
          <w:rFonts w:ascii="Times New Roman" w:hAnsi="Times New Roman" w:cs="Times New Roman"/>
          <w:b/>
          <w:sz w:val="24"/>
          <w:szCs w:val="24"/>
        </w:rPr>
      </w:pPr>
    </w:p>
    <w:p w:rsidR="00AF3517" w:rsidRDefault="00AF3517" w:rsidP="008B385E">
      <w:pPr>
        <w:spacing w:after="0" w:line="360" w:lineRule="auto"/>
        <w:jc w:val="center"/>
        <w:rPr>
          <w:rFonts w:ascii="Times New Roman" w:hAnsi="Times New Roman" w:cs="Times New Roman"/>
          <w:sz w:val="28"/>
          <w:szCs w:val="28"/>
        </w:rPr>
      </w:pPr>
    </w:p>
    <w:p w:rsidR="00AF3517" w:rsidRDefault="00AF3517" w:rsidP="008B385E">
      <w:pPr>
        <w:spacing w:after="0" w:line="360" w:lineRule="auto"/>
        <w:jc w:val="center"/>
        <w:rPr>
          <w:rFonts w:ascii="Times New Roman" w:hAnsi="Times New Roman" w:cs="Times New Roman"/>
          <w:sz w:val="28"/>
          <w:szCs w:val="28"/>
        </w:rPr>
      </w:pPr>
    </w:p>
    <w:p w:rsidR="00AF3517" w:rsidRDefault="00AF3517" w:rsidP="008B385E">
      <w:pPr>
        <w:spacing w:after="0" w:line="360" w:lineRule="auto"/>
        <w:jc w:val="center"/>
        <w:rPr>
          <w:rFonts w:ascii="Times New Roman" w:hAnsi="Times New Roman" w:cs="Times New Roman"/>
          <w:sz w:val="28"/>
          <w:szCs w:val="28"/>
        </w:rPr>
      </w:pPr>
    </w:p>
    <w:p w:rsidR="00AF3517" w:rsidRDefault="00AF3517" w:rsidP="008B385E">
      <w:pPr>
        <w:spacing w:after="0" w:line="360" w:lineRule="auto"/>
        <w:jc w:val="center"/>
        <w:rPr>
          <w:rFonts w:ascii="Times New Roman" w:hAnsi="Times New Roman" w:cs="Times New Roman"/>
          <w:sz w:val="28"/>
          <w:szCs w:val="28"/>
        </w:rPr>
      </w:pPr>
    </w:p>
    <w:p w:rsidR="00AF3517" w:rsidRDefault="00AF3517" w:rsidP="008B385E">
      <w:pPr>
        <w:spacing w:after="0" w:line="360" w:lineRule="auto"/>
        <w:jc w:val="center"/>
        <w:rPr>
          <w:rFonts w:ascii="Times New Roman" w:hAnsi="Times New Roman" w:cs="Times New Roman"/>
          <w:sz w:val="28"/>
          <w:szCs w:val="28"/>
        </w:rPr>
      </w:pPr>
    </w:p>
    <w:p w:rsidR="00AF3517" w:rsidRDefault="00AF3517" w:rsidP="008B385E">
      <w:pPr>
        <w:spacing w:after="0" w:line="360" w:lineRule="auto"/>
        <w:jc w:val="center"/>
        <w:rPr>
          <w:rFonts w:ascii="Times New Roman" w:hAnsi="Times New Roman" w:cs="Times New Roman"/>
          <w:sz w:val="28"/>
          <w:szCs w:val="28"/>
        </w:rPr>
      </w:pPr>
    </w:p>
    <w:p w:rsidR="00AF3517" w:rsidRDefault="00AF3517" w:rsidP="008B385E">
      <w:pPr>
        <w:spacing w:after="0" w:line="360" w:lineRule="auto"/>
        <w:jc w:val="center"/>
        <w:rPr>
          <w:rFonts w:ascii="Times New Roman" w:hAnsi="Times New Roman" w:cs="Times New Roman"/>
          <w:sz w:val="28"/>
          <w:szCs w:val="28"/>
        </w:rPr>
      </w:pPr>
    </w:p>
    <w:p w:rsidR="00AF3517" w:rsidRDefault="00AF3517" w:rsidP="008B385E">
      <w:pPr>
        <w:spacing w:after="0" w:line="360" w:lineRule="auto"/>
        <w:jc w:val="center"/>
        <w:rPr>
          <w:rFonts w:ascii="Times New Roman" w:hAnsi="Times New Roman" w:cs="Times New Roman"/>
          <w:sz w:val="28"/>
          <w:szCs w:val="28"/>
        </w:rPr>
      </w:pPr>
    </w:p>
    <w:p w:rsidR="00CC12A6" w:rsidRPr="00AF3517" w:rsidRDefault="00CC12A6" w:rsidP="008B385E">
      <w:pPr>
        <w:spacing w:after="0" w:line="360" w:lineRule="auto"/>
        <w:jc w:val="center"/>
        <w:rPr>
          <w:rFonts w:ascii="Times New Roman" w:hAnsi="Times New Roman" w:cs="Times New Roman"/>
          <w:sz w:val="28"/>
          <w:szCs w:val="28"/>
        </w:rPr>
      </w:pPr>
      <w:r w:rsidRPr="00AF3517">
        <w:rPr>
          <w:rFonts w:ascii="Times New Roman" w:hAnsi="Times New Roman" w:cs="Times New Roman"/>
          <w:sz w:val="28"/>
          <w:szCs w:val="28"/>
        </w:rPr>
        <w:t>Доклад на тему</w:t>
      </w:r>
    </w:p>
    <w:p w:rsidR="008B385E" w:rsidRPr="00AF3517" w:rsidRDefault="00CC12A6" w:rsidP="008B385E">
      <w:pPr>
        <w:spacing w:after="0" w:line="360" w:lineRule="auto"/>
        <w:jc w:val="center"/>
        <w:rPr>
          <w:rFonts w:ascii="Times New Roman" w:hAnsi="Times New Roman" w:cs="Times New Roman"/>
          <w:b/>
          <w:sz w:val="28"/>
          <w:szCs w:val="28"/>
        </w:rPr>
      </w:pPr>
      <w:r w:rsidRPr="00AF3517">
        <w:rPr>
          <w:rFonts w:ascii="Times New Roman" w:hAnsi="Times New Roman" w:cs="Times New Roman"/>
          <w:b/>
          <w:sz w:val="28"/>
          <w:szCs w:val="28"/>
        </w:rPr>
        <w:t>«ПРОБЛЕМЫ РЕАЛИЗАЦИИ</w:t>
      </w:r>
      <w:r w:rsidR="008B385E" w:rsidRPr="00AF3517">
        <w:rPr>
          <w:rFonts w:ascii="Times New Roman" w:hAnsi="Times New Roman" w:cs="Times New Roman"/>
          <w:b/>
          <w:sz w:val="28"/>
          <w:szCs w:val="28"/>
        </w:rPr>
        <w:t xml:space="preserve"> ФГОС </w:t>
      </w:r>
      <w:r w:rsidR="00AF3517" w:rsidRPr="00AF3517">
        <w:rPr>
          <w:rFonts w:ascii="Times New Roman" w:hAnsi="Times New Roman" w:cs="Times New Roman"/>
          <w:b/>
          <w:sz w:val="28"/>
          <w:szCs w:val="28"/>
        </w:rPr>
        <w:t xml:space="preserve">ООО </w:t>
      </w:r>
      <w:r w:rsidR="008B385E" w:rsidRPr="00AF3517">
        <w:rPr>
          <w:rFonts w:ascii="Times New Roman" w:hAnsi="Times New Roman" w:cs="Times New Roman"/>
          <w:b/>
          <w:sz w:val="28"/>
          <w:szCs w:val="28"/>
        </w:rPr>
        <w:t>В</w:t>
      </w:r>
      <w:r w:rsidRPr="00AF3517">
        <w:rPr>
          <w:rFonts w:ascii="Times New Roman" w:hAnsi="Times New Roman" w:cs="Times New Roman"/>
          <w:b/>
          <w:sz w:val="28"/>
          <w:szCs w:val="28"/>
        </w:rPr>
        <w:t xml:space="preserve"> МАЛОКОМПЛЕКТНОЙ </w:t>
      </w:r>
      <w:r w:rsidR="00AF3517" w:rsidRPr="00AF3517">
        <w:rPr>
          <w:rFonts w:ascii="Times New Roman" w:hAnsi="Times New Roman" w:cs="Times New Roman"/>
          <w:b/>
          <w:sz w:val="28"/>
          <w:szCs w:val="28"/>
        </w:rPr>
        <w:t xml:space="preserve">СЕЛЬСКОЙ </w:t>
      </w:r>
      <w:r w:rsidR="008B385E" w:rsidRPr="00AF3517">
        <w:rPr>
          <w:rFonts w:ascii="Times New Roman" w:hAnsi="Times New Roman" w:cs="Times New Roman"/>
          <w:b/>
          <w:sz w:val="28"/>
          <w:szCs w:val="28"/>
        </w:rPr>
        <w:t>ШКОЛЕ</w:t>
      </w:r>
      <w:r w:rsidRPr="00AF3517">
        <w:rPr>
          <w:rFonts w:ascii="Times New Roman" w:hAnsi="Times New Roman" w:cs="Times New Roman"/>
          <w:b/>
          <w:sz w:val="28"/>
          <w:szCs w:val="28"/>
        </w:rPr>
        <w:t>»</w:t>
      </w:r>
    </w:p>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tbl>
      <w:tblPr>
        <w:tblStyle w:val="a4"/>
        <w:tblW w:w="0" w:type="auto"/>
        <w:tblInd w:w="5495" w:type="dxa"/>
        <w:tblLook w:val="04A0"/>
      </w:tblPr>
      <w:tblGrid>
        <w:gridCol w:w="4076"/>
      </w:tblGrid>
      <w:tr w:rsidR="00AF3517" w:rsidTr="00AF3517">
        <w:tc>
          <w:tcPr>
            <w:tcW w:w="4076" w:type="dxa"/>
            <w:tcBorders>
              <w:top w:val="nil"/>
              <w:left w:val="nil"/>
              <w:bottom w:val="nil"/>
              <w:right w:val="nil"/>
            </w:tcBorders>
          </w:tcPr>
          <w:p w:rsidR="00AF3517" w:rsidRPr="00AF3517" w:rsidRDefault="00AF3517" w:rsidP="00AF3517">
            <w:pPr>
              <w:spacing w:line="360" w:lineRule="auto"/>
              <w:rPr>
                <w:rFonts w:ascii="Times New Roman" w:hAnsi="Times New Roman" w:cs="Times New Roman"/>
                <w:sz w:val="24"/>
                <w:szCs w:val="24"/>
              </w:rPr>
            </w:pPr>
            <w:r w:rsidRPr="00AF3517">
              <w:rPr>
                <w:rFonts w:ascii="Times New Roman" w:hAnsi="Times New Roman" w:cs="Times New Roman"/>
                <w:sz w:val="24"/>
                <w:szCs w:val="24"/>
              </w:rPr>
              <w:t>Подготовила: Шолохова Марина Олеговна, учитель русского языка и литературы МКОУ СОШ с. Бур</w:t>
            </w:r>
          </w:p>
          <w:p w:rsidR="00AF3517" w:rsidRPr="00AF3517" w:rsidRDefault="00AF3517" w:rsidP="00AF3517">
            <w:pPr>
              <w:spacing w:line="360" w:lineRule="auto"/>
              <w:rPr>
                <w:rFonts w:ascii="Times New Roman" w:hAnsi="Times New Roman" w:cs="Times New Roman"/>
                <w:sz w:val="24"/>
                <w:szCs w:val="24"/>
              </w:rPr>
            </w:pPr>
          </w:p>
          <w:p w:rsidR="00AF3517" w:rsidRDefault="00AF3517" w:rsidP="008B385E">
            <w:pPr>
              <w:spacing w:line="360" w:lineRule="auto"/>
              <w:jc w:val="center"/>
              <w:rPr>
                <w:rFonts w:ascii="Times New Roman" w:hAnsi="Times New Roman" w:cs="Times New Roman"/>
                <w:i/>
                <w:sz w:val="28"/>
                <w:szCs w:val="28"/>
              </w:rPr>
            </w:pPr>
          </w:p>
        </w:tc>
      </w:tr>
    </w:tbl>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p w:rsidR="00AF3517" w:rsidRDefault="00AF3517" w:rsidP="008B385E">
      <w:pPr>
        <w:spacing w:after="0" w:line="360" w:lineRule="auto"/>
        <w:jc w:val="center"/>
        <w:rPr>
          <w:rFonts w:ascii="Times New Roman" w:hAnsi="Times New Roman" w:cs="Times New Roman"/>
          <w:i/>
          <w:sz w:val="28"/>
          <w:szCs w:val="28"/>
        </w:rPr>
      </w:pPr>
    </w:p>
    <w:p w:rsidR="00AF3517" w:rsidRPr="00AF3517" w:rsidRDefault="00AF3517" w:rsidP="008B385E">
      <w:pPr>
        <w:spacing w:after="0" w:line="360" w:lineRule="auto"/>
        <w:jc w:val="center"/>
        <w:rPr>
          <w:rFonts w:ascii="Times New Roman" w:hAnsi="Times New Roman" w:cs="Times New Roman"/>
          <w:b/>
          <w:sz w:val="24"/>
          <w:szCs w:val="24"/>
        </w:rPr>
      </w:pPr>
      <w:r w:rsidRPr="00AF3517">
        <w:rPr>
          <w:rFonts w:ascii="Times New Roman" w:hAnsi="Times New Roman" w:cs="Times New Roman"/>
          <w:b/>
          <w:sz w:val="24"/>
          <w:szCs w:val="24"/>
        </w:rPr>
        <w:t>2017 г.</w:t>
      </w:r>
    </w:p>
    <w:p w:rsidR="00DC0738" w:rsidRDefault="000F31B4" w:rsidP="00FE78C7">
      <w:pPr>
        <w:spacing w:after="0" w:line="360" w:lineRule="auto"/>
        <w:ind w:firstLine="708"/>
        <w:jc w:val="both"/>
        <w:rPr>
          <w:rFonts w:ascii="Times New Roman" w:hAnsi="Times New Roman" w:cs="Times New Roman"/>
          <w:sz w:val="28"/>
          <w:szCs w:val="28"/>
        </w:rPr>
      </w:pPr>
      <w:r w:rsidRPr="00F849C8">
        <w:rPr>
          <w:rFonts w:ascii="Times New Roman" w:hAnsi="Times New Roman" w:cs="Times New Roman"/>
          <w:sz w:val="28"/>
          <w:szCs w:val="28"/>
        </w:rPr>
        <w:lastRenderedPageBreak/>
        <w:t xml:space="preserve">Наша российская школа переживает сегодня серьезные преобразования. На смену парадигме знаний, умений и навыков прочно вошел федеральный государственный образовательный стандарт нового поколения, в основе которого лежит формирование компетентностного подхода, развитие универсальных учебных действий. Совсем недавно эта тема горячо обсуждалась среди учителей начальных классов, они обсуждали проблемы и перспективы введения новых образовательных стандартов. Сегодня эти вопросы стали актуальны и для нас, учителей основного звена. Надо сказать, что в настоящий момент большинство из нас обладает определенным набором знаний, что собой представляют современные образовательные стандарты. Информацию о них мы получаем на курсах повышения квалификации, семинарах, при ознакомлении с нормативными документами и т.д. Нам известно также, что в условиях введения образовательных стандартов второго поколения главная задача школы – сформировать у ученика новую систему универсальных знаний, умений и навыков, а задача учителя - создать условия для пробуждения мысли ребенка, мотивировать его к получению новых знаний, наделить обучающегося опытом самостоятельной деятельности, т.е. научить учиться. Это должно стать залогом успешной адаптации в стремительно меняющемся обществе. Казалось, теоретически мы подкованы. Но как реализовать эти знания в практической деятельности? Что следует учитывать при этом учителю? Какие приемы и формы работы должен использовать учитель, чтобы ребенок стал инициативным и предприимчивым? Способен ли помочь в деятельности учителя современный учебник? Эти вопросы интересуют каждого из нас, и хочется в них разобраться. </w:t>
      </w:r>
    </w:p>
    <w:p w:rsidR="002B1366" w:rsidRDefault="00DC0738" w:rsidP="00FE78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1 сентября</w:t>
      </w:r>
      <w:r w:rsidR="00CC12A6">
        <w:rPr>
          <w:rFonts w:ascii="Times New Roman" w:hAnsi="Times New Roman" w:cs="Times New Roman"/>
          <w:sz w:val="28"/>
          <w:szCs w:val="28"/>
        </w:rPr>
        <w:t xml:space="preserve"> 2014 года в пятом классе нашей </w:t>
      </w:r>
      <w:r w:rsidRPr="00CC12A6">
        <w:rPr>
          <w:rFonts w:ascii="Times New Roman" w:hAnsi="Times New Roman" w:cs="Times New Roman"/>
          <w:sz w:val="28"/>
          <w:szCs w:val="28"/>
        </w:rPr>
        <w:t>школы</w:t>
      </w:r>
      <w:r>
        <w:rPr>
          <w:rFonts w:ascii="Times New Roman" w:hAnsi="Times New Roman" w:cs="Times New Roman"/>
          <w:sz w:val="28"/>
          <w:szCs w:val="28"/>
        </w:rPr>
        <w:t xml:space="preserve"> была</w:t>
      </w:r>
      <w:r w:rsidR="000F31B4" w:rsidRPr="00F849C8">
        <w:rPr>
          <w:rFonts w:ascii="Times New Roman" w:hAnsi="Times New Roman" w:cs="Times New Roman"/>
          <w:sz w:val="28"/>
          <w:szCs w:val="28"/>
        </w:rPr>
        <w:t xml:space="preserve"> начата работа по введению Федерального государственного образовательного стандарта основного общего образования (ФГОС ООО). В инновационную деятельность были включены администрация школы, </w:t>
      </w:r>
      <w:r>
        <w:rPr>
          <w:rFonts w:ascii="Times New Roman" w:hAnsi="Times New Roman" w:cs="Times New Roman"/>
          <w:sz w:val="28"/>
          <w:szCs w:val="28"/>
        </w:rPr>
        <w:t xml:space="preserve">6 </w:t>
      </w:r>
      <w:r w:rsidR="000F31B4" w:rsidRPr="00F849C8">
        <w:rPr>
          <w:rFonts w:ascii="Times New Roman" w:hAnsi="Times New Roman" w:cs="Times New Roman"/>
          <w:sz w:val="28"/>
          <w:szCs w:val="28"/>
        </w:rPr>
        <w:t>об</w:t>
      </w:r>
      <w:r>
        <w:rPr>
          <w:rFonts w:ascii="Times New Roman" w:hAnsi="Times New Roman" w:cs="Times New Roman"/>
          <w:sz w:val="28"/>
          <w:szCs w:val="28"/>
        </w:rPr>
        <w:t>учающихся 5-х классов и 8 учителей-</w:t>
      </w:r>
      <w:r w:rsidR="002B1366">
        <w:rPr>
          <w:rFonts w:ascii="Times New Roman" w:hAnsi="Times New Roman" w:cs="Times New Roman"/>
          <w:sz w:val="28"/>
          <w:szCs w:val="28"/>
        </w:rPr>
        <w:t xml:space="preserve">предметников. Такая численность учеников 5-го класса </w:t>
      </w:r>
      <w:r w:rsidR="002B1366">
        <w:rPr>
          <w:rFonts w:ascii="Times New Roman" w:hAnsi="Times New Roman" w:cs="Times New Roman"/>
          <w:sz w:val="28"/>
          <w:szCs w:val="28"/>
        </w:rPr>
        <w:lastRenderedPageBreak/>
        <w:t>и учителей обусловлена условиями малокомплектной сельской школы. Работа потребовала</w:t>
      </w:r>
      <w:r w:rsidR="000F31B4" w:rsidRPr="00F849C8">
        <w:rPr>
          <w:rFonts w:ascii="Times New Roman" w:hAnsi="Times New Roman" w:cs="Times New Roman"/>
          <w:sz w:val="28"/>
          <w:szCs w:val="28"/>
        </w:rPr>
        <w:t xml:space="preserve"> серьёзных изменений на основной ступени общего образования, в организации школьной жизни, в деятельности всего педагогического коллектива. Это направление работы </w:t>
      </w:r>
      <w:r w:rsidR="002B1366">
        <w:rPr>
          <w:rFonts w:ascii="Times New Roman" w:hAnsi="Times New Roman" w:cs="Times New Roman"/>
          <w:sz w:val="28"/>
          <w:szCs w:val="28"/>
        </w:rPr>
        <w:t>стало</w:t>
      </w:r>
      <w:r w:rsidR="000F31B4" w:rsidRPr="00F849C8">
        <w:rPr>
          <w:rFonts w:ascii="Times New Roman" w:hAnsi="Times New Roman" w:cs="Times New Roman"/>
          <w:sz w:val="28"/>
          <w:szCs w:val="28"/>
        </w:rPr>
        <w:t xml:space="preserve"> приоритетным для педагогического коллектива школы. </w:t>
      </w:r>
      <w:proofErr w:type="gramStart"/>
      <w:r w:rsidR="000F31B4" w:rsidRPr="00F849C8">
        <w:rPr>
          <w:rFonts w:ascii="Times New Roman" w:hAnsi="Times New Roman" w:cs="Times New Roman"/>
          <w:sz w:val="28"/>
          <w:szCs w:val="28"/>
        </w:rPr>
        <w:t>Для достижения основной цели и решения поставленных за</w:t>
      </w:r>
      <w:r w:rsidR="002B1366">
        <w:rPr>
          <w:rFonts w:ascii="Times New Roman" w:hAnsi="Times New Roman" w:cs="Times New Roman"/>
          <w:sz w:val="28"/>
          <w:szCs w:val="28"/>
        </w:rPr>
        <w:t>дач по внедрению ФГОС была создана нормативно-правовая база, регламентирующая</w:t>
      </w:r>
      <w:r w:rsidR="000F31B4" w:rsidRPr="00F849C8">
        <w:rPr>
          <w:rFonts w:ascii="Times New Roman" w:hAnsi="Times New Roman" w:cs="Times New Roman"/>
          <w:sz w:val="28"/>
          <w:szCs w:val="28"/>
        </w:rPr>
        <w:t xml:space="preserve"> внедрение ФГОС; мониторинг педагогического, методического, кадрового и материальн</w:t>
      </w:r>
      <w:r w:rsidR="002B1366">
        <w:rPr>
          <w:rFonts w:ascii="Times New Roman" w:hAnsi="Times New Roman" w:cs="Times New Roman"/>
          <w:sz w:val="28"/>
          <w:szCs w:val="28"/>
        </w:rPr>
        <w:t>о-технического потенциала школы;</w:t>
      </w:r>
      <w:r w:rsidR="000F31B4" w:rsidRPr="00F849C8">
        <w:rPr>
          <w:rFonts w:ascii="Times New Roman" w:hAnsi="Times New Roman" w:cs="Times New Roman"/>
          <w:sz w:val="28"/>
          <w:szCs w:val="28"/>
        </w:rPr>
        <w:t xml:space="preserve"> осуществление подбора и расстановки кадров; прохождение курсов повышения квалификации педагогическими кадрами; совершенствование материально-технической базы с целью создания разви</w:t>
      </w:r>
      <w:r w:rsidR="002B1366">
        <w:rPr>
          <w:rFonts w:ascii="Times New Roman" w:hAnsi="Times New Roman" w:cs="Times New Roman"/>
          <w:sz w:val="28"/>
          <w:szCs w:val="28"/>
        </w:rPr>
        <w:t>вающей среды в основном звене; о</w:t>
      </w:r>
      <w:r w:rsidR="000F31B4" w:rsidRPr="00F849C8">
        <w:rPr>
          <w:rFonts w:ascii="Times New Roman" w:hAnsi="Times New Roman" w:cs="Times New Roman"/>
          <w:sz w:val="28"/>
          <w:szCs w:val="28"/>
        </w:rPr>
        <w:t>каза</w:t>
      </w:r>
      <w:r w:rsidR="002B1366">
        <w:rPr>
          <w:rFonts w:ascii="Times New Roman" w:hAnsi="Times New Roman" w:cs="Times New Roman"/>
          <w:sz w:val="28"/>
          <w:szCs w:val="28"/>
        </w:rPr>
        <w:t>ние методической помощи классному руководители</w:t>
      </w:r>
      <w:r w:rsidR="000F31B4" w:rsidRPr="00F849C8">
        <w:rPr>
          <w:rFonts w:ascii="Times New Roman" w:hAnsi="Times New Roman" w:cs="Times New Roman"/>
          <w:sz w:val="28"/>
          <w:szCs w:val="28"/>
        </w:rPr>
        <w:t xml:space="preserve">, учителям. </w:t>
      </w:r>
      <w:proofErr w:type="gramEnd"/>
    </w:p>
    <w:p w:rsidR="002B1366" w:rsidRDefault="000F31B4" w:rsidP="00FE78C7">
      <w:pPr>
        <w:spacing w:after="0" w:line="360" w:lineRule="auto"/>
        <w:ind w:firstLine="708"/>
        <w:jc w:val="both"/>
        <w:rPr>
          <w:rFonts w:ascii="Times New Roman" w:hAnsi="Times New Roman" w:cs="Times New Roman"/>
          <w:sz w:val="28"/>
          <w:szCs w:val="28"/>
        </w:rPr>
      </w:pPr>
      <w:r w:rsidRPr="00F849C8">
        <w:rPr>
          <w:rFonts w:ascii="Times New Roman" w:hAnsi="Times New Roman" w:cs="Times New Roman"/>
          <w:sz w:val="28"/>
          <w:szCs w:val="28"/>
        </w:rPr>
        <w:t>В преддверии перехода на новые обр</w:t>
      </w:r>
      <w:r w:rsidR="002B1366">
        <w:rPr>
          <w:rFonts w:ascii="Times New Roman" w:hAnsi="Times New Roman" w:cs="Times New Roman"/>
          <w:sz w:val="28"/>
          <w:szCs w:val="28"/>
        </w:rPr>
        <w:t>азовательные стандарты в 2014-1015</w:t>
      </w:r>
      <w:r w:rsidRPr="00F849C8">
        <w:rPr>
          <w:rFonts w:ascii="Times New Roman" w:hAnsi="Times New Roman" w:cs="Times New Roman"/>
          <w:sz w:val="28"/>
          <w:szCs w:val="28"/>
        </w:rPr>
        <w:t xml:space="preserve"> учебном году по теме «Реализация ФГОС второго поколения» в школе</w:t>
      </w:r>
      <w:r w:rsidR="002B1366">
        <w:rPr>
          <w:rFonts w:ascii="Times New Roman" w:hAnsi="Times New Roman" w:cs="Times New Roman"/>
          <w:sz w:val="28"/>
          <w:szCs w:val="28"/>
        </w:rPr>
        <w:t xml:space="preserve"> во втором полугодии были проведены информационные</w:t>
      </w:r>
      <w:r w:rsidRPr="00F849C8">
        <w:rPr>
          <w:rFonts w:ascii="Times New Roman" w:hAnsi="Times New Roman" w:cs="Times New Roman"/>
          <w:sz w:val="28"/>
          <w:szCs w:val="28"/>
        </w:rPr>
        <w:t xml:space="preserve"> и метод</w:t>
      </w:r>
      <w:r w:rsidR="002B1366">
        <w:rPr>
          <w:rFonts w:ascii="Times New Roman" w:hAnsi="Times New Roman" w:cs="Times New Roman"/>
          <w:sz w:val="28"/>
          <w:szCs w:val="28"/>
        </w:rPr>
        <w:t>ические мероприятия</w:t>
      </w:r>
      <w:r w:rsidRPr="00F849C8">
        <w:rPr>
          <w:rFonts w:ascii="Times New Roman" w:hAnsi="Times New Roman" w:cs="Times New Roman"/>
          <w:sz w:val="28"/>
          <w:szCs w:val="28"/>
        </w:rPr>
        <w:t xml:space="preserve">. </w:t>
      </w:r>
    </w:p>
    <w:p w:rsidR="002B1366" w:rsidRDefault="000F31B4" w:rsidP="00FE78C7">
      <w:pPr>
        <w:spacing w:after="0" w:line="360" w:lineRule="auto"/>
        <w:ind w:firstLine="708"/>
        <w:jc w:val="both"/>
        <w:rPr>
          <w:rFonts w:ascii="Times New Roman" w:hAnsi="Times New Roman" w:cs="Times New Roman"/>
          <w:sz w:val="28"/>
          <w:szCs w:val="28"/>
        </w:rPr>
      </w:pPr>
      <w:r w:rsidRPr="00F849C8">
        <w:rPr>
          <w:rFonts w:ascii="Times New Roman" w:hAnsi="Times New Roman" w:cs="Times New Roman"/>
          <w:sz w:val="28"/>
          <w:szCs w:val="28"/>
        </w:rPr>
        <w:t>Процесс само</w:t>
      </w:r>
      <w:r w:rsidR="002B1366">
        <w:rPr>
          <w:rFonts w:ascii="Times New Roman" w:hAnsi="Times New Roman" w:cs="Times New Roman"/>
          <w:sz w:val="28"/>
          <w:szCs w:val="28"/>
        </w:rPr>
        <w:t>образования педагогов стал</w:t>
      </w:r>
      <w:r w:rsidRPr="00F849C8">
        <w:rPr>
          <w:rFonts w:ascii="Times New Roman" w:hAnsi="Times New Roman" w:cs="Times New Roman"/>
          <w:sz w:val="28"/>
          <w:szCs w:val="28"/>
        </w:rPr>
        <w:t xml:space="preserve"> особенно актуальным для нашего ко</w:t>
      </w:r>
      <w:r w:rsidR="00CC12A6">
        <w:rPr>
          <w:rFonts w:ascii="Times New Roman" w:hAnsi="Times New Roman" w:cs="Times New Roman"/>
          <w:sz w:val="28"/>
          <w:szCs w:val="28"/>
        </w:rPr>
        <w:t>ллектива на этапе введения ФГОС</w:t>
      </w:r>
      <w:r w:rsidRPr="00F849C8">
        <w:rPr>
          <w:rFonts w:ascii="Times New Roman" w:hAnsi="Times New Roman" w:cs="Times New Roman"/>
          <w:sz w:val="28"/>
          <w:szCs w:val="28"/>
        </w:rPr>
        <w:t xml:space="preserve">, так как научить учиться может только тот педагог, который сам совершенствуется всю свою жизнь. </w:t>
      </w:r>
    </w:p>
    <w:p w:rsidR="002B1366" w:rsidRDefault="002B1366" w:rsidP="00FE78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0F31B4" w:rsidRPr="00F849C8">
        <w:rPr>
          <w:rFonts w:ascii="Times New Roman" w:hAnsi="Times New Roman" w:cs="Times New Roman"/>
          <w:sz w:val="28"/>
          <w:szCs w:val="28"/>
        </w:rPr>
        <w:t xml:space="preserve">акже </w:t>
      </w:r>
      <w:r>
        <w:rPr>
          <w:rFonts w:ascii="Times New Roman" w:hAnsi="Times New Roman" w:cs="Times New Roman"/>
          <w:sz w:val="28"/>
          <w:szCs w:val="28"/>
        </w:rPr>
        <w:t>была проведена информационная работа</w:t>
      </w:r>
      <w:r w:rsidR="000F31B4" w:rsidRPr="00F849C8">
        <w:rPr>
          <w:rFonts w:ascii="Times New Roman" w:hAnsi="Times New Roman" w:cs="Times New Roman"/>
          <w:sz w:val="28"/>
          <w:szCs w:val="28"/>
        </w:rPr>
        <w:t xml:space="preserve"> с родителями будущих пятиклассников по вопросам организации </w:t>
      </w:r>
      <w:proofErr w:type="gramStart"/>
      <w:r w:rsidR="000F31B4" w:rsidRPr="00F849C8">
        <w:rPr>
          <w:rFonts w:ascii="Times New Roman" w:hAnsi="Times New Roman" w:cs="Times New Roman"/>
          <w:sz w:val="28"/>
          <w:szCs w:val="28"/>
        </w:rPr>
        <w:t>обучения детей по</w:t>
      </w:r>
      <w:proofErr w:type="gramEnd"/>
      <w:r w:rsidR="000F31B4" w:rsidRPr="00F849C8">
        <w:rPr>
          <w:rFonts w:ascii="Times New Roman" w:hAnsi="Times New Roman" w:cs="Times New Roman"/>
          <w:sz w:val="28"/>
          <w:szCs w:val="28"/>
        </w:rPr>
        <w:t xml:space="preserve"> новым стандартам. </w:t>
      </w:r>
    </w:p>
    <w:p w:rsidR="002B1366" w:rsidRDefault="000F31B4" w:rsidP="00FE78C7">
      <w:pPr>
        <w:spacing w:after="0" w:line="360" w:lineRule="auto"/>
        <w:ind w:firstLine="708"/>
        <w:jc w:val="both"/>
        <w:rPr>
          <w:rFonts w:ascii="Times New Roman" w:hAnsi="Times New Roman" w:cs="Times New Roman"/>
          <w:sz w:val="28"/>
          <w:szCs w:val="28"/>
        </w:rPr>
      </w:pPr>
      <w:r w:rsidRPr="00F849C8">
        <w:rPr>
          <w:rFonts w:ascii="Times New Roman" w:hAnsi="Times New Roman" w:cs="Times New Roman"/>
          <w:sz w:val="28"/>
          <w:szCs w:val="28"/>
        </w:rPr>
        <w:t xml:space="preserve">Безусловно, в ОО должны быть созданы определенные условия, способствующие безболезненной адаптации и эффективному продолжению работы пятиклассников по новым образовательным стандартам в основной школе. Какие же это условия? Прежде всего, педагогические кадры. Наиболее серьезную проблему представляет собой кадровое обеспечение перехода на деятельность по новому стандарту, одним из основных требований которого является смена позиции учителя с ведущей на </w:t>
      </w:r>
      <w:r w:rsidRPr="00F849C8">
        <w:rPr>
          <w:rFonts w:ascii="Times New Roman" w:hAnsi="Times New Roman" w:cs="Times New Roman"/>
          <w:sz w:val="28"/>
          <w:szCs w:val="28"/>
        </w:rPr>
        <w:lastRenderedPageBreak/>
        <w:t>сопровождающую. Это представляет значительную сложность для большинства педагогов. На наш взгляд, самым сложным является принятие учителем концепции ФГОС, внутренняя готовность к изменению стиля работы, а также знания основных документов. Именно поэтому к работе по ФГОС должны допускаться учителя, прошедшие курсовую переподготовку. Мониторинг использования педагогических технологий в условиях апробации ФГОС ООО. Большое значение для успешной реализации ФГОС в средней школе имеет активное использование педагогами современных здоровьесберегающих технологий</w:t>
      </w:r>
      <w:r w:rsidR="002B1366">
        <w:rPr>
          <w:rFonts w:ascii="Times New Roman" w:hAnsi="Times New Roman" w:cs="Times New Roman"/>
          <w:sz w:val="28"/>
          <w:szCs w:val="28"/>
        </w:rPr>
        <w:t>.</w:t>
      </w:r>
      <w:r w:rsidRPr="00F849C8">
        <w:rPr>
          <w:rFonts w:ascii="Times New Roman" w:hAnsi="Times New Roman" w:cs="Times New Roman"/>
          <w:sz w:val="28"/>
          <w:szCs w:val="28"/>
        </w:rPr>
        <w:t xml:space="preserve"> Внедрение в обучение здоровьесберегающих технологий ведет к снижению показателей заболеваемости детей, улучшению психологического климата в детских и педагогических коллективах. Кроме того, определяется и фиксируется психологический климат на самом уроке, проводится эмоциональная разгрузка, ведется строгий </w:t>
      </w:r>
      <w:proofErr w:type="gramStart"/>
      <w:r w:rsidRPr="00F849C8">
        <w:rPr>
          <w:rFonts w:ascii="Times New Roman" w:hAnsi="Times New Roman" w:cs="Times New Roman"/>
          <w:sz w:val="28"/>
          <w:szCs w:val="28"/>
        </w:rPr>
        <w:t>контроль за</w:t>
      </w:r>
      <w:proofErr w:type="gramEnd"/>
      <w:r w:rsidRPr="00F849C8">
        <w:rPr>
          <w:rFonts w:ascii="Times New Roman" w:hAnsi="Times New Roman" w:cs="Times New Roman"/>
          <w:sz w:val="28"/>
          <w:szCs w:val="28"/>
        </w:rPr>
        <w:t xml:space="preserve"> чередованием работы в течение урока, что помогает восстановить оперативную работоспособность. На уроках и во внеурочной деятельности также рекомендуется использовать современные технологии, особенно проектные и исследовательские, учитывающие имеющиеся возможности применения информационно-коммуникационных ресурсов. </w:t>
      </w:r>
    </w:p>
    <w:p w:rsidR="00ED1F26" w:rsidRDefault="000F31B4" w:rsidP="00FE78C7">
      <w:pPr>
        <w:spacing w:after="0" w:line="360" w:lineRule="auto"/>
        <w:ind w:firstLine="708"/>
        <w:jc w:val="both"/>
        <w:rPr>
          <w:rFonts w:ascii="Times New Roman" w:hAnsi="Times New Roman" w:cs="Times New Roman"/>
          <w:sz w:val="28"/>
          <w:szCs w:val="28"/>
        </w:rPr>
      </w:pPr>
      <w:r w:rsidRPr="00F849C8">
        <w:rPr>
          <w:rFonts w:ascii="Times New Roman" w:hAnsi="Times New Roman" w:cs="Times New Roman"/>
          <w:sz w:val="28"/>
          <w:szCs w:val="28"/>
        </w:rPr>
        <w:t>Материально-техническое обеспечение введение ФГОС ООО</w:t>
      </w:r>
      <w:r w:rsidR="002B1366">
        <w:rPr>
          <w:rFonts w:ascii="Times New Roman" w:hAnsi="Times New Roman" w:cs="Times New Roman"/>
          <w:sz w:val="28"/>
          <w:szCs w:val="28"/>
        </w:rPr>
        <w:t>. В нашей школе основной проблемой в реализации федеральных государственных стандартов второго поколения стало невозможность в полной мере именно этого условия.</w:t>
      </w:r>
      <w:r w:rsidRPr="00F849C8">
        <w:rPr>
          <w:rFonts w:ascii="Times New Roman" w:hAnsi="Times New Roman" w:cs="Times New Roman"/>
          <w:sz w:val="28"/>
          <w:szCs w:val="28"/>
        </w:rPr>
        <w:t xml:space="preserve"> На сегодняшний день школа </w:t>
      </w:r>
      <w:r w:rsidR="002B1366">
        <w:rPr>
          <w:rFonts w:ascii="Times New Roman" w:hAnsi="Times New Roman" w:cs="Times New Roman"/>
          <w:sz w:val="28"/>
          <w:szCs w:val="28"/>
        </w:rPr>
        <w:t xml:space="preserve">не </w:t>
      </w:r>
      <w:r w:rsidRPr="00F849C8">
        <w:rPr>
          <w:rFonts w:ascii="Times New Roman" w:hAnsi="Times New Roman" w:cs="Times New Roman"/>
          <w:sz w:val="28"/>
          <w:szCs w:val="28"/>
        </w:rPr>
        <w:t>располагает нео</w:t>
      </w:r>
      <w:r w:rsidR="002B1366">
        <w:rPr>
          <w:rFonts w:ascii="Times New Roman" w:hAnsi="Times New Roman" w:cs="Times New Roman"/>
          <w:sz w:val="28"/>
          <w:szCs w:val="28"/>
        </w:rPr>
        <w:t>бходимой технической базой: имее</w:t>
      </w:r>
      <w:r w:rsidRPr="00F849C8">
        <w:rPr>
          <w:rFonts w:ascii="Times New Roman" w:hAnsi="Times New Roman" w:cs="Times New Roman"/>
          <w:sz w:val="28"/>
          <w:szCs w:val="28"/>
        </w:rPr>
        <w:t xml:space="preserve">тся </w:t>
      </w:r>
      <w:r w:rsidR="002B1366">
        <w:rPr>
          <w:rFonts w:ascii="Times New Roman" w:hAnsi="Times New Roman" w:cs="Times New Roman"/>
          <w:sz w:val="28"/>
          <w:szCs w:val="28"/>
        </w:rPr>
        <w:t>недостаток печатных и электронных носителей</w:t>
      </w:r>
      <w:r w:rsidRPr="00F849C8">
        <w:rPr>
          <w:rFonts w:ascii="Times New Roman" w:hAnsi="Times New Roman" w:cs="Times New Roman"/>
          <w:sz w:val="28"/>
          <w:szCs w:val="28"/>
        </w:rPr>
        <w:t xml:space="preserve"> образовательной инф</w:t>
      </w:r>
      <w:r w:rsidR="002B1366">
        <w:rPr>
          <w:rFonts w:ascii="Times New Roman" w:hAnsi="Times New Roman" w:cs="Times New Roman"/>
          <w:sz w:val="28"/>
          <w:szCs w:val="28"/>
        </w:rPr>
        <w:t xml:space="preserve">ормации, аудио- и видеоматериалов, цифровых образовательных ресурсов, </w:t>
      </w:r>
      <w:proofErr w:type="spellStart"/>
      <w:r w:rsidR="002B1366">
        <w:rPr>
          <w:rFonts w:ascii="Times New Roman" w:hAnsi="Times New Roman" w:cs="Times New Roman"/>
          <w:sz w:val="28"/>
          <w:szCs w:val="28"/>
        </w:rPr>
        <w:t>мультимедийных</w:t>
      </w:r>
      <w:proofErr w:type="spellEnd"/>
      <w:r w:rsidRPr="00F849C8">
        <w:rPr>
          <w:rFonts w:ascii="Times New Roman" w:hAnsi="Times New Roman" w:cs="Times New Roman"/>
          <w:sz w:val="28"/>
          <w:szCs w:val="28"/>
        </w:rPr>
        <w:t xml:space="preserve"> с</w:t>
      </w:r>
      <w:r w:rsidR="002B1366">
        <w:rPr>
          <w:rFonts w:ascii="Times New Roman" w:hAnsi="Times New Roman" w:cs="Times New Roman"/>
          <w:sz w:val="28"/>
          <w:szCs w:val="28"/>
        </w:rPr>
        <w:t>редств</w:t>
      </w:r>
      <w:r w:rsidRPr="00F849C8">
        <w:rPr>
          <w:rFonts w:ascii="Times New Roman" w:hAnsi="Times New Roman" w:cs="Times New Roman"/>
          <w:sz w:val="28"/>
          <w:szCs w:val="28"/>
        </w:rPr>
        <w:t xml:space="preserve"> обучения. В образовательном учреждении </w:t>
      </w:r>
      <w:r w:rsidR="002B1366">
        <w:rPr>
          <w:rFonts w:ascii="Times New Roman" w:hAnsi="Times New Roman" w:cs="Times New Roman"/>
          <w:sz w:val="28"/>
          <w:szCs w:val="28"/>
        </w:rPr>
        <w:t xml:space="preserve">не </w:t>
      </w:r>
      <w:r w:rsidRPr="00F849C8">
        <w:rPr>
          <w:rFonts w:ascii="Times New Roman" w:hAnsi="Times New Roman" w:cs="Times New Roman"/>
          <w:sz w:val="28"/>
          <w:szCs w:val="28"/>
        </w:rPr>
        <w:t>создано единое информационное пространство. Всего в</w:t>
      </w:r>
      <w:r w:rsidR="00ED1F26">
        <w:rPr>
          <w:rFonts w:ascii="Times New Roman" w:hAnsi="Times New Roman" w:cs="Times New Roman"/>
          <w:sz w:val="28"/>
          <w:szCs w:val="28"/>
        </w:rPr>
        <w:t xml:space="preserve"> школе 1</w:t>
      </w:r>
      <w:r w:rsidR="00673C6A">
        <w:rPr>
          <w:rFonts w:ascii="Times New Roman" w:hAnsi="Times New Roman" w:cs="Times New Roman"/>
          <w:sz w:val="28"/>
          <w:szCs w:val="28"/>
        </w:rPr>
        <w:t xml:space="preserve"> </w:t>
      </w:r>
      <w:r w:rsidR="00ED1F26">
        <w:rPr>
          <w:rFonts w:ascii="Times New Roman" w:hAnsi="Times New Roman" w:cs="Times New Roman"/>
          <w:sz w:val="28"/>
          <w:szCs w:val="28"/>
        </w:rPr>
        <w:t>компьютерный класс, где три ноутбука и один персональный компьютер, нет постоянного</w:t>
      </w:r>
      <w:r w:rsidRPr="00F849C8">
        <w:rPr>
          <w:rFonts w:ascii="Times New Roman" w:hAnsi="Times New Roman" w:cs="Times New Roman"/>
          <w:sz w:val="28"/>
          <w:szCs w:val="28"/>
        </w:rPr>
        <w:t xml:space="preserve"> доступ</w:t>
      </w:r>
      <w:r w:rsidR="00ED1F26">
        <w:rPr>
          <w:rFonts w:ascii="Times New Roman" w:hAnsi="Times New Roman" w:cs="Times New Roman"/>
          <w:sz w:val="28"/>
          <w:szCs w:val="28"/>
        </w:rPr>
        <w:t>а</w:t>
      </w:r>
      <w:r w:rsidRPr="00F849C8">
        <w:rPr>
          <w:rFonts w:ascii="Times New Roman" w:hAnsi="Times New Roman" w:cs="Times New Roman"/>
          <w:sz w:val="28"/>
          <w:szCs w:val="28"/>
        </w:rPr>
        <w:t xml:space="preserve"> в Интернет, </w:t>
      </w:r>
      <w:r w:rsidR="00ED1F26">
        <w:rPr>
          <w:rFonts w:ascii="Times New Roman" w:hAnsi="Times New Roman" w:cs="Times New Roman"/>
          <w:sz w:val="28"/>
          <w:szCs w:val="28"/>
        </w:rPr>
        <w:t>ноутбук имеется только в кабинете начальных классов.</w:t>
      </w:r>
      <w:r w:rsidRPr="00F849C8">
        <w:rPr>
          <w:rFonts w:ascii="Times New Roman" w:hAnsi="Times New Roman" w:cs="Times New Roman"/>
          <w:sz w:val="28"/>
          <w:szCs w:val="28"/>
        </w:rPr>
        <w:t xml:space="preserve"> </w:t>
      </w:r>
      <w:r w:rsidR="00ED1F26">
        <w:rPr>
          <w:rFonts w:ascii="Times New Roman" w:hAnsi="Times New Roman" w:cs="Times New Roman"/>
          <w:sz w:val="28"/>
          <w:szCs w:val="28"/>
        </w:rPr>
        <w:t xml:space="preserve">Поэтому учителя среднего </w:t>
      </w:r>
      <w:r w:rsidR="00ED1F26">
        <w:rPr>
          <w:rFonts w:ascii="Times New Roman" w:hAnsi="Times New Roman" w:cs="Times New Roman"/>
          <w:sz w:val="28"/>
          <w:szCs w:val="28"/>
        </w:rPr>
        <w:lastRenderedPageBreak/>
        <w:t>звена не могут в полной мере реализовывать федеральный государственный образовательный стандарт.</w:t>
      </w:r>
    </w:p>
    <w:p w:rsidR="00ED1F26" w:rsidRDefault="00ED1F26" w:rsidP="00FE78C7">
      <w:pPr>
        <w:spacing w:after="0" w:line="360" w:lineRule="auto"/>
        <w:ind w:firstLine="708"/>
        <w:jc w:val="both"/>
        <w:rPr>
          <w:rFonts w:ascii="Times New Roman" w:hAnsi="Times New Roman" w:cs="Times New Roman"/>
          <w:sz w:val="28"/>
          <w:szCs w:val="28"/>
        </w:rPr>
      </w:pPr>
      <w:r w:rsidRPr="00ED1F26">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Отсюда мы выделяем </w:t>
      </w:r>
      <w:r w:rsidRPr="00F849C8">
        <w:rPr>
          <w:rFonts w:ascii="Times New Roman" w:hAnsi="Times New Roman" w:cs="Times New Roman"/>
          <w:sz w:val="28"/>
          <w:szCs w:val="28"/>
        </w:rPr>
        <w:t>проблемы, над которыми необходимо работать: недостаточная профессиональная и психологическая готовность учителей среднего звена к изменению парадигмы «учитель-ученик»; методическое обеспечение по многим предметам нуждается в серьезном обновлении; неполное соответствие материально-технической базы учебных кабинетов требованиям ФГОС; отсутствие локальных актов, регламентирующих деятельность сотрудников школы по всем направлениям, связанным с внедрением ФГОС ООО;</w:t>
      </w:r>
      <w:proofErr w:type="gramEnd"/>
      <w:r w:rsidRPr="00F849C8">
        <w:rPr>
          <w:rFonts w:ascii="Times New Roman" w:hAnsi="Times New Roman" w:cs="Times New Roman"/>
          <w:sz w:val="28"/>
          <w:szCs w:val="28"/>
        </w:rPr>
        <w:t xml:space="preserve"> не продуманы изменения в системе оценивания ЗУН и УУД учащихся; не все учителя в полной мере владеют современными методиками и технологиями обучения.</w:t>
      </w:r>
    </w:p>
    <w:p w:rsidR="00ED1F26" w:rsidRDefault="00ED1F26" w:rsidP="00FE78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это отмечаю</w:t>
      </w:r>
      <w:r w:rsidR="000F31B4" w:rsidRPr="00F849C8">
        <w:rPr>
          <w:rFonts w:ascii="Times New Roman" w:hAnsi="Times New Roman" w:cs="Times New Roman"/>
          <w:sz w:val="28"/>
          <w:szCs w:val="28"/>
        </w:rPr>
        <w:t>тся следующие положительные тенденции и уже имеющиеся у преподавателей основной школы навыки, необходимые для работы по ФГОС:</w:t>
      </w:r>
    </w:p>
    <w:p w:rsidR="00ED1F26" w:rsidRDefault="000F31B4" w:rsidP="00FE78C7">
      <w:pPr>
        <w:spacing w:after="0" w:line="360" w:lineRule="auto"/>
        <w:ind w:firstLine="708"/>
        <w:jc w:val="both"/>
        <w:rPr>
          <w:rFonts w:ascii="Times New Roman" w:hAnsi="Times New Roman" w:cs="Times New Roman"/>
          <w:sz w:val="28"/>
          <w:szCs w:val="28"/>
        </w:rPr>
      </w:pPr>
      <w:r w:rsidRPr="00F849C8">
        <w:rPr>
          <w:rFonts w:ascii="Times New Roman" w:hAnsi="Times New Roman" w:cs="Times New Roman"/>
          <w:sz w:val="28"/>
          <w:szCs w:val="28"/>
        </w:rPr>
        <w:t xml:space="preserve"> - активное использование учителями-предметниками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 </w:t>
      </w:r>
    </w:p>
    <w:p w:rsidR="00ED1F26" w:rsidRDefault="000F31B4" w:rsidP="00FE78C7">
      <w:pPr>
        <w:spacing w:after="0" w:line="360" w:lineRule="auto"/>
        <w:ind w:firstLine="708"/>
        <w:jc w:val="both"/>
        <w:rPr>
          <w:rFonts w:ascii="Times New Roman" w:hAnsi="Times New Roman" w:cs="Times New Roman"/>
          <w:sz w:val="28"/>
          <w:szCs w:val="28"/>
        </w:rPr>
      </w:pPr>
      <w:proofErr w:type="gramStart"/>
      <w:r w:rsidRPr="00F849C8">
        <w:rPr>
          <w:rFonts w:ascii="Times New Roman" w:hAnsi="Times New Roman" w:cs="Times New Roman"/>
          <w:sz w:val="28"/>
          <w:szCs w:val="28"/>
        </w:rPr>
        <w:t>- использование учителями в работе с обучающимися современных образовательных технологий</w:t>
      </w:r>
      <w:r w:rsidR="00ED1F26">
        <w:rPr>
          <w:rFonts w:ascii="Times New Roman" w:hAnsi="Times New Roman" w:cs="Times New Roman"/>
          <w:sz w:val="28"/>
          <w:szCs w:val="28"/>
        </w:rPr>
        <w:t xml:space="preserve"> (на сколько позволяют возможности школы)</w:t>
      </w:r>
      <w:r w:rsidRPr="00F849C8">
        <w:rPr>
          <w:rFonts w:ascii="Times New Roman" w:hAnsi="Times New Roman" w:cs="Times New Roman"/>
          <w:sz w:val="28"/>
          <w:szCs w:val="28"/>
        </w:rPr>
        <w:t>;</w:t>
      </w:r>
      <w:proofErr w:type="gramEnd"/>
    </w:p>
    <w:p w:rsidR="00ED1F26" w:rsidRDefault="000F31B4" w:rsidP="00FE78C7">
      <w:pPr>
        <w:spacing w:after="0" w:line="360" w:lineRule="auto"/>
        <w:ind w:firstLine="708"/>
        <w:jc w:val="both"/>
        <w:rPr>
          <w:rFonts w:ascii="Times New Roman" w:hAnsi="Times New Roman" w:cs="Times New Roman"/>
          <w:sz w:val="28"/>
          <w:szCs w:val="28"/>
        </w:rPr>
      </w:pPr>
      <w:r w:rsidRPr="00F849C8">
        <w:rPr>
          <w:rFonts w:ascii="Times New Roman" w:hAnsi="Times New Roman" w:cs="Times New Roman"/>
          <w:sz w:val="28"/>
          <w:szCs w:val="28"/>
        </w:rPr>
        <w:t xml:space="preserve"> - ориентация учителей на организацию здоровьесберегающей среды;</w:t>
      </w:r>
    </w:p>
    <w:p w:rsidR="00ED1F26" w:rsidRDefault="000F31B4" w:rsidP="00FE78C7">
      <w:pPr>
        <w:spacing w:after="0" w:line="360" w:lineRule="auto"/>
        <w:ind w:firstLine="708"/>
        <w:jc w:val="both"/>
        <w:rPr>
          <w:rFonts w:ascii="Times New Roman" w:hAnsi="Times New Roman" w:cs="Times New Roman"/>
          <w:sz w:val="28"/>
          <w:szCs w:val="28"/>
        </w:rPr>
      </w:pPr>
      <w:r w:rsidRPr="00F849C8">
        <w:rPr>
          <w:rFonts w:ascii="Times New Roman" w:hAnsi="Times New Roman" w:cs="Times New Roman"/>
          <w:sz w:val="28"/>
          <w:szCs w:val="28"/>
        </w:rPr>
        <w:t xml:space="preserve"> - положительный опыт </w:t>
      </w:r>
      <w:r w:rsidR="00ED1F26">
        <w:rPr>
          <w:rFonts w:ascii="Times New Roman" w:hAnsi="Times New Roman" w:cs="Times New Roman"/>
          <w:sz w:val="28"/>
          <w:szCs w:val="28"/>
        </w:rPr>
        <w:t>учителя</w:t>
      </w:r>
      <w:r w:rsidRPr="00F849C8">
        <w:rPr>
          <w:rFonts w:ascii="Times New Roman" w:hAnsi="Times New Roman" w:cs="Times New Roman"/>
          <w:sz w:val="28"/>
          <w:szCs w:val="28"/>
        </w:rPr>
        <w:t xml:space="preserve"> начальной ш</w:t>
      </w:r>
      <w:r w:rsidR="00ED1F26">
        <w:rPr>
          <w:rFonts w:ascii="Times New Roman" w:hAnsi="Times New Roman" w:cs="Times New Roman"/>
          <w:sz w:val="28"/>
          <w:szCs w:val="28"/>
        </w:rPr>
        <w:t>колы, работающего по ФГОС современными методами.</w:t>
      </w:r>
    </w:p>
    <w:p w:rsidR="00C911A2" w:rsidRPr="008B385E" w:rsidRDefault="00ED1F26" w:rsidP="00FE78C7">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 всего вышесказанного можно сделать вывод, что </w:t>
      </w:r>
      <w:r w:rsidR="000F31B4" w:rsidRPr="00F849C8">
        <w:rPr>
          <w:rFonts w:ascii="Times New Roman" w:hAnsi="Times New Roman" w:cs="Times New Roman"/>
          <w:sz w:val="28"/>
          <w:szCs w:val="28"/>
        </w:rPr>
        <w:t xml:space="preserve">для успешной реализации ФГОС второго поколения необходимо: продолжить оснащение учебных кабинетов необходимым оборудованием в соответствии с требованием ФГОС; разработать критерии оценивания УУД; обеспечить учителей информационно-методическими ресурсами в соответствии с планируемыми результатами освоения программ основного общего </w:t>
      </w:r>
      <w:r w:rsidR="000F31B4" w:rsidRPr="00F849C8">
        <w:rPr>
          <w:rFonts w:ascii="Times New Roman" w:hAnsi="Times New Roman" w:cs="Times New Roman"/>
          <w:sz w:val="28"/>
          <w:szCs w:val="28"/>
        </w:rPr>
        <w:lastRenderedPageBreak/>
        <w:t>образования; продолжить формирование электронных ресурсов для обеспечения деятельности учителей средних классов;</w:t>
      </w:r>
      <w:proofErr w:type="gramEnd"/>
      <w:r w:rsidR="000F31B4" w:rsidRPr="00F849C8">
        <w:rPr>
          <w:rFonts w:ascii="Times New Roman" w:hAnsi="Times New Roman" w:cs="Times New Roman"/>
          <w:sz w:val="28"/>
          <w:szCs w:val="28"/>
        </w:rPr>
        <w:t xml:space="preserve"> обеспечить мониторинговый характер контроля и оценки достижения планируемых результатов деятельности учителя и ученика; </w:t>
      </w:r>
      <w:proofErr w:type="gramStart"/>
      <w:r w:rsidR="000F31B4" w:rsidRPr="00F849C8">
        <w:rPr>
          <w:rFonts w:ascii="Times New Roman" w:hAnsi="Times New Roman" w:cs="Times New Roman"/>
          <w:sz w:val="28"/>
          <w:szCs w:val="28"/>
        </w:rPr>
        <w:t>вести постоянную</w:t>
      </w:r>
      <w:r>
        <w:rPr>
          <w:rFonts w:ascii="Times New Roman" w:hAnsi="Times New Roman" w:cs="Times New Roman"/>
          <w:sz w:val="28"/>
          <w:szCs w:val="28"/>
        </w:rPr>
        <w:t xml:space="preserve"> работу над обучением учителей,</w:t>
      </w:r>
      <w:r w:rsidR="000F31B4" w:rsidRPr="00F849C8">
        <w:rPr>
          <w:rFonts w:ascii="Times New Roman" w:hAnsi="Times New Roman" w:cs="Times New Roman"/>
          <w:sz w:val="28"/>
          <w:szCs w:val="28"/>
        </w:rPr>
        <w:t xml:space="preserve"> приемам проекти</w:t>
      </w:r>
      <w:r>
        <w:rPr>
          <w:rFonts w:ascii="Times New Roman" w:hAnsi="Times New Roman" w:cs="Times New Roman"/>
          <w:sz w:val="28"/>
          <w:szCs w:val="28"/>
        </w:rPr>
        <w:t xml:space="preserve">рования образовательной среды, </w:t>
      </w:r>
      <w:r w:rsidR="000F31B4" w:rsidRPr="00F849C8">
        <w:rPr>
          <w:rFonts w:ascii="Times New Roman" w:hAnsi="Times New Roman" w:cs="Times New Roman"/>
          <w:sz w:val="28"/>
          <w:szCs w:val="28"/>
        </w:rPr>
        <w:t>технологии оценивания результатов деятель</w:t>
      </w:r>
      <w:r>
        <w:rPr>
          <w:rFonts w:ascii="Times New Roman" w:hAnsi="Times New Roman" w:cs="Times New Roman"/>
          <w:sz w:val="28"/>
          <w:szCs w:val="28"/>
        </w:rPr>
        <w:t xml:space="preserve">ности ребенка в условиях ФГОС, </w:t>
      </w:r>
      <w:r w:rsidR="000F31B4" w:rsidRPr="00F849C8">
        <w:rPr>
          <w:rFonts w:ascii="Times New Roman" w:hAnsi="Times New Roman" w:cs="Times New Roman"/>
          <w:sz w:val="28"/>
          <w:szCs w:val="28"/>
        </w:rPr>
        <w:t>проектированию способов формирования УУД в учеб</w:t>
      </w:r>
      <w:r w:rsidR="00FE78C7">
        <w:rPr>
          <w:rFonts w:ascii="Times New Roman" w:hAnsi="Times New Roman" w:cs="Times New Roman"/>
          <w:sz w:val="28"/>
          <w:szCs w:val="28"/>
        </w:rPr>
        <w:t xml:space="preserve">ной и </w:t>
      </w:r>
      <w:proofErr w:type="spellStart"/>
      <w:r w:rsidR="00FE78C7">
        <w:rPr>
          <w:rFonts w:ascii="Times New Roman" w:hAnsi="Times New Roman" w:cs="Times New Roman"/>
          <w:sz w:val="28"/>
          <w:szCs w:val="28"/>
        </w:rPr>
        <w:t>внеучебной</w:t>
      </w:r>
      <w:proofErr w:type="spellEnd"/>
      <w:r w:rsidR="00FE78C7">
        <w:rPr>
          <w:rFonts w:ascii="Times New Roman" w:hAnsi="Times New Roman" w:cs="Times New Roman"/>
          <w:sz w:val="28"/>
          <w:szCs w:val="28"/>
        </w:rPr>
        <w:t xml:space="preserve"> деятельности, </w:t>
      </w:r>
      <w:r w:rsidR="000F31B4" w:rsidRPr="00F849C8">
        <w:rPr>
          <w:rFonts w:ascii="Times New Roman" w:hAnsi="Times New Roman" w:cs="Times New Roman"/>
          <w:sz w:val="28"/>
          <w:szCs w:val="28"/>
        </w:rPr>
        <w:t xml:space="preserve">технологиям, обеспечивающим </w:t>
      </w:r>
      <w:proofErr w:type="spellStart"/>
      <w:r w:rsidR="000F31B4" w:rsidRPr="00F849C8">
        <w:rPr>
          <w:rFonts w:ascii="Times New Roman" w:hAnsi="Times New Roman" w:cs="Times New Roman"/>
          <w:sz w:val="28"/>
          <w:szCs w:val="28"/>
        </w:rPr>
        <w:t>системно-де</w:t>
      </w:r>
      <w:r w:rsidR="00FE78C7">
        <w:rPr>
          <w:rFonts w:ascii="Times New Roman" w:hAnsi="Times New Roman" w:cs="Times New Roman"/>
          <w:sz w:val="28"/>
          <w:szCs w:val="28"/>
        </w:rPr>
        <w:t>ятельностный</w:t>
      </w:r>
      <w:proofErr w:type="spellEnd"/>
      <w:r w:rsidR="00FE78C7">
        <w:rPr>
          <w:rFonts w:ascii="Times New Roman" w:hAnsi="Times New Roman" w:cs="Times New Roman"/>
          <w:sz w:val="28"/>
          <w:szCs w:val="28"/>
        </w:rPr>
        <w:t xml:space="preserve"> подход в обучении, модернизация всей информационно-образовательной среды</w:t>
      </w:r>
      <w:r w:rsidR="000F31B4" w:rsidRPr="00F849C8">
        <w:rPr>
          <w:rFonts w:ascii="Times New Roman" w:hAnsi="Times New Roman" w:cs="Times New Roman"/>
          <w:sz w:val="28"/>
          <w:szCs w:val="28"/>
        </w:rPr>
        <w:t xml:space="preserve"> школы, ее ориентация на требования ФГ</w:t>
      </w:r>
      <w:r w:rsidR="00FE78C7">
        <w:rPr>
          <w:rFonts w:ascii="Times New Roman" w:hAnsi="Times New Roman" w:cs="Times New Roman"/>
          <w:sz w:val="28"/>
          <w:szCs w:val="28"/>
        </w:rPr>
        <w:t>ОС, ведь основные компоненты информационно-образовательной среды</w:t>
      </w:r>
      <w:r w:rsidR="002B75F9">
        <w:rPr>
          <w:rFonts w:ascii="Times New Roman" w:hAnsi="Times New Roman" w:cs="Times New Roman"/>
          <w:sz w:val="28"/>
          <w:szCs w:val="28"/>
        </w:rPr>
        <w:t xml:space="preserve"> школы - это</w:t>
      </w:r>
      <w:r w:rsidR="000F31B4" w:rsidRPr="00F849C8">
        <w:rPr>
          <w:rFonts w:ascii="Times New Roman" w:hAnsi="Times New Roman" w:cs="Times New Roman"/>
          <w:sz w:val="28"/>
          <w:szCs w:val="28"/>
        </w:rPr>
        <w:t xml:space="preserve"> комплекс информацио</w:t>
      </w:r>
      <w:r w:rsidR="00CC12A6">
        <w:rPr>
          <w:rFonts w:ascii="Times New Roman" w:hAnsi="Times New Roman" w:cs="Times New Roman"/>
          <w:sz w:val="28"/>
          <w:szCs w:val="28"/>
        </w:rPr>
        <w:t>нных образовательных ресурсов (</w:t>
      </w:r>
      <w:r w:rsidR="000F31B4" w:rsidRPr="00F849C8">
        <w:rPr>
          <w:rFonts w:ascii="Times New Roman" w:hAnsi="Times New Roman" w:cs="Times New Roman"/>
          <w:sz w:val="28"/>
          <w:szCs w:val="28"/>
        </w:rPr>
        <w:t>в том числе ЦОР)</w:t>
      </w:r>
      <w:r w:rsidR="00FE78C7">
        <w:rPr>
          <w:rFonts w:ascii="Times New Roman" w:hAnsi="Times New Roman" w:cs="Times New Roman"/>
          <w:sz w:val="28"/>
          <w:szCs w:val="28"/>
        </w:rPr>
        <w:t>,</w:t>
      </w:r>
      <w:r w:rsidR="000F31B4" w:rsidRPr="00F849C8">
        <w:rPr>
          <w:rFonts w:ascii="Times New Roman" w:hAnsi="Times New Roman" w:cs="Times New Roman"/>
          <w:sz w:val="28"/>
          <w:szCs w:val="28"/>
        </w:rPr>
        <w:t xml:space="preserve"> средства ИКТ</w:t>
      </w:r>
      <w:proofErr w:type="gramEnd"/>
      <w:r w:rsidR="00FE78C7">
        <w:rPr>
          <w:rFonts w:ascii="Times New Roman" w:hAnsi="Times New Roman" w:cs="Times New Roman"/>
          <w:sz w:val="28"/>
          <w:szCs w:val="28"/>
        </w:rPr>
        <w:t>,</w:t>
      </w:r>
      <w:r w:rsidR="000F31B4" w:rsidRPr="00F849C8">
        <w:rPr>
          <w:rFonts w:ascii="Times New Roman" w:hAnsi="Times New Roman" w:cs="Times New Roman"/>
          <w:sz w:val="28"/>
          <w:szCs w:val="28"/>
        </w:rPr>
        <w:t xml:space="preserve"> система современных педагогических технологий, обеспечивающих обучение в современной информационно-образовательной среде</w:t>
      </w:r>
      <w:r w:rsidR="002B75F9">
        <w:rPr>
          <w:rFonts w:ascii="Times New Roman" w:hAnsi="Times New Roman" w:cs="Times New Roman"/>
          <w:sz w:val="28"/>
          <w:szCs w:val="28"/>
        </w:rPr>
        <w:t>,</w:t>
      </w:r>
      <w:r w:rsidR="000F31B4" w:rsidRPr="00F849C8">
        <w:rPr>
          <w:rFonts w:ascii="Times New Roman" w:hAnsi="Times New Roman" w:cs="Times New Roman"/>
          <w:sz w:val="28"/>
          <w:szCs w:val="28"/>
        </w:rPr>
        <w:t xml:space="preserve"> то есть </w:t>
      </w:r>
      <w:r w:rsidR="002B75F9">
        <w:rPr>
          <w:rFonts w:ascii="Times New Roman" w:hAnsi="Times New Roman" w:cs="Times New Roman"/>
          <w:sz w:val="28"/>
          <w:szCs w:val="28"/>
        </w:rPr>
        <w:t>все то</w:t>
      </w:r>
      <w:r w:rsidR="000F31B4" w:rsidRPr="00F849C8">
        <w:rPr>
          <w:rFonts w:ascii="Times New Roman" w:hAnsi="Times New Roman" w:cs="Times New Roman"/>
          <w:sz w:val="28"/>
          <w:szCs w:val="28"/>
        </w:rPr>
        <w:t>, что необходимо для полноценной реализации ФГОС на всех ступенях обучения.</w:t>
      </w:r>
      <w:r w:rsidR="000F31B4" w:rsidRPr="00F849C8">
        <w:rPr>
          <w:rFonts w:ascii="Times New Roman" w:hAnsi="Times New Roman" w:cs="Times New Roman"/>
          <w:sz w:val="28"/>
          <w:szCs w:val="28"/>
        </w:rPr>
        <w:br/>
      </w:r>
    </w:p>
    <w:p w:rsidR="009B4723" w:rsidRPr="008B385E" w:rsidRDefault="009B4723" w:rsidP="009B4723">
      <w:pPr>
        <w:spacing w:after="0" w:line="360" w:lineRule="auto"/>
        <w:ind w:firstLine="708"/>
        <w:jc w:val="both"/>
        <w:rPr>
          <w:rFonts w:ascii="Times New Roman" w:hAnsi="Times New Roman" w:cs="Times New Roman"/>
          <w:b/>
          <w:sz w:val="28"/>
          <w:szCs w:val="28"/>
          <w:u w:val="single"/>
        </w:rPr>
      </w:pPr>
    </w:p>
    <w:sectPr w:rsidR="009B4723" w:rsidRPr="008B385E" w:rsidSect="00AF3517">
      <w:pgSz w:w="11906" w:h="16838"/>
      <w:pgMar w:top="1134" w:right="850" w:bottom="1134" w:left="1701" w:header="708" w:footer="708" w:gutter="0"/>
      <w:pgBorders w:display="firstPage" w:offsetFrom="page">
        <w:top w:val="threeDEngrave" w:sz="12" w:space="24" w:color="548DD4" w:themeColor="text2" w:themeTint="99"/>
        <w:left w:val="threeDEngrave" w:sz="12" w:space="24" w:color="548DD4" w:themeColor="text2" w:themeTint="99"/>
        <w:bottom w:val="threeDEmboss" w:sz="12" w:space="24" w:color="548DD4" w:themeColor="text2" w:themeTint="99"/>
        <w:right w:val="threeDEmboss" w:sz="12"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1B4"/>
    <w:rsid w:val="000F31B4"/>
    <w:rsid w:val="00253B60"/>
    <w:rsid w:val="002B1366"/>
    <w:rsid w:val="002B75F9"/>
    <w:rsid w:val="003A2B56"/>
    <w:rsid w:val="003B48AE"/>
    <w:rsid w:val="00673C6A"/>
    <w:rsid w:val="00837352"/>
    <w:rsid w:val="008B385E"/>
    <w:rsid w:val="009B4723"/>
    <w:rsid w:val="00AF3517"/>
    <w:rsid w:val="00B33CD5"/>
    <w:rsid w:val="00C911A2"/>
    <w:rsid w:val="00CC12A6"/>
    <w:rsid w:val="00D74BFD"/>
    <w:rsid w:val="00DC0738"/>
    <w:rsid w:val="00ED1F26"/>
    <w:rsid w:val="00F37610"/>
    <w:rsid w:val="00F73245"/>
    <w:rsid w:val="00F849C8"/>
    <w:rsid w:val="00FE7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1B4"/>
  </w:style>
  <w:style w:type="character" w:styleId="a3">
    <w:name w:val="Hyperlink"/>
    <w:basedOn w:val="a0"/>
    <w:uiPriority w:val="99"/>
    <w:semiHidden/>
    <w:unhideWhenUsed/>
    <w:rsid w:val="000F31B4"/>
    <w:rPr>
      <w:color w:val="0000FF"/>
      <w:u w:val="single"/>
    </w:rPr>
  </w:style>
  <w:style w:type="table" w:styleId="a4">
    <w:name w:val="Table Grid"/>
    <w:basedOn w:val="a1"/>
    <w:uiPriority w:val="59"/>
    <w:rsid w:val="00AF35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Администратор</cp:lastModifiedBy>
  <cp:revision>11</cp:revision>
  <dcterms:created xsi:type="dcterms:W3CDTF">2016-10-31T14:21:00Z</dcterms:created>
  <dcterms:modified xsi:type="dcterms:W3CDTF">2017-08-28T14:26:00Z</dcterms:modified>
</cp:coreProperties>
</file>