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94" w:rsidRPr="008560C6" w:rsidRDefault="00E34F94" w:rsidP="00E34F9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34F94" w:rsidRPr="008560C6" w:rsidRDefault="00E34F94" w:rsidP="00E34F9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560C6">
        <w:rPr>
          <w:rFonts w:ascii="Times New Roman" w:hAnsi="Times New Roman"/>
          <w:b/>
          <w:sz w:val="28"/>
          <w:szCs w:val="28"/>
        </w:rPr>
        <w:t>Непосредственно-образовательная деятельность</w:t>
      </w:r>
    </w:p>
    <w:p w:rsidR="00E34F94" w:rsidRPr="008560C6" w:rsidRDefault="00E34F94" w:rsidP="00E34F9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560C6">
        <w:rPr>
          <w:rFonts w:ascii="Times New Roman" w:hAnsi="Times New Roman"/>
          <w:b/>
          <w:sz w:val="28"/>
          <w:szCs w:val="28"/>
        </w:rPr>
        <w:t>для детей 4-5 лет</w:t>
      </w:r>
    </w:p>
    <w:p w:rsidR="00E34F94" w:rsidRPr="008560C6" w:rsidRDefault="00E34F94" w:rsidP="00E34F9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34F94" w:rsidRPr="008560C6" w:rsidRDefault="00E34F94" w:rsidP="00E34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94" w:rsidRPr="008560C6" w:rsidRDefault="00E34F94" w:rsidP="00E3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C6">
        <w:rPr>
          <w:rFonts w:ascii="Times New Roman" w:hAnsi="Times New Roman" w:cs="Times New Roman"/>
          <w:b/>
          <w:sz w:val="28"/>
          <w:szCs w:val="28"/>
        </w:rPr>
        <w:t xml:space="preserve">Тема: «Весёлый счёт»                                       </w:t>
      </w:r>
    </w:p>
    <w:p w:rsidR="00E34F94" w:rsidRPr="00AF30C7" w:rsidRDefault="00E34F94" w:rsidP="00AF30C7">
      <w:pPr>
        <w:rPr>
          <w:rFonts w:ascii="Times New Roman" w:hAnsi="Times New Roman" w:cs="Times New Roman"/>
          <w:sz w:val="28"/>
          <w:szCs w:val="28"/>
        </w:rPr>
      </w:pPr>
    </w:p>
    <w:p w:rsidR="00E34F94" w:rsidRPr="00AF30C7" w:rsidRDefault="00E34F94" w:rsidP="00E34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0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F30C7">
        <w:rPr>
          <w:rFonts w:ascii="Times New Roman" w:hAnsi="Times New Roman" w:cs="Times New Roman"/>
          <w:sz w:val="24"/>
          <w:szCs w:val="24"/>
        </w:rPr>
        <w:t>создать условия для закрепления навыков счёта в пределах 5.</w:t>
      </w:r>
    </w:p>
    <w:p w:rsidR="00E34F94" w:rsidRPr="00AF30C7" w:rsidRDefault="00E34F94" w:rsidP="00E34F94">
      <w:pPr>
        <w:pStyle w:val="ad"/>
        <w:rPr>
          <w:rFonts w:ascii="Times New Roman" w:hAnsi="Times New Roman"/>
          <w:b/>
          <w:sz w:val="24"/>
          <w:szCs w:val="24"/>
        </w:rPr>
      </w:pPr>
      <w:r w:rsidRPr="00AF30C7">
        <w:rPr>
          <w:rFonts w:ascii="Times New Roman" w:hAnsi="Times New Roman"/>
          <w:b/>
          <w:sz w:val="24"/>
          <w:szCs w:val="24"/>
        </w:rPr>
        <w:t>Задачи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b/>
          <w:sz w:val="24"/>
          <w:szCs w:val="24"/>
          <w:u w:val="single"/>
        </w:rPr>
        <w:t>Образовательные</w:t>
      </w:r>
      <w:r w:rsidRPr="00AF30C7">
        <w:rPr>
          <w:rFonts w:ascii="Times New Roman" w:hAnsi="Times New Roman"/>
          <w:sz w:val="24"/>
          <w:szCs w:val="24"/>
        </w:rPr>
        <w:t xml:space="preserve">: </w:t>
      </w:r>
    </w:p>
    <w:p w:rsidR="00E34F94" w:rsidRPr="00AF30C7" w:rsidRDefault="00EC178E" w:rsidP="00E34F94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</w:t>
      </w:r>
      <w:r w:rsidR="00E34F94" w:rsidRPr="00AF30C7">
        <w:rPr>
          <w:rFonts w:ascii="Times New Roman" w:hAnsi="Times New Roman"/>
          <w:sz w:val="24"/>
          <w:szCs w:val="24"/>
        </w:rPr>
        <w:t xml:space="preserve">ть закреплять порядковый счёт в пределах </w:t>
      </w:r>
      <w:proofErr w:type="gramStart"/>
      <w:r w:rsidR="00E34F94" w:rsidRPr="00AF30C7">
        <w:rPr>
          <w:rFonts w:ascii="Times New Roman" w:hAnsi="Times New Roman"/>
          <w:sz w:val="24"/>
          <w:szCs w:val="24"/>
        </w:rPr>
        <w:t>5,обозначать</w:t>
      </w:r>
      <w:proofErr w:type="gramEnd"/>
      <w:r w:rsidR="00E34F94" w:rsidRPr="00AF30C7">
        <w:rPr>
          <w:rFonts w:ascii="Times New Roman" w:hAnsi="Times New Roman"/>
          <w:sz w:val="24"/>
          <w:szCs w:val="24"/>
        </w:rPr>
        <w:t xml:space="preserve"> числа соответствующими цифрами.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>Совершенствовать умение узнавать и называть геометрические фигуры.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Закреплять умение определять величину предметов </w:t>
      </w:r>
      <w:r w:rsidR="00286B8C">
        <w:rPr>
          <w:rFonts w:ascii="Times New Roman" w:hAnsi="Times New Roman"/>
          <w:sz w:val="24"/>
          <w:szCs w:val="24"/>
        </w:rPr>
        <w:t>на основе сравнения.</w:t>
      </w:r>
      <w:bookmarkStart w:id="0" w:name="_GoBack"/>
      <w:bookmarkEnd w:id="0"/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proofErr w:type="gramStart"/>
      <w:r w:rsidRPr="00AF30C7">
        <w:rPr>
          <w:rFonts w:ascii="Times New Roman" w:hAnsi="Times New Roman"/>
          <w:b/>
          <w:sz w:val="24"/>
          <w:szCs w:val="24"/>
          <w:u w:val="single"/>
        </w:rPr>
        <w:t>Развивающие:</w:t>
      </w:r>
      <w:r w:rsidRPr="00AF30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3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Развивать</w:t>
      </w:r>
      <w:proofErr w:type="gramEnd"/>
      <w:r w:rsidRPr="00AF3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внимание, логическое мышление, речь, цветовое восприятие, мелкую моторику рук, усидчивость, глазомер, память.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 </w:t>
      </w:r>
      <w:r w:rsidR="00EC178E">
        <w:rPr>
          <w:rFonts w:ascii="Times New Roman" w:hAnsi="Times New Roman"/>
          <w:color w:val="333333"/>
          <w:sz w:val="28"/>
          <w:szCs w:val="28"/>
        </w:rPr>
        <w:t>- развивать у детей устойчивый интерес</w:t>
      </w:r>
      <w:r w:rsidR="00D357E4" w:rsidRPr="0004253A">
        <w:rPr>
          <w:rFonts w:ascii="Times New Roman" w:hAnsi="Times New Roman"/>
          <w:color w:val="333333"/>
          <w:sz w:val="28"/>
          <w:szCs w:val="28"/>
        </w:rPr>
        <w:t xml:space="preserve"> к исследовательской деятельности, любознательности, наблюдательности</w:t>
      </w:r>
      <w:r w:rsidR="00D357E4"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Находить решения и делать выводы.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color w:val="000000"/>
          <w:sz w:val="24"/>
          <w:szCs w:val="24"/>
          <w:u w:val="single"/>
          <w:shd w:val="clear" w:color="auto" w:fill="FFFFFF"/>
        </w:rPr>
      </w:pPr>
      <w:r w:rsidRPr="00AF30C7">
        <w:rPr>
          <w:rStyle w:val="apple-converted-space"/>
          <w:rFonts w:eastAsiaTheme="majorEastAsia"/>
          <w:b/>
          <w:color w:val="000000"/>
          <w:sz w:val="24"/>
          <w:szCs w:val="24"/>
          <w:u w:val="single"/>
          <w:shd w:val="clear" w:color="auto" w:fill="FFFFFF"/>
        </w:rPr>
        <w:t>Воспитательные: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Воспитывать умение работать самостоятельно;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 </w:t>
      </w:r>
      <w:r w:rsidRPr="00AF30C7">
        <w:rPr>
          <w:rFonts w:ascii="Times New Roman" w:hAnsi="Times New Roman"/>
          <w:color w:val="000000"/>
          <w:sz w:val="24"/>
          <w:szCs w:val="24"/>
        </w:rPr>
        <w:br/>
      </w:r>
      <w:r w:rsidRPr="00AF3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Формировать навыки взаимоконтроля, самоконтроля;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 </w:t>
      </w:r>
      <w:r w:rsidRPr="00AF30C7">
        <w:rPr>
          <w:rFonts w:ascii="Times New Roman" w:hAnsi="Times New Roman"/>
          <w:color w:val="000000"/>
          <w:sz w:val="24"/>
          <w:szCs w:val="24"/>
        </w:rPr>
        <w:br/>
      </w:r>
      <w:r w:rsidRPr="00AF3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Воспитывать желание помогать героям сказки.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 </w:t>
      </w:r>
      <w:r w:rsidRPr="00AF30C7">
        <w:rPr>
          <w:rFonts w:ascii="Times New Roman" w:hAnsi="Times New Roman"/>
          <w:color w:val="000000"/>
          <w:sz w:val="24"/>
          <w:szCs w:val="24"/>
        </w:rPr>
        <w:br/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Воспитывать сдержанность, доброжелательность.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b/>
          <w:color w:val="000000"/>
          <w:sz w:val="24"/>
          <w:szCs w:val="24"/>
          <w:u w:val="single"/>
          <w:shd w:val="clear" w:color="auto" w:fill="FFFFFF"/>
        </w:rPr>
        <w:t>Интеграция образовательных областей</w:t>
      </w:r>
      <w:r w:rsidRPr="00AF30C7">
        <w:rPr>
          <w:rStyle w:val="apple-converted-space"/>
          <w:rFonts w:eastAsiaTheme="majorEastAsia"/>
          <w:b/>
          <w:color w:val="000000"/>
          <w:sz w:val="24"/>
          <w:szCs w:val="24"/>
          <w:shd w:val="clear" w:color="auto" w:fill="FFFFFF"/>
        </w:rPr>
        <w:t>:</w:t>
      </w:r>
    </w:p>
    <w:p w:rsidR="00E34F94" w:rsidRPr="00AF30C7" w:rsidRDefault="00AF30C7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Речевое общение</w:t>
      </w:r>
      <w:r w:rsidR="00E34F94"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, физическое развитие, познавательное развитие.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u w:val="single"/>
          <w:shd w:val="clear" w:color="auto" w:fill="FFFFFF"/>
        </w:rPr>
        <w:t>Материал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: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картинки к сказкам «Теремок», «Три медведя», «Три поросёнка», цифры, игрушечная 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посудка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, рисунки человечков из геометрических </w:t>
      </w:r>
      <w:proofErr w:type="spellStart"/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фигур,геометрические</w:t>
      </w:r>
      <w:proofErr w:type="spellEnd"/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фигуры.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u w:val="single"/>
          <w:shd w:val="clear" w:color="auto" w:fill="FFFFFF"/>
        </w:rPr>
        <w:t>Предварительная работа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: 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чтение сказок «Теремок», «Три медведя», «Три поросёнка». Рассматривание картинок к этим сказкам.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34F94" w:rsidRPr="00AF30C7" w:rsidRDefault="00E34F94" w:rsidP="00E34F94">
      <w:pPr>
        <w:pStyle w:val="ad"/>
        <w:jc w:val="center"/>
        <w:rPr>
          <w:rStyle w:val="apple-converted-space"/>
          <w:rFonts w:eastAsiaTheme="majorEastAsia"/>
          <w:b/>
          <w:color w:val="000000"/>
          <w:sz w:val="24"/>
          <w:szCs w:val="24"/>
          <w:u w:val="single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u w:val="single"/>
          <w:shd w:val="clear" w:color="auto" w:fill="FFFFFF"/>
        </w:rPr>
        <w:t>Ход НОД:</w:t>
      </w:r>
    </w:p>
    <w:p w:rsidR="00E34F94" w:rsidRPr="00AF30C7" w:rsidRDefault="00E34F94" w:rsidP="00E34F94">
      <w:pPr>
        <w:pStyle w:val="ad"/>
        <w:jc w:val="center"/>
        <w:rPr>
          <w:rStyle w:val="apple-converted-space"/>
          <w:rFonts w:eastAsiaTheme="majorEastAsia"/>
          <w:b/>
          <w:color w:val="000000"/>
          <w:sz w:val="24"/>
          <w:szCs w:val="24"/>
          <w:u w:val="single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color w:val="000000"/>
          <w:sz w:val="24"/>
          <w:szCs w:val="24"/>
          <w:u w:val="single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u w:val="single"/>
          <w:shd w:val="clear" w:color="auto" w:fill="FFFFFF"/>
        </w:rPr>
        <w:t>Приветствие: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i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Доброе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утро(</w:t>
      </w:r>
      <w:proofErr w:type="gramEnd"/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shd w:val="clear" w:color="auto" w:fill="FFFFFF"/>
        </w:rPr>
        <w:t>поворачиваются друг к другу)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Улыбнись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скорее</w:t>
      </w:r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shd w:val="clear" w:color="auto" w:fill="FFFFFF"/>
        </w:rPr>
        <w:t>!(</w:t>
      </w:r>
      <w:proofErr w:type="gramEnd"/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shd w:val="clear" w:color="auto" w:fill="FFFFFF"/>
        </w:rPr>
        <w:t>разводят руки в стороны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И сегодня весь день будет веселее</w:t>
      </w:r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shd w:val="clear" w:color="auto" w:fill="FFFFFF"/>
        </w:rPr>
        <w:t>(хлопают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).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Мы погладим лобик,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Носик и щечки!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Будем мы красивы,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Как в саду цветочки!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Разотрём ладошки сильнее, сильнее!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А теперь похлопаем смелее, смелее!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Уши мы теперь потрём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lastRenderedPageBreak/>
        <w:t>И здоровье сбережём.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Улыбнёмся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снова(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разводят руки в стороны)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Будьте все здоровы!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1.Воспитатель: -Ребята, вы любите сказки?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-А вы знаете, что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числа и цифры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с которыми мы с вами знакомились живут в некоторых сказках?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-Давайте посмотрим на экран.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-Ребята, сколько теремков стоит на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поляне?(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один)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-Покажите,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пожалуйста ,цифру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называющую это число.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-Что растёт около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теремка?(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ёлка и куст)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-Что выше ёлка или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куст?(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ёлка)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-Что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ниже?(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куст)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-А что ниже ёлка или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теремок?(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теремок)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-Ребята, в какую сказку мы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попали?(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«Теремок»)</w:t>
      </w:r>
    </w:p>
    <w:p w:rsidR="00E34F94" w:rsidRPr="00EC178E" w:rsidRDefault="00E34F94" w:rsidP="00E34F94">
      <w:pPr>
        <w:pStyle w:val="ad"/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</w:pPr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 xml:space="preserve">Воспитатель: -Сколько зверей в </w:t>
      </w:r>
      <w:proofErr w:type="gramStart"/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теремке?(</w:t>
      </w:r>
      <w:proofErr w:type="gramEnd"/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шесть)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-Покажите эту цифру.  Молодцы!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C178E" w:rsidRPr="00AF30C7" w:rsidRDefault="00EC178E" w:rsidP="00EC178E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-Что у человека по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одному?(</w:t>
      </w:r>
      <w:proofErr w:type="spellStart"/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рот,нос,голова,шея,туловище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)</w:t>
      </w:r>
    </w:p>
    <w:p w:rsidR="00EC178E" w:rsidRPr="00AF30C7" w:rsidRDefault="00EC178E" w:rsidP="00EC178E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Воспитатель:-</w:t>
      </w:r>
      <w:proofErr w:type="gramEnd"/>
      <w:r w:rsidRPr="001512E1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Расскажите про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цифру 1.</w:t>
      </w:r>
    </w:p>
    <w:p w:rsidR="00EC178E" w:rsidRPr="00AF30C7" w:rsidRDefault="00EC178E" w:rsidP="00EC178E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2.Воспитатель: -Ребята, какая это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цифра?(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показываю цифру 2)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-Чего у человека есть по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2?(</w:t>
      </w:r>
      <w:proofErr w:type="spellStart"/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встаньте,посмотрите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на себя)(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глаза,уши,руки,ноги,брови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)</w:t>
      </w:r>
    </w:p>
    <w:p w:rsidR="00E34F94" w:rsidRPr="00EC178E" w:rsidRDefault="00E34F94" w:rsidP="00E34F94">
      <w:pPr>
        <w:pStyle w:val="ad"/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</w:pPr>
      <w:proofErr w:type="gramStart"/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Воспитатель:-</w:t>
      </w:r>
      <w:proofErr w:type="gramEnd"/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Давайте вспомним стихотворение про цифру 2.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3.Воспитатель: Посмотрите на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экран.(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показываю поросят по очереди)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-Что это за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сказка?(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«Три поросёнка»)</w:t>
      </w:r>
    </w:p>
    <w:p w:rsidR="00E34F94" w:rsidRPr="00EC178E" w:rsidRDefault="00E34F94" w:rsidP="00E34F94">
      <w:pPr>
        <w:pStyle w:val="ad"/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</w:pPr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 xml:space="preserve">Воспитатель: -Покажите </w:t>
      </w:r>
      <w:proofErr w:type="gramStart"/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цифру.(</w:t>
      </w:r>
      <w:proofErr w:type="gramEnd"/>
      <w:r w:rsidRPr="00EC178E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3)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</w:t>
      </w:r>
      <w:proofErr w:type="spellStart"/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Дети,сколько</w:t>
      </w:r>
      <w:proofErr w:type="spellEnd"/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 домиков у 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Ниф-Нифа?Наф-Нафа?Нуф-Нуфа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?(по 1)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-Сколько всего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домиков?(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3)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-Покажите эту цифру.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-Ребята, из чего сделан домик 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Ниф-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Нифа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из соломы)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Нуф-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Нуфа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из веточек и прутиков)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Наф-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Нафа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из </w:t>
      </w:r>
      <w:proofErr w:type="spell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кирпича,кирпичный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).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4.Показать </w:t>
      </w:r>
      <w:proofErr w:type="spellStart"/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солому,прутик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,кирпичик</w:t>
      </w:r>
      <w:proofErr w:type="spell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(провести эксперименты с ними).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color w:val="000000"/>
          <w:sz w:val="24"/>
          <w:szCs w:val="24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-Что прочнее?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u w:val="single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u w:val="single"/>
          <w:shd w:val="clear" w:color="auto" w:fill="FFFFFF"/>
        </w:rPr>
        <w:t>Гимнастика для глаз: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А сейчас, а сейчас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Всем гимнастика для глаз.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Глаза крепко закрываем,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Дружно вместе открываем.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color w:val="FF0000"/>
          <w:sz w:val="24"/>
          <w:szCs w:val="24"/>
          <w:shd w:val="clear" w:color="auto" w:fill="FFFFFF"/>
        </w:rPr>
        <w:t>Снова крепко закрываем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И опять их открываем.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Смело можем показать,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Как умеем мы моргать.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lastRenderedPageBreak/>
        <w:t>Головою не верти,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Влево посмотри,</w:t>
      </w:r>
    </w:p>
    <w:p w:rsidR="00E34F94" w:rsidRPr="001512E1" w:rsidRDefault="00E34F94" w:rsidP="00E34F94">
      <w:pPr>
        <w:pStyle w:val="ad"/>
        <w:jc w:val="center"/>
        <w:rPr>
          <w:rStyle w:val="apple-converted-space"/>
          <w:rFonts w:eastAsiaTheme="majorEastAsia"/>
          <w:b/>
          <w:i/>
          <w:color w:val="FF0000"/>
          <w:sz w:val="24"/>
          <w:szCs w:val="24"/>
          <w:shd w:val="clear" w:color="auto" w:fill="FFFFFF"/>
        </w:rPr>
      </w:pPr>
      <w:r w:rsidRPr="001512E1">
        <w:rPr>
          <w:rStyle w:val="apple-converted-space"/>
          <w:rFonts w:eastAsiaTheme="majorEastAsia"/>
          <w:i/>
          <w:color w:val="FF0000"/>
          <w:sz w:val="24"/>
          <w:szCs w:val="24"/>
          <w:shd w:val="clear" w:color="auto" w:fill="FFFFFF"/>
        </w:rPr>
        <w:t>Вправо посмотри.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u w:val="single"/>
          <w:shd w:val="clear" w:color="auto" w:fill="FFFFFF"/>
        </w:rPr>
        <w:t>5.Отгадайте загадку: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-Возле леса на опушке,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Трое их живёт в избушке.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Там три стула и три кружки,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Три кровати, три подушки.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-Угадайте без подсказки: кто герои этой сказки?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shd w:val="clear" w:color="auto" w:fill="FFFFFF"/>
        </w:rPr>
        <w:t>-</w:t>
      </w: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Ребята, посмотрите кто это нас ждёт на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экране?(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большой, 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средний и маленький)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 xml:space="preserve">Воспитатель: -Что это за </w:t>
      </w:r>
      <w:proofErr w:type="gramStart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сказка?(</w:t>
      </w:r>
      <w:proofErr w:type="gramEnd"/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«Три медведя»)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-У них есть посуда. Давайте поможем медведям найти свою чашку.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</w:pPr>
      <w:r w:rsidRPr="00AF30C7">
        <w:rPr>
          <w:rStyle w:val="apple-converted-space"/>
          <w:rFonts w:eastAsiaTheme="majorEastAsia"/>
          <w:color w:val="000000"/>
          <w:sz w:val="24"/>
          <w:szCs w:val="24"/>
          <w:shd w:val="clear" w:color="auto" w:fill="FFFFFF"/>
        </w:rPr>
        <w:t>Воспитатель: -Молодцы, помогли медведям разобраться.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AF30C7">
        <w:rPr>
          <w:rStyle w:val="apple-converted-space"/>
          <w:rFonts w:eastAsiaTheme="majorEastAsia"/>
          <w:i/>
          <w:color w:val="000000"/>
          <w:sz w:val="24"/>
          <w:szCs w:val="24"/>
          <w:u w:val="single"/>
          <w:shd w:val="clear" w:color="auto" w:fill="FFFFFF"/>
        </w:rPr>
        <w:t>Физ.минутка «Три медведя»</w:t>
      </w:r>
    </w:p>
    <w:p w:rsidR="00E34F94" w:rsidRPr="00AF30C7" w:rsidRDefault="00E34F94" w:rsidP="00E34F94">
      <w:pPr>
        <w:pStyle w:val="ad"/>
        <w:rPr>
          <w:rStyle w:val="apple-converted-space"/>
          <w:rFonts w:eastAsiaTheme="majorEastAsia"/>
          <w:b/>
          <w:i/>
          <w:sz w:val="24"/>
          <w:szCs w:val="24"/>
          <w:u w:val="single"/>
          <w:shd w:val="clear" w:color="auto" w:fill="FFFFFF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/>
          <w:sz w:val="24"/>
          <w:szCs w:val="24"/>
        </w:rPr>
      </w:pPr>
      <w:r w:rsidRPr="00AF30C7">
        <w:rPr>
          <w:rFonts w:ascii="Times New Roman" w:hAnsi="Times New Roman"/>
          <w:i/>
          <w:sz w:val="24"/>
          <w:szCs w:val="24"/>
        </w:rPr>
        <w:t>Три медведя шли домой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(Дети шагают на месте вперевалочку)</w:t>
      </w:r>
    </w:p>
    <w:p w:rsidR="00E34F94" w:rsidRPr="00AF30C7" w:rsidRDefault="00E34F94" w:rsidP="00E34F94">
      <w:pPr>
        <w:pStyle w:val="ad"/>
        <w:rPr>
          <w:rFonts w:ascii="Times New Roman" w:hAnsi="Times New Roman"/>
          <w:i/>
          <w:sz w:val="24"/>
          <w:szCs w:val="24"/>
        </w:rPr>
      </w:pPr>
      <w:r w:rsidRPr="00AF30C7">
        <w:rPr>
          <w:rFonts w:ascii="Times New Roman" w:hAnsi="Times New Roman"/>
          <w:i/>
          <w:sz w:val="24"/>
          <w:szCs w:val="24"/>
        </w:rPr>
        <w:t>Папа был большой-большой.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(Поднять руки над головой, потянуть вверх.)</w:t>
      </w:r>
    </w:p>
    <w:p w:rsidR="00E34F94" w:rsidRPr="00AF30C7" w:rsidRDefault="00E34F94" w:rsidP="00E34F94">
      <w:pPr>
        <w:pStyle w:val="ad"/>
        <w:rPr>
          <w:rFonts w:ascii="Times New Roman" w:hAnsi="Times New Roman"/>
          <w:i/>
          <w:sz w:val="24"/>
          <w:szCs w:val="24"/>
        </w:rPr>
      </w:pPr>
      <w:r w:rsidRPr="00AF30C7">
        <w:rPr>
          <w:rFonts w:ascii="Times New Roman" w:hAnsi="Times New Roman"/>
          <w:i/>
          <w:sz w:val="24"/>
          <w:szCs w:val="24"/>
        </w:rPr>
        <w:t>Мама с ним поменьше ростом,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(Руки на уровне груди.)</w:t>
      </w:r>
      <w:r w:rsidRPr="00AF30C7">
        <w:rPr>
          <w:rFonts w:ascii="Times New Roman" w:hAnsi="Times New Roman"/>
          <w:iCs/>
          <w:sz w:val="24"/>
          <w:szCs w:val="24"/>
        </w:rPr>
        <w:br/>
      </w:r>
      <w:r w:rsidRPr="00AF30C7">
        <w:rPr>
          <w:rFonts w:ascii="Times New Roman" w:hAnsi="Times New Roman"/>
          <w:i/>
          <w:sz w:val="24"/>
          <w:szCs w:val="24"/>
        </w:rPr>
        <w:t>А сынок — малютка просто</w:t>
      </w:r>
      <w:r w:rsidRPr="00AF30C7">
        <w:rPr>
          <w:rFonts w:ascii="Times New Roman" w:hAnsi="Times New Roman"/>
          <w:sz w:val="24"/>
          <w:szCs w:val="24"/>
        </w:rPr>
        <w:t>.</w:t>
      </w:r>
    </w:p>
    <w:p w:rsidR="00E34F94" w:rsidRPr="00AF30C7" w:rsidRDefault="00E34F94" w:rsidP="00E34F94">
      <w:pPr>
        <w:pStyle w:val="ad"/>
        <w:rPr>
          <w:rFonts w:ascii="Times New Roman" w:hAnsi="Times New Roman"/>
          <w:i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(Присесть.)</w:t>
      </w:r>
      <w:r w:rsidRPr="00AF30C7">
        <w:rPr>
          <w:rFonts w:ascii="Times New Roman" w:hAnsi="Times New Roman"/>
          <w:iCs/>
          <w:sz w:val="24"/>
          <w:szCs w:val="24"/>
        </w:rPr>
        <w:br/>
      </w:r>
      <w:r w:rsidRPr="00AF30C7">
        <w:rPr>
          <w:rFonts w:ascii="Times New Roman" w:hAnsi="Times New Roman"/>
          <w:i/>
          <w:sz w:val="24"/>
          <w:szCs w:val="24"/>
        </w:rPr>
        <w:t>Очень маленький он был,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(Присев,   качаться  по-медвежьи.)</w:t>
      </w:r>
      <w:r w:rsidRPr="00AF30C7">
        <w:rPr>
          <w:rFonts w:ascii="Times New Roman" w:hAnsi="Times New Roman"/>
          <w:iCs/>
          <w:sz w:val="24"/>
          <w:szCs w:val="24"/>
        </w:rPr>
        <w:br/>
      </w:r>
      <w:r w:rsidRPr="00AF30C7">
        <w:rPr>
          <w:rFonts w:ascii="Times New Roman" w:hAnsi="Times New Roman"/>
          <w:i/>
          <w:sz w:val="24"/>
          <w:szCs w:val="24"/>
        </w:rPr>
        <w:t>С погремушками ходил.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(Встать, руки перед грудью сжаты в кулаки.)</w:t>
      </w:r>
    </w:p>
    <w:p w:rsidR="00E34F94" w:rsidRPr="00AF30C7" w:rsidRDefault="00E34F94" w:rsidP="00E34F94">
      <w:pPr>
        <w:pStyle w:val="ad"/>
        <w:rPr>
          <w:rFonts w:ascii="Times New Roman" w:hAnsi="Times New Roman"/>
          <w:i/>
          <w:sz w:val="24"/>
          <w:szCs w:val="24"/>
        </w:rPr>
      </w:pPr>
      <w:r w:rsidRPr="00AF30C7">
        <w:rPr>
          <w:rFonts w:ascii="Times New Roman" w:hAnsi="Times New Roman"/>
          <w:i/>
          <w:sz w:val="24"/>
          <w:szCs w:val="24"/>
        </w:rPr>
        <w:t>Дзинь-дзинь, дзинь-дзинь.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  <w:r w:rsidRPr="00AF30C7">
        <w:rPr>
          <w:rStyle w:val="ac"/>
          <w:rFonts w:ascii="Times New Roman" w:hAnsi="Times New Roman"/>
          <w:b/>
          <w:sz w:val="24"/>
          <w:szCs w:val="24"/>
        </w:rPr>
        <w:t>(Дети имитируют игру с погремушками.)</w:t>
      </w:r>
    </w:p>
    <w:p w:rsidR="00E34F94" w:rsidRPr="00AF30C7" w:rsidRDefault="00E34F94" w:rsidP="00E34F94">
      <w:pPr>
        <w:pStyle w:val="ad"/>
        <w:rPr>
          <w:rFonts w:ascii="Times New Roman" w:hAnsi="Times New Roman"/>
          <w:color w:val="000066"/>
          <w:sz w:val="24"/>
          <w:szCs w:val="24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6.</w:t>
      </w:r>
      <w:proofErr w:type="gramStart"/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Воспитатель</w:t>
      </w: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:-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Ребята, посмотрите кто к нам ещё пришёл в гости?(на доске человечки из геометрических фигур).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proofErr w:type="gramStart"/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Воспитатель</w:t>
      </w: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:-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Из каких геометрических фигур составлено изображение мальчика?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-Девочки?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 xml:space="preserve">-Сколько углов у </w:t>
      </w:r>
      <w:proofErr w:type="gramStart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квадрата?(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4)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</w:t>
      </w:r>
      <w:proofErr w:type="gramStart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Треугольника?(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3)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 xml:space="preserve">-Они </w:t>
      </w:r>
      <w:proofErr w:type="gramStart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катятся?(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нет)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proofErr w:type="gramStart"/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Воспитатель:</w:t>
      </w: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Молодцы, ребята, справились и с этим заданием.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7.</w:t>
      </w:r>
      <w:proofErr w:type="gramStart"/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Воспитатель</w:t>
      </w: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:-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А давайте построим домики этим человечкам.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(Выкладывание домика из счётных палочек).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proofErr w:type="gramStart"/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Воспитатель:</w:t>
      </w: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Ребята, из каких геометрических фигур получились у нас домики?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(Квадрат, треугольник).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8.</w:t>
      </w:r>
      <w:proofErr w:type="gramStart"/>
      <w:r w:rsidRPr="00AF30C7">
        <w:rPr>
          <w:rFonts w:ascii="Times New Roman" w:hAnsi="Times New Roman"/>
          <w:b/>
          <w:iCs/>
          <w:color w:val="333333"/>
          <w:sz w:val="24"/>
          <w:szCs w:val="24"/>
          <w:bdr w:val="none" w:sz="0" w:space="0" w:color="auto" w:frame="1"/>
        </w:rPr>
        <w:t>Воспитатель:</w:t>
      </w: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</w:t>
      </w:r>
      <w:proofErr w:type="gram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Вот и закончилось наше путешествие по сказкам.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-А какие сказки мы сегодня вспомнили?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lastRenderedPageBreak/>
        <w:t>-Какая сказка вам понравилась больше всего?</w:t>
      </w:r>
    </w:p>
    <w:p w:rsidR="00E34F94" w:rsidRPr="00AF30C7" w:rsidRDefault="00E34F94" w:rsidP="00E34F94">
      <w:pPr>
        <w:pStyle w:val="ad"/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-Теперь мишки и поросятки передали вам угощение.</w:t>
      </w:r>
    </w:p>
    <w:p w:rsidR="00E34F94" w:rsidRPr="00AF30C7" w:rsidRDefault="00E34F94" w:rsidP="00E34F94">
      <w:pPr>
        <w:pStyle w:val="ad"/>
        <w:rPr>
          <w:rFonts w:ascii="Times New Roman" w:hAnsi="Times New Roman"/>
          <w:color w:val="333333"/>
          <w:sz w:val="24"/>
          <w:szCs w:val="24"/>
        </w:rPr>
      </w:pPr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 xml:space="preserve">-Посмотрите, из каких геометрических фигур состоят </w:t>
      </w:r>
      <w:proofErr w:type="spellStart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печеньки</w:t>
      </w:r>
      <w:proofErr w:type="spellEnd"/>
      <w:r w:rsidRPr="00AF30C7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</w:rPr>
        <w:t>?</w:t>
      </w:r>
    </w:p>
    <w:p w:rsidR="00E34F94" w:rsidRPr="00AF30C7" w:rsidRDefault="00E34F94" w:rsidP="00E34F94">
      <w:pPr>
        <w:pStyle w:val="ad"/>
        <w:rPr>
          <w:rFonts w:ascii="Times New Roman" w:hAnsi="Times New Roman"/>
          <w:sz w:val="24"/>
          <w:szCs w:val="24"/>
        </w:rPr>
      </w:pPr>
    </w:p>
    <w:p w:rsidR="00F62961" w:rsidRPr="00AF30C7" w:rsidRDefault="00F62961">
      <w:pPr>
        <w:rPr>
          <w:sz w:val="24"/>
          <w:szCs w:val="24"/>
        </w:rPr>
      </w:pPr>
    </w:p>
    <w:sectPr w:rsidR="00F62961" w:rsidRPr="00AF30C7" w:rsidSect="00D2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F94"/>
    <w:rsid w:val="00023D1F"/>
    <w:rsid w:val="0008490E"/>
    <w:rsid w:val="001512E1"/>
    <w:rsid w:val="00286B8C"/>
    <w:rsid w:val="00844FF2"/>
    <w:rsid w:val="00991406"/>
    <w:rsid w:val="00991DB2"/>
    <w:rsid w:val="00AF30C7"/>
    <w:rsid w:val="00D357E4"/>
    <w:rsid w:val="00E34F94"/>
    <w:rsid w:val="00EC178E"/>
    <w:rsid w:val="00F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CF91"/>
  <w15:docId w15:val="{C47B89B3-D4BD-4881-BBB0-21BBA5D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F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FF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F2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4FF2"/>
    <w:pPr>
      <w:spacing w:after="100"/>
    </w:pPr>
    <w:rPr>
      <w:rFonts w:ascii="Times New Roman" w:eastAsia="Times New Roman" w:hAnsi="Times New Roman" w:cs="Times New Roman"/>
      <w:sz w:val="24"/>
    </w:rPr>
  </w:style>
  <w:style w:type="paragraph" w:styleId="a3">
    <w:name w:val="Title"/>
    <w:basedOn w:val="a"/>
    <w:next w:val="a"/>
    <w:link w:val="a4"/>
    <w:qFormat/>
    <w:rsid w:val="00844FF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844FF2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44F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F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44FF2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844FF2"/>
    <w:pPr>
      <w:outlineLvl w:val="9"/>
    </w:pPr>
  </w:style>
  <w:style w:type="paragraph" w:customStyle="1" w:styleId="21">
    <w:name w:val="Основной текст 21"/>
    <w:basedOn w:val="a"/>
    <w:rsid w:val="00844FF2"/>
    <w:pPr>
      <w:suppressAutoHyphens/>
      <w:spacing w:after="120" w:line="480" w:lineRule="auto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44FF2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44FF2"/>
    <w:pPr>
      <w:numPr>
        <w:ilvl w:val="1"/>
      </w:numPr>
    </w:pPr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44FF2"/>
    <w:rPr>
      <w:rFonts w:ascii="Times New Roman" w:eastAsiaTheme="majorEastAsia" w:hAnsi="Times New Roman" w:cstheme="majorBidi"/>
      <w:i/>
      <w:iCs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94"/>
  </w:style>
  <w:style w:type="character" w:styleId="ac">
    <w:name w:val="Emphasis"/>
    <w:basedOn w:val="a0"/>
    <w:uiPriority w:val="20"/>
    <w:qFormat/>
    <w:rsid w:val="00E34F94"/>
    <w:rPr>
      <w:i/>
      <w:iCs/>
    </w:rPr>
  </w:style>
  <w:style w:type="paragraph" w:styleId="ad">
    <w:name w:val="No Spacing"/>
    <w:uiPriority w:val="1"/>
    <w:qFormat/>
    <w:rsid w:val="00E34F94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Severyanochka 5</cp:lastModifiedBy>
  <cp:revision>5</cp:revision>
  <dcterms:created xsi:type="dcterms:W3CDTF">2016-12-11T10:11:00Z</dcterms:created>
  <dcterms:modified xsi:type="dcterms:W3CDTF">2016-12-16T14:01:00Z</dcterms:modified>
</cp:coreProperties>
</file>