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9" w:rsidRDefault="00005BD9" w:rsidP="00005BD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BD9" w:rsidRPr="00745CBF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C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745CBF">
        <w:rPr>
          <w:rFonts w:ascii="Times New Roman" w:hAnsi="Times New Roman" w:cs="Times New Roman"/>
          <w:sz w:val="28"/>
          <w:szCs w:val="28"/>
        </w:rPr>
        <w:t xml:space="preserve">» с. Горки </w:t>
      </w: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45CBF">
        <w:rPr>
          <w:rFonts w:ascii="Times New Roman" w:hAnsi="Times New Roman" w:cs="Times New Roman"/>
          <w:sz w:val="44"/>
          <w:szCs w:val="44"/>
        </w:rPr>
        <w:t>«Семь чудес Ямала»</w:t>
      </w: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CBF">
        <w:rPr>
          <w:rFonts w:ascii="Times New Roman" w:hAnsi="Times New Roman" w:cs="Times New Roman"/>
          <w:sz w:val="28"/>
          <w:szCs w:val="28"/>
        </w:rPr>
        <w:t>(консультация)</w:t>
      </w: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Филиппова Т. В.</w:t>
      </w: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BD9" w:rsidRDefault="00005BD9" w:rsidP="00005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BD9" w:rsidRPr="00745CBF" w:rsidRDefault="00005BD9" w:rsidP="00005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005BD9" w:rsidRDefault="00005BD9" w:rsidP="007B32E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B3A" w:rsidRPr="00285B3A" w:rsidRDefault="00285B3A" w:rsidP="00D21AE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«Семь чудес света – семь чудес Ямала</w:t>
      </w:r>
    </w:p>
    <w:p w:rsidR="00BF3B63" w:rsidRPr="00714E88" w:rsidRDefault="00714E88" w:rsidP="00403735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ЯНАО 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декабря 1930 года. Часть имени округу дал полуостров Ямал, в переводе с ненецкого на русский язык означает «край земли», другую часть названия округ получил от имени коренного народа – ненцев.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карту посмотрите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Ямал на ней найдите,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здесь наш дом: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севере живем.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Всему миру известны прославленные в древности сооружения и статуи, прекрасные творения человеческого разума и умелых человеческих рук. Назовем их: египетские пирамиды и Сфинкс, висячие сады Семирамиды, статуя Зевса, храм Артемиды, маяк в Александрии, колосс Родосский, мавзолей в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Галикарнасе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вами живем в удивительном месте, семь чудес есть и здесь, на нашей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ямальской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земле. Достаточно только оглянуться и увидеть эти чудеса. Их создала сама природа! А еще и человек, любящий свой родной край.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</w:t>
      </w:r>
      <w:proofErr w:type="gramStart"/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Салехард на Полярном круге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живущим в арктическом регионе, дороги первозданность, чудо красоты края, разделенного невидимой условной чертой Полярного круга. Салехард – единственный город в мире, расположенный на Полярном круге.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– еле на карте достанешь рукой: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северной кромки страны,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Ангальского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мыса,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Шайтанкой-рекой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Разделенной на две стороны.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конечно, не теплый и благостный юг,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мороз беспощадно суров,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Полярный порой прогибается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жестокой атаки ветров.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Ханты, ненцы, и коми, и русский их брат –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брат, как у нас говорят,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живут, и грядущее вместе творят,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сквозь время дорогу торят.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же счастлив, мой город, на этом пут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Переживший века, молодой,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отважных зови, и на карте свети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Негасимой Полярной звездой!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(Р. </w:t>
      </w:r>
      <w:proofErr w:type="spellStart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Ругин</w:t>
      </w:r>
      <w:proofErr w:type="spellEnd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Салехард, в прошлом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Обдорск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«срублен» русскими казаками. Город, существовавший веками в деревянном исполнении, сегодня одевается в камень, стремительно меняет свое лицо. Он стал крупным транспортным узлом на севере страны, международным культурным центром.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 и настоящее города слиты воедино. Первый на севере </w:t>
      </w:r>
      <w:r w:rsidR="00285B3A" w:rsidRPr="002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краеведческий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музей имени </w:t>
      </w:r>
      <w:proofErr w:type="spellStart"/>
      <w:r w:rsidR="00285B3A" w:rsidRPr="002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И.С.Шемановского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хранит уникальные, единственные в своем роде находки и расположен в красивейшем и современнейшем здании; старинный купеческий деревянный дом – и административные здания из стекла и бетона; деревянный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Обдорский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 – и современные жилые многоэтажные кварталы – все это придает Салехарду неповторимый облик.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северное сияние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в небесах высоких широт вспыхивают изумительные световые спектакли – северное сияние. Впервые о северном сиянии написал </w:t>
      </w:r>
      <w:bookmarkStart w:id="0" w:name="OLE_LINK1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М.В.Ломоносов. </w:t>
      </w:r>
      <w:bookmarkEnd w:id="0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обращается к Космосу, к необозримой, беспокойной Вселенной, призывает на помощь фантазию, основанную на научных знаниях. Именно так рождается поэтическое изображение северного сияния.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зыблет ясный ночью луч?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тонкий пламень в твердь разит?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молния без грозных туч</w:t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от земли в зенит?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может быть, чтоб мерзлый пар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зимы рождал пожар?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Чувствуется священный трепет перед величием природы. Для Ломоносова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«великое северное сияние» - символ веры в человеческий разум, в познаваемость мира.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Современные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ямальские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поэты хотят, чтобы весь мир увидел необыкновенную красоту северного сияния, величественную картину северной природы: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хочу я, чтобы вопреки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дальним расстояньям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Любовались все материки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северным сияньем!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(Р. </w:t>
      </w:r>
      <w:proofErr w:type="spellStart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Ругин</w:t>
      </w:r>
      <w:proofErr w:type="spellEnd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Ямала – реки Ямала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пространство округа изобилует болотами, озерами, реками. В округе насчитывается более 300 тысяч озер, 48 тысяч рек, в них добывается одна треть мировых запасов ценных сиговых пород рыбы.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Обь – одна из древних на планете рек.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ей веков не знает человек,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Тянется ее спокойный караван</w:t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всю Сибирь в океан.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Обь - кормилица-река сыновей земли,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к берегам ее строить жизнь пришли.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Лапцуй</w:t>
      </w:r>
      <w:proofErr w:type="spellEnd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Обь, берущая свое начало в горах Алтая, – самая длинная река России (5410 км). Она доставляет на Ямал около 400 куб. км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 год. Разливаясь весной, река образует могучий поток шириной в 4 км и глубиной до 40 метров.</w:t>
      </w:r>
    </w:p>
    <w:p w:rsidR="00BF3B63" w:rsidRPr="00714E88" w:rsidRDefault="00285B3A" w:rsidP="0040373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14E88" w:rsidRPr="00714E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могучая река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Юрибей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мерцаешь, как свинец подо мной.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Разлохмаченные 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космы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рвет своей расческой стальной.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  старинная река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Юрибей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волны тяжелы, как таран.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твоей ли разозленной водой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 грохая, гудит океан?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несла ему на праведный суд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скорби безутешной людской.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предков над стремниной твоей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роливались точно дождь грозовой.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</w:t>
      </w:r>
      <w:proofErr w:type="spellStart"/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смурной</w:t>
      </w:r>
      <w:proofErr w:type="spellEnd"/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река.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бывала ты тиха и светла,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тюленьим жиром вся облита,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ненецкие лодчонки несла.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случалось, что по хрупкой корме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даряла, как белужьим хвостом,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Хоронила рыбака под водой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чуть не горевала о том...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кормилицею нашей была,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губила ты кормильца семьи.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капризная река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Юрибей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E88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Разгадаю ли загадки твои?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Лапцуй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удивительная река течет по соленой вечной мерзлоте. Зимой она становится узкой ледяной лентой, а весной разливается на несколько километров в ширину. Для жителей Ямала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Юрибей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 жизни. Вдоль реки находятся основные святилища коренных жителей. Через реку идут на нерест муксун и нельма. Здесь высиживают птенцов полярные гуси и утки, гнездятся около 40 видов птиц, пасутся северные олени.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Юрибей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настоящее чудо для ценителей арктической природы. Это название хорошо известно и археологам. Здесь каждый год, освобождаясь ото льда, река выпускает из плена вечной мерзлоты древних мамонтов.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Полярная ночь и Полярный день </w:t>
      </w:r>
    </w:p>
    <w:p w:rsidR="00BF3B63" w:rsidRPr="00714E88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продолжительный и суровый сезон на Ямале – зимний. Сумрачный короткий день и 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ночи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жестоких морозах. Солнце не задерживается на полярном небе. Наступает полярная ночь, которая длится почти 150 дней. Самый короткий день – 21 декабря.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земля зимой сливается с небом, и нет у них четкой границы. Любой, кто окажется в бескрайней застывшей тундре, ощутит безмерное величие и могущество природы.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северная в звездном одеянье.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 голубоватое сиянье.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Колеблющийся в сумраке Ямал,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Морозный пар, незримой стужи вал –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океана мощное дыханье.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Мелькнет совой короткий зимний день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за холмами, и в сугробы канет,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 солнце краем глаза глянет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спрячется опять в ночную тень.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зимой подняться в небо лень.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Ругин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летнего сезона являются большие запасы солнечного тепла и света. В тундру приходит Полярный день. 22 июня – самый долгий световой день. Лето на севере – короткое, но бурное. Все живое тянется к могущественному шару Солнца.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парным молоком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ночь разлита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– чащи кругом,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– в реках вода.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все струится с небес –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сквозь вечность пророс...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хороводы невест –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Рощицы белых берез.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на реке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шкура лежит...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Стрежень речной вдалеке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лыжнею дрожит...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 тайну прольет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сердца рыбаков...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Лодки всю ночь напролет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вижутся вдоль берегов.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над родною землей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ирится белая сень.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ее сменит большой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и солнечный – день!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Ругин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285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Полярный Урал </w:t>
      </w:r>
    </w:p>
    <w:p w:rsidR="00BF3B63" w:rsidRPr="00714E88" w:rsidRDefault="000B7A17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Упираясь в стылое небо,  высятся скалы Полярного Урала, обрываясь прямо в волны Карского моря. Здесь самая северная часть Уральского хребта. По нему проходит линия, разделяющая два великих материка: Европу и Азию.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Полулегендарные рассказы об этих местах есть в трудах авторов далекой древности. В новое время через них шли пути купеческих караванов и служивых людей, осваивающих Сибирь. Упоминается Полярный Урал и в преданиях о пути 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Варяг в греки, о чуди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белоглазой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верхи Полярного Урала!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вы и не слишком высоки –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богатства вечность собирала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ваши заповедные мешки.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отворите, покажите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Кладовую каждую свою,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 открытий поддержите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в Северном краю!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(Р. </w:t>
      </w:r>
      <w:proofErr w:type="spellStart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Ругин</w:t>
      </w:r>
      <w:proofErr w:type="spellEnd"/>
      <w:r w:rsidR="00285B3A"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горах Полярного Урала есть почти все элементы таблицы Менделеева. Здесь обнаружены залежи цветных и редких металлов (бокситов, марганца, меди, цинка, молибдена, вольфрама, тантала, ниобия, платиноидов) Лишь приблизительная оценка стоимости только рудного потенциала Уральских острогов превышает 220 миллиардов долларов. В 2005 г. началось осуществления   грандиозного проекта «Урал промышленный – Урал Полярный».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привлекателен край не только богатством недр. Его называют Полярной Швейцарией. Великолепен он в любое время года. Стоит лишь раз побывать среди гор, и «сердце остается там». В зоне Полярного Урала есть несколько заповедников для охраны живой природы уникального уголка Севера.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B3A"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запасы газа и нефти </w:t>
      </w:r>
    </w:p>
    <w:p w:rsidR="00BF3B63" w:rsidRPr="00714E88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 является крупнейшей газоносной провинцией. В год добывается около 40 млн. тонн нефти, около 600 млрд. куб. м. газа. Добыча природного газа сосредоточена в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Пуровском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Тазовском и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Надымском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 Крупнейшие газовые месторождения: Медвежье,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Ямбургское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Заполярное,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Бованенковское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Уренгойское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Вынгапуровское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Уренгойском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Ямбургском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месторождениях ежегодно добывается 5 млн. тонн газового конденсата – ценного химического сырья.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г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Уренгой называют газовой столицей России.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доходит до очень далеких стран, таких как Италия, Франция, Германия, Испания, Турция. Из недр округа извлекается 92% общероссийского объема газа и 10% общероссийской добычи нефти.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родился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нему идут дороги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долгие метели.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Факел газовый трепещет,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хвост песца.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на сопке вышка,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стальной капкан.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Лапцуй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F3B63" w:rsidRPr="00714E88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Чудо Ямала – люди Ямала </w:t>
      </w:r>
    </w:p>
    <w:p w:rsidR="00BF3B63" w:rsidRPr="00714E88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 – родина коренных народов: ненцев, ханты, манси, селькупов. Это душевные, гостеприимные, трудолюбивые, скромные люди.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зайдите чум – вас ждет всегда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 и забота друга</w:t>
      </w:r>
      <w:proofErr w:type="gram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каждый вас увидеть будет рад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обогреть душевной теплотою.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Лапцуй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F3B63" w:rsidRPr="00714E88" w:rsidRDefault="00BF3B63" w:rsidP="0040373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Оленеводы, охотники, рыбаки, они трепетно и бережно относятся к природе, к суровой, северной, но самой дорогой родине. Они сохранили свои традиции, обычаи, самобытную, уникальную культуру, которая нашла свое выражение в орнаментах на одежде, в построении основного жилища – чума, в декоративно-прикладном творчестве, в исполнении народных песен и танцев.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ямальских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писателей А.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Неркаги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Лапцуя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Ругина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доктора исторических наук Н. Пушкаревой, председателя окружной Думы С.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Харючи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за пределами округа. В округе работают 10 членов Союза художников России из числа коренных народов. Национальный ансамбль танца «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Сыра-Сэв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профессиональное хореографическое искусство Ямала</w:t>
      </w:r>
      <w:proofErr w:type="gram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много мы знаем о Ямале и как мало мы знаем о родном крае. Оглянемся вокруг себя: нас окружают замечательные, талантливые люди, нас завораживают </w:t>
      </w:r>
      <w:proofErr w:type="spellStart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ямальские</w:t>
      </w:r>
      <w:proofErr w:type="spellEnd"/>
      <w:r w:rsidR="00285B3A"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пейзажи, нас удивляют огромные природные запасы сырья, мы восхищаемся узорами на национальной одежде северных жителей, их умению жить в суровых условиях севера...</w:t>
      </w:r>
      <w:r w:rsidR="00285B3A"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285B3A" w:rsidRPr="00285B3A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4E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F3B63" w:rsidRPr="00714E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видел тундры? Приезжай!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встретит холодом она,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вьюга зарычит, страшна,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моря Карского волна,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пугайся, словно горностай,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кидайся в снежные бугры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Неумелым лыжником с горы.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взором посмотри вокруг,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грудью свежести вдохни,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Бодростью наполнится твой дух,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тундре – двадцать первый, наши дни.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Сядешь в нарты, что летят стрелой,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сизокрылый самолет,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тундре, под Полярною звездой,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мой маленький народ.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 гостеприимства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63" w:rsidRPr="0071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Обогрет ты будешь без огня. </w:t>
      </w:r>
      <w:r w:rsidR="000B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Лапцуй</w:t>
      </w:r>
      <w:proofErr w:type="spellEnd"/>
      <w:r w:rsidRPr="000B7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285B3A" w:rsidRPr="00285B3A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B3A" w:rsidRPr="00285B3A" w:rsidRDefault="00285B3A" w:rsidP="00403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Ямало-Ненецкого автономного округа. – ФГУП «Омская картографическая фабрика», 2004.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Лапцуй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Песнь моя – моей земле: Избранное. /Сост. Н.И.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В.А.Рогачева. – Тюмень: Издательство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Ю.Мадрики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Ю.А. Коренные малочисленные народы севера Ямала. Санкт-Петербург: ООО «Русская коллекция», 2005.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Ю.А. Салехард-город на Полярном круге.- Санкт-Петербург: ООО «Русская коллекция», 2005.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«Нефть Ямала» фотоальбом. – Екатеринбург: «Издательство «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Баско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Ругин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Избранные стихи. – Екатеринбург: </w:t>
      </w:r>
      <w:proofErr w:type="spellStart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Средне-Уральское</w:t>
      </w:r>
      <w:proofErr w:type="spellEnd"/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книжное издательство, 2004.</w:t>
      </w:r>
    </w:p>
    <w:p w:rsidR="00285B3A" w:rsidRPr="00285B3A" w:rsidRDefault="00285B3A" w:rsidP="0040373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«Знакомьтесь, Ямал!» фотоальбом. – Санкт-Петербург: ООО «Русская коллекция», 1998.</w:t>
      </w:r>
    </w:p>
    <w:p w:rsidR="004A64CC" w:rsidRDefault="004A64CC" w:rsidP="00403735">
      <w:pPr>
        <w:spacing w:after="0" w:line="360" w:lineRule="auto"/>
      </w:pPr>
    </w:p>
    <w:p w:rsidR="000B7A17" w:rsidRDefault="000B7A17" w:rsidP="00403735">
      <w:pPr>
        <w:spacing w:after="0" w:line="360" w:lineRule="auto"/>
        <w:jc w:val="both"/>
      </w:pPr>
    </w:p>
    <w:p w:rsidR="000B7A17" w:rsidRDefault="000B7A17" w:rsidP="00403735">
      <w:pPr>
        <w:spacing w:after="0" w:line="360" w:lineRule="auto"/>
        <w:jc w:val="both"/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735" w:rsidRDefault="00403735" w:rsidP="00745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03735" w:rsidSect="004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13A"/>
    <w:multiLevelType w:val="multilevel"/>
    <w:tmpl w:val="A75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9E366C"/>
    <w:multiLevelType w:val="multilevel"/>
    <w:tmpl w:val="122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3A"/>
    <w:rsid w:val="00005BD9"/>
    <w:rsid w:val="000B7A17"/>
    <w:rsid w:val="00285B3A"/>
    <w:rsid w:val="00403735"/>
    <w:rsid w:val="004A64CC"/>
    <w:rsid w:val="004D4AB0"/>
    <w:rsid w:val="00714E88"/>
    <w:rsid w:val="00745CBF"/>
    <w:rsid w:val="007B32E1"/>
    <w:rsid w:val="00977134"/>
    <w:rsid w:val="00BF3B63"/>
    <w:rsid w:val="00D21AE2"/>
    <w:rsid w:val="00D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CC"/>
  </w:style>
  <w:style w:type="paragraph" w:styleId="2">
    <w:name w:val="heading 2"/>
    <w:basedOn w:val="a"/>
    <w:link w:val="20"/>
    <w:uiPriority w:val="9"/>
    <w:qFormat/>
    <w:rsid w:val="00285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285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3A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5B3A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285B3A"/>
    <w:rPr>
      <w:i/>
      <w:iCs/>
    </w:rPr>
  </w:style>
  <w:style w:type="character" w:styleId="a4">
    <w:name w:val="Strong"/>
    <w:basedOn w:val="a0"/>
    <w:uiPriority w:val="22"/>
    <w:qFormat/>
    <w:rsid w:val="00285B3A"/>
    <w:rPr>
      <w:b/>
      <w:bCs/>
    </w:rPr>
  </w:style>
  <w:style w:type="paragraph" w:styleId="a5">
    <w:name w:val="Normal (Web)"/>
    <w:basedOn w:val="a"/>
    <w:uiPriority w:val="99"/>
    <w:semiHidden/>
    <w:unhideWhenUsed/>
    <w:rsid w:val="0028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2016-02-09T14:52:00Z</dcterms:created>
  <dcterms:modified xsi:type="dcterms:W3CDTF">2017-11-19T16:00:00Z</dcterms:modified>
</cp:coreProperties>
</file>