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AF" w:rsidRPr="00A94CF0" w:rsidRDefault="003D73AF" w:rsidP="007F1311">
      <w:pPr>
        <w:pStyle w:val="Style64"/>
        <w:widowControl/>
        <w:spacing w:before="65" w:line="360" w:lineRule="auto"/>
        <w:jc w:val="left"/>
        <w:rPr>
          <w:rStyle w:val="FontStyle89"/>
          <w:sz w:val="28"/>
          <w:szCs w:val="28"/>
        </w:rPr>
      </w:pPr>
    </w:p>
    <w:p w:rsidR="003D73AF" w:rsidRPr="00A94CF0" w:rsidRDefault="003D73AF" w:rsidP="00A94CF0">
      <w:pPr>
        <w:pStyle w:val="Style55"/>
        <w:widowControl/>
        <w:spacing w:before="206" w:line="360" w:lineRule="auto"/>
        <w:ind w:left="-567" w:firstLine="283"/>
        <w:rPr>
          <w:rStyle w:val="FontStyle88"/>
          <w:sz w:val="28"/>
          <w:szCs w:val="28"/>
        </w:rPr>
      </w:pPr>
      <w:r w:rsidRPr="00A94CF0">
        <w:rPr>
          <w:rStyle w:val="FontStyle88"/>
          <w:sz w:val="28"/>
          <w:szCs w:val="28"/>
        </w:rPr>
        <w:t xml:space="preserve">Опыт работы </w:t>
      </w:r>
    </w:p>
    <w:p w:rsidR="003D73AF" w:rsidRPr="00A94CF0" w:rsidRDefault="003D73AF" w:rsidP="00A94CF0">
      <w:pPr>
        <w:pStyle w:val="Style55"/>
        <w:widowControl/>
        <w:spacing w:before="206" w:line="360" w:lineRule="auto"/>
        <w:ind w:left="-567" w:firstLine="283"/>
        <w:rPr>
          <w:rStyle w:val="FontStyle88"/>
          <w:sz w:val="28"/>
          <w:szCs w:val="28"/>
        </w:rPr>
      </w:pPr>
      <w:r w:rsidRPr="00A94CF0">
        <w:rPr>
          <w:rStyle w:val="FontStyle88"/>
          <w:sz w:val="28"/>
          <w:szCs w:val="28"/>
        </w:rPr>
        <w:t>Развитие общей и мелкой моторики рук как одно из средств успешной адаптации ребёнка к школе</w:t>
      </w:r>
    </w:p>
    <w:p w:rsidR="003D73AF" w:rsidRDefault="003D73AF" w:rsidP="00A94CF0">
      <w:pPr>
        <w:pStyle w:val="Style55"/>
        <w:widowControl/>
        <w:spacing w:line="360" w:lineRule="auto"/>
        <w:ind w:left="-567" w:firstLine="283"/>
        <w:rPr>
          <w:rStyle w:val="FontStyle88"/>
          <w:sz w:val="28"/>
          <w:szCs w:val="28"/>
        </w:rPr>
      </w:pPr>
    </w:p>
    <w:p w:rsidR="007F1311" w:rsidRDefault="007F1311" w:rsidP="00A94CF0">
      <w:pPr>
        <w:pStyle w:val="Style55"/>
        <w:widowControl/>
        <w:spacing w:line="360" w:lineRule="auto"/>
        <w:ind w:left="-567" w:firstLine="283"/>
        <w:rPr>
          <w:rStyle w:val="FontStyle88"/>
          <w:sz w:val="28"/>
          <w:szCs w:val="28"/>
        </w:rPr>
      </w:pPr>
    </w:p>
    <w:p w:rsidR="007F1311" w:rsidRPr="00A94CF0" w:rsidRDefault="007F1311" w:rsidP="007F1311">
      <w:pPr>
        <w:pStyle w:val="Style55"/>
        <w:widowControl/>
        <w:spacing w:line="360" w:lineRule="auto"/>
        <w:ind w:left="-567" w:firstLine="283"/>
        <w:jc w:val="right"/>
        <w:rPr>
          <w:rStyle w:val="FontStyle88"/>
          <w:sz w:val="28"/>
          <w:szCs w:val="28"/>
        </w:rPr>
      </w:pPr>
      <w:proofErr w:type="spellStart"/>
      <w:r w:rsidRPr="007F1311">
        <w:rPr>
          <w:rStyle w:val="FontStyle88"/>
          <w:sz w:val="28"/>
          <w:szCs w:val="28"/>
        </w:rPr>
        <w:t>Сытор</w:t>
      </w:r>
      <w:proofErr w:type="spellEnd"/>
      <w:r w:rsidRPr="007F1311">
        <w:rPr>
          <w:rStyle w:val="FontStyle88"/>
          <w:sz w:val="28"/>
          <w:szCs w:val="28"/>
        </w:rPr>
        <w:t xml:space="preserve"> Елена Юрьевна</w:t>
      </w:r>
    </w:p>
    <w:p w:rsidR="003D73AF" w:rsidRPr="00A94CF0" w:rsidRDefault="003D73AF" w:rsidP="00A94CF0">
      <w:pPr>
        <w:pStyle w:val="Style55"/>
        <w:widowControl/>
        <w:spacing w:line="360" w:lineRule="auto"/>
        <w:ind w:left="-567" w:firstLine="283"/>
        <w:jc w:val="right"/>
        <w:rPr>
          <w:rStyle w:val="FontStyle88"/>
          <w:sz w:val="28"/>
          <w:szCs w:val="28"/>
        </w:rPr>
      </w:pPr>
      <w:r w:rsidRPr="00A94CF0">
        <w:rPr>
          <w:rStyle w:val="FontStyle88"/>
          <w:sz w:val="28"/>
          <w:szCs w:val="28"/>
        </w:rPr>
        <w:t>Воспи</w:t>
      </w:r>
      <w:r w:rsidR="009E5732">
        <w:rPr>
          <w:rStyle w:val="FontStyle88"/>
          <w:sz w:val="28"/>
          <w:szCs w:val="28"/>
        </w:rPr>
        <w:t>татель МАДОУ «Детский сад № 66»</w:t>
      </w:r>
      <w:bookmarkStart w:id="0" w:name="_GoBack"/>
      <w:bookmarkEnd w:id="0"/>
    </w:p>
    <w:p w:rsidR="003D73AF" w:rsidRPr="00A94CF0" w:rsidRDefault="003D73AF" w:rsidP="00A94CF0">
      <w:pPr>
        <w:pStyle w:val="Style64"/>
        <w:widowControl/>
        <w:spacing w:before="65" w:line="360" w:lineRule="auto"/>
        <w:ind w:left="-567" w:firstLine="283"/>
        <w:jc w:val="left"/>
        <w:rPr>
          <w:rStyle w:val="FontStyle89"/>
          <w:sz w:val="28"/>
          <w:szCs w:val="28"/>
        </w:rPr>
      </w:pPr>
    </w:p>
    <w:p w:rsidR="003D73AF" w:rsidRPr="00A94CF0" w:rsidRDefault="003D73AF" w:rsidP="00A94CF0">
      <w:pPr>
        <w:pStyle w:val="Style64"/>
        <w:widowControl/>
        <w:spacing w:before="65" w:line="360" w:lineRule="auto"/>
        <w:ind w:left="-567" w:firstLine="283"/>
        <w:jc w:val="left"/>
        <w:rPr>
          <w:rStyle w:val="FontStyle89"/>
          <w:sz w:val="28"/>
          <w:szCs w:val="28"/>
        </w:rPr>
      </w:pPr>
    </w:p>
    <w:p w:rsidR="003D73AF" w:rsidRPr="00A94CF0" w:rsidRDefault="003D73AF" w:rsidP="00A94CF0">
      <w:pPr>
        <w:pStyle w:val="Style64"/>
        <w:widowControl/>
        <w:spacing w:before="65" w:line="360" w:lineRule="auto"/>
        <w:ind w:left="-567" w:firstLine="283"/>
        <w:rPr>
          <w:rStyle w:val="FontStyle89"/>
          <w:sz w:val="28"/>
          <w:szCs w:val="28"/>
        </w:rPr>
      </w:pPr>
      <w:r w:rsidRPr="00A94CF0">
        <w:rPr>
          <w:rStyle w:val="FontStyle89"/>
          <w:sz w:val="28"/>
          <w:szCs w:val="28"/>
        </w:rPr>
        <w:t>Истоки способностей и дарований детей</w:t>
      </w:r>
    </w:p>
    <w:p w:rsidR="003D73AF" w:rsidRPr="00A94CF0" w:rsidRDefault="003D73AF" w:rsidP="00A94CF0">
      <w:pPr>
        <w:pStyle w:val="Style64"/>
        <w:widowControl/>
        <w:spacing w:before="65" w:line="360" w:lineRule="auto"/>
        <w:ind w:left="-567" w:firstLine="283"/>
        <w:rPr>
          <w:rStyle w:val="FontStyle89"/>
          <w:sz w:val="28"/>
          <w:szCs w:val="28"/>
        </w:rPr>
      </w:pPr>
      <w:r w:rsidRPr="00A94CF0">
        <w:rPr>
          <w:rStyle w:val="FontStyle89"/>
          <w:sz w:val="28"/>
          <w:szCs w:val="28"/>
        </w:rPr>
        <w:t xml:space="preserve"> - на кончиках их пальцев.</w:t>
      </w:r>
    </w:p>
    <w:p w:rsidR="003D73AF" w:rsidRPr="00A94CF0" w:rsidRDefault="003D73AF" w:rsidP="00A94CF0">
      <w:pPr>
        <w:pStyle w:val="Style65"/>
        <w:widowControl/>
        <w:spacing w:line="360" w:lineRule="auto"/>
        <w:ind w:left="-567" w:right="36" w:firstLine="283"/>
        <w:jc w:val="right"/>
        <w:rPr>
          <w:rStyle w:val="FontStyle90"/>
          <w:sz w:val="28"/>
          <w:szCs w:val="28"/>
        </w:rPr>
      </w:pPr>
    </w:p>
    <w:p w:rsidR="003D73AF" w:rsidRPr="00A94CF0" w:rsidRDefault="003D73AF" w:rsidP="00A94CF0">
      <w:pPr>
        <w:pStyle w:val="Style65"/>
        <w:widowControl/>
        <w:spacing w:line="360" w:lineRule="auto"/>
        <w:ind w:left="-567" w:right="36" w:firstLine="283"/>
        <w:jc w:val="right"/>
        <w:rPr>
          <w:rStyle w:val="FontStyle89"/>
          <w:sz w:val="28"/>
          <w:szCs w:val="28"/>
        </w:rPr>
      </w:pPr>
      <w:r w:rsidRPr="00A94CF0">
        <w:rPr>
          <w:rStyle w:val="FontStyle90"/>
          <w:sz w:val="28"/>
          <w:szCs w:val="28"/>
        </w:rPr>
        <w:t xml:space="preserve">В. </w:t>
      </w:r>
      <w:r w:rsidRPr="00A94CF0">
        <w:rPr>
          <w:rStyle w:val="FontStyle89"/>
          <w:sz w:val="28"/>
          <w:szCs w:val="28"/>
        </w:rPr>
        <w:t>А. Сухомлинский.</w:t>
      </w:r>
    </w:p>
    <w:p w:rsidR="003D73AF" w:rsidRPr="00A94CF0" w:rsidRDefault="003D73AF" w:rsidP="00A94CF0">
      <w:pPr>
        <w:pStyle w:val="Style66"/>
        <w:widowControl/>
        <w:spacing w:line="360" w:lineRule="auto"/>
        <w:ind w:left="-567" w:firstLine="283"/>
        <w:rPr>
          <w:sz w:val="28"/>
          <w:szCs w:val="28"/>
        </w:rPr>
      </w:pPr>
    </w:p>
    <w:p w:rsidR="003D73AF" w:rsidRPr="00A94CF0" w:rsidRDefault="003D73AF" w:rsidP="00A94CF0">
      <w:pPr>
        <w:pStyle w:val="Style66"/>
        <w:widowControl/>
        <w:spacing w:line="360" w:lineRule="auto"/>
        <w:ind w:left="-567" w:firstLine="283"/>
        <w:rPr>
          <w:sz w:val="28"/>
          <w:szCs w:val="28"/>
        </w:rPr>
      </w:pPr>
    </w:p>
    <w:p w:rsidR="003D73AF" w:rsidRPr="00A94CF0" w:rsidRDefault="003D73AF" w:rsidP="00A94CF0">
      <w:pPr>
        <w:pStyle w:val="Style66"/>
        <w:widowControl/>
        <w:spacing w:before="58"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Наше время - время перемен в системе образования. Современная школа предъявляет большие требования к детям, поступающим в первый класс. К сожалению, как часто приходится слышать от учителей: «Интеллект первоклассника развит хорошо. Понимают причинно-следственные связи простых явлений, разбираются в азах грамоты и математики, немало знают об окружающем их мире. Вот только рука не развита. Пишут медленно, неуверенно». Большой объем знаний детей и неразвитая рука - вполне закономерное, при современном образе жизни, явление.</w:t>
      </w:r>
    </w:p>
    <w:p w:rsidR="003D73AF" w:rsidRPr="00A94CF0" w:rsidRDefault="00112C73" w:rsidP="00A94CF0">
      <w:pPr>
        <w:pStyle w:val="Style66"/>
        <w:widowControl/>
        <w:spacing w:line="360" w:lineRule="auto"/>
        <w:ind w:left="-567" w:firstLine="283"/>
        <w:rPr>
          <w:rStyle w:val="FontStyle91"/>
        </w:rPr>
      </w:pPr>
      <w:r>
        <w:rPr>
          <w:rStyle w:val="FontStyle86"/>
          <w:sz w:val="28"/>
          <w:szCs w:val="28"/>
        </w:rPr>
        <w:t xml:space="preserve">В ФГОС </w:t>
      </w:r>
      <w:proofErr w:type="gramStart"/>
      <w:r>
        <w:rPr>
          <w:rStyle w:val="FontStyle86"/>
          <w:sz w:val="28"/>
          <w:szCs w:val="28"/>
        </w:rPr>
        <w:t>ДО</w:t>
      </w:r>
      <w:proofErr w:type="gramEnd"/>
      <w:r>
        <w:rPr>
          <w:rStyle w:val="FontStyle86"/>
          <w:sz w:val="28"/>
          <w:szCs w:val="28"/>
        </w:rPr>
        <w:t xml:space="preserve"> сказано</w:t>
      </w:r>
      <w:r w:rsidR="003D73AF" w:rsidRPr="00A94CF0">
        <w:rPr>
          <w:rStyle w:val="FontStyle86"/>
          <w:sz w:val="28"/>
          <w:szCs w:val="28"/>
        </w:rPr>
        <w:t xml:space="preserve">, что «современный ребенок должен обладать </w:t>
      </w:r>
      <w:proofErr w:type="spellStart"/>
      <w:r w:rsidR="003D73AF" w:rsidRPr="00A94CF0">
        <w:rPr>
          <w:rStyle w:val="FontStyle86"/>
          <w:sz w:val="28"/>
          <w:szCs w:val="28"/>
        </w:rPr>
        <w:t>коммуникативностью</w:t>
      </w:r>
      <w:proofErr w:type="spellEnd"/>
      <w:r w:rsidR="003D73AF" w:rsidRPr="00A94CF0">
        <w:rPr>
          <w:rStyle w:val="FontStyle86"/>
          <w:sz w:val="28"/>
          <w:szCs w:val="28"/>
        </w:rPr>
        <w:t xml:space="preserve">, инициативностью, ответственностью, любознательностью. У него должны быть сформированы умственные и художественные способности». Директор института дошкольного образования РАО </w:t>
      </w:r>
      <w:proofErr w:type="spellStart"/>
      <w:r w:rsidR="003D73AF" w:rsidRPr="00A94CF0">
        <w:rPr>
          <w:rStyle w:val="FontStyle86"/>
          <w:sz w:val="28"/>
          <w:szCs w:val="28"/>
        </w:rPr>
        <w:t>В.Кудрявцев</w:t>
      </w:r>
      <w:proofErr w:type="spellEnd"/>
      <w:r w:rsidR="003D73AF" w:rsidRPr="00A94CF0">
        <w:rPr>
          <w:rStyle w:val="FontStyle86"/>
          <w:sz w:val="28"/>
          <w:szCs w:val="28"/>
        </w:rPr>
        <w:t xml:space="preserve"> считает, что «Ребенка дошкольника специально готовить к школе не надо. Необходимо </w:t>
      </w:r>
      <w:r w:rsidR="003D73AF" w:rsidRPr="00A94CF0">
        <w:rPr>
          <w:rStyle w:val="FontStyle86"/>
          <w:sz w:val="28"/>
          <w:szCs w:val="28"/>
        </w:rPr>
        <w:lastRenderedPageBreak/>
        <w:t xml:space="preserve">развивать главную психологическую деятельность ребенка </w:t>
      </w:r>
      <w:r w:rsidR="003D73AF" w:rsidRPr="00A94CF0">
        <w:rPr>
          <w:rStyle w:val="FontStyle91"/>
        </w:rPr>
        <w:t>продуктивную, его творчество, воображение».</w:t>
      </w:r>
    </w:p>
    <w:p w:rsidR="003D73AF" w:rsidRPr="00A94CF0" w:rsidRDefault="003D73AF" w:rsidP="007D5C50">
      <w:pPr>
        <w:pStyle w:val="Style66"/>
        <w:widowControl/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Работая с детьми дошкольного возраста, я заметила, что детям достаточно трудно выполнять задания, связанные с мелкой моторикой руки, в результате чего нет интереса к продуктивным видам деятельности - ручному труду, аппликации, конструированию.</w:t>
      </w:r>
      <w:r w:rsidR="007D5C50">
        <w:rPr>
          <w:rStyle w:val="FontStyle86"/>
          <w:sz w:val="28"/>
          <w:szCs w:val="28"/>
        </w:rPr>
        <w:t xml:space="preserve"> </w:t>
      </w:r>
      <w:r w:rsidRPr="00A94CF0">
        <w:rPr>
          <w:rStyle w:val="FontStyle86"/>
          <w:sz w:val="28"/>
          <w:szCs w:val="28"/>
        </w:rPr>
        <w:t xml:space="preserve">Результаты проведённого </w:t>
      </w:r>
      <w:proofErr w:type="spellStart"/>
      <w:r w:rsidRPr="00A94CF0">
        <w:rPr>
          <w:rStyle w:val="FontStyle86"/>
          <w:sz w:val="28"/>
          <w:szCs w:val="28"/>
        </w:rPr>
        <w:t>социопсихологического</w:t>
      </w:r>
      <w:proofErr w:type="spellEnd"/>
      <w:r w:rsidRPr="00A94CF0">
        <w:rPr>
          <w:rStyle w:val="FontStyle86"/>
          <w:sz w:val="28"/>
          <w:szCs w:val="28"/>
        </w:rPr>
        <w:t xml:space="preserve"> мониторинга детей 6-7 лет и обследования произвольной моторики пальцев рук в </w:t>
      </w:r>
      <w:r w:rsidR="00112C73">
        <w:rPr>
          <w:rStyle w:val="FontStyle86"/>
          <w:sz w:val="28"/>
          <w:szCs w:val="28"/>
        </w:rPr>
        <w:t>моей группе</w:t>
      </w:r>
      <w:r w:rsidRPr="00A94CF0">
        <w:rPr>
          <w:rStyle w:val="FontStyle86"/>
          <w:sz w:val="28"/>
          <w:szCs w:val="28"/>
        </w:rPr>
        <w:t xml:space="preserve"> показали высокий уровень познавательного развития детей (66%) и низкий уровень развития у них мелкой моторики (42%) В чём же причина?</w:t>
      </w:r>
    </w:p>
    <w:p w:rsidR="003D73AF" w:rsidRPr="00A94CF0" w:rsidRDefault="003D73AF" w:rsidP="00A94CF0">
      <w:pPr>
        <w:pStyle w:val="Style58"/>
        <w:widowControl/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Развивать необходимо не только интеллект, но и руку - рабочий орган человеческого интеллекта. Не случайно в истории развития человечества роль рук подчеркивается особо. Именно руки дали возможность развить путём жестов тот первичный язык, с помощью которого проходило общение первобытных людей.</w:t>
      </w:r>
    </w:p>
    <w:p w:rsidR="003D73AF" w:rsidRPr="00A94CF0" w:rsidRDefault="003D73AF" w:rsidP="00A94CF0">
      <w:pPr>
        <w:pStyle w:val="Style66"/>
        <w:widowControl/>
        <w:spacing w:before="65"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Исследования отечественных физиологов подтверждают связь развития рук с развитием мозга. Работы В. М. Бехтерева доказали влияние манипуляции рук на функции высшей нервной деятельности, развитие речи. Исследования М. М. Кольцовой доказали, что каждый палец руки имеет довольно обширное представительство в коре больших полушарий мозга. Тонкая моторика</w:t>
      </w:r>
      <w:r w:rsidR="00112C73">
        <w:rPr>
          <w:rStyle w:val="FontStyle86"/>
          <w:sz w:val="28"/>
          <w:szCs w:val="28"/>
        </w:rPr>
        <w:t xml:space="preserve"> </w:t>
      </w:r>
      <w:r w:rsidRPr="00A94CF0">
        <w:rPr>
          <w:rStyle w:val="FontStyle86"/>
          <w:sz w:val="28"/>
          <w:szCs w:val="28"/>
        </w:rPr>
        <w:t>- это разновидность движений, в которых участвуют мелкие мышцы. Эти движения не являются безусловным рефлексом, как ходьба, бег, прыжки, и требует специального развития.</w:t>
      </w:r>
    </w:p>
    <w:p w:rsidR="003D73AF" w:rsidRPr="00A94CF0" w:rsidRDefault="003D73AF" w:rsidP="00112C73">
      <w:pPr>
        <w:pStyle w:val="Style67"/>
        <w:widowControl/>
        <w:spacing w:line="360" w:lineRule="auto"/>
        <w:ind w:left="-567" w:firstLine="283"/>
        <w:rPr>
          <w:rStyle w:val="FontStyle91"/>
        </w:rPr>
      </w:pPr>
      <w:r w:rsidRPr="00A94CF0">
        <w:rPr>
          <w:rStyle w:val="FontStyle86"/>
          <w:sz w:val="28"/>
          <w:szCs w:val="28"/>
        </w:rPr>
        <w:t>Учитывая важность проблемы</w:t>
      </w:r>
      <w:r w:rsidR="00112C73">
        <w:rPr>
          <w:rStyle w:val="FontStyle86"/>
          <w:sz w:val="28"/>
          <w:szCs w:val="28"/>
        </w:rPr>
        <w:t>,</w:t>
      </w:r>
      <w:r w:rsidRPr="00A94CF0">
        <w:rPr>
          <w:rStyle w:val="FontStyle86"/>
          <w:sz w:val="28"/>
          <w:szCs w:val="28"/>
        </w:rPr>
        <w:t xml:space="preserve"> развития мелкой моторики</w:t>
      </w:r>
      <w:r w:rsidR="00112C73">
        <w:rPr>
          <w:rStyle w:val="FontStyle86"/>
          <w:sz w:val="28"/>
          <w:szCs w:val="28"/>
        </w:rPr>
        <w:t>, я</w:t>
      </w:r>
      <w:r w:rsidRPr="00A94CF0">
        <w:rPr>
          <w:rStyle w:val="FontStyle86"/>
          <w:sz w:val="28"/>
          <w:szCs w:val="28"/>
        </w:rPr>
        <w:t xml:space="preserve"> определила для себя цель - </w:t>
      </w:r>
      <w:r w:rsidRPr="00A94CF0">
        <w:rPr>
          <w:rStyle w:val="FontStyle91"/>
        </w:rPr>
        <w:t>развитие общей и мелкой моторики рук, координации движений, ручной умелости как одно из средств успешной адаптации ребёнка к школе.</w:t>
      </w:r>
    </w:p>
    <w:p w:rsidR="003D73AF" w:rsidRPr="00A94CF0" w:rsidRDefault="003D73AF" w:rsidP="00112C73">
      <w:pPr>
        <w:pStyle w:val="Style63"/>
        <w:widowControl/>
        <w:spacing w:line="360" w:lineRule="auto"/>
        <w:ind w:left="-567" w:firstLine="283"/>
        <w:jc w:val="both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Поставила для себя следующие задачи:</w:t>
      </w:r>
    </w:p>
    <w:p w:rsidR="003D73AF" w:rsidRPr="00112C73" w:rsidRDefault="003D73AF" w:rsidP="00112C73">
      <w:pPr>
        <w:pStyle w:val="Style68"/>
        <w:widowControl/>
        <w:numPr>
          <w:ilvl w:val="0"/>
          <w:numId w:val="1"/>
        </w:numPr>
        <w:tabs>
          <w:tab w:val="left" w:pos="324"/>
        </w:tabs>
        <w:spacing w:line="360" w:lineRule="auto"/>
        <w:ind w:left="-567" w:firstLine="283"/>
        <w:jc w:val="both"/>
        <w:rPr>
          <w:b/>
          <w:bCs/>
          <w:sz w:val="28"/>
          <w:szCs w:val="28"/>
        </w:rPr>
      </w:pPr>
      <w:r w:rsidRPr="00A94CF0">
        <w:rPr>
          <w:rStyle w:val="FontStyle91"/>
        </w:rPr>
        <w:t>Развивать мелкую моторику рук и формировать изобразительные навыки у детей через продуктивные виды деятельности; подготовить руку ребёнка к овладению письмом:</w:t>
      </w:r>
    </w:p>
    <w:p w:rsidR="003D73AF" w:rsidRPr="00A94CF0" w:rsidRDefault="003D73AF" w:rsidP="00A94CF0">
      <w:pPr>
        <w:pStyle w:val="Style23"/>
        <w:widowControl/>
        <w:numPr>
          <w:ilvl w:val="0"/>
          <w:numId w:val="2"/>
        </w:numPr>
        <w:tabs>
          <w:tab w:val="left" w:pos="713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развивать мелкую моторику пальцев, кистей рук;</w:t>
      </w:r>
    </w:p>
    <w:p w:rsidR="003D73AF" w:rsidRPr="00A94CF0" w:rsidRDefault="003D73AF" w:rsidP="00A94CF0">
      <w:pPr>
        <w:pStyle w:val="Style23"/>
        <w:widowControl/>
        <w:numPr>
          <w:ilvl w:val="0"/>
          <w:numId w:val="3"/>
        </w:numPr>
        <w:tabs>
          <w:tab w:val="left" w:pos="713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lastRenderedPageBreak/>
        <w:t>развивать точность и координацию движений руки и глаза, гибкость рук, ритмичность.</w:t>
      </w:r>
    </w:p>
    <w:p w:rsidR="003D73AF" w:rsidRPr="00A94CF0" w:rsidRDefault="003D73AF" w:rsidP="00A94CF0">
      <w:pPr>
        <w:pStyle w:val="Style23"/>
        <w:widowControl/>
        <w:numPr>
          <w:ilvl w:val="0"/>
          <w:numId w:val="2"/>
        </w:numPr>
        <w:tabs>
          <w:tab w:val="left" w:pos="713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Развивать творчество, художественный вкус</w:t>
      </w:r>
    </w:p>
    <w:p w:rsidR="003D73AF" w:rsidRPr="00A94CF0" w:rsidRDefault="003D73AF" w:rsidP="00A94CF0">
      <w:pPr>
        <w:pStyle w:val="Style23"/>
        <w:widowControl/>
        <w:numPr>
          <w:ilvl w:val="0"/>
          <w:numId w:val="2"/>
        </w:numPr>
        <w:tabs>
          <w:tab w:val="left" w:pos="713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Овладение техническими приемами в рисовании, конструировании</w:t>
      </w:r>
    </w:p>
    <w:p w:rsidR="003D73AF" w:rsidRPr="00A94CF0" w:rsidRDefault="003D73AF" w:rsidP="00A94CF0">
      <w:pPr>
        <w:pStyle w:val="Style68"/>
        <w:widowControl/>
        <w:numPr>
          <w:ilvl w:val="0"/>
          <w:numId w:val="4"/>
        </w:numPr>
        <w:tabs>
          <w:tab w:val="left" w:pos="324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91"/>
        </w:rPr>
        <w:t>Развивать психические процессы:</w:t>
      </w:r>
    </w:p>
    <w:p w:rsidR="003D73AF" w:rsidRPr="00A94CF0" w:rsidRDefault="003D73AF" w:rsidP="00A94CF0">
      <w:pPr>
        <w:pStyle w:val="Style23"/>
        <w:widowControl/>
        <w:numPr>
          <w:ilvl w:val="0"/>
          <w:numId w:val="2"/>
        </w:numPr>
        <w:tabs>
          <w:tab w:val="left" w:pos="713"/>
        </w:tabs>
        <w:spacing w:before="7"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произвольное внимание;</w:t>
      </w:r>
    </w:p>
    <w:p w:rsidR="003D73AF" w:rsidRPr="00A94CF0" w:rsidRDefault="003D73AF" w:rsidP="00A94CF0">
      <w:pPr>
        <w:pStyle w:val="Style23"/>
        <w:widowControl/>
        <w:numPr>
          <w:ilvl w:val="0"/>
          <w:numId w:val="2"/>
        </w:numPr>
        <w:tabs>
          <w:tab w:val="left" w:pos="713"/>
        </w:tabs>
        <w:spacing w:before="14"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логическое мышление;</w:t>
      </w:r>
    </w:p>
    <w:p w:rsidR="003D73AF" w:rsidRPr="00A94CF0" w:rsidRDefault="003D73AF" w:rsidP="00A94CF0">
      <w:pPr>
        <w:pStyle w:val="Style43"/>
        <w:widowControl/>
        <w:numPr>
          <w:ilvl w:val="0"/>
          <w:numId w:val="5"/>
        </w:numPr>
        <w:tabs>
          <w:tab w:val="left" w:pos="713"/>
        </w:tabs>
        <w:spacing w:before="65"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зрительное и слуховое восприятие;</w:t>
      </w:r>
    </w:p>
    <w:p w:rsidR="003D73AF" w:rsidRPr="00A94CF0" w:rsidRDefault="003D73AF" w:rsidP="00A94CF0">
      <w:pPr>
        <w:pStyle w:val="Style43"/>
        <w:widowControl/>
        <w:numPr>
          <w:ilvl w:val="0"/>
          <w:numId w:val="5"/>
        </w:numPr>
        <w:tabs>
          <w:tab w:val="left" w:pos="713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память, речь детей.</w:t>
      </w:r>
    </w:p>
    <w:p w:rsidR="003D73AF" w:rsidRPr="00A94CF0" w:rsidRDefault="003D73AF" w:rsidP="00A94CF0">
      <w:pPr>
        <w:pStyle w:val="Style43"/>
        <w:widowControl/>
        <w:numPr>
          <w:ilvl w:val="0"/>
          <w:numId w:val="5"/>
        </w:numPr>
        <w:tabs>
          <w:tab w:val="left" w:pos="713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воображение</w:t>
      </w:r>
    </w:p>
    <w:p w:rsidR="003D73AF" w:rsidRPr="00A94CF0" w:rsidRDefault="003D73AF" w:rsidP="00A94CF0">
      <w:pPr>
        <w:pStyle w:val="Style58"/>
        <w:widowControl/>
        <w:spacing w:before="36"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 xml:space="preserve">На основе концептуальных задач программы «Радуга», автор </w:t>
      </w:r>
      <w:proofErr w:type="spellStart"/>
      <w:r w:rsidRPr="00A94CF0">
        <w:rPr>
          <w:rStyle w:val="FontStyle86"/>
          <w:sz w:val="28"/>
          <w:szCs w:val="28"/>
        </w:rPr>
        <w:t>Т.Н.Доронова</w:t>
      </w:r>
      <w:proofErr w:type="spellEnd"/>
      <w:r w:rsidRPr="00A94CF0">
        <w:rPr>
          <w:rStyle w:val="FontStyle86"/>
          <w:sz w:val="28"/>
          <w:szCs w:val="28"/>
        </w:rPr>
        <w:t xml:space="preserve">, я выстроила систему работы с детьми, которая состоит из 3 блоков: пальчиковый </w:t>
      </w:r>
      <w:proofErr w:type="spellStart"/>
      <w:r w:rsidRPr="00A94CF0">
        <w:rPr>
          <w:rStyle w:val="FontStyle86"/>
          <w:sz w:val="28"/>
          <w:szCs w:val="28"/>
        </w:rPr>
        <w:t>игротренинг</w:t>
      </w:r>
      <w:proofErr w:type="spellEnd"/>
      <w:r w:rsidRPr="00A94CF0">
        <w:rPr>
          <w:rStyle w:val="FontStyle86"/>
          <w:sz w:val="28"/>
          <w:szCs w:val="28"/>
        </w:rPr>
        <w:t>, развитие мелкой моторики рук через продуктивные виды деятельности, овладение графическими навыками.</w:t>
      </w:r>
    </w:p>
    <w:p w:rsidR="003D73AF" w:rsidRPr="00A94CF0" w:rsidRDefault="003D73AF" w:rsidP="00A94CF0">
      <w:pPr>
        <w:pStyle w:val="Style58"/>
        <w:widowControl/>
        <w:spacing w:line="360" w:lineRule="auto"/>
        <w:ind w:left="-567" w:firstLine="283"/>
        <w:jc w:val="left"/>
        <w:rPr>
          <w:rStyle w:val="FontStyle86"/>
          <w:sz w:val="28"/>
          <w:szCs w:val="28"/>
        </w:rPr>
      </w:pPr>
      <w:r w:rsidRPr="00A94CF0">
        <w:rPr>
          <w:rStyle w:val="FontStyle91"/>
        </w:rPr>
        <w:t xml:space="preserve">Первый блок </w:t>
      </w:r>
      <w:r w:rsidRPr="00A94CF0">
        <w:rPr>
          <w:rStyle w:val="FontStyle86"/>
          <w:sz w:val="28"/>
          <w:szCs w:val="28"/>
        </w:rPr>
        <w:t xml:space="preserve">«Пальчиковый </w:t>
      </w:r>
      <w:proofErr w:type="spellStart"/>
      <w:r w:rsidRPr="00A94CF0">
        <w:rPr>
          <w:rStyle w:val="FontStyle86"/>
          <w:sz w:val="28"/>
          <w:szCs w:val="28"/>
        </w:rPr>
        <w:t>игротренинг</w:t>
      </w:r>
      <w:proofErr w:type="spellEnd"/>
      <w:r w:rsidRPr="00A94CF0">
        <w:rPr>
          <w:rStyle w:val="FontStyle86"/>
          <w:sz w:val="28"/>
          <w:szCs w:val="28"/>
        </w:rPr>
        <w:t>», который включает в себя:</w:t>
      </w:r>
    </w:p>
    <w:p w:rsidR="003D73AF" w:rsidRPr="00A94CF0" w:rsidRDefault="003D73AF" w:rsidP="00A94CF0">
      <w:pPr>
        <w:pStyle w:val="Style43"/>
        <w:widowControl/>
        <w:numPr>
          <w:ilvl w:val="0"/>
          <w:numId w:val="5"/>
        </w:numPr>
        <w:tabs>
          <w:tab w:val="left" w:pos="713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Игры с пальчиками.</w:t>
      </w:r>
    </w:p>
    <w:p w:rsidR="003D73AF" w:rsidRPr="00A94CF0" w:rsidRDefault="003D73AF" w:rsidP="00A94CF0">
      <w:pPr>
        <w:pStyle w:val="Style43"/>
        <w:widowControl/>
        <w:numPr>
          <w:ilvl w:val="0"/>
          <w:numId w:val="5"/>
        </w:numPr>
        <w:tabs>
          <w:tab w:val="left" w:pos="713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Игры с предметами</w:t>
      </w:r>
    </w:p>
    <w:p w:rsidR="003D73AF" w:rsidRPr="00112C73" w:rsidRDefault="003D73AF" w:rsidP="00112C73">
      <w:pPr>
        <w:pStyle w:val="Style43"/>
        <w:widowControl/>
        <w:numPr>
          <w:ilvl w:val="0"/>
          <w:numId w:val="5"/>
        </w:numPr>
        <w:tabs>
          <w:tab w:val="left" w:pos="713"/>
        </w:tabs>
        <w:spacing w:line="360" w:lineRule="auto"/>
        <w:ind w:left="-567" w:firstLine="283"/>
        <w:rPr>
          <w:sz w:val="28"/>
          <w:szCs w:val="28"/>
        </w:rPr>
      </w:pPr>
      <w:r w:rsidRPr="00A94CF0">
        <w:rPr>
          <w:rStyle w:val="FontStyle86"/>
          <w:sz w:val="28"/>
          <w:szCs w:val="28"/>
        </w:rPr>
        <w:t>Пальчиковый театр.</w:t>
      </w:r>
    </w:p>
    <w:p w:rsidR="003D73AF" w:rsidRPr="00A94CF0" w:rsidRDefault="003D73AF" w:rsidP="00A94CF0">
      <w:pPr>
        <w:pStyle w:val="Style66"/>
        <w:widowControl/>
        <w:spacing w:before="70"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 xml:space="preserve">Способов развития мелкой моторики существует множество. Один из них </w:t>
      </w:r>
      <w:r w:rsidRPr="00A94CF0">
        <w:rPr>
          <w:rStyle w:val="FontStyle91"/>
        </w:rPr>
        <w:t xml:space="preserve">пальчиковая гимнастика. </w:t>
      </w:r>
      <w:r w:rsidRPr="00A94CF0">
        <w:rPr>
          <w:rStyle w:val="FontStyle86"/>
          <w:sz w:val="28"/>
          <w:szCs w:val="28"/>
        </w:rPr>
        <w:t>Выполняя различные упражнения,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3D73AF" w:rsidRPr="00A94CF0" w:rsidRDefault="003D73AF" w:rsidP="00A94CF0">
      <w:pPr>
        <w:pStyle w:val="Style58"/>
        <w:widowControl/>
        <w:spacing w:line="360" w:lineRule="auto"/>
        <w:ind w:left="-567" w:right="14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 xml:space="preserve">Упражнения с пальчиками доступны детям любого возраста. Они очень эмоциональные, простые. </w:t>
      </w:r>
      <w:r w:rsidRPr="00A94CF0">
        <w:rPr>
          <w:rStyle w:val="FontStyle91"/>
        </w:rPr>
        <w:t xml:space="preserve">«Пальчиковые игры» </w:t>
      </w:r>
      <w:r w:rsidRPr="00A94CF0">
        <w:rPr>
          <w:rStyle w:val="FontStyle86"/>
          <w:sz w:val="28"/>
          <w:szCs w:val="28"/>
        </w:rPr>
        <w:t>как бы отражают объективную реальность окружающего мира</w:t>
      </w:r>
      <w:r w:rsidR="00112C73">
        <w:rPr>
          <w:rStyle w:val="FontStyle86"/>
          <w:sz w:val="28"/>
          <w:szCs w:val="28"/>
        </w:rPr>
        <w:t xml:space="preserve"> </w:t>
      </w:r>
      <w:r w:rsidRPr="00A94CF0">
        <w:rPr>
          <w:rStyle w:val="FontStyle86"/>
          <w:sz w:val="28"/>
          <w:szCs w:val="28"/>
        </w:rPr>
        <w:t>- предметов, животных, людей, их деятельность, а также процессы, происходящие в природе. «Пальчиковые игры» - это и инсценировка каких-л</w:t>
      </w:r>
      <w:r w:rsidR="00112C73">
        <w:rPr>
          <w:rStyle w:val="FontStyle86"/>
          <w:sz w:val="28"/>
          <w:szCs w:val="28"/>
        </w:rPr>
        <w:t>ибо рифмованных историй, сказок</w:t>
      </w:r>
      <w:r w:rsidRPr="00A94CF0">
        <w:rPr>
          <w:rStyle w:val="FontStyle86"/>
          <w:sz w:val="28"/>
          <w:szCs w:val="28"/>
        </w:rPr>
        <w:t>. Многие игры требуют участия обеих рук, что даёт возможность детям ориентироваться в понятиях «вправо», «влево», «вверх», «вниз».</w:t>
      </w:r>
    </w:p>
    <w:p w:rsidR="003D73AF" w:rsidRPr="00A94CF0" w:rsidRDefault="003D73AF" w:rsidP="00A94CF0">
      <w:pPr>
        <w:pStyle w:val="Style40"/>
        <w:widowControl/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lastRenderedPageBreak/>
        <w:t xml:space="preserve">Для обучения детей «пальчиковым играм» я использовала пособия Т. М. Щербаковой «Игры с пальчиками», Л. П. Савиной «Пальчиковая гимнастика для развития речи дошкольников», В.В </w:t>
      </w:r>
      <w:proofErr w:type="spellStart"/>
      <w:r w:rsidRPr="00A94CF0">
        <w:rPr>
          <w:rStyle w:val="FontStyle86"/>
          <w:sz w:val="28"/>
          <w:szCs w:val="28"/>
        </w:rPr>
        <w:t>Цвынтарного</w:t>
      </w:r>
      <w:proofErr w:type="spellEnd"/>
      <w:r w:rsidRPr="00A94CF0">
        <w:rPr>
          <w:rStyle w:val="FontStyle86"/>
          <w:sz w:val="28"/>
          <w:szCs w:val="28"/>
        </w:rPr>
        <w:t xml:space="preserve"> «Играем пальчиками и развиваем речь», И. С. Лопухиной «Логопедия</w:t>
      </w:r>
      <w:r w:rsidR="00112C73">
        <w:rPr>
          <w:rStyle w:val="FontStyle86"/>
          <w:sz w:val="28"/>
          <w:szCs w:val="28"/>
        </w:rPr>
        <w:t xml:space="preserve"> </w:t>
      </w:r>
      <w:r w:rsidRPr="00A94CF0">
        <w:rPr>
          <w:rStyle w:val="FontStyle86"/>
          <w:sz w:val="28"/>
          <w:szCs w:val="28"/>
        </w:rPr>
        <w:t>- речь, ритм, движения». Усвоив разные движения пальцев рук, мы с детьми стали показывать це</w:t>
      </w:r>
      <w:r w:rsidR="00112C73">
        <w:rPr>
          <w:rStyle w:val="FontStyle86"/>
          <w:sz w:val="28"/>
          <w:szCs w:val="28"/>
        </w:rPr>
        <w:t>лые сказки, такие как «Колобок»</w:t>
      </w:r>
      <w:r w:rsidRPr="00A94CF0">
        <w:rPr>
          <w:rStyle w:val="FontStyle86"/>
          <w:sz w:val="28"/>
          <w:szCs w:val="28"/>
        </w:rPr>
        <w:t>, «Теремок», «Три медведя» и др. Детям так это понравилось, что они стали сочинять свои истории и сказки, и рассказывать с помощью пальцев рук.</w:t>
      </w:r>
    </w:p>
    <w:p w:rsidR="003D73AF" w:rsidRPr="00A94CF0" w:rsidRDefault="003D73AF" w:rsidP="00A94CF0">
      <w:pPr>
        <w:pStyle w:val="Style66"/>
        <w:widowControl/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 xml:space="preserve">Чтобы поддерживать интерес детей к играм с пальчиками я решила использовать </w:t>
      </w:r>
      <w:r w:rsidRPr="00A94CF0">
        <w:rPr>
          <w:rStyle w:val="FontStyle91"/>
        </w:rPr>
        <w:t xml:space="preserve">разные мелкие предметы: </w:t>
      </w:r>
      <w:r w:rsidRPr="00A94CF0">
        <w:rPr>
          <w:rStyle w:val="FontStyle86"/>
          <w:sz w:val="28"/>
          <w:szCs w:val="28"/>
        </w:rPr>
        <w:t xml:space="preserve">мячики, шарики, колечки, пуговицы, карандаши. Из книг я узнала, что в Китае и Японии широко используются упражнения для ладоней и пальцев с каменными и металлическими шарами, а так же с грецкими орехами. Популярность этих занятий объясняется их </w:t>
      </w:r>
      <w:proofErr w:type="spellStart"/>
      <w:r w:rsidRPr="00A94CF0">
        <w:rPr>
          <w:rStyle w:val="FontStyle86"/>
          <w:sz w:val="28"/>
          <w:szCs w:val="28"/>
        </w:rPr>
        <w:t>оздоравливающим</w:t>
      </w:r>
      <w:proofErr w:type="spellEnd"/>
      <w:r w:rsidRPr="00A94CF0">
        <w:rPr>
          <w:rStyle w:val="FontStyle86"/>
          <w:sz w:val="28"/>
          <w:szCs w:val="28"/>
        </w:rPr>
        <w:t xml:space="preserve"> и тонизирующим организм эффектом. Регулярные упражнения улучшают память, умственные способности ребёнка, устраняют его эмоциональное напряжение,</w:t>
      </w:r>
      <w:r w:rsidR="00112C73">
        <w:rPr>
          <w:rStyle w:val="FontStyle86"/>
          <w:sz w:val="28"/>
          <w:szCs w:val="28"/>
        </w:rPr>
        <w:t xml:space="preserve"> улучшают деятельность </w:t>
      </w:r>
      <w:proofErr w:type="gramStart"/>
      <w:r w:rsidR="00112C73">
        <w:rPr>
          <w:rStyle w:val="FontStyle86"/>
          <w:sz w:val="28"/>
          <w:szCs w:val="28"/>
        </w:rPr>
        <w:t>сердечно</w:t>
      </w:r>
      <w:r w:rsidRPr="00A94CF0">
        <w:rPr>
          <w:rStyle w:val="FontStyle86"/>
          <w:sz w:val="28"/>
          <w:szCs w:val="28"/>
        </w:rPr>
        <w:t>-сосудистой</w:t>
      </w:r>
      <w:proofErr w:type="gramEnd"/>
      <w:r w:rsidRPr="00A94CF0">
        <w:rPr>
          <w:rStyle w:val="FontStyle86"/>
          <w:sz w:val="28"/>
          <w:szCs w:val="28"/>
        </w:rPr>
        <w:t xml:space="preserve"> и пищеварительной систем, развивают силу и ловкость рук, поддерживают жизненный тонус.</w:t>
      </w:r>
    </w:p>
    <w:p w:rsidR="003D73AF" w:rsidRPr="00A94CF0" w:rsidRDefault="003D73AF" w:rsidP="00A94CF0">
      <w:pPr>
        <w:pStyle w:val="Style58"/>
        <w:widowControl/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Даже обыкновенный шнурок пригодился мне в работе. Научила детей «плести» из шнура узор на пальчиках, выкладывать разные силуэты предметов, геометрические фигуры. С удовольствием дети «обшивали» различные фигурки, вырезанные из картона и сукна. Чтобы поддерживать интерес устраивала сорев</w:t>
      </w:r>
      <w:r w:rsidR="00112C73">
        <w:rPr>
          <w:rStyle w:val="FontStyle86"/>
          <w:sz w:val="28"/>
          <w:szCs w:val="28"/>
        </w:rPr>
        <w:t>нования «Кто быстрее развяжет (</w:t>
      </w:r>
      <w:r w:rsidRPr="00A94CF0">
        <w:rPr>
          <w:rStyle w:val="FontStyle86"/>
          <w:sz w:val="28"/>
          <w:szCs w:val="28"/>
        </w:rPr>
        <w:t>или завяжет) узелок на своём шнурке», «Перепрыгнет» каждым пальчиком через изгибы «ручейка», «Прошагает» по лесенке. С восторгом дети искали игрушечного котёнка, который играл с клубком и запутался.</w:t>
      </w:r>
    </w:p>
    <w:p w:rsidR="003D73AF" w:rsidRPr="00A94CF0" w:rsidRDefault="003D73AF" w:rsidP="00A94CF0">
      <w:pPr>
        <w:pStyle w:val="Style58"/>
        <w:widowControl/>
        <w:spacing w:before="7"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 xml:space="preserve">Ещё наши прадеды играли в </w:t>
      </w:r>
      <w:r w:rsidRPr="00A94CF0">
        <w:rPr>
          <w:rStyle w:val="FontStyle91"/>
        </w:rPr>
        <w:t xml:space="preserve">бирюльки </w:t>
      </w:r>
      <w:r w:rsidRPr="00A94CF0">
        <w:rPr>
          <w:rStyle w:val="FontStyle86"/>
          <w:sz w:val="28"/>
          <w:szCs w:val="28"/>
        </w:rPr>
        <w:t xml:space="preserve">(бирюльками называли мелкие предметы, которые высыпались горкой на стол). А мы взяли </w:t>
      </w:r>
      <w:r w:rsidRPr="00A94CF0">
        <w:rPr>
          <w:rStyle w:val="FontStyle91"/>
        </w:rPr>
        <w:t xml:space="preserve">счётные палочки. </w:t>
      </w:r>
      <w:r w:rsidRPr="00A94CF0">
        <w:rPr>
          <w:rStyle w:val="FontStyle86"/>
          <w:sz w:val="28"/>
          <w:szCs w:val="28"/>
        </w:rPr>
        <w:t xml:space="preserve">Нехитрые задания помогают развить внимание, воображение, знакомят с геометрическими фигурами, ребёнок приобретает необходимую ловкость пальцев. Составление фигурок </w:t>
      </w:r>
      <w:r w:rsidR="00112C73">
        <w:rPr>
          <w:rStyle w:val="FontStyle86"/>
          <w:sz w:val="28"/>
          <w:szCs w:val="28"/>
        </w:rPr>
        <w:t>сопровождала стишками, для того</w:t>
      </w:r>
      <w:r w:rsidRPr="00A94CF0">
        <w:rPr>
          <w:rStyle w:val="FontStyle86"/>
          <w:sz w:val="28"/>
          <w:szCs w:val="28"/>
        </w:rPr>
        <w:t>, чтобы у ребёнка возникал не только зрительный образ, но и слуховой.</w:t>
      </w:r>
    </w:p>
    <w:p w:rsidR="003D73AF" w:rsidRPr="00A94CF0" w:rsidRDefault="003D73AF" w:rsidP="00A94CF0">
      <w:pPr>
        <w:pStyle w:val="Style58"/>
        <w:widowControl/>
        <w:spacing w:before="7"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lastRenderedPageBreak/>
        <w:t xml:space="preserve">Для самостоятельной игровой деятельности детей изготовлены игры: «Весёлый шнурок», «Собери бусы», «Раз </w:t>
      </w:r>
      <w:r w:rsidR="00112C73">
        <w:rPr>
          <w:rStyle w:val="FontStyle86"/>
          <w:sz w:val="28"/>
          <w:szCs w:val="28"/>
        </w:rPr>
        <w:t>полоска, два полоска</w:t>
      </w:r>
      <w:r w:rsidRPr="00A94CF0">
        <w:rPr>
          <w:rStyle w:val="FontStyle86"/>
          <w:sz w:val="28"/>
          <w:szCs w:val="28"/>
        </w:rPr>
        <w:t xml:space="preserve">», «Маленький портной», «Наряди </w:t>
      </w:r>
      <w:proofErr w:type="spellStart"/>
      <w:r w:rsidRPr="00A94CF0">
        <w:rPr>
          <w:rStyle w:val="FontStyle86"/>
          <w:sz w:val="28"/>
          <w:szCs w:val="28"/>
        </w:rPr>
        <w:t>Осьминожку</w:t>
      </w:r>
      <w:proofErr w:type="spellEnd"/>
      <w:r w:rsidRPr="00A94CF0">
        <w:rPr>
          <w:rStyle w:val="FontStyle86"/>
          <w:sz w:val="28"/>
          <w:szCs w:val="28"/>
        </w:rPr>
        <w:t>», «Лебёдушка», «</w:t>
      </w:r>
      <w:proofErr w:type="spellStart"/>
      <w:r w:rsidRPr="00A94CF0">
        <w:rPr>
          <w:rStyle w:val="FontStyle86"/>
          <w:sz w:val="28"/>
          <w:szCs w:val="28"/>
        </w:rPr>
        <w:t>Золушкины</w:t>
      </w:r>
      <w:proofErr w:type="spellEnd"/>
      <w:r w:rsidRPr="00A94CF0">
        <w:rPr>
          <w:rStyle w:val="FontStyle86"/>
          <w:sz w:val="28"/>
          <w:szCs w:val="28"/>
        </w:rPr>
        <w:t xml:space="preserve"> помощники», подобраны разнообразные шнуровки, игровые пособия с прищепками.</w:t>
      </w:r>
    </w:p>
    <w:p w:rsidR="003D73AF" w:rsidRPr="00A94CF0" w:rsidRDefault="003D73AF" w:rsidP="00A94CF0">
      <w:pPr>
        <w:pStyle w:val="Style66"/>
        <w:widowControl/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 xml:space="preserve">Особую роль в развитии ручной умелости играет умение уверенно пользоваться </w:t>
      </w:r>
      <w:r w:rsidRPr="00A94CF0">
        <w:rPr>
          <w:rStyle w:val="FontStyle91"/>
        </w:rPr>
        <w:t xml:space="preserve">ножницами. </w:t>
      </w:r>
      <w:r w:rsidRPr="00A94CF0">
        <w:rPr>
          <w:rStyle w:val="FontStyle86"/>
          <w:sz w:val="28"/>
          <w:szCs w:val="28"/>
        </w:rPr>
        <w:t>Постоянные упра</w:t>
      </w:r>
      <w:r w:rsidR="00112C73">
        <w:rPr>
          <w:rStyle w:val="FontStyle86"/>
          <w:sz w:val="28"/>
          <w:szCs w:val="28"/>
        </w:rPr>
        <w:t xml:space="preserve">жнения в </w:t>
      </w:r>
      <w:proofErr w:type="gramStart"/>
      <w:r w:rsidR="00112C73">
        <w:rPr>
          <w:rStyle w:val="FontStyle86"/>
          <w:sz w:val="28"/>
          <w:szCs w:val="28"/>
        </w:rPr>
        <w:t>симметричном</w:t>
      </w:r>
      <w:proofErr w:type="gramEnd"/>
      <w:r w:rsidR="00112C73">
        <w:rPr>
          <w:rStyle w:val="FontStyle86"/>
          <w:sz w:val="28"/>
          <w:szCs w:val="28"/>
        </w:rPr>
        <w:t xml:space="preserve"> вырезание</w:t>
      </w:r>
      <w:r w:rsidRPr="00A94CF0">
        <w:rPr>
          <w:rStyle w:val="FontStyle86"/>
          <w:sz w:val="28"/>
          <w:szCs w:val="28"/>
        </w:rPr>
        <w:t>, а также вырезание различных фигурок из старых открыток, картинок</w:t>
      </w:r>
      <w:r w:rsidR="00112C73">
        <w:rPr>
          <w:rStyle w:val="FontStyle86"/>
          <w:sz w:val="28"/>
          <w:szCs w:val="28"/>
        </w:rPr>
        <w:t xml:space="preserve"> </w:t>
      </w:r>
      <w:r w:rsidRPr="00A94CF0">
        <w:rPr>
          <w:rStyle w:val="FontStyle86"/>
          <w:sz w:val="28"/>
          <w:szCs w:val="28"/>
        </w:rPr>
        <w:t>- полезное и увлекательное занятие. Из вырезанных фигурок дети составляют целые композици</w:t>
      </w:r>
      <w:proofErr w:type="gramStart"/>
      <w:r w:rsidRPr="00A94CF0">
        <w:rPr>
          <w:rStyle w:val="FontStyle86"/>
          <w:sz w:val="28"/>
          <w:szCs w:val="28"/>
        </w:rPr>
        <w:t>и-</w:t>
      </w:r>
      <w:proofErr w:type="gramEnd"/>
      <w:r w:rsidRPr="00A94CF0">
        <w:rPr>
          <w:rStyle w:val="FontStyle86"/>
          <w:sz w:val="28"/>
          <w:szCs w:val="28"/>
        </w:rPr>
        <w:t xml:space="preserve"> аппликации. Мальчики</w:t>
      </w:r>
      <w:r w:rsidR="00112C73">
        <w:rPr>
          <w:rStyle w:val="FontStyle86"/>
          <w:sz w:val="28"/>
          <w:szCs w:val="28"/>
        </w:rPr>
        <w:t xml:space="preserve"> </w:t>
      </w:r>
      <w:r w:rsidRPr="00A94CF0">
        <w:rPr>
          <w:rStyle w:val="FontStyle86"/>
          <w:sz w:val="28"/>
          <w:szCs w:val="28"/>
        </w:rPr>
        <w:t>-</w:t>
      </w:r>
      <w:r w:rsidR="00112C73">
        <w:rPr>
          <w:rStyle w:val="FontStyle86"/>
          <w:sz w:val="28"/>
          <w:szCs w:val="28"/>
        </w:rPr>
        <w:t xml:space="preserve"> </w:t>
      </w:r>
      <w:r w:rsidRPr="00A94CF0">
        <w:rPr>
          <w:rStyle w:val="FontStyle86"/>
          <w:sz w:val="28"/>
          <w:szCs w:val="28"/>
        </w:rPr>
        <w:t>батальные сцены, фантастические картинки на различные темы. Девочки</w:t>
      </w:r>
      <w:r w:rsidR="00112C73">
        <w:rPr>
          <w:rStyle w:val="FontStyle86"/>
          <w:sz w:val="28"/>
          <w:szCs w:val="28"/>
        </w:rPr>
        <w:t xml:space="preserve"> </w:t>
      </w:r>
      <w:r w:rsidRPr="00A94CF0">
        <w:rPr>
          <w:rStyle w:val="FontStyle86"/>
          <w:sz w:val="28"/>
          <w:szCs w:val="28"/>
        </w:rPr>
        <w:t>- сказочные сюжеты из жизни принцесс, животных. Вырезанными цветами были украшены наряды бумажных куколок. Г</w:t>
      </w:r>
      <w:r w:rsidR="00112C73">
        <w:rPr>
          <w:rStyle w:val="FontStyle86"/>
          <w:sz w:val="28"/>
          <w:szCs w:val="28"/>
        </w:rPr>
        <w:t>отовясь к новогодним праздникам</w:t>
      </w:r>
      <w:r w:rsidRPr="00A94CF0">
        <w:rPr>
          <w:rStyle w:val="FontStyle86"/>
          <w:sz w:val="28"/>
          <w:szCs w:val="28"/>
        </w:rPr>
        <w:t>, я предложила детям придумать необычный карнавальный кост</w:t>
      </w:r>
      <w:r w:rsidR="00112C73">
        <w:rPr>
          <w:rStyle w:val="FontStyle86"/>
          <w:sz w:val="28"/>
          <w:szCs w:val="28"/>
        </w:rPr>
        <w:t>юм, используя различные фигурки</w:t>
      </w:r>
      <w:r w:rsidRPr="00A94CF0">
        <w:rPr>
          <w:rStyle w:val="FontStyle86"/>
          <w:sz w:val="28"/>
          <w:szCs w:val="28"/>
        </w:rPr>
        <w:t xml:space="preserve">, </w:t>
      </w:r>
      <w:r w:rsidR="00F84A27" w:rsidRPr="00A94CF0">
        <w:rPr>
          <w:rStyle w:val="FontStyle86"/>
          <w:sz w:val="28"/>
          <w:szCs w:val="28"/>
        </w:rPr>
        <w:t>детали,</w:t>
      </w:r>
      <w:r w:rsidRPr="00A94CF0">
        <w:rPr>
          <w:rStyle w:val="FontStyle86"/>
          <w:sz w:val="28"/>
          <w:szCs w:val="28"/>
        </w:rPr>
        <w:t xml:space="preserve"> вырезанные из открыток. Ко дню Матери дети подарили целые «Букеты цветов». Яркими и интересными получились коллажи «Весёлое лето» и «Я люблю осень».</w:t>
      </w:r>
    </w:p>
    <w:p w:rsidR="003D73AF" w:rsidRPr="00A94CF0" w:rsidRDefault="003D73AF" w:rsidP="00A94CF0">
      <w:pPr>
        <w:pStyle w:val="Style66"/>
        <w:widowControl/>
        <w:spacing w:before="72"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 xml:space="preserve">В задачи </w:t>
      </w:r>
      <w:r w:rsidRPr="00A94CF0">
        <w:rPr>
          <w:rStyle w:val="FontStyle91"/>
        </w:rPr>
        <w:t xml:space="preserve">второго блока я включила </w:t>
      </w:r>
      <w:r w:rsidRPr="00A94CF0">
        <w:rPr>
          <w:rStyle w:val="FontStyle86"/>
          <w:sz w:val="28"/>
          <w:szCs w:val="28"/>
        </w:rPr>
        <w:t>- методы и приемы продуктивной деятельности.</w:t>
      </w:r>
    </w:p>
    <w:p w:rsidR="003D73AF" w:rsidRPr="00A94CF0" w:rsidRDefault="003D73AF" w:rsidP="00A94CF0">
      <w:pPr>
        <w:pStyle w:val="Style34"/>
        <w:widowControl/>
        <w:spacing w:before="14" w:line="360" w:lineRule="auto"/>
        <w:ind w:left="-567" w:firstLine="283"/>
        <w:rPr>
          <w:rStyle w:val="FontStyle91"/>
        </w:rPr>
      </w:pPr>
      <w:r w:rsidRPr="00A94CF0">
        <w:rPr>
          <w:rStyle w:val="FontStyle91"/>
        </w:rPr>
        <w:t xml:space="preserve">Для более эффективной работы в этом направлении я решила организовать </w:t>
      </w:r>
      <w:r w:rsidR="00112C73">
        <w:rPr>
          <w:rStyle w:val="FontStyle91"/>
        </w:rPr>
        <w:t>дизайн-студию «Креатив».</w:t>
      </w:r>
    </w:p>
    <w:p w:rsidR="003D73AF" w:rsidRPr="00A94CF0" w:rsidRDefault="003D73AF" w:rsidP="00A94CF0">
      <w:pPr>
        <w:pStyle w:val="Style67"/>
        <w:widowControl/>
        <w:spacing w:before="7" w:line="360" w:lineRule="auto"/>
        <w:ind w:left="-567" w:right="14" w:firstLine="283"/>
        <w:rPr>
          <w:rStyle w:val="FontStyle91"/>
        </w:rPr>
      </w:pPr>
      <w:r w:rsidRPr="00A94CF0">
        <w:rPr>
          <w:rStyle w:val="FontStyle91"/>
        </w:rPr>
        <w:t>Цель - развития мелкой моторики рук средствами изобразительной деятельности и конструирования из бумаги</w:t>
      </w:r>
      <w:r w:rsidR="00112C73">
        <w:rPr>
          <w:rStyle w:val="FontStyle91"/>
        </w:rPr>
        <w:t>.</w:t>
      </w:r>
    </w:p>
    <w:p w:rsidR="003D73AF" w:rsidRPr="00A94CF0" w:rsidRDefault="003D73AF" w:rsidP="00A94CF0">
      <w:pPr>
        <w:pStyle w:val="Style40"/>
        <w:widowControl/>
        <w:spacing w:line="360" w:lineRule="auto"/>
        <w:ind w:left="-567" w:right="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Изобразительная деятельность</w:t>
      </w:r>
      <w:r w:rsidR="00112C73">
        <w:rPr>
          <w:rStyle w:val="FontStyle86"/>
          <w:sz w:val="28"/>
          <w:szCs w:val="28"/>
        </w:rPr>
        <w:t xml:space="preserve"> </w:t>
      </w:r>
      <w:r w:rsidRPr="00A94CF0">
        <w:rPr>
          <w:rStyle w:val="FontStyle86"/>
          <w:sz w:val="28"/>
          <w:szCs w:val="28"/>
        </w:rPr>
        <w:t>- едва ли не самый интересный вид деятельности детей дошкольного возраста. И неудивительно, деятельность эта позволяет ребёнку отразить в изобразительных образах свои впечатления об окружающем, выразить своё отношение к н</w:t>
      </w:r>
      <w:r w:rsidR="00112C73">
        <w:rPr>
          <w:rStyle w:val="FontStyle86"/>
          <w:sz w:val="28"/>
          <w:szCs w:val="28"/>
        </w:rPr>
        <w:t>ему. Кроме того, художественно-</w:t>
      </w:r>
      <w:r w:rsidRPr="00A94CF0">
        <w:rPr>
          <w:rStyle w:val="FontStyle86"/>
          <w:sz w:val="28"/>
          <w:szCs w:val="28"/>
        </w:rPr>
        <w:t>творческая деятельность выполняет терапевтическую функцию: отвлекает детей от грустных событий, снимает нервное напряжение, страхи, вызывает радостное, приподнятое настроение, обеспечивает положительное эмоциональное состояние. Поэтому работу в кружке я постаралась сделать увлекательной игрой.</w:t>
      </w:r>
    </w:p>
    <w:p w:rsidR="003D73AF" w:rsidRPr="00A94CF0" w:rsidRDefault="003D73AF" w:rsidP="00A94CF0">
      <w:pPr>
        <w:pStyle w:val="Style66"/>
        <w:widowControl/>
        <w:spacing w:before="7"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lastRenderedPageBreak/>
        <w:t xml:space="preserve">Для рисования я выбрала приёмы </w:t>
      </w:r>
      <w:proofErr w:type="spellStart"/>
      <w:r w:rsidRPr="00A94CF0">
        <w:rPr>
          <w:rStyle w:val="FontStyle86"/>
          <w:sz w:val="28"/>
          <w:szCs w:val="28"/>
        </w:rPr>
        <w:t>ТРИЗа</w:t>
      </w:r>
      <w:proofErr w:type="spellEnd"/>
      <w:r w:rsidRPr="00A94CF0">
        <w:rPr>
          <w:rStyle w:val="FontStyle86"/>
          <w:sz w:val="28"/>
          <w:szCs w:val="28"/>
        </w:rPr>
        <w:t xml:space="preserve"> - «пальчиковую живопись», рисование жёсткой кисточкой, свечой, листочками, </w:t>
      </w:r>
      <w:proofErr w:type="spellStart"/>
      <w:r w:rsidRPr="00A94CF0">
        <w:rPr>
          <w:rStyle w:val="FontStyle86"/>
          <w:sz w:val="28"/>
          <w:szCs w:val="28"/>
        </w:rPr>
        <w:t>кляксографию</w:t>
      </w:r>
      <w:proofErr w:type="spellEnd"/>
      <w:r w:rsidRPr="00A94CF0">
        <w:rPr>
          <w:rStyle w:val="FontStyle86"/>
          <w:sz w:val="28"/>
          <w:szCs w:val="28"/>
        </w:rPr>
        <w:t>, рисование по мокрой бумаге.</w:t>
      </w:r>
    </w:p>
    <w:p w:rsidR="003D73AF" w:rsidRPr="00A94CF0" w:rsidRDefault="003D73AF" w:rsidP="00A94CF0">
      <w:pPr>
        <w:pStyle w:val="Style66"/>
        <w:widowControl/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Интенсивное развитие движений руки происходит и в процессе художественного конструирования из бумаги (бумажная пластика). Доступность бумаги, как материала, простота обработки привлекают детей. Самая простая техника</w:t>
      </w:r>
      <w:r w:rsidR="00112C73">
        <w:rPr>
          <w:rStyle w:val="FontStyle86"/>
          <w:sz w:val="28"/>
          <w:szCs w:val="28"/>
        </w:rPr>
        <w:t xml:space="preserve"> </w:t>
      </w:r>
      <w:r w:rsidRPr="00A94CF0">
        <w:rPr>
          <w:rStyle w:val="FontStyle86"/>
          <w:sz w:val="28"/>
          <w:szCs w:val="28"/>
        </w:rPr>
        <w:t xml:space="preserve">- </w:t>
      </w:r>
      <w:proofErr w:type="spellStart"/>
      <w:r w:rsidRPr="00A94CF0">
        <w:rPr>
          <w:rStyle w:val="FontStyle86"/>
          <w:sz w:val="28"/>
          <w:szCs w:val="28"/>
        </w:rPr>
        <w:t>сминание</w:t>
      </w:r>
      <w:proofErr w:type="spellEnd"/>
      <w:r w:rsidRPr="00A94CF0">
        <w:rPr>
          <w:rStyle w:val="FontStyle86"/>
          <w:sz w:val="28"/>
          <w:szCs w:val="28"/>
        </w:rPr>
        <w:t xml:space="preserve">. Смятые комочки бумаги мы «превращаем» в пушистого цыплёнка или весёлого снеговика. Одно из любимых занятий малышей - разрывание бумаги. Обрывая, разрывая кусочки </w:t>
      </w:r>
      <w:proofErr w:type="gramStart"/>
      <w:r w:rsidRPr="00A94CF0">
        <w:rPr>
          <w:rStyle w:val="FontStyle86"/>
          <w:sz w:val="28"/>
          <w:szCs w:val="28"/>
        </w:rPr>
        <w:t>бумаги</w:t>
      </w:r>
      <w:proofErr w:type="gramEnd"/>
      <w:r w:rsidRPr="00A94CF0">
        <w:rPr>
          <w:rStyle w:val="FontStyle86"/>
          <w:sz w:val="28"/>
          <w:szCs w:val="28"/>
        </w:rPr>
        <w:t xml:space="preserve"> получаются интересные образы жучков, цветов, рыб, из которых потом составляются целые композиции - «Букет цветов», «Море» и др. Использование различных изобразительных материалов и способов изображения делает детские работы яркими и красивыми.</w:t>
      </w:r>
    </w:p>
    <w:p w:rsidR="003D73AF" w:rsidRPr="00A94CF0" w:rsidRDefault="003D73AF" w:rsidP="00A94CF0">
      <w:pPr>
        <w:pStyle w:val="Style59"/>
        <w:widowControl/>
        <w:spacing w:line="360" w:lineRule="auto"/>
        <w:ind w:left="-567" w:right="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 xml:space="preserve">Не перечислить всех достоинств </w:t>
      </w:r>
      <w:r w:rsidRPr="00A94CF0">
        <w:rPr>
          <w:rStyle w:val="FontStyle91"/>
        </w:rPr>
        <w:t xml:space="preserve">оригами, </w:t>
      </w:r>
      <w:r w:rsidRPr="00A94CF0">
        <w:rPr>
          <w:rStyle w:val="FontStyle86"/>
          <w:sz w:val="28"/>
          <w:szCs w:val="28"/>
        </w:rPr>
        <w:t>в развитии тонких движений рук и пальцев. Оригами</w:t>
      </w:r>
      <w:r w:rsidR="00112C73">
        <w:rPr>
          <w:rStyle w:val="FontStyle86"/>
          <w:sz w:val="28"/>
          <w:szCs w:val="28"/>
        </w:rPr>
        <w:t xml:space="preserve"> </w:t>
      </w:r>
      <w:r w:rsidRPr="00A94CF0">
        <w:rPr>
          <w:rStyle w:val="FontStyle86"/>
          <w:sz w:val="28"/>
          <w:szCs w:val="28"/>
        </w:rPr>
        <w:t>- это сложение различных фигур из разноцветных квадратных листов бумаги. Превращение листа бумаги в игрушку дети воспринимают как увлекательную игру, фокус, не замечая, что в процессе складывания решают очень серьёзные задачи: делят целое на части, получают различные виды треугольников и многогранников, с легкостью ориентируются на листе бумаги, развивают моторику пальцев рук, глазомер, логику, воображение, учатся творить и любить всё живое. Часто поделки</w:t>
      </w:r>
      <w:r w:rsidR="00112C73">
        <w:rPr>
          <w:rStyle w:val="FontStyle86"/>
          <w:sz w:val="28"/>
          <w:szCs w:val="28"/>
        </w:rPr>
        <w:t>,</w:t>
      </w:r>
      <w:r w:rsidRPr="00A94CF0">
        <w:rPr>
          <w:rStyle w:val="FontStyle86"/>
          <w:sz w:val="28"/>
          <w:szCs w:val="28"/>
        </w:rPr>
        <w:t xml:space="preserve"> сделанные на занятиях</w:t>
      </w:r>
      <w:r w:rsidR="00112C73">
        <w:rPr>
          <w:rStyle w:val="FontStyle86"/>
          <w:sz w:val="28"/>
          <w:szCs w:val="28"/>
        </w:rPr>
        <w:t>,</w:t>
      </w:r>
      <w:r w:rsidRPr="00A94CF0">
        <w:rPr>
          <w:rStyle w:val="FontStyle86"/>
          <w:sz w:val="28"/>
          <w:szCs w:val="28"/>
        </w:rPr>
        <w:t xml:space="preserve"> дети использовали в своих играх. Пароходы и парусники пускали в «дольнее плавание», переживали, чей самолёт поднимется выше и пролетит дальше. Фигурки животных были главными героями сказок, которые дети сами придумывали. Из отдельных поделок мы составляли целые композиции, объединённые одной темой: «Путешествие по Африк</w:t>
      </w:r>
      <w:r w:rsidR="00112C73">
        <w:rPr>
          <w:rStyle w:val="FontStyle86"/>
          <w:sz w:val="28"/>
          <w:szCs w:val="28"/>
        </w:rPr>
        <w:t>е</w:t>
      </w:r>
      <w:r w:rsidRPr="00A94CF0">
        <w:rPr>
          <w:rStyle w:val="FontStyle86"/>
          <w:sz w:val="28"/>
          <w:szCs w:val="28"/>
        </w:rPr>
        <w:t>», «В гостях у морского царя», «Чудеса сказочного леса».</w:t>
      </w:r>
    </w:p>
    <w:p w:rsidR="003D73AF" w:rsidRPr="00A94CF0" w:rsidRDefault="003D73AF" w:rsidP="00A94CF0">
      <w:pPr>
        <w:pStyle w:val="Style58"/>
        <w:widowControl/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91"/>
        </w:rPr>
        <w:t xml:space="preserve">Для реализации задач третьего блока обучения </w:t>
      </w:r>
      <w:r w:rsidRPr="00A94CF0">
        <w:rPr>
          <w:rStyle w:val="FontStyle86"/>
          <w:sz w:val="28"/>
          <w:szCs w:val="28"/>
        </w:rPr>
        <w:t>использую технологию развития интеллектуальных способностей детей, автора В.</w:t>
      </w:r>
      <w:r w:rsidR="00112C73">
        <w:rPr>
          <w:rStyle w:val="FontStyle86"/>
          <w:sz w:val="28"/>
          <w:szCs w:val="28"/>
        </w:rPr>
        <w:t xml:space="preserve"> </w:t>
      </w:r>
      <w:proofErr w:type="spellStart"/>
      <w:r w:rsidRPr="00A94CF0">
        <w:rPr>
          <w:rStyle w:val="FontStyle86"/>
          <w:sz w:val="28"/>
          <w:szCs w:val="28"/>
        </w:rPr>
        <w:t>Воскобовича</w:t>
      </w:r>
      <w:proofErr w:type="spellEnd"/>
      <w:r w:rsidRPr="00A94CF0">
        <w:rPr>
          <w:rStyle w:val="FontStyle86"/>
          <w:sz w:val="28"/>
          <w:szCs w:val="28"/>
        </w:rPr>
        <w:t>, Основными методами обучения являются:</w:t>
      </w:r>
    </w:p>
    <w:p w:rsidR="003D73AF" w:rsidRPr="00A94CF0" w:rsidRDefault="003D73AF" w:rsidP="00A94CF0">
      <w:pPr>
        <w:pStyle w:val="Style43"/>
        <w:widowControl/>
        <w:numPr>
          <w:ilvl w:val="0"/>
          <w:numId w:val="3"/>
        </w:numPr>
        <w:tabs>
          <w:tab w:val="left" w:pos="770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Штриховка.</w:t>
      </w:r>
    </w:p>
    <w:p w:rsidR="003D73AF" w:rsidRPr="00A94CF0" w:rsidRDefault="003D73AF" w:rsidP="00A94CF0">
      <w:pPr>
        <w:pStyle w:val="Style43"/>
        <w:widowControl/>
        <w:numPr>
          <w:ilvl w:val="0"/>
          <w:numId w:val="3"/>
        </w:numPr>
        <w:tabs>
          <w:tab w:val="left" w:pos="770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Декоративное рисование.</w:t>
      </w:r>
    </w:p>
    <w:p w:rsidR="003D73AF" w:rsidRPr="00A94CF0" w:rsidRDefault="003D73AF" w:rsidP="00A94CF0">
      <w:pPr>
        <w:pStyle w:val="Style43"/>
        <w:widowControl/>
        <w:numPr>
          <w:ilvl w:val="0"/>
          <w:numId w:val="3"/>
        </w:numPr>
        <w:tabs>
          <w:tab w:val="left" w:pos="770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lastRenderedPageBreak/>
        <w:t>Рисование по трафаретам.</w:t>
      </w:r>
    </w:p>
    <w:p w:rsidR="003D73AF" w:rsidRPr="00A94CF0" w:rsidRDefault="003D73AF" w:rsidP="00A94CF0">
      <w:pPr>
        <w:pStyle w:val="Style43"/>
        <w:widowControl/>
        <w:numPr>
          <w:ilvl w:val="0"/>
          <w:numId w:val="3"/>
        </w:numPr>
        <w:tabs>
          <w:tab w:val="left" w:pos="770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Рисование по фигурным линейкам.</w:t>
      </w:r>
    </w:p>
    <w:p w:rsidR="003D73AF" w:rsidRPr="00A94CF0" w:rsidRDefault="003D73AF" w:rsidP="00A94CF0">
      <w:pPr>
        <w:pStyle w:val="Style43"/>
        <w:widowControl/>
        <w:numPr>
          <w:ilvl w:val="0"/>
          <w:numId w:val="3"/>
        </w:numPr>
        <w:tabs>
          <w:tab w:val="left" w:pos="770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Рисование по клеточкам и точкам</w:t>
      </w:r>
    </w:p>
    <w:p w:rsidR="003D73AF" w:rsidRPr="00A94CF0" w:rsidRDefault="003D73AF" w:rsidP="00A94CF0">
      <w:pPr>
        <w:pStyle w:val="Style43"/>
        <w:widowControl/>
        <w:numPr>
          <w:ilvl w:val="0"/>
          <w:numId w:val="3"/>
        </w:numPr>
        <w:tabs>
          <w:tab w:val="left" w:pos="770"/>
        </w:tabs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Выполнение графических упражнений.</w:t>
      </w:r>
    </w:p>
    <w:p w:rsidR="003D73AF" w:rsidRPr="00A94CF0" w:rsidRDefault="003D73AF" w:rsidP="00A94CF0">
      <w:pPr>
        <w:pStyle w:val="Style43"/>
        <w:widowControl/>
        <w:numPr>
          <w:ilvl w:val="0"/>
          <w:numId w:val="3"/>
        </w:numPr>
        <w:tabs>
          <w:tab w:val="left" w:pos="770"/>
        </w:tabs>
        <w:spacing w:before="14"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Игры «Развивающий квадрат», «</w:t>
      </w:r>
      <w:proofErr w:type="spellStart"/>
      <w:r w:rsidRPr="00A94CF0">
        <w:rPr>
          <w:rStyle w:val="FontStyle86"/>
          <w:sz w:val="28"/>
          <w:szCs w:val="28"/>
        </w:rPr>
        <w:t>Геоконт</w:t>
      </w:r>
      <w:proofErr w:type="spellEnd"/>
      <w:r w:rsidRPr="00A94CF0">
        <w:rPr>
          <w:rStyle w:val="FontStyle86"/>
          <w:sz w:val="28"/>
          <w:szCs w:val="28"/>
        </w:rPr>
        <w:t>» и др.</w:t>
      </w:r>
    </w:p>
    <w:p w:rsidR="003D73AF" w:rsidRPr="00A94CF0" w:rsidRDefault="003D73AF" w:rsidP="00A94CF0">
      <w:pPr>
        <w:pStyle w:val="Style58"/>
        <w:widowControl/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Известно, что развитие движений руки, повышение её чувствительности, гибкости происходит в процессе длительной и систематической тренировки. В ходе упражнений дети должны научиться не напрягать руки и пальцы, держать карандаш, кисть свободно, легко производить ими движения в р</w:t>
      </w:r>
      <w:r w:rsidR="00112C73">
        <w:rPr>
          <w:rStyle w:val="FontStyle86"/>
          <w:sz w:val="28"/>
          <w:szCs w:val="28"/>
        </w:rPr>
        <w:t>азличных направлениях. Например</w:t>
      </w:r>
      <w:r w:rsidRPr="00A94CF0">
        <w:rPr>
          <w:rStyle w:val="FontStyle86"/>
          <w:sz w:val="28"/>
          <w:szCs w:val="28"/>
        </w:rPr>
        <w:t xml:space="preserve">, </w:t>
      </w:r>
      <w:r w:rsidR="00112C73">
        <w:rPr>
          <w:rStyle w:val="FontStyle86"/>
          <w:sz w:val="28"/>
          <w:szCs w:val="28"/>
        </w:rPr>
        <w:t xml:space="preserve"> </w:t>
      </w:r>
      <w:r w:rsidRPr="00A94CF0">
        <w:rPr>
          <w:rStyle w:val="FontStyle86"/>
          <w:sz w:val="28"/>
          <w:szCs w:val="28"/>
        </w:rPr>
        <w:t xml:space="preserve">для формирования навыка равномерного движения руки под контролем зрения я использовала упражнения в штриховке. Существует различные виды штриховки: горизонтальная, вертикальная, по диагонали, волнистыми линиями, галочки, точки и другие. Для штриховки дети использовали трафареты и лекала, по которым они обводили фигурки, или придумывали </w:t>
      </w:r>
      <w:r w:rsidR="00112C73">
        <w:rPr>
          <w:rStyle w:val="FontStyle86"/>
          <w:sz w:val="28"/>
          <w:szCs w:val="28"/>
        </w:rPr>
        <w:t>что-</w:t>
      </w:r>
      <w:r w:rsidRPr="00A94CF0">
        <w:rPr>
          <w:rStyle w:val="FontStyle86"/>
          <w:sz w:val="28"/>
          <w:szCs w:val="28"/>
        </w:rPr>
        <w:t>то своё.</w:t>
      </w:r>
    </w:p>
    <w:p w:rsidR="003D73AF" w:rsidRPr="00A94CF0" w:rsidRDefault="003D73AF" w:rsidP="00A94CF0">
      <w:pPr>
        <w:pStyle w:val="Style58"/>
        <w:widowControl/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Для того</w:t>
      </w:r>
      <w:proofErr w:type="gramStart"/>
      <w:r w:rsidRPr="00A94CF0">
        <w:rPr>
          <w:rStyle w:val="FontStyle86"/>
          <w:sz w:val="28"/>
          <w:szCs w:val="28"/>
        </w:rPr>
        <w:t>,</w:t>
      </w:r>
      <w:proofErr w:type="gramEnd"/>
      <w:r w:rsidRPr="00A94CF0">
        <w:rPr>
          <w:rStyle w:val="FontStyle86"/>
          <w:sz w:val="28"/>
          <w:szCs w:val="28"/>
        </w:rPr>
        <w:t xml:space="preserve"> чтобы подготовить руку ребёнка к систематическому письму, сформировать элементарные специфические графические навыки письма, в подготовительной группе проводила специальные занятия.</w:t>
      </w:r>
    </w:p>
    <w:p w:rsidR="003D73AF" w:rsidRPr="00A94CF0" w:rsidRDefault="003D73AF" w:rsidP="00A94CF0">
      <w:pPr>
        <w:pStyle w:val="Style58"/>
        <w:widowControl/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С помощью графических диктантов мы помогали сказочным героям открыть сундучок с сокровищами, искали «туфельку», отправлялись в путешествие на корабле, луноходе. Проводя занятия, я старалась создать и такую ситуацию, что приходилось самостоятельно дополнять рисунок разными деталями и фигурами. Так графические диктанты превращались в настоящую игру.</w:t>
      </w:r>
    </w:p>
    <w:p w:rsidR="003D73AF" w:rsidRPr="00A94CF0" w:rsidRDefault="003D73AF" w:rsidP="00112C73">
      <w:pPr>
        <w:pStyle w:val="Style12"/>
        <w:widowControl/>
        <w:spacing w:before="62" w:line="360" w:lineRule="auto"/>
        <w:ind w:left="-567" w:firstLine="283"/>
        <w:jc w:val="both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Родителей всегда волнует вопрос, готов ли их ребёнок к школьному обучению. Часто они считают, что самое главное</w:t>
      </w:r>
      <w:r w:rsidR="00112C73">
        <w:rPr>
          <w:rStyle w:val="FontStyle86"/>
          <w:sz w:val="28"/>
          <w:szCs w:val="28"/>
        </w:rPr>
        <w:t xml:space="preserve"> </w:t>
      </w:r>
      <w:r w:rsidRPr="00A94CF0">
        <w:rPr>
          <w:rStyle w:val="FontStyle86"/>
          <w:sz w:val="28"/>
          <w:szCs w:val="28"/>
        </w:rPr>
        <w:t>- научить ребёнка читать, считать и писать. Развитие графических  навыков у детей  -  длительный  и трудоёмкий процесс, успешность работы по формированию этого навыка зависит от её систематичности, а это условия может быть выполнено только при взаимодействии детского сада и семьи.</w:t>
      </w:r>
    </w:p>
    <w:p w:rsidR="003D73AF" w:rsidRPr="00A94CF0" w:rsidRDefault="003D73AF" w:rsidP="00A94CF0">
      <w:pPr>
        <w:pStyle w:val="Style66"/>
        <w:widowControl/>
        <w:spacing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 xml:space="preserve">На одном из родительских собраний сообщила о важности и актуальности развития мелкой моторики, которая является основой для развития графических </w:t>
      </w:r>
      <w:r w:rsidRPr="00A94CF0">
        <w:rPr>
          <w:rStyle w:val="FontStyle86"/>
          <w:sz w:val="28"/>
          <w:szCs w:val="28"/>
        </w:rPr>
        <w:lastRenderedPageBreak/>
        <w:t xml:space="preserve">навыков будущих школьников и помогает коррекции речи. На </w:t>
      </w:r>
      <w:r w:rsidR="00112C73">
        <w:rPr>
          <w:rStyle w:val="FontStyle86"/>
          <w:sz w:val="28"/>
          <w:szCs w:val="28"/>
        </w:rPr>
        <w:t>тематической встрече</w:t>
      </w:r>
      <w:r w:rsidRPr="00A94CF0">
        <w:rPr>
          <w:rStyle w:val="FontStyle86"/>
          <w:sz w:val="28"/>
          <w:szCs w:val="28"/>
        </w:rPr>
        <w:t xml:space="preserve"> я провела такой эксперимент: положила перед мамами и папами листочки в клеточку, карандаши и попросила их выполнить под диктовку несколько заданий. «В клеточке верхнего левого угла поставьте точку, найдите правый нижний угол, поставьте две точки рядом...» постепенно увеличивая темп, я довела взрослых людей до того, что они побросали карандаши, не в силах правильно ставить точки под диктовку. «А теперь, -</w:t>
      </w:r>
      <w:r w:rsidR="00112C73">
        <w:rPr>
          <w:rStyle w:val="FontStyle86"/>
          <w:sz w:val="28"/>
          <w:szCs w:val="28"/>
        </w:rPr>
        <w:t xml:space="preserve"> </w:t>
      </w:r>
      <w:r w:rsidRPr="00A94CF0">
        <w:rPr>
          <w:rStyle w:val="FontStyle86"/>
          <w:sz w:val="28"/>
          <w:szCs w:val="28"/>
        </w:rPr>
        <w:t>сказала я, - представьте себе своего малыша, который вынужден расставлять эти точки, переступив порог школы. Согласитесь, это очень трудно. И чтобы эти трудн</w:t>
      </w:r>
      <w:r w:rsidR="00112C73">
        <w:rPr>
          <w:rStyle w:val="FontStyle86"/>
          <w:sz w:val="28"/>
          <w:szCs w:val="28"/>
        </w:rPr>
        <w:t>ости не подавили первоклассника</w:t>
      </w:r>
      <w:r w:rsidRPr="00A94CF0">
        <w:rPr>
          <w:rStyle w:val="FontStyle86"/>
          <w:sz w:val="28"/>
          <w:szCs w:val="28"/>
        </w:rPr>
        <w:t xml:space="preserve">, не отбили у него желания учиться, их нужно предусмотреть. А для этого с ребёнком необходимо заниматься постоянно. Но это не должно быть натаскиванием, дрессировкой. Это не может быть взрослым «хочу» или «так надо» вопреки </w:t>
      </w:r>
      <w:proofErr w:type="gramStart"/>
      <w:r w:rsidRPr="00A94CF0">
        <w:rPr>
          <w:rStyle w:val="FontStyle86"/>
          <w:sz w:val="28"/>
          <w:szCs w:val="28"/>
        </w:rPr>
        <w:t>детскому</w:t>
      </w:r>
      <w:proofErr w:type="gramEnd"/>
      <w:r w:rsidRPr="00A94CF0">
        <w:rPr>
          <w:rStyle w:val="FontStyle86"/>
          <w:sz w:val="28"/>
          <w:szCs w:val="28"/>
        </w:rPr>
        <w:t xml:space="preserve"> «не могу». </w:t>
      </w:r>
      <w:proofErr w:type="gramStart"/>
      <w:r w:rsidRPr="00A94CF0">
        <w:rPr>
          <w:rStyle w:val="FontStyle86"/>
          <w:sz w:val="28"/>
          <w:szCs w:val="28"/>
        </w:rPr>
        <w:t>Это не может и не должно вызывать раздражение и недовольство взрослых и слёзы ребёнка, это не может быть напряженной работой, а должно быть увлекательной игрой</w:t>
      </w:r>
      <w:r w:rsidR="007629C3">
        <w:rPr>
          <w:rStyle w:val="FontStyle86"/>
          <w:sz w:val="28"/>
          <w:szCs w:val="28"/>
        </w:rPr>
        <w:t xml:space="preserve"> с помощью раскрасок</w:t>
      </w:r>
      <w:r w:rsidR="00112C73">
        <w:rPr>
          <w:rStyle w:val="FontStyle86"/>
          <w:sz w:val="28"/>
          <w:szCs w:val="28"/>
        </w:rPr>
        <w:t>-</w:t>
      </w:r>
      <w:r w:rsidRPr="00A94CF0">
        <w:rPr>
          <w:rStyle w:val="FontStyle86"/>
          <w:sz w:val="28"/>
          <w:szCs w:val="28"/>
        </w:rPr>
        <w:t>пропис</w:t>
      </w:r>
      <w:r w:rsidR="007629C3">
        <w:rPr>
          <w:rStyle w:val="FontStyle86"/>
          <w:sz w:val="28"/>
          <w:szCs w:val="28"/>
        </w:rPr>
        <w:t xml:space="preserve">ей </w:t>
      </w:r>
      <w:r w:rsidRPr="00A94CF0">
        <w:rPr>
          <w:rStyle w:val="FontStyle86"/>
          <w:sz w:val="28"/>
          <w:szCs w:val="28"/>
        </w:rPr>
        <w:t xml:space="preserve"> «Я хочу в школу», «Как подготовить руку к письму» и др</w:t>
      </w:r>
      <w:r w:rsidR="007629C3">
        <w:rPr>
          <w:rStyle w:val="FontStyle86"/>
          <w:sz w:val="28"/>
          <w:szCs w:val="28"/>
        </w:rPr>
        <w:t xml:space="preserve">. </w:t>
      </w:r>
      <w:r w:rsidRPr="00A94CF0">
        <w:rPr>
          <w:rStyle w:val="FontStyle86"/>
          <w:sz w:val="28"/>
          <w:szCs w:val="28"/>
        </w:rPr>
        <w:t xml:space="preserve"> Проводились </w:t>
      </w:r>
      <w:r w:rsidR="00112C73">
        <w:rPr>
          <w:rStyle w:val="FontStyle86"/>
          <w:sz w:val="28"/>
          <w:szCs w:val="28"/>
        </w:rPr>
        <w:t>практикумы</w:t>
      </w:r>
      <w:r w:rsidRPr="00A94CF0">
        <w:rPr>
          <w:rStyle w:val="FontStyle86"/>
          <w:sz w:val="28"/>
          <w:szCs w:val="28"/>
        </w:rPr>
        <w:t xml:space="preserve"> «Игры из ничего», «Удалой на все руки не знает скуки», «Учитесь с нами» (оригами).</w:t>
      </w:r>
      <w:proofErr w:type="gramEnd"/>
      <w:r w:rsidRPr="00A94CF0">
        <w:rPr>
          <w:rStyle w:val="FontStyle86"/>
          <w:sz w:val="28"/>
          <w:szCs w:val="28"/>
        </w:rPr>
        <w:t xml:space="preserve"> Видя успехи своих детей, родители стараются активно участвовать в творческом процессе: проводились конкурсы «Самый талантливый родитель», «В гостях у флоры» (работы из природного материала), «</w:t>
      </w:r>
      <w:proofErr w:type="gramStart"/>
      <w:r w:rsidRPr="00A94CF0">
        <w:rPr>
          <w:rStyle w:val="FontStyle86"/>
          <w:sz w:val="28"/>
          <w:szCs w:val="28"/>
        </w:rPr>
        <w:t>Наша</w:t>
      </w:r>
      <w:proofErr w:type="gramEnd"/>
      <w:r w:rsidRPr="00A94CF0">
        <w:rPr>
          <w:rStyle w:val="FontStyle86"/>
          <w:sz w:val="28"/>
          <w:szCs w:val="28"/>
        </w:rPr>
        <w:t xml:space="preserve"> </w:t>
      </w:r>
      <w:proofErr w:type="spellStart"/>
      <w:r w:rsidRPr="00A94CF0">
        <w:rPr>
          <w:rStyle w:val="FontStyle86"/>
          <w:sz w:val="28"/>
          <w:szCs w:val="28"/>
        </w:rPr>
        <w:t>вообразилия</w:t>
      </w:r>
      <w:proofErr w:type="spellEnd"/>
      <w:r w:rsidRPr="00A94CF0">
        <w:rPr>
          <w:rStyle w:val="FontStyle86"/>
          <w:sz w:val="28"/>
          <w:szCs w:val="28"/>
        </w:rPr>
        <w:t>» (поделки из бросового материала.)</w:t>
      </w:r>
    </w:p>
    <w:p w:rsidR="003D73AF" w:rsidRPr="00A94CF0" w:rsidRDefault="003D73AF" w:rsidP="007629C3">
      <w:pPr>
        <w:pStyle w:val="Style58"/>
        <w:widowControl/>
        <w:spacing w:before="84" w:line="360" w:lineRule="auto"/>
        <w:ind w:left="-567" w:firstLine="283"/>
        <w:rPr>
          <w:rStyle w:val="FontStyle86"/>
          <w:sz w:val="28"/>
          <w:szCs w:val="28"/>
        </w:rPr>
      </w:pPr>
      <w:r w:rsidRPr="00A94CF0">
        <w:rPr>
          <w:rStyle w:val="FontStyle86"/>
          <w:sz w:val="28"/>
          <w:szCs w:val="28"/>
        </w:rPr>
        <w:t>Для того</w:t>
      </w:r>
      <w:proofErr w:type="gramStart"/>
      <w:r w:rsidRPr="00A94CF0">
        <w:rPr>
          <w:rStyle w:val="FontStyle86"/>
          <w:sz w:val="28"/>
          <w:szCs w:val="28"/>
        </w:rPr>
        <w:t>,</w:t>
      </w:r>
      <w:proofErr w:type="gramEnd"/>
      <w:r w:rsidRPr="00A94CF0">
        <w:rPr>
          <w:rStyle w:val="FontStyle86"/>
          <w:sz w:val="28"/>
          <w:szCs w:val="28"/>
        </w:rPr>
        <w:t xml:space="preserve"> чтобы отследить уровень развития прои</w:t>
      </w:r>
      <w:r w:rsidR="00112C73">
        <w:rPr>
          <w:rStyle w:val="FontStyle86"/>
          <w:sz w:val="28"/>
          <w:szCs w:val="28"/>
        </w:rPr>
        <w:t xml:space="preserve">звольной моторики пальцев рук </w:t>
      </w:r>
      <w:r w:rsidRPr="00A94CF0">
        <w:rPr>
          <w:rStyle w:val="FontStyle86"/>
          <w:sz w:val="28"/>
          <w:szCs w:val="28"/>
        </w:rPr>
        <w:t>2 раза в год я провожу диагностику:</w:t>
      </w:r>
    </w:p>
    <w:p w:rsidR="003D73AF" w:rsidRPr="00A94CF0" w:rsidRDefault="003D73AF" w:rsidP="00A94CF0">
      <w:pPr>
        <w:pStyle w:val="Style58"/>
        <w:widowControl/>
        <w:spacing w:before="7" w:line="360" w:lineRule="auto"/>
        <w:ind w:left="-567" w:firstLine="283"/>
        <w:rPr>
          <w:rStyle w:val="FontStyle86"/>
          <w:sz w:val="28"/>
          <w:szCs w:val="28"/>
        </w:rPr>
      </w:pPr>
      <w:proofErr w:type="gramStart"/>
      <w:r w:rsidRPr="00A94CF0">
        <w:rPr>
          <w:rStyle w:val="FontStyle86"/>
          <w:sz w:val="28"/>
          <w:szCs w:val="28"/>
        </w:rPr>
        <w:t xml:space="preserve">- мною разработаны задания для определения произвольной моторики рук </w:t>
      </w:r>
      <w:r w:rsidR="00112C73">
        <w:rPr>
          <w:rStyle w:val="FontStyle86"/>
          <w:sz w:val="28"/>
          <w:szCs w:val="28"/>
        </w:rPr>
        <w:t xml:space="preserve">для младшего и среднего возраста </w:t>
      </w:r>
      <w:r w:rsidRPr="00A94CF0">
        <w:rPr>
          <w:rStyle w:val="FontStyle86"/>
          <w:sz w:val="28"/>
          <w:szCs w:val="28"/>
        </w:rPr>
        <w:t xml:space="preserve">(на основе психолого - педагогической литературы) Анализ диагностических результатов в </w:t>
      </w:r>
      <w:r w:rsidR="00112C73">
        <w:rPr>
          <w:rStyle w:val="FontStyle86"/>
          <w:sz w:val="28"/>
          <w:szCs w:val="28"/>
        </w:rPr>
        <w:t>средней</w:t>
      </w:r>
      <w:r w:rsidRPr="00A94CF0">
        <w:rPr>
          <w:rStyle w:val="FontStyle86"/>
          <w:sz w:val="28"/>
          <w:szCs w:val="28"/>
        </w:rPr>
        <w:t xml:space="preserve"> группе показывает: что дети стали более внимательны, усидчивей, результаты диагностики значительно улучшились в сравнении с началом года: дети уверенно держат карандаш, ложку, у детей сформировались навыки самообслуживания (завязать шнурок, застегнуть пуговицу), координация движений пальцев рук стала более</w:t>
      </w:r>
      <w:proofErr w:type="gramEnd"/>
      <w:r w:rsidRPr="00A94CF0">
        <w:rPr>
          <w:rStyle w:val="FontStyle86"/>
          <w:sz w:val="28"/>
          <w:szCs w:val="28"/>
        </w:rPr>
        <w:t xml:space="preserve"> точной, четкой. У детей развивается </w:t>
      </w:r>
      <w:r w:rsidRPr="00A94CF0">
        <w:rPr>
          <w:rStyle w:val="FontStyle86"/>
          <w:sz w:val="28"/>
          <w:szCs w:val="28"/>
        </w:rPr>
        <w:lastRenderedPageBreak/>
        <w:t>устойчивый интерес к продуктивным в</w:t>
      </w:r>
      <w:r w:rsidR="00112C73">
        <w:rPr>
          <w:rStyle w:val="FontStyle86"/>
          <w:sz w:val="28"/>
          <w:szCs w:val="28"/>
        </w:rPr>
        <w:t>идам деятельности, эмоционально</w:t>
      </w:r>
      <w:r w:rsidRPr="00A94CF0">
        <w:rPr>
          <w:rStyle w:val="FontStyle86"/>
          <w:sz w:val="28"/>
          <w:szCs w:val="28"/>
        </w:rPr>
        <w:t>-эстетические чувства.</w:t>
      </w:r>
    </w:p>
    <w:p w:rsidR="003D73AF" w:rsidRPr="00A94CF0" w:rsidRDefault="003D73AF" w:rsidP="00112C73">
      <w:pPr>
        <w:pStyle w:val="Style13"/>
        <w:widowControl/>
        <w:spacing w:before="7" w:line="360" w:lineRule="auto"/>
        <w:ind w:left="-567" w:right="22" w:firstLine="283"/>
        <w:rPr>
          <w:sz w:val="28"/>
          <w:szCs w:val="28"/>
        </w:rPr>
      </w:pPr>
      <w:r w:rsidRPr="00A94CF0">
        <w:rPr>
          <w:rStyle w:val="FontStyle91"/>
        </w:rPr>
        <w:t xml:space="preserve">Сравнивая результаты детей, посещающих </w:t>
      </w:r>
      <w:r w:rsidR="00112C73">
        <w:rPr>
          <w:rStyle w:val="FontStyle91"/>
        </w:rPr>
        <w:t>дизайн-студию</w:t>
      </w:r>
      <w:r w:rsidRPr="00A94CF0">
        <w:rPr>
          <w:rStyle w:val="FontStyle91"/>
        </w:rPr>
        <w:t xml:space="preserve"> с контрольной группой, я увидела изменения, которые произошли с детьми в течение года: движения рук детей стали </w:t>
      </w:r>
      <w:proofErr w:type="gramStart"/>
      <w:r w:rsidRPr="00A94CF0">
        <w:rPr>
          <w:rStyle w:val="FontStyle91"/>
        </w:rPr>
        <w:t>более уверенней</w:t>
      </w:r>
      <w:proofErr w:type="gramEnd"/>
      <w:r w:rsidRPr="00A94CF0">
        <w:rPr>
          <w:rStyle w:val="FontStyle91"/>
        </w:rPr>
        <w:t xml:space="preserve">, все дети правильно пользуются изобразительными средствами рисования, с интересом экспериментируют с </w:t>
      </w:r>
      <w:proofErr w:type="spellStart"/>
      <w:r w:rsidRPr="00A94CF0">
        <w:rPr>
          <w:rStyle w:val="FontStyle91"/>
        </w:rPr>
        <w:t>изоматериалами</w:t>
      </w:r>
      <w:proofErr w:type="spellEnd"/>
      <w:r w:rsidRPr="00A94CF0">
        <w:rPr>
          <w:rStyle w:val="FontStyle91"/>
        </w:rPr>
        <w:t>, находят новые варианты изображения, хорошо ориентируются на листе бумаги.</w:t>
      </w:r>
    </w:p>
    <w:p w:rsidR="003D73AF" w:rsidRPr="00A94CF0" w:rsidRDefault="003D73AF" w:rsidP="00112C73">
      <w:pPr>
        <w:pStyle w:val="Style63"/>
        <w:widowControl/>
        <w:spacing w:before="163" w:line="360" w:lineRule="auto"/>
        <w:ind w:left="-567" w:firstLine="283"/>
        <w:jc w:val="both"/>
        <w:rPr>
          <w:rStyle w:val="FontStyle86"/>
          <w:sz w:val="28"/>
          <w:szCs w:val="28"/>
        </w:rPr>
      </w:pPr>
      <w:r w:rsidRPr="00A94CF0">
        <w:rPr>
          <w:rStyle w:val="FontStyle91"/>
        </w:rPr>
        <w:t xml:space="preserve">Таким образом, </w:t>
      </w:r>
      <w:r w:rsidRPr="00A94CF0">
        <w:rPr>
          <w:rStyle w:val="FontStyle86"/>
          <w:sz w:val="28"/>
          <w:szCs w:val="28"/>
        </w:rPr>
        <w:t>можно сделать вывод, что данная система работы способствует полноценному психомоторном</w:t>
      </w:r>
      <w:r w:rsidR="00112C73">
        <w:rPr>
          <w:rStyle w:val="FontStyle86"/>
          <w:sz w:val="28"/>
          <w:szCs w:val="28"/>
        </w:rPr>
        <w:t xml:space="preserve">у развитию детей, характеризую </w:t>
      </w:r>
      <w:r w:rsidRPr="00A94CF0">
        <w:rPr>
          <w:rStyle w:val="FontStyle86"/>
          <w:sz w:val="28"/>
          <w:szCs w:val="28"/>
        </w:rPr>
        <w:t>хороший уровень ручной умелости, который является важным средством для успешной адаптации детей к школьному обучению.</w:t>
      </w:r>
    </w:p>
    <w:p w:rsidR="007058F7" w:rsidRPr="00A94CF0" w:rsidRDefault="007058F7" w:rsidP="00A94CF0">
      <w:pPr>
        <w:spacing w:line="360" w:lineRule="auto"/>
        <w:ind w:left="-567" w:firstLine="283"/>
        <w:rPr>
          <w:sz w:val="28"/>
          <w:szCs w:val="28"/>
        </w:rPr>
      </w:pPr>
    </w:p>
    <w:p w:rsidR="003D73AF" w:rsidRPr="00A94CF0" w:rsidRDefault="003D73AF" w:rsidP="00A94CF0">
      <w:pPr>
        <w:spacing w:line="360" w:lineRule="auto"/>
        <w:ind w:left="-284"/>
        <w:rPr>
          <w:sz w:val="28"/>
          <w:szCs w:val="28"/>
        </w:rPr>
      </w:pPr>
    </w:p>
    <w:sectPr w:rsidR="003D73AF" w:rsidRPr="00A94CF0" w:rsidSect="00A94CF0">
      <w:pgSz w:w="11906" w:h="16838"/>
      <w:pgMar w:top="1276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D086EE"/>
    <w:lvl w:ilvl="0">
      <w:numFmt w:val="bullet"/>
      <w:lvlText w:val="*"/>
      <w:lvlJc w:val="left"/>
    </w:lvl>
  </w:abstractNum>
  <w:abstractNum w:abstractNumId="1">
    <w:nsid w:val="2BF62D5C"/>
    <w:multiLevelType w:val="singleLevel"/>
    <w:tmpl w:val="B17A02B0"/>
    <w:lvl w:ilvl="0">
      <w:start w:val="3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602C3F9C"/>
    <w:multiLevelType w:val="singleLevel"/>
    <w:tmpl w:val="2EE0989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>
    <w:nsid w:val="686667F6"/>
    <w:multiLevelType w:val="singleLevel"/>
    <w:tmpl w:val="313E940A"/>
    <w:lvl w:ilvl="0">
      <w:start w:val="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6BC35890"/>
    <w:multiLevelType w:val="singleLevel"/>
    <w:tmpl w:val="B5D675C8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7D504532"/>
    <w:multiLevelType w:val="singleLevel"/>
    <w:tmpl w:val="816EE3B0"/>
    <w:lvl w:ilvl="0">
      <w:start w:val="2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33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DF"/>
    <w:rsid w:val="00112C73"/>
    <w:rsid w:val="003D73AF"/>
    <w:rsid w:val="007058F7"/>
    <w:rsid w:val="007629C3"/>
    <w:rsid w:val="007D5C50"/>
    <w:rsid w:val="007F1311"/>
    <w:rsid w:val="009E5732"/>
    <w:rsid w:val="00A94CF0"/>
    <w:rsid w:val="00AC7466"/>
    <w:rsid w:val="00F17ADF"/>
    <w:rsid w:val="00F8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3D73AF"/>
    <w:pPr>
      <w:spacing w:line="310" w:lineRule="exact"/>
    </w:pPr>
  </w:style>
  <w:style w:type="paragraph" w:customStyle="1" w:styleId="Style13">
    <w:name w:val="Style13"/>
    <w:basedOn w:val="a"/>
    <w:uiPriority w:val="99"/>
    <w:rsid w:val="003D73AF"/>
    <w:pPr>
      <w:spacing w:line="312" w:lineRule="exact"/>
      <w:jc w:val="both"/>
    </w:pPr>
  </w:style>
  <w:style w:type="paragraph" w:customStyle="1" w:styleId="Style23">
    <w:name w:val="Style23"/>
    <w:basedOn w:val="a"/>
    <w:uiPriority w:val="99"/>
    <w:rsid w:val="003D73AF"/>
    <w:pPr>
      <w:spacing w:line="331" w:lineRule="exact"/>
      <w:ind w:hanging="338"/>
    </w:pPr>
  </w:style>
  <w:style w:type="paragraph" w:customStyle="1" w:styleId="Style34">
    <w:name w:val="Style34"/>
    <w:basedOn w:val="a"/>
    <w:uiPriority w:val="99"/>
    <w:rsid w:val="003D73AF"/>
    <w:pPr>
      <w:spacing w:line="310" w:lineRule="exact"/>
      <w:ind w:firstLine="454"/>
      <w:jc w:val="both"/>
    </w:pPr>
  </w:style>
  <w:style w:type="paragraph" w:customStyle="1" w:styleId="Style40">
    <w:name w:val="Style40"/>
    <w:basedOn w:val="a"/>
    <w:uiPriority w:val="99"/>
    <w:rsid w:val="003D73AF"/>
    <w:pPr>
      <w:spacing w:line="312" w:lineRule="exact"/>
      <w:ind w:firstLine="194"/>
      <w:jc w:val="both"/>
    </w:pPr>
  </w:style>
  <w:style w:type="paragraph" w:customStyle="1" w:styleId="Style43">
    <w:name w:val="Style43"/>
    <w:basedOn w:val="a"/>
    <w:uiPriority w:val="99"/>
    <w:rsid w:val="003D73AF"/>
  </w:style>
  <w:style w:type="paragraph" w:customStyle="1" w:styleId="Style55">
    <w:name w:val="Style55"/>
    <w:basedOn w:val="a"/>
    <w:uiPriority w:val="99"/>
    <w:rsid w:val="003D73AF"/>
    <w:pPr>
      <w:jc w:val="center"/>
    </w:pPr>
  </w:style>
  <w:style w:type="paragraph" w:customStyle="1" w:styleId="Style57">
    <w:name w:val="Style57"/>
    <w:basedOn w:val="a"/>
    <w:uiPriority w:val="99"/>
    <w:rsid w:val="003D73AF"/>
    <w:pPr>
      <w:spacing w:line="317" w:lineRule="exact"/>
    </w:pPr>
  </w:style>
  <w:style w:type="paragraph" w:customStyle="1" w:styleId="Style58">
    <w:name w:val="Style58"/>
    <w:basedOn w:val="a"/>
    <w:uiPriority w:val="99"/>
    <w:rsid w:val="003D73AF"/>
    <w:pPr>
      <w:spacing w:line="324" w:lineRule="exact"/>
      <w:jc w:val="both"/>
    </w:pPr>
  </w:style>
  <w:style w:type="paragraph" w:customStyle="1" w:styleId="Style59">
    <w:name w:val="Style59"/>
    <w:basedOn w:val="a"/>
    <w:uiPriority w:val="99"/>
    <w:rsid w:val="003D73AF"/>
    <w:pPr>
      <w:spacing w:line="312" w:lineRule="exact"/>
      <w:ind w:firstLine="742"/>
      <w:jc w:val="both"/>
    </w:pPr>
  </w:style>
  <w:style w:type="paragraph" w:customStyle="1" w:styleId="Style60">
    <w:name w:val="Style60"/>
    <w:basedOn w:val="a"/>
    <w:uiPriority w:val="99"/>
    <w:rsid w:val="003D73AF"/>
  </w:style>
  <w:style w:type="paragraph" w:customStyle="1" w:styleId="Style62">
    <w:name w:val="Style62"/>
    <w:basedOn w:val="a"/>
    <w:uiPriority w:val="99"/>
    <w:rsid w:val="003D73AF"/>
    <w:pPr>
      <w:jc w:val="both"/>
    </w:pPr>
  </w:style>
  <w:style w:type="paragraph" w:customStyle="1" w:styleId="Style63">
    <w:name w:val="Style63"/>
    <w:basedOn w:val="a"/>
    <w:uiPriority w:val="99"/>
    <w:rsid w:val="003D73AF"/>
  </w:style>
  <w:style w:type="paragraph" w:customStyle="1" w:styleId="Style64">
    <w:name w:val="Style64"/>
    <w:basedOn w:val="a"/>
    <w:uiPriority w:val="99"/>
    <w:rsid w:val="003D73AF"/>
    <w:pPr>
      <w:spacing w:line="310" w:lineRule="exact"/>
      <w:jc w:val="right"/>
    </w:pPr>
  </w:style>
  <w:style w:type="paragraph" w:customStyle="1" w:styleId="Style65">
    <w:name w:val="Style65"/>
    <w:basedOn w:val="a"/>
    <w:uiPriority w:val="99"/>
    <w:rsid w:val="003D73AF"/>
    <w:pPr>
      <w:jc w:val="center"/>
    </w:pPr>
  </w:style>
  <w:style w:type="paragraph" w:customStyle="1" w:styleId="Style66">
    <w:name w:val="Style66"/>
    <w:basedOn w:val="a"/>
    <w:uiPriority w:val="99"/>
    <w:rsid w:val="003D73AF"/>
    <w:pPr>
      <w:spacing w:line="311" w:lineRule="exact"/>
      <w:ind w:firstLine="338"/>
      <w:jc w:val="both"/>
    </w:pPr>
  </w:style>
  <w:style w:type="paragraph" w:customStyle="1" w:styleId="Style67">
    <w:name w:val="Style67"/>
    <w:basedOn w:val="a"/>
    <w:uiPriority w:val="99"/>
    <w:rsid w:val="003D73AF"/>
    <w:pPr>
      <w:spacing w:line="320" w:lineRule="exact"/>
      <w:ind w:firstLine="130"/>
      <w:jc w:val="both"/>
    </w:pPr>
  </w:style>
  <w:style w:type="paragraph" w:customStyle="1" w:styleId="Style68">
    <w:name w:val="Style68"/>
    <w:basedOn w:val="a"/>
    <w:uiPriority w:val="99"/>
    <w:rsid w:val="003D73AF"/>
    <w:pPr>
      <w:spacing w:line="324" w:lineRule="exact"/>
    </w:pPr>
  </w:style>
  <w:style w:type="character" w:customStyle="1" w:styleId="FontStyle86">
    <w:name w:val="Font Style86"/>
    <w:basedOn w:val="a0"/>
    <w:uiPriority w:val="99"/>
    <w:rsid w:val="003D73AF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basedOn w:val="a0"/>
    <w:uiPriority w:val="99"/>
    <w:rsid w:val="003D73AF"/>
    <w:rPr>
      <w:rFonts w:ascii="Times New Roman" w:hAnsi="Times New Roman" w:cs="Times New Roman"/>
      <w:sz w:val="36"/>
      <w:szCs w:val="36"/>
    </w:rPr>
  </w:style>
  <w:style w:type="character" w:customStyle="1" w:styleId="FontStyle88">
    <w:name w:val="Font Style88"/>
    <w:basedOn w:val="a0"/>
    <w:uiPriority w:val="99"/>
    <w:rsid w:val="003D73A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89">
    <w:name w:val="Font Style89"/>
    <w:basedOn w:val="a0"/>
    <w:uiPriority w:val="99"/>
    <w:rsid w:val="003D73A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0">
    <w:name w:val="Font Style90"/>
    <w:basedOn w:val="a0"/>
    <w:uiPriority w:val="99"/>
    <w:rsid w:val="003D73A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1">
    <w:name w:val="Font Style91"/>
    <w:basedOn w:val="a0"/>
    <w:uiPriority w:val="99"/>
    <w:rsid w:val="003D73AF"/>
    <w:rPr>
      <w:rFonts w:ascii="Times New Roman" w:hAnsi="Times New Roman" w:cs="Times New Roman"/>
      <w:sz w:val="28"/>
      <w:szCs w:val="28"/>
    </w:rPr>
  </w:style>
  <w:style w:type="character" w:customStyle="1" w:styleId="FontStyle92">
    <w:name w:val="Font Style92"/>
    <w:basedOn w:val="a0"/>
    <w:uiPriority w:val="99"/>
    <w:rsid w:val="003D73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4">
    <w:name w:val="Font Style94"/>
    <w:basedOn w:val="a0"/>
    <w:uiPriority w:val="99"/>
    <w:rsid w:val="003D73AF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3D73AF"/>
    <w:pPr>
      <w:spacing w:line="310" w:lineRule="exact"/>
    </w:pPr>
  </w:style>
  <w:style w:type="paragraph" w:customStyle="1" w:styleId="Style13">
    <w:name w:val="Style13"/>
    <w:basedOn w:val="a"/>
    <w:uiPriority w:val="99"/>
    <w:rsid w:val="003D73AF"/>
    <w:pPr>
      <w:spacing w:line="312" w:lineRule="exact"/>
      <w:jc w:val="both"/>
    </w:pPr>
  </w:style>
  <w:style w:type="paragraph" w:customStyle="1" w:styleId="Style23">
    <w:name w:val="Style23"/>
    <w:basedOn w:val="a"/>
    <w:uiPriority w:val="99"/>
    <w:rsid w:val="003D73AF"/>
    <w:pPr>
      <w:spacing w:line="331" w:lineRule="exact"/>
      <w:ind w:hanging="338"/>
    </w:pPr>
  </w:style>
  <w:style w:type="paragraph" w:customStyle="1" w:styleId="Style34">
    <w:name w:val="Style34"/>
    <w:basedOn w:val="a"/>
    <w:uiPriority w:val="99"/>
    <w:rsid w:val="003D73AF"/>
    <w:pPr>
      <w:spacing w:line="310" w:lineRule="exact"/>
      <w:ind w:firstLine="454"/>
      <w:jc w:val="both"/>
    </w:pPr>
  </w:style>
  <w:style w:type="paragraph" w:customStyle="1" w:styleId="Style40">
    <w:name w:val="Style40"/>
    <w:basedOn w:val="a"/>
    <w:uiPriority w:val="99"/>
    <w:rsid w:val="003D73AF"/>
    <w:pPr>
      <w:spacing w:line="312" w:lineRule="exact"/>
      <w:ind w:firstLine="194"/>
      <w:jc w:val="both"/>
    </w:pPr>
  </w:style>
  <w:style w:type="paragraph" w:customStyle="1" w:styleId="Style43">
    <w:name w:val="Style43"/>
    <w:basedOn w:val="a"/>
    <w:uiPriority w:val="99"/>
    <w:rsid w:val="003D73AF"/>
  </w:style>
  <w:style w:type="paragraph" w:customStyle="1" w:styleId="Style55">
    <w:name w:val="Style55"/>
    <w:basedOn w:val="a"/>
    <w:uiPriority w:val="99"/>
    <w:rsid w:val="003D73AF"/>
    <w:pPr>
      <w:jc w:val="center"/>
    </w:pPr>
  </w:style>
  <w:style w:type="paragraph" w:customStyle="1" w:styleId="Style57">
    <w:name w:val="Style57"/>
    <w:basedOn w:val="a"/>
    <w:uiPriority w:val="99"/>
    <w:rsid w:val="003D73AF"/>
    <w:pPr>
      <w:spacing w:line="317" w:lineRule="exact"/>
    </w:pPr>
  </w:style>
  <w:style w:type="paragraph" w:customStyle="1" w:styleId="Style58">
    <w:name w:val="Style58"/>
    <w:basedOn w:val="a"/>
    <w:uiPriority w:val="99"/>
    <w:rsid w:val="003D73AF"/>
    <w:pPr>
      <w:spacing w:line="324" w:lineRule="exact"/>
      <w:jc w:val="both"/>
    </w:pPr>
  </w:style>
  <w:style w:type="paragraph" w:customStyle="1" w:styleId="Style59">
    <w:name w:val="Style59"/>
    <w:basedOn w:val="a"/>
    <w:uiPriority w:val="99"/>
    <w:rsid w:val="003D73AF"/>
    <w:pPr>
      <w:spacing w:line="312" w:lineRule="exact"/>
      <w:ind w:firstLine="742"/>
      <w:jc w:val="both"/>
    </w:pPr>
  </w:style>
  <w:style w:type="paragraph" w:customStyle="1" w:styleId="Style60">
    <w:name w:val="Style60"/>
    <w:basedOn w:val="a"/>
    <w:uiPriority w:val="99"/>
    <w:rsid w:val="003D73AF"/>
  </w:style>
  <w:style w:type="paragraph" w:customStyle="1" w:styleId="Style62">
    <w:name w:val="Style62"/>
    <w:basedOn w:val="a"/>
    <w:uiPriority w:val="99"/>
    <w:rsid w:val="003D73AF"/>
    <w:pPr>
      <w:jc w:val="both"/>
    </w:pPr>
  </w:style>
  <w:style w:type="paragraph" w:customStyle="1" w:styleId="Style63">
    <w:name w:val="Style63"/>
    <w:basedOn w:val="a"/>
    <w:uiPriority w:val="99"/>
    <w:rsid w:val="003D73AF"/>
  </w:style>
  <w:style w:type="paragraph" w:customStyle="1" w:styleId="Style64">
    <w:name w:val="Style64"/>
    <w:basedOn w:val="a"/>
    <w:uiPriority w:val="99"/>
    <w:rsid w:val="003D73AF"/>
    <w:pPr>
      <w:spacing w:line="310" w:lineRule="exact"/>
      <w:jc w:val="right"/>
    </w:pPr>
  </w:style>
  <w:style w:type="paragraph" w:customStyle="1" w:styleId="Style65">
    <w:name w:val="Style65"/>
    <w:basedOn w:val="a"/>
    <w:uiPriority w:val="99"/>
    <w:rsid w:val="003D73AF"/>
    <w:pPr>
      <w:jc w:val="center"/>
    </w:pPr>
  </w:style>
  <w:style w:type="paragraph" w:customStyle="1" w:styleId="Style66">
    <w:name w:val="Style66"/>
    <w:basedOn w:val="a"/>
    <w:uiPriority w:val="99"/>
    <w:rsid w:val="003D73AF"/>
    <w:pPr>
      <w:spacing w:line="311" w:lineRule="exact"/>
      <w:ind w:firstLine="338"/>
      <w:jc w:val="both"/>
    </w:pPr>
  </w:style>
  <w:style w:type="paragraph" w:customStyle="1" w:styleId="Style67">
    <w:name w:val="Style67"/>
    <w:basedOn w:val="a"/>
    <w:uiPriority w:val="99"/>
    <w:rsid w:val="003D73AF"/>
    <w:pPr>
      <w:spacing w:line="320" w:lineRule="exact"/>
      <w:ind w:firstLine="130"/>
      <w:jc w:val="both"/>
    </w:pPr>
  </w:style>
  <w:style w:type="paragraph" w:customStyle="1" w:styleId="Style68">
    <w:name w:val="Style68"/>
    <w:basedOn w:val="a"/>
    <w:uiPriority w:val="99"/>
    <w:rsid w:val="003D73AF"/>
    <w:pPr>
      <w:spacing w:line="324" w:lineRule="exact"/>
    </w:pPr>
  </w:style>
  <w:style w:type="character" w:customStyle="1" w:styleId="FontStyle86">
    <w:name w:val="Font Style86"/>
    <w:basedOn w:val="a0"/>
    <w:uiPriority w:val="99"/>
    <w:rsid w:val="003D73AF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basedOn w:val="a0"/>
    <w:uiPriority w:val="99"/>
    <w:rsid w:val="003D73AF"/>
    <w:rPr>
      <w:rFonts w:ascii="Times New Roman" w:hAnsi="Times New Roman" w:cs="Times New Roman"/>
      <w:sz w:val="36"/>
      <w:szCs w:val="36"/>
    </w:rPr>
  </w:style>
  <w:style w:type="character" w:customStyle="1" w:styleId="FontStyle88">
    <w:name w:val="Font Style88"/>
    <w:basedOn w:val="a0"/>
    <w:uiPriority w:val="99"/>
    <w:rsid w:val="003D73A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89">
    <w:name w:val="Font Style89"/>
    <w:basedOn w:val="a0"/>
    <w:uiPriority w:val="99"/>
    <w:rsid w:val="003D73A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0">
    <w:name w:val="Font Style90"/>
    <w:basedOn w:val="a0"/>
    <w:uiPriority w:val="99"/>
    <w:rsid w:val="003D73A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1">
    <w:name w:val="Font Style91"/>
    <w:basedOn w:val="a0"/>
    <w:uiPriority w:val="99"/>
    <w:rsid w:val="003D73AF"/>
    <w:rPr>
      <w:rFonts w:ascii="Times New Roman" w:hAnsi="Times New Roman" w:cs="Times New Roman"/>
      <w:sz w:val="28"/>
      <w:szCs w:val="28"/>
    </w:rPr>
  </w:style>
  <w:style w:type="character" w:customStyle="1" w:styleId="FontStyle92">
    <w:name w:val="Font Style92"/>
    <w:basedOn w:val="a0"/>
    <w:uiPriority w:val="99"/>
    <w:rsid w:val="003D73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4">
    <w:name w:val="Font Style94"/>
    <w:basedOn w:val="a0"/>
    <w:uiPriority w:val="99"/>
    <w:rsid w:val="003D73AF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2263</Words>
  <Characters>12903</Characters>
  <Application>Microsoft Office Word</Application>
  <DocSecurity>0</DocSecurity>
  <Lines>107</Lines>
  <Paragraphs>30</Paragraphs>
  <ScaleCrop>false</ScaleCrop>
  <Company/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2016-10-21T05:41:00Z</dcterms:created>
  <dcterms:modified xsi:type="dcterms:W3CDTF">2016-11-03T08:27:00Z</dcterms:modified>
</cp:coreProperties>
</file>