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F9" w:rsidRPr="009A45F9" w:rsidRDefault="009A45F9" w:rsidP="009A45F9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5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ГОРОД НОЯБРЬСК</w:t>
      </w:r>
    </w:p>
    <w:p w:rsidR="009A45F9" w:rsidRPr="009A45F9" w:rsidRDefault="009A45F9" w:rsidP="009A45F9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5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9A45F9" w:rsidRPr="009A45F9" w:rsidRDefault="009A45F9" w:rsidP="009A45F9">
      <w:pPr>
        <w:keepNext/>
        <w:tabs>
          <w:tab w:val="left" w:pos="72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45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«СИНЕГЛАЗКА»</w:t>
      </w:r>
    </w:p>
    <w:p w:rsidR="009A45F9" w:rsidRPr="009A45F9" w:rsidRDefault="009A45F9" w:rsidP="009A45F9">
      <w:pPr>
        <w:keepNext/>
        <w:tabs>
          <w:tab w:val="left" w:pos="72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5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  ГОРОД   НОЯБРЬСК</w:t>
      </w:r>
    </w:p>
    <w:p w:rsidR="009A45F9" w:rsidRPr="009A45F9" w:rsidRDefault="009A45F9" w:rsidP="009A45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45F9" w:rsidRPr="009A45F9" w:rsidRDefault="009A45F9" w:rsidP="009A45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8 Марта, д. </w:t>
      </w:r>
      <w:smartTag w:uri="urn:schemas-microsoft-com:office:smarttags" w:element="metricconverter">
        <w:smartTagPr>
          <w:attr w:name="ProductID" w:val="7, г"/>
        </w:smartTagPr>
        <w:r w:rsidRPr="009A45F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7, г</w:t>
        </w:r>
      </w:smartTag>
      <w:r w:rsidRPr="009A45F9">
        <w:rPr>
          <w:rFonts w:ascii="Times New Roman" w:eastAsia="Times New Roman" w:hAnsi="Times New Roman" w:cs="Times New Roman"/>
          <w:sz w:val="20"/>
          <w:szCs w:val="20"/>
          <w:lang w:eastAsia="ru-RU"/>
        </w:rPr>
        <w:t>. Ноябрьск, ЯНАО, Россия, 629805. Тел. (3496) 34-51-18, 34-51-57</w:t>
      </w:r>
    </w:p>
    <w:p w:rsidR="009A45F9" w:rsidRPr="009A45F9" w:rsidRDefault="009A45F9" w:rsidP="009A45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5F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47198908, ОГРН 1028900706174, ИНН\КПП 8905023898/890501001</w:t>
      </w:r>
    </w:p>
    <w:p w:rsidR="009A45F9" w:rsidRPr="009A45F9" w:rsidRDefault="009A45F9" w:rsidP="009A45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A4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5" w:history="1">
        <w:r w:rsidRPr="009A45F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mdou_sineglazka89reg@mail.ru</w:t>
        </w:r>
      </w:hyperlink>
      <w:r w:rsidRPr="009A4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URL</w:t>
      </w:r>
      <w:r w:rsidRPr="009A4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9A4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9A45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A4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sineglazka.ukoz.ru</w:t>
      </w:r>
    </w:p>
    <w:p w:rsidR="009A45F9" w:rsidRPr="009A45F9" w:rsidRDefault="009A45F9" w:rsidP="009A4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9A45F9" w:rsidRPr="009A45F9" w:rsidTr="00125EE0">
        <w:trPr>
          <w:trHeight w:val="17"/>
        </w:trPr>
        <w:tc>
          <w:tcPr>
            <w:tcW w:w="1019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A45F9" w:rsidRPr="009A45F9" w:rsidRDefault="009A45F9" w:rsidP="009A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45F9" w:rsidRPr="009A45F9" w:rsidRDefault="009A45F9" w:rsidP="009A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45F9" w:rsidRPr="009A45F9" w:rsidRDefault="009A45F9" w:rsidP="009A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9A45F9" w:rsidRPr="009A45F9" w:rsidRDefault="009A45F9" w:rsidP="009A45F9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45F9" w:rsidRDefault="009A45F9" w:rsidP="009A4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9A4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9A4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9A45F9">
      <w:pPr>
        <w:rPr>
          <w:rFonts w:ascii="Times New Roman" w:hAnsi="Times New Roman" w:cs="Times New Roman"/>
          <w:b/>
          <w:sz w:val="24"/>
          <w:szCs w:val="24"/>
        </w:rPr>
      </w:pPr>
    </w:p>
    <w:p w:rsidR="009A45F9" w:rsidRPr="009A45F9" w:rsidRDefault="009A45F9" w:rsidP="009A45F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27E5B" w:rsidRPr="009A45F9" w:rsidRDefault="008863FF" w:rsidP="009A45F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A45F9">
        <w:rPr>
          <w:rFonts w:ascii="Times New Roman" w:hAnsi="Times New Roman" w:cs="Times New Roman"/>
          <w:b/>
          <w:i/>
          <w:sz w:val="36"/>
          <w:szCs w:val="36"/>
        </w:rPr>
        <w:t>Воспитание патриотических чувств  у дошкольников</w:t>
      </w:r>
    </w:p>
    <w:p w:rsidR="00327E5B" w:rsidRPr="009A45F9" w:rsidRDefault="008863FF" w:rsidP="00327E5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A45F9">
        <w:rPr>
          <w:rFonts w:ascii="Times New Roman" w:hAnsi="Times New Roman" w:cs="Times New Roman"/>
          <w:b/>
          <w:i/>
          <w:sz w:val="36"/>
          <w:szCs w:val="36"/>
        </w:rPr>
        <w:t xml:space="preserve"> средствами музыки.</w:t>
      </w:r>
    </w:p>
    <w:p w:rsidR="00DB0C8E" w:rsidRPr="009A45F9" w:rsidRDefault="00DB0C8E" w:rsidP="00DB0C8E">
      <w:pPr>
        <w:pStyle w:val="a3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Pr="00DB0C8E" w:rsidRDefault="009A45F9" w:rsidP="00DB0C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F9" w:rsidRDefault="009A45F9" w:rsidP="009A4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Подготовила: </w:t>
      </w:r>
    </w:p>
    <w:p w:rsidR="00DB0C8E" w:rsidRDefault="009A45F9" w:rsidP="009A4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музыкальный </w:t>
      </w:r>
      <w:r w:rsidR="00DB0C8E" w:rsidRPr="00DB0C8E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45F9" w:rsidRPr="00DB0C8E" w:rsidRDefault="009A45F9" w:rsidP="009A4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МАДОУ «Синеглазка»</w:t>
      </w:r>
    </w:p>
    <w:p w:rsidR="00DB0C8E" w:rsidRDefault="009A45F9" w:rsidP="009A45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Форманчук Г.Х.</w:t>
      </w:r>
    </w:p>
    <w:p w:rsidR="009A45F9" w:rsidRDefault="009A45F9" w:rsidP="001F7C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C3A" w:rsidRDefault="001F7C3A" w:rsidP="001F7C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5F9" w:rsidRPr="00A8004C" w:rsidRDefault="009A45F9" w:rsidP="00A80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8004C" w:rsidRPr="00A8004C" w:rsidRDefault="00456DE7" w:rsidP="00A8004C">
      <w:pPr>
        <w:pStyle w:val="a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00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«Музыка» - необходимый душевный атрибут</w:t>
      </w:r>
    </w:p>
    <w:p w:rsidR="00456DE7" w:rsidRPr="00A8004C" w:rsidRDefault="00456DE7" w:rsidP="00A8004C">
      <w:pPr>
        <w:pStyle w:val="a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00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человеческого существования», </w:t>
      </w:r>
    </w:p>
    <w:p w:rsidR="00456DE7" w:rsidRPr="00A8004C" w:rsidRDefault="002F5ABA" w:rsidP="00A8004C">
      <w:pPr>
        <w:pStyle w:val="a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00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456DE7" w:rsidRPr="00A800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Аристотель.</w:t>
      </w:r>
    </w:p>
    <w:p w:rsidR="008863FF" w:rsidRPr="00DB0C8E" w:rsidRDefault="008863FF" w:rsidP="00DB0C8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04C" w:rsidRDefault="00327E5B" w:rsidP="00A8004C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Дошкольный возраст – фундамент общего развития ребёнка, стартовый период всех высоких человеческих начал. Общеизвестно, что дошкольники очень эмоциональны. Это эмоционально-образное восприя</w:t>
      </w:r>
      <w:r w:rsidR="0045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окружающего мира  и есть  основа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патриотизма.</w:t>
      </w:r>
    </w:p>
    <w:p w:rsidR="00A8004C" w:rsidRDefault="00A8004C" w:rsidP="00456DE7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Чувство патриотизма так многогранно по своему содержанию. Что не может быть определенно несколькими словами. Задумываясь об истоках патриотических чувств. Мы всегда обращаемся к впечатлениям детства: это и дерево под окном, и родные напевы, и поразившие нас когда – то факты и события.</w:t>
      </w:r>
    </w:p>
    <w:p w:rsidR="00A8004C" w:rsidRPr="00327E5B" w:rsidRDefault="00A8004C" w:rsidP="00A8004C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Крылатая фраза: «Все начинается с детства» - как нельзя больше относиться к данному вопросу. С младенчества ребенок слышит родную речь, колыбельные песни матери, которые открывают ему окно в мир, эмоционально окрашивают настоящее, вселяют надежду и веру в добро.</w:t>
      </w:r>
    </w:p>
    <w:p w:rsidR="00327E5B" w:rsidRPr="00327E5B" w:rsidRDefault="00327E5B" w:rsidP="002F5ABA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Невозможно переоценить роль</w:t>
      </w:r>
      <w:r w:rsidR="0065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народной 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музыки в нравственном воспитании дошкольников.</w:t>
      </w:r>
    </w:p>
    <w:p w:rsidR="0065086F" w:rsidRDefault="002F5ABA" w:rsidP="00DB0C8E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327E5B"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вызывает у детей</w:t>
      </w:r>
      <w:r w:rsidR="0065086F" w:rsidRPr="0065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086F"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="00327E5B"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приносит им радость, создаёт хорошее настроение, снимает чувство страха, беспокойство, словом, обеспечивает, эмоционально-психологическое благополучие. Посредством народной музыки  дети знакомятся с жизнью и бытом русского народа, с образцами на</w:t>
      </w:r>
      <w:r w:rsidR="009D7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музыкального творчества.</w:t>
      </w:r>
      <w:r w:rsidRPr="002F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такие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коллективизм, любовь к своему делу, бережное отношение к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роде. 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Ярко выплеснуть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эмоции, выразить своё 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тому уголку Родины, в котором он живёт, ребёнку помогает обста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новка праздников и развлечений, на которых д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учатся сопереживать, упражняются в хороших поступках, сами не замечая этого.</w:t>
      </w:r>
      <w:bookmarkStart w:id="0" w:name="_GoBack"/>
      <w:bookmarkEnd w:id="0"/>
    </w:p>
    <w:p w:rsidR="00E25932" w:rsidRPr="0065086F" w:rsidRDefault="00DB0C8E" w:rsidP="00637120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25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своей деятельности</w:t>
      </w:r>
      <w:r w:rsidR="000D0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</w:t>
      </w:r>
      <w:r w:rsidR="00E25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использую</w:t>
      </w:r>
      <w:r w:rsidR="00637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народн</w:t>
      </w:r>
      <w:r w:rsidR="00637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музыку,</w:t>
      </w:r>
      <w:r w:rsidR="00637120" w:rsidRPr="0063712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37120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как п</w:t>
      </w:r>
      <w:r w:rsidR="00637120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роизведения русского музыкального и устного наро</w:t>
      </w:r>
      <w:r w:rsidR="00637120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дного творчества</w:t>
      </w:r>
      <w:r w:rsidR="002F5A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просты, образны, мелодичны. </w:t>
      </w:r>
      <w:r w:rsidR="00637120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Интонационные д</w:t>
      </w:r>
      <w:r w:rsidR="00637120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остоинства песен позволяют</w:t>
      </w:r>
      <w:r w:rsidR="00637120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их как в младшем, так и в старшем</w:t>
      </w:r>
      <w:r w:rsidR="00637120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7120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возрасте</w:t>
      </w:r>
      <w:r w:rsidR="00637120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25932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25932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Русская народная музыка постоянно звучит при выполнении движ</w:t>
      </w:r>
      <w:r w:rsidR="00637120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ений на музыкальных занятиях и </w:t>
      </w:r>
      <w:r w:rsidR="00E25932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утренней гимнастике. Разнообразие мелодий обогащает музыкально-</w:t>
      </w:r>
      <w:proofErr w:type="gramStart"/>
      <w:r w:rsidR="00E25932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ритмические</w:t>
      </w:r>
      <w:r w:rsidR="00E25932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5932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движения</w:t>
      </w:r>
      <w:proofErr w:type="gramEnd"/>
      <w:r w:rsidR="00E25932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детей, отводит их от трафарета и придает движениям определенную окраску.</w:t>
      </w:r>
      <w:r w:rsidR="00E25932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5932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старшем возрасте они очень эффективны в качестве распевания.</w:t>
      </w:r>
      <w:r w:rsidR="00E25932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Вспомним  хоровод «Березка», «Где ты солнце?»</w:t>
      </w:r>
      <w:r w:rsidR="00637120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«Каравай», «Вейся, вейся капуста моя » и др.</w:t>
      </w:r>
    </w:p>
    <w:p w:rsidR="009D7A5C" w:rsidRPr="0065086F" w:rsidRDefault="00637120" w:rsidP="00456DE7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Народные </w:t>
      </w:r>
      <w:r w:rsidR="00E25932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песни</w:t>
      </w:r>
      <w:r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такие как «Ладушки», «</w:t>
      </w:r>
      <w:r w:rsidR="00E51100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</w:t>
      </w:r>
      <w:r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51100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«Волк с лисичкой», </w:t>
      </w:r>
      <w:r w:rsid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«Полянка»</w:t>
      </w:r>
      <w:r w:rsidR="00E51100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 </w:t>
      </w:r>
      <w:r w:rsidR="00E25932" w:rsidRPr="00A3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способствуют развитию первоначальных певческих навыков у детей младшего возраста.</w:t>
      </w:r>
      <w:r w:rsidR="00E25932" w:rsidRPr="00650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36999" w:rsidRPr="00DB0C8E" w:rsidRDefault="00E51100" w:rsidP="00DB0C8E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Русские </w:t>
      </w:r>
      <w:r w:rsidR="004F5F17" w:rsidRP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 - </w:t>
      </w:r>
      <w:r w:rsidRP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</w:t>
      </w:r>
      <w:r w:rsidR="004F5F17" w:rsidRP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4F5F17" w:rsidRP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становя</w:t>
      </w:r>
      <w:r w:rsid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более понятными, доступными для детей,</w:t>
      </w:r>
      <w:r w:rsidRP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я включаю их в такую исполнитель</w:t>
      </w:r>
      <w:r w:rsidR="004F5F17" w:rsidRP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скую деятельность, как игра</w:t>
      </w:r>
      <w:r w:rsidRP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Вспомним  некоторые из них: «У медведя </w:t>
      </w:r>
      <w:proofErr w:type="gramStart"/>
      <w:r w:rsid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="004F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бору», «Совушка - сова» - младшие группы; «Гори – гори ясно», «Ворон», «Золотые ворота», «Ехал  Ваня», «Ой, сапожник» и другие для старшего возраста. </w:t>
      </w:r>
    </w:p>
    <w:p w:rsidR="00327E5B" w:rsidRPr="00327E5B" w:rsidRDefault="00327E5B" w:rsidP="00456DE7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Огромное значение придаётся музыке при ознакомлении детей с образом Родины. Для ребёнка-дошкольника Родина – это мама, близкие родные люди, окружающие его. От того, что видит и слышит ребёнок с детства, зависит формирование его сознания и отношение к окружающему. </w:t>
      </w:r>
    </w:p>
    <w:p w:rsidR="00327E5B" w:rsidRPr="00327E5B" w:rsidRDefault="00327E5B" w:rsidP="00456DE7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Нравственное воспитание ребёнка-дошкольника – это</w:t>
      </w:r>
      <w:r w:rsidR="00DB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воспитание любви и уважения к маме. Все дети любят своих мам. Дошколята с большим энтузиазмом готовят музыкальные номера для маминого праздника. Очень верно подметил русский писатель </w:t>
      </w:r>
      <w:proofErr w:type="spell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Ю.Я.Яковлев</w:t>
      </w:r>
      <w:proofErr w:type="spell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«Любовь к Родине начинается с любви к матери. А человек начинает</w:t>
      </w:r>
      <w:r w:rsidR="00DB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его отношения к матери. В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лучшее, что в человеке, достаётся ему от матери».</w:t>
      </w:r>
    </w:p>
    <w:p w:rsidR="00327E5B" w:rsidRPr="00327E5B" w:rsidRDefault="00327E5B" w:rsidP="00456DE7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Чувство любви к родной природе – ещё одно из слагаемых нравственного воспитания детей. Ведь природные явления и объекты, окружающие ребёнка с его появления на свет, ближе ему и легче для его восприятия, сильнее влияет на эмоциональную сферу.  В данном контексте использование музыки является средством воздействия на детей. Через восприятие музыкальных образов, вызывающих у детей разнообразные эмоциональные переживания (чувства радости, грусти, нежности, доброты). </w:t>
      </w:r>
      <w:proofErr w:type="gram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Выразительность музыкального языка, </w:t>
      </w:r>
      <w:r w:rsidR="00A8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яркость и поэтичность 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стихов, помогают детям</w:t>
      </w:r>
      <w:r w:rsidR="00DB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почувствовать теп</w:t>
      </w:r>
      <w:r w:rsidR="00A8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лоту и сердечность произведений, 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воспевающих красоту родной природы («Жаворонок», муз.</w:t>
      </w:r>
      <w:proofErr w:type="gram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М.Глинки</w:t>
      </w:r>
      <w:proofErr w:type="spell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произведения </w:t>
      </w:r>
      <w:proofErr w:type="spell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П.Чайковского</w:t>
      </w:r>
      <w:proofErr w:type="spell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«Времена года»; «Фея осени», «Фея зимы» из балета «Золушка», муз.</w:t>
      </w:r>
      <w:proofErr w:type="gram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С.Прокофьева</w:t>
      </w:r>
      <w:proofErr w:type="spell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«Море», муз. </w:t>
      </w:r>
      <w:proofErr w:type="spell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Н.Римского</w:t>
      </w:r>
      <w:proofErr w:type="spell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</w:t>
      </w:r>
      <w:r w:rsidR="00A4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сакова; «Увертюра» к </w:t>
      </w:r>
      <w:proofErr w:type="gramStart"/>
      <w:r w:rsidR="00A4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A4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/фильму «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поисках капитана Гранта», муз. </w:t>
      </w:r>
      <w:proofErr w:type="spellStart"/>
      <w:proofErr w:type="gram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И.Дунаевского</w:t>
      </w:r>
      <w:proofErr w:type="spell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327E5B" w:rsidRPr="00327E5B" w:rsidRDefault="00327E5B" w:rsidP="00456DE7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Особое значение в рамках нравственного воспитания имеет тема «Защитников Отечества». Эта тема очень любима детьми.  Уже в средней группе дети знакомятся с таким произведениями, как «Богатырские ворота», муз. </w:t>
      </w:r>
      <w:proofErr w:type="spell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М.Мусоргского</w:t>
      </w:r>
      <w:proofErr w:type="spell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«Пограничники», муз. Витлина; «Марш», </w:t>
      </w:r>
      <w:proofErr w:type="spell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.Свиридова</w:t>
      </w:r>
      <w:proofErr w:type="spell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Песни данной тематики очень любимы детьми, так как они написаны в основном в темпе марша, и, как правило, легко запоминаются. Особенно популярны «Бравые солдаты», муз</w:t>
      </w:r>
      <w:proofErr w:type="gram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А.Филиппенко</w:t>
      </w:r>
      <w:proofErr w:type="spell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«Все мы моряки», муз. </w:t>
      </w:r>
      <w:proofErr w:type="spell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Л.Лядовой</w:t>
      </w:r>
      <w:proofErr w:type="spell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«Будем в армии служить», муз. </w:t>
      </w:r>
      <w:proofErr w:type="spellStart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Ю.Чичкова</w:t>
      </w:r>
      <w:proofErr w:type="spellEnd"/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27E5B" w:rsidRPr="00327E5B" w:rsidRDefault="00327E5B" w:rsidP="00456DE7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Говоря о защитниках нашей Родины, нельзя оставлять без внимания тему Великой Победы.</w:t>
      </w:r>
    </w:p>
    <w:p w:rsidR="00327E5B" w:rsidRPr="00327E5B" w:rsidRDefault="00327E5B" w:rsidP="00DB0C8E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Итак, важно, чтобы дети с раннего детства учились относиться к музыке не только как к средству увеселения, но и  как к важному явлению духовной культуры. Только развивая потребности, интересы, эмоции, чувства, вкусы детей (музыкально-эстетическое сознание), можно приобщить их к музыкальной культуре, заложить её основы. Дошкольный возраст чрезвычайно важен для последующего овладения человеком музыкальной культурой. Если в процессе музыкальной деятельности будет развито эмоционально-эстетическое сознание детей, это не пройдёт бесследно для их последующего развития.                                                    </w:t>
      </w:r>
    </w:p>
    <w:p w:rsidR="004F5F17" w:rsidRPr="00327E5B" w:rsidRDefault="004F5F17" w:rsidP="004F5F17">
      <w:pPr>
        <w:spacing w:after="0" w:line="240" w:lineRule="auto"/>
        <w:ind w:lef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Таким образом, приобщая детей к музыкальному наследию своего народа, мы воспитываем у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чувство патриотизма, а оно не</w:t>
      </w:r>
      <w:r w:rsidRPr="0032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отделимо от воспитания чувства национальной гордости.</w:t>
      </w:r>
    </w:p>
    <w:p w:rsidR="00327E5B" w:rsidRPr="00327E5B" w:rsidRDefault="00327E5B" w:rsidP="00327E5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3FF" w:rsidRDefault="008863FF"/>
    <w:sectPr w:rsidR="008863FF" w:rsidSect="00DB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0B"/>
    <w:rsid w:val="000D0E4C"/>
    <w:rsid w:val="001F7C3A"/>
    <w:rsid w:val="002F5ABA"/>
    <w:rsid w:val="00327E5B"/>
    <w:rsid w:val="00456DE7"/>
    <w:rsid w:val="004C710B"/>
    <w:rsid w:val="004F5F17"/>
    <w:rsid w:val="00637120"/>
    <w:rsid w:val="0065086F"/>
    <w:rsid w:val="006B5BAC"/>
    <w:rsid w:val="008863FF"/>
    <w:rsid w:val="009A45F9"/>
    <w:rsid w:val="009D7A5C"/>
    <w:rsid w:val="00A36999"/>
    <w:rsid w:val="00A4378B"/>
    <w:rsid w:val="00A521A1"/>
    <w:rsid w:val="00A8004C"/>
    <w:rsid w:val="00CD16F1"/>
    <w:rsid w:val="00DB0C8E"/>
    <w:rsid w:val="00E25932"/>
    <w:rsid w:val="00E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_sineglazka89r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asrock</cp:lastModifiedBy>
  <cp:revision>13</cp:revision>
  <dcterms:created xsi:type="dcterms:W3CDTF">2013-03-17T05:47:00Z</dcterms:created>
  <dcterms:modified xsi:type="dcterms:W3CDTF">2017-12-16T10:22:00Z</dcterms:modified>
</cp:coreProperties>
</file>