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5E" w:rsidRDefault="007B155E" w:rsidP="005759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формирования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познавательного интереса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детей старшего дошкольного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5A29">
        <w:rPr>
          <w:rFonts w:ascii="Times New Roman" w:hAnsi="Times New Roman" w:cs="Times New Roman"/>
          <w:b/>
          <w:sz w:val="28"/>
          <w:szCs w:val="28"/>
          <w:lang w:eastAsia="ru-RU"/>
        </w:rPr>
        <w:t>возраста средствами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народных игрушек</w:t>
      </w:r>
    </w:p>
    <w:p w:rsidR="00C65FCE" w:rsidRDefault="00C65FCE" w:rsidP="00C65FC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155E" w:rsidRPr="007D2952" w:rsidRDefault="007B155E" w:rsidP="007B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95FFA">
        <w:rPr>
          <w:rFonts w:ascii="Times New Roman" w:hAnsi="Times New Roman" w:cs="Times New Roman"/>
          <w:i/>
          <w:sz w:val="28"/>
          <w:szCs w:val="28"/>
          <w:lang w:eastAsia="ru-RU"/>
        </w:rPr>
        <w:t>Кондукторова</w:t>
      </w:r>
      <w:proofErr w:type="spellEnd"/>
      <w:r w:rsidRPr="00C95F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Н. В., магистрант ИППО МГПУ,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г. Москва; </w:t>
      </w:r>
      <w:r w:rsidRPr="00C95FF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МБДОУ г. </w:t>
      </w:r>
      <w:proofErr w:type="spellStart"/>
      <w:r w:rsidRPr="00C95FFA">
        <w:rPr>
          <w:rFonts w:ascii="Times New Roman" w:hAnsi="Times New Roman" w:cs="Times New Roman"/>
          <w:i/>
          <w:sz w:val="28"/>
          <w:szCs w:val="28"/>
          <w:lang w:eastAsia="ru-RU"/>
        </w:rPr>
        <w:t>ок</w:t>
      </w:r>
      <w:proofErr w:type="spellEnd"/>
      <w:r w:rsidRPr="00C95FFA">
        <w:rPr>
          <w:rFonts w:ascii="Times New Roman" w:hAnsi="Times New Roman" w:cs="Times New Roman"/>
          <w:i/>
          <w:sz w:val="28"/>
          <w:szCs w:val="28"/>
          <w:lang w:eastAsia="ru-RU"/>
        </w:rPr>
        <w:t>. Балашиха «Детский сад комбинированного вида № 20 «Теремок»</w:t>
      </w:r>
    </w:p>
    <w:p w:rsidR="007B155E" w:rsidRPr="002F545B" w:rsidRDefault="007B155E" w:rsidP="007B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45B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дети отличаются от своих сверстников предыдущих поколений. Многие специалисты отмечают, что дети зачастую не умеют общаться друг с другом. Компьютеризация, IT – технологии проникают во все сферы деятельности. При всей своей необходимости и важности не способствуют развитию и поддержанию традиций осуществления детских совместных игр. Именно в играх дошкольники овладевают навыками коллективных и индивидуальных действий, которые необходимы ребенку для формирования познавательного интереса. </w:t>
      </w:r>
    </w:p>
    <w:p w:rsidR="007B155E" w:rsidRDefault="007B155E" w:rsidP="007B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5B">
        <w:rPr>
          <w:rFonts w:ascii="Times New Roman" w:hAnsi="Times New Roman" w:cs="Times New Roman"/>
          <w:sz w:val="28"/>
          <w:szCs w:val="28"/>
        </w:rPr>
        <w:t xml:space="preserve">Поиск условий, способствующих формированию познавательного интереса дошкольников, является важной задачей всех участников образовательного процесса: воспитателей дошкольных образовательных организаций, педагогов дополнительного образования, родителей детей. Важность и значимость проблемы нашли отражение в Федеральном государственном образовательном стандарте дошкольного образования, где одним из Принципов дошкольного образования является «формирование познавательных интересов и познавательных действий ребенка в различных видах деятельности»; образовательная область «Познавательное развитие» «предполагает развитие интересов детей, любознательности и познавательной мотивации; формирование познавательных действий». </w:t>
      </w:r>
    </w:p>
    <w:p w:rsidR="007B155E" w:rsidRPr="004C5A29" w:rsidRDefault="007B155E" w:rsidP="004C5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45B">
        <w:rPr>
          <w:rFonts w:ascii="Times New Roman" w:hAnsi="Times New Roman" w:cs="Times New Roman"/>
          <w:sz w:val="28"/>
          <w:szCs w:val="28"/>
        </w:rPr>
        <w:t>Исследователями накоплен обширный теоретический и научно-практический опыт по формированию познавательного интереса дошкольников.</w:t>
      </w:r>
      <w:r w:rsidRPr="00356981">
        <w:rPr>
          <w:rFonts w:ascii="Times New Roman" w:hAnsi="Times New Roman" w:cs="Times New Roman"/>
          <w:sz w:val="28"/>
          <w:szCs w:val="28"/>
        </w:rPr>
        <w:t xml:space="preserve"> [</w:t>
      </w:r>
      <w:r w:rsidRPr="00B85C90">
        <w:rPr>
          <w:rFonts w:ascii="Times New Roman" w:hAnsi="Times New Roman" w:cs="Times New Roman"/>
          <w:sz w:val="28"/>
          <w:szCs w:val="28"/>
        </w:rPr>
        <w:t>6]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F545B">
        <w:rPr>
          <w:rFonts w:ascii="Times New Roman" w:hAnsi="Times New Roman" w:cs="Times New Roman"/>
          <w:sz w:val="28"/>
          <w:szCs w:val="28"/>
          <w:lang w:eastAsia="ru-RU"/>
        </w:rPr>
        <w:t xml:space="preserve">Анализ </w:t>
      </w:r>
      <w:proofErr w:type="spellStart"/>
      <w:r w:rsidRPr="002F545B">
        <w:rPr>
          <w:rFonts w:ascii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2F545B">
        <w:rPr>
          <w:rFonts w:ascii="Times New Roman" w:hAnsi="Times New Roman" w:cs="Times New Roman"/>
          <w:sz w:val="28"/>
          <w:szCs w:val="28"/>
          <w:lang w:eastAsia="ru-RU"/>
        </w:rPr>
        <w:t xml:space="preserve"> – педагогической литературы показал нам, что понятию «интерес» не дано единого определения. </w:t>
      </w:r>
      <w:r w:rsidR="004C5A29">
        <w:rPr>
          <w:rFonts w:ascii="Times New Roman" w:hAnsi="Times New Roman" w:cs="Times New Roman"/>
          <w:sz w:val="28"/>
          <w:szCs w:val="28"/>
          <w:lang w:eastAsia="ru-RU"/>
        </w:rPr>
        <w:t xml:space="preserve">Среди исследователей, которые выделили несколько направлений в понятии </w:t>
      </w:r>
      <w:r w:rsidR="004C5A2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«интерес», моно выделить </w:t>
      </w:r>
      <w:r w:rsidRPr="002F545B">
        <w:rPr>
          <w:rFonts w:ascii="Times New Roman" w:hAnsi="Times New Roman" w:cs="Times New Roman"/>
          <w:sz w:val="28"/>
          <w:szCs w:val="28"/>
          <w:lang w:eastAsia="ru-RU"/>
        </w:rPr>
        <w:t xml:space="preserve">Т. </w:t>
      </w:r>
      <w:proofErr w:type="spellStart"/>
      <w:r w:rsidRPr="002F545B">
        <w:rPr>
          <w:rFonts w:ascii="Times New Roman" w:hAnsi="Times New Roman" w:cs="Times New Roman"/>
          <w:sz w:val="28"/>
          <w:szCs w:val="28"/>
          <w:lang w:eastAsia="ru-RU"/>
        </w:rPr>
        <w:t>Рибо</w:t>
      </w:r>
      <w:proofErr w:type="spellEnd"/>
      <w:r w:rsidRPr="002F545B">
        <w:rPr>
          <w:rFonts w:ascii="Times New Roman" w:hAnsi="Times New Roman" w:cs="Times New Roman"/>
          <w:sz w:val="28"/>
          <w:szCs w:val="28"/>
          <w:lang w:eastAsia="ru-RU"/>
        </w:rPr>
        <w:t xml:space="preserve"> С.Л. </w:t>
      </w:r>
      <w:r w:rsidR="004C5A29" w:rsidRPr="002F545B">
        <w:rPr>
          <w:rFonts w:ascii="Times New Roman" w:hAnsi="Times New Roman" w:cs="Times New Roman"/>
          <w:sz w:val="28"/>
          <w:szCs w:val="28"/>
          <w:lang w:eastAsia="ru-RU"/>
        </w:rPr>
        <w:t>Рубинштейн</w:t>
      </w:r>
      <w:r w:rsidR="004C5A29">
        <w:rPr>
          <w:rFonts w:ascii="Times New Roman" w:hAnsi="Times New Roman" w:cs="Times New Roman"/>
          <w:sz w:val="28"/>
          <w:szCs w:val="28"/>
          <w:lang w:eastAsia="ru-RU"/>
        </w:rPr>
        <w:t xml:space="preserve">а, </w:t>
      </w:r>
      <w:r w:rsidR="004C5A29" w:rsidRPr="002F545B">
        <w:rPr>
          <w:rFonts w:ascii="Times New Roman" w:hAnsi="Times New Roman" w:cs="Times New Roman"/>
          <w:sz w:val="28"/>
          <w:szCs w:val="28"/>
          <w:lang w:eastAsia="ru-RU"/>
        </w:rPr>
        <w:t>Н.Г.</w:t>
      </w:r>
      <w:r w:rsidR="004C5A29">
        <w:rPr>
          <w:rFonts w:ascii="Times New Roman" w:hAnsi="Times New Roman" w:cs="Times New Roman"/>
          <w:sz w:val="28"/>
          <w:szCs w:val="28"/>
          <w:lang w:eastAsia="ru-RU"/>
        </w:rPr>
        <w:t xml:space="preserve"> Морозову,</w:t>
      </w:r>
      <w:r w:rsidRPr="002F5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5A29">
        <w:rPr>
          <w:rFonts w:ascii="Times New Roman" w:hAnsi="Times New Roman" w:cs="Times New Roman"/>
          <w:sz w:val="28"/>
          <w:szCs w:val="28"/>
          <w:lang w:eastAsia="ru-RU"/>
        </w:rPr>
        <w:t>ТА. Куликову</w:t>
      </w:r>
      <w:r w:rsidRPr="002F54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C5A29">
        <w:rPr>
          <w:rFonts w:ascii="Times New Roman" w:hAnsi="Times New Roman" w:cs="Times New Roman"/>
          <w:sz w:val="28"/>
          <w:szCs w:val="28"/>
          <w:lang w:eastAsia="ru-RU"/>
        </w:rPr>
        <w:t xml:space="preserve">Г.И. Щукину и других. </w:t>
      </w:r>
      <w:r w:rsidRPr="002F5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155E" w:rsidRPr="002F545B" w:rsidRDefault="000E6192" w:rsidP="007B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практике, о</w:t>
      </w:r>
      <w:r w:rsidR="007B155E" w:rsidRPr="002F545B">
        <w:rPr>
          <w:rFonts w:ascii="Times New Roman" w:hAnsi="Times New Roman" w:cs="Times New Roman"/>
          <w:sz w:val="28"/>
          <w:szCs w:val="28"/>
          <w:lang w:eastAsia="ru-RU"/>
        </w:rPr>
        <w:t>бобщив анализ лите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ратуры, мы применяем следующее определение и поддерживаем следующую трактовку понятия «интерес»</w:t>
      </w:r>
      <w:r w:rsidR="007B155E" w:rsidRPr="002F545B">
        <w:rPr>
          <w:rFonts w:ascii="Times New Roman" w:hAnsi="Times New Roman" w:cs="Times New Roman"/>
          <w:sz w:val="28"/>
          <w:szCs w:val="28"/>
          <w:lang w:eastAsia="ru-RU"/>
        </w:rPr>
        <w:t>, которая рассматривает интерес как форму потребности. Мы считаем, что интерес возникает в связи с потребностями из взаимоотношений человека с окружающим миром. Интерес – та осознанная, предметная потребность, выражающаяся в определенной нацеленности на деятельность; стремление узнать что-то новое, выяснить непонятное в явлениях и предметах окружающего мира; желание понять их сущность, выделить существующие меду ними связи и отношения. Для ребенка дошкольного возраста важно подобрать те «инструменты», которые окажутся действенными для развития познавательного интереса. Народная игрушка является одним из таких «инструментов» - средством формирования познавательного интереса детей.</w:t>
      </w:r>
    </w:p>
    <w:p w:rsidR="007B155E" w:rsidRPr="00B85C90" w:rsidRDefault="007B155E" w:rsidP="007B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F545B">
        <w:rPr>
          <w:rFonts w:ascii="Times New Roman" w:hAnsi="Times New Roman" w:cs="Times New Roman"/>
          <w:sz w:val="28"/>
          <w:szCs w:val="28"/>
        </w:rPr>
        <w:t xml:space="preserve">Народная игрушка является частью культуры каждого народа. Значение народной игрушки в жизни современных детей трудно переоценить. Высказывание «об игре, как ведущем виде деятельности дошкольников», стало аксиомой. В дошкольном возрасте ребенок, увлеченный игрой, не замечает того, что он не только играет, но может ориентироваться в окружающем мире, знакомится с чем-то новым и ранее неизвестным. Во время игры дошкольник выполняет разные задания, находит предметы или обменивается ими, придумывает новые сюжеты собственных игр, применяя свой уже имеющийся жизненный опыт. </w:t>
      </w:r>
    </w:p>
    <w:p w:rsidR="007B155E" w:rsidRPr="002F545B" w:rsidRDefault="007B155E" w:rsidP="007B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5B">
        <w:rPr>
          <w:rFonts w:ascii="Times New Roman" w:hAnsi="Times New Roman" w:cs="Times New Roman"/>
          <w:sz w:val="28"/>
          <w:szCs w:val="28"/>
        </w:rPr>
        <w:t xml:space="preserve">Игрушка в игре имеет большое значение для воспитания, обучения и развития познавательного интереса ребенка. Ребенок и игрушка – это одно неразделенное целое в осуществлении той или иной игры или игровых действий. Игрушка для детей – это самый главный предмет, через который ребенок познает окружающий мир. И, конечно же, прежде чем отобрать игрушки для игры, очень важно знать какую положительную или отрицательную ценность несет в себе та или иная игрушка. В настоящее время </w:t>
      </w:r>
      <w:r w:rsidRPr="002F545B">
        <w:rPr>
          <w:rFonts w:ascii="Times New Roman" w:hAnsi="Times New Roman" w:cs="Times New Roman"/>
          <w:sz w:val="28"/>
          <w:szCs w:val="28"/>
        </w:rPr>
        <w:lastRenderedPageBreak/>
        <w:t>изобретено большое разнообразие игрушек, способных не только развивать наших детей, но и нарушать ход нормального психического развития ребенка, и мы, педагоги и родители, часто задумываемся над этим, нам очень важно знать, какие игрушки находятся рядом с детьми. Все ли игрушки полезны детям? Какой должна быть игрушка по сюжету, облику, качеству</w:t>
      </w:r>
      <w:r w:rsidR="000E6192">
        <w:rPr>
          <w:rFonts w:ascii="Times New Roman" w:hAnsi="Times New Roman" w:cs="Times New Roman"/>
          <w:sz w:val="28"/>
          <w:szCs w:val="28"/>
        </w:rPr>
        <w:t>. Большинство современных игрушек</w:t>
      </w:r>
      <w:r w:rsidRPr="002F545B">
        <w:rPr>
          <w:rFonts w:ascii="Times New Roman" w:hAnsi="Times New Roman" w:cs="Times New Roman"/>
          <w:sz w:val="28"/>
          <w:szCs w:val="28"/>
        </w:rPr>
        <w:t xml:space="preserve"> наших детей сложны, но агрессивны, нарядны, но не доступны каждому, ярки, но бездуховны. Игра</w:t>
      </w:r>
      <w:r w:rsidR="000E6192">
        <w:rPr>
          <w:rFonts w:ascii="Times New Roman" w:hAnsi="Times New Roman" w:cs="Times New Roman"/>
          <w:sz w:val="28"/>
          <w:szCs w:val="28"/>
        </w:rPr>
        <w:t>я</w:t>
      </w:r>
      <w:r w:rsidRPr="002F545B">
        <w:rPr>
          <w:rFonts w:ascii="Times New Roman" w:hAnsi="Times New Roman" w:cs="Times New Roman"/>
          <w:sz w:val="28"/>
          <w:szCs w:val="28"/>
        </w:rPr>
        <w:t xml:space="preserve"> с ними </w:t>
      </w:r>
      <w:r w:rsidR="000E6192">
        <w:rPr>
          <w:rFonts w:ascii="Times New Roman" w:hAnsi="Times New Roman" w:cs="Times New Roman"/>
          <w:sz w:val="28"/>
          <w:szCs w:val="28"/>
        </w:rPr>
        <w:t xml:space="preserve">дошкольник </w:t>
      </w:r>
      <w:r w:rsidRPr="002F545B">
        <w:rPr>
          <w:rFonts w:ascii="Times New Roman" w:hAnsi="Times New Roman" w:cs="Times New Roman"/>
          <w:sz w:val="28"/>
          <w:szCs w:val="28"/>
        </w:rPr>
        <w:t xml:space="preserve">только и может, что повторять экранную жизнь: боевики и фильмы ужасов, эстрадные и модельные шоу, погони и издевательства героев мультфильмов.  </w:t>
      </w:r>
    </w:p>
    <w:p w:rsidR="007B155E" w:rsidRPr="002F545B" w:rsidRDefault="007B155E" w:rsidP="007B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5B">
        <w:rPr>
          <w:rFonts w:ascii="Times New Roman" w:hAnsi="Times New Roman" w:cs="Times New Roman"/>
          <w:sz w:val="28"/>
          <w:szCs w:val="28"/>
        </w:rPr>
        <w:t xml:space="preserve">Народные игрушки, наоборот, способны гармонизировать сферу человеческих отношений, ориентируя лишь на положительные общечеловеческие ценности. Тряпичная или соломенная кукла, глиняный конек или птица-свистулька, деревянный медведь, бьющий по наковальне молотом по очереди с мужичком, интересны и понятны современным детям. Игра с ними содержательна и разнообразна. Она развлекает и дарит положительные эмоции, отражая быт, труд, природу, праздничные традиции родного народа, прививает любовь к национально-самобытным и общечеловеческим сторонам жизни. Универсальные свойства языка народной игрушки помогают ей преодолевать барьеры, разобщающие современное общество, несут идеи добра, согласия, любви. </w:t>
      </w:r>
    </w:p>
    <w:p w:rsidR="00C65FCE" w:rsidRDefault="007B155E" w:rsidP="007B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5B">
        <w:rPr>
          <w:rFonts w:ascii="Times New Roman" w:hAnsi="Times New Roman" w:cs="Times New Roman"/>
          <w:sz w:val="28"/>
          <w:szCs w:val="28"/>
        </w:rPr>
        <w:t xml:space="preserve">Народная игрушка – это и предмет, и модель, а самое главное, она является художественным образом для игры, в которой находят смелое обобщение, порождающее многообразие метафор, ассоциаций, общечеловеческих идей, что позволяет формировать познавательный интерес дошкольников. </w:t>
      </w:r>
    </w:p>
    <w:p w:rsidR="007B155E" w:rsidRPr="002F545B" w:rsidRDefault="007B155E" w:rsidP="007B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5B">
        <w:rPr>
          <w:rFonts w:ascii="Times New Roman" w:hAnsi="Times New Roman" w:cs="Times New Roman"/>
          <w:sz w:val="28"/>
          <w:szCs w:val="28"/>
        </w:rPr>
        <w:t xml:space="preserve">Мы проанализировали многообразие игрушек в культурах разных народов. И выявили, что народная игрушка всегда занимала особое место. Сегодня возрождается интерес к народному творчеству. Взрослые все </w:t>
      </w:r>
      <w:r w:rsidRPr="002F545B">
        <w:rPr>
          <w:rFonts w:ascii="Times New Roman" w:hAnsi="Times New Roman" w:cs="Times New Roman"/>
          <w:sz w:val="28"/>
          <w:szCs w:val="28"/>
        </w:rPr>
        <w:lastRenderedPageBreak/>
        <w:t xml:space="preserve">активнее приобщают детей к национальной культуре. Приобщение к ней детей является средством формирования у них познавательного интереса. </w:t>
      </w:r>
    </w:p>
    <w:p w:rsidR="007B155E" w:rsidRPr="002F545B" w:rsidRDefault="007B155E" w:rsidP="007B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5B">
        <w:rPr>
          <w:rFonts w:ascii="Times New Roman" w:hAnsi="Times New Roman" w:cs="Times New Roman"/>
          <w:sz w:val="28"/>
          <w:szCs w:val="28"/>
        </w:rPr>
        <w:t xml:space="preserve">В нашем исследовании мы рассматривали, как влияет на развитие познавательного интереса русские народные (куклы, свистульки, погремушки и другие), якутские народные игрушки (куклы, фигурки животных и другие). Народные игрушки изготавливались и производятся сейчас мастерами по всей территории нашей страны.  Игрушки делают глины, соломы, дерева, бересты, рогоза, кости, ткани и других материалов. Всем известны производство глиняных игрушек (дымковская, </w:t>
      </w:r>
      <w:proofErr w:type="spellStart"/>
      <w:r w:rsidRPr="002F545B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2F545B">
        <w:rPr>
          <w:rFonts w:ascii="Times New Roman" w:hAnsi="Times New Roman" w:cs="Times New Roman"/>
          <w:sz w:val="28"/>
          <w:szCs w:val="28"/>
        </w:rPr>
        <w:t>, гжель и другие); деревянных (</w:t>
      </w:r>
      <w:proofErr w:type="spellStart"/>
      <w:r w:rsidRPr="002F545B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2F5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45B"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 w:rsidRPr="002F5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45B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2F54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45B">
        <w:rPr>
          <w:rFonts w:ascii="Times New Roman" w:hAnsi="Times New Roman" w:cs="Times New Roman"/>
          <w:sz w:val="28"/>
          <w:szCs w:val="28"/>
        </w:rPr>
        <w:t>бабенская</w:t>
      </w:r>
      <w:proofErr w:type="spellEnd"/>
      <w:r w:rsidRPr="002F545B">
        <w:rPr>
          <w:rFonts w:ascii="Times New Roman" w:hAnsi="Times New Roman" w:cs="Times New Roman"/>
          <w:sz w:val="28"/>
          <w:szCs w:val="28"/>
        </w:rPr>
        <w:t xml:space="preserve"> и другие). Берестяные игрушки изготавливают в разных областях России. Все это многообразие народных игрушек вызывает интерес дошкольников. </w:t>
      </w:r>
    </w:p>
    <w:p w:rsidR="007B155E" w:rsidRDefault="007B155E" w:rsidP="00C65F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5B">
        <w:rPr>
          <w:rFonts w:ascii="Times New Roman" w:hAnsi="Times New Roman" w:cs="Times New Roman"/>
          <w:sz w:val="28"/>
          <w:szCs w:val="28"/>
        </w:rPr>
        <w:t>Проанализировав виды народной игрушки, мы сделали вывод, что она продолжает жить и сейчас. Игрушка в наши дни - не просто музейный экспонат и интерьерное украшение, а остается детской забавой, а значит развивает познавательный инте</w:t>
      </w:r>
      <w:r>
        <w:rPr>
          <w:rFonts w:ascii="Times New Roman" w:hAnsi="Times New Roman" w:cs="Times New Roman"/>
          <w:sz w:val="28"/>
          <w:szCs w:val="28"/>
        </w:rPr>
        <w:t>рес детей дошкольного возраста.</w:t>
      </w:r>
    </w:p>
    <w:p w:rsidR="007B155E" w:rsidRPr="002F545B" w:rsidRDefault="007B155E" w:rsidP="007B15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B155E" w:rsidRDefault="007B155E" w:rsidP="007B155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С. А. Дошкольная педагогика: учебное пособие для студентов сред. проф. Образования / С. А. Козлова, Т. А. Куликова. - 15-е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Академия, 2015. – 431 с.</w:t>
      </w:r>
    </w:p>
    <w:p w:rsidR="007B155E" w:rsidRDefault="007B155E" w:rsidP="007B155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Козлова, С.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В. Развитие познавательного интереса дошкольников к творческой деятельности взрослого. - Монография. - М.: Школьная книга, 2016. – 160 с.</w:t>
      </w:r>
    </w:p>
    <w:p w:rsidR="007B155E" w:rsidRDefault="007B155E" w:rsidP="007B155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73">
        <w:rPr>
          <w:rFonts w:ascii="Times New Roman" w:hAnsi="Times New Roman" w:cs="Times New Roman"/>
          <w:sz w:val="28"/>
          <w:szCs w:val="28"/>
        </w:rPr>
        <w:t>Рубинштейн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7473">
        <w:rPr>
          <w:rFonts w:ascii="Times New Roman" w:hAnsi="Times New Roman" w:cs="Times New Roman"/>
          <w:sz w:val="28"/>
          <w:szCs w:val="28"/>
        </w:rPr>
        <w:t xml:space="preserve"> С.Л. Основы общей психологии. – </w:t>
      </w:r>
      <w:proofErr w:type="gramStart"/>
      <w:r w:rsidRPr="00E67473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E67473">
        <w:rPr>
          <w:rFonts w:ascii="Times New Roman" w:hAnsi="Times New Roman" w:cs="Times New Roman"/>
          <w:sz w:val="28"/>
          <w:szCs w:val="28"/>
        </w:rPr>
        <w:t xml:space="preserve"> Питер, 1999. – 720 с.</w:t>
      </w:r>
    </w:p>
    <w:p w:rsidR="007B155E" w:rsidRPr="00073528" w:rsidRDefault="007B155E" w:rsidP="007B155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52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t xml:space="preserve">. - </w:t>
      </w:r>
      <w:r w:rsidRPr="00073528">
        <w:rPr>
          <w:rFonts w:ascii="Times New Roman" w:hAnsi="Times New Roman" w:cs="Times New Roman"/>
          <w:sz w:val="28"/>
          <w:szCs w:val="28"/>
        </w:rPr>
        <w:t>Центр педагогического образования, 2014 г.</w:t>
      </w:r>
      <w:r>
        <w:rPr>
          <w:rFonts w:ascii="Times New Roman" w:hAnsi="Times New Roman" w:cs="Times New Roman"/>
          <w:sz w:val="28"/>
          <w:szCs w:val="28"/>
        </w:rPr>
        <w:t>- 32 с.</w:t>
      </w:r>
    </w:p>
    <w:p w:rsidR="00141CF0" w:rsidRDefault="00141CF0"/>
    <w:sectPr w:rsidR="0014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3F5"/>
    <w:multiLevelType w:val="hybridMultilevel"/>
    <w:tmpl w:val="98183F9C"/>
    <w:lvl w:ilvl="0" w:tplc="85E2D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54"/>
    <w:rsid w:val="000E6192"/>
    <w:rsid w:val="00141CF0"/>
    <w:rsid w:val="004C5A29"/>
    <w:rsid w:val="0057592F"/>
    <w:rsid w:val="007B155E"/>
    <w:rsid w:val="00C65FCE"/>
    <w:rsid w:val="00D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5EB41-2581-426D-9B59-81CF883D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1078</Words>
  <Characters>6149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2018-01-08T17:48:00Z</dcterms:created>
  <dcterms:modified xsi:type="dcterms:W3CDTF">2018-01-08T18:06:00Z</dcterms:modified>
</cp:coreProperties>
</file>