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6F19" w:rsidRDefault="00B96F19" w:rsidP="00980808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</w:p>
    <w:p w:rsidR="00B47CCA" w:rsidRDefault="00B47CCA" w:rsidP="00980808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144"/>
          <w:szCs w:val="144"/>
        </w:rPr>
      </w:pPr>
    </w:p>
    <w:p w:rsidR="004140F4" w:rsidRPr="00B47CCA" w:rsidRDefault="00B47CCA" w:rsidP="00980808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144"/>
          <w:szCs w:val="144"/>
        </w:rPr>
      </w:pPr>
      <w:r>
        <w:rPr>
          <w:color w:val="111111"/>
          <w:sz w:val="144"/>
          <w:szCs w:val="144"/>
        </w:rPr>
        <w:t xml:space="preserve">    </w:t>
      </w:r>
      <w:r w:rsidRPr="00B47CCA">
        <w:rPr>
          <w:color w:val="111111"/>
          <w:sz w:val="144"/>
          <w:szCs w:val="144"/>
        </w:rPr>
        <w:t>ДОКЛАД</w:t>
      </w:r>
    </w:p>
    <w:p w:rsidR="004140F4" w:rsidRPr="004140F4" w:rsidRDefault="004140F4" w:rsidP="00B47CCA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111111"/>
          <w:sz w:val="48"/>
          <w:szCs w:val="48"/>
        </w:rPr>
      </w:pPr>
      <w:r w:rsidRPr="004140F4">
        <w:rPr>
          <w:color w:val="111111"/>
          <w:sz w:val="48"/>
          <w:szCs w:val="48"/>
        </w:rPr>
        <w:t>Воспитание гражданственности,</w:t>
      </w:r>
      <w:r w:rsidR="00891A16">
        <w:rPr>
          <w:color w:val="111111"/>
          <w:sz w:val="48"/>
          <w:szCs w:val="48"/>
        </w:rPr>
        <w:t xml:space="preserve"> </w:t>
      </w:r>
      <w:r w:rsidRPr="004140F4">
        <w:rPr>
          <w:color w:val="111111"/>
          <w:sz w:val="48"/>
          <w:szCs w:val="48"/>
        </w:rPr>
        <w:t>нравственно-патриотических качеств у детей дошкольного возраста</w:t>
      </w:r>
    </w:p>
    <w:p w:rsidR="004140F4" w:rsidRDefault="004140F4" w:rsidP="00980808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</w:p>
    <w:p w:rsidR="004140F4" w:rsidRDefault="004140F4" w:rsidP="00980808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</w:p>
    <w:p w:rsidR="004140F4" w:rsidRDefault="004140F4" w:rsidP="00980808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</w:p>
    <w:p w:rsidR="004140F4" w:rsidRDefault="004140F4" w:rsidP="00980808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</w:p>
    <w:p w:rsidR="004140F4" w:rsidRDefault="004140F4" w:rsidP="00980808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</w:p>
    <w:p w:rsidR="004140F4" w:rsidRDefault="004140F4" w:rsidP="00980808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</w:p>
    <w:p w:rsidR="004140F4" w:rsidRDefault="004140F4" w:rsidP="00980808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</w:p>
    <w:p w:rsidR="004140F4" w:rsidRDefault="004140F4" w:rsidP="00980808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</w:p>
    <w:p w:rsidR="00891A16" w:rsidRDefault="00891A16" w:rsidP="00891A16">
      <w:pPr>
        <w:pStyle w:val="a3"/>
        <w:shd w:val="clear" w:color="auto" w:fill="FFFFFF"/>
        <w:tabs>
          <w:tab w:val="left" w:pos="6945"/>
        </w:tabs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ab/>
      </w:r>
    </w:p>
    <w:p w:rsidR="00B47CCA" w:rsidRDefault="00B47CCA" w:rsidP="00B47CCA">
      <w:pPr>
        <w:pStyle w:val="a3"/>
        <w:shd w:val="clear" w:color="auto" w:fill="FFFFFF"/>
        <w:tabs>
          <w:tab w:val="left" w:pos="6945"/>
        </w:tabs>
        <w:spacing w:before="0" w:beforeAutospacing="0" w:after="0" w:afterAutospacing="0" w:line="360" w:lineRule="auto"/>
        <w:ind w:firstLine="360"/>
        <w:jc w:val="center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                                         Воспитатель: МБОУ «</w:t>
      </w:r>
      <w:proofErr w:type="spellStart"/>
      <w:r>
        <w:rPr>
          <w:color w:val="111111"/>
          <w:sz w:val="28"/>
          <w:szCs w:val="28"/>
        </w:rPr>
        <w:t>Икрянинская</w:t>
      </w:r>
      <w:proofErr w:type="spellEnd"/>
      <w:r>
        <w:rPr>
          <w:color w:val="111111"/>
          <w:sz w:val="28"/>
          <w:szCs w:val="28"/>
        </w:rPr>
        <w:t xml:space="preserve"> НОШ»       </w:t>
      </w:r>
    </w:p>
    <w:p w:rsidR="004140F4" w:rsidRDefault="00B47CCA" w:rsidP="00B47CCA">
      <w:pPr>
        <w:pStyle w:val="a3"/>
        <w:shd w:val="clear" w:color="auto" w:fill="FFFFFF"/>
        <w:tabs>
          <w:tab w:val="left" w:pos="6945"/>
        </w:tabs>
        <w:spacing w:before="0" w:beforeAutospacing="0" w:after="0" w:afterAutospacing="0" w:line="360" w:lineRule="auto"/>
        <w:ind w:firstLine="360"/>
        <w:jc w:val="center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                                                                Власова С.В.</w:t>
      </w:r>
    </w:p>
    <w:p w:rsidR="00B47CCA" w:rsidRDefault="00B47CCA" w:rsidP="00891A16">
      <w:pPr>
        <w:pStyle w:val="a3"/>
        <w:shd w:val="clear" w:color="auto" w:fill="FFFFFF"/>
        <w:tabs>
          <w:tab w:val="left" w:pos="6945"/>
        </w:tabs>
        <w:spacing w:before="0" w:beforeAutospacing="0" w:after="0" w:afterAutospacing="0" w:line="360" w:lineRule="auto"/>
        <w:ind w:firstLine="360"/>
        <w:jc w:val="right"/>
        <w:rPr>
          <w:color w:val="111111"/>
          <w:sz w:val="28"/>
          <w:szCs w:val="28"/>
        </w:rPr>
      </w:pPr>
    </w:p>
    <w:p w:rsidR="00B47CCA" w:rsidRDefault="00B47CCA" w:rsidP="00891A16">
      <w:pPr>
        <w:pStyle w:val="a3"/>
        <w:shd w:val="clear" w:color="auto" w:fill="FFFFFF"/>
        <w:tabs>
          <w:tab w:val="left" w:pos="6945"/>
        </w:tabs>
        <w:spacing w:before="0" w:beforeAutospacing="0" w:after="0" w:afterAutospacing="0" w:line="360" w:lineRule="auto"/>
        <w:ind w:firstLine="360"/>
        <w:jc w:val="right"/>
        <w:rPr>
          <w:color w:val="111111"/>
          <w:sz w:val="28"/>
          <w:szCs w:val="28"/>
        </w:rPr>
      </w:pPr>
    </w:p>
    <w:p w:rsidR="004140F4" w:rsidRDefault="004140F4" w:rsidP="00980808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</w:p>
    <w:p w:rsidR="004140F4" w:rsidRDefault="004140F4" w:rsidP="00980808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</w:p>
    <w:p w:rsidR="00B47CCA" w:rsidRDefault="00B47CCA" w:rsidP="00B47CCA">
      <w:pPr>
        <w:pStyle w:val="a3"/>
        <w:shd w:val="clear" w:color="auto" w:fill="FFFFFF"/>
        <w:tabs>
          <w:tab w:val="left" w:pos="4050"/>
        </w:tabs>
        <w:spacing w:before="0" w:beforeAutospacing="0" w:after="0" w:afterAutospacing="0" w:line="360" w:lineRule="auto"/>
        <w:rPr>
          <w:color w:val="111111"/>
        </w:rPr>
      </w:pPr>
      <w:r w:rsidRPr="00B47CCA">
        <w:rPr>
          <w:color w:val="111111"/>
        </w:rPr>
        <w:t xml:space="preserve">     </w:t>
      </w:r>
      <w:r w:rsidR="00980808" w:rsidRPr="00B47CCA">
        <w:rPr>
          <w:color w:val="111111"/>
        </w:rPr>
        <w:t>Воспитание гражданственности и патриотизма в детском саду является одной их основных задач дошкольного воспитания.</w:t>
      </w:r>
    </w:p>
    <w:p w:rsidR="00B47CCA" w:rsidRDefault="00B47CCA" w:rsidP="00B47CCA">
      <w:pPr>
        <w:pStyle w:val="a3"/>
        <w:shd w:val="clear" w:color="auto" w:fill="FFFFFF"/>
        <w:tabs>
          <w:tab w:val="left" w:pos="4050"/>
        </w:tabs>
        <w:spacing w:before="0" w:beforeAutospacing="0" w:after="0" w:afterAutospacing="0" w:line="360" w:lineRule="auto"/>
        <w:rPr>
          <w:rStyle w:val="c4"/>
          <w:color w:val="000000"/>
        </w:rPr>
      </w:pPr>
      <w:r>
        <w:rPr>
          <w:color w:val="111111"/>
        </w:rPr>
        <w:t xml:space="preserve">    </w:t>
      </w:r>
      <w:r w:rsidR="00B96F19" w:rsidRPr="00B47CCA">
        <w:rPr>
          <w:rStyle w:val="c4"/>
          <w:color w:val="000000"/>
        </w:rPr>
        <w:t xml:space="preserve">Проблема патриотического воспитания подрастающего поколения сегодня одна из наиболее </w:t>
      </w:r>
      <w:proofErr w:type="gramStart"/>
      <w:r w:rsidR="00B96F19" w:rsidRPr="00B47CCA">
        <w:rPr>
          <w:rStyle w:val="c4"/>
          <w:color w:val="000000"/>
        </w:rPr>
        <w:t>актуальных</w:t>
      </w:r>
      <w:proofErr w:type="gramEnd"/>
      <w:r w:rsidR="00B96F19" w:rsidRPr="00B47CCA">
        <w:rPr>
          <w:rStyle w:val="c4"/>
          <w:color w:val="000000"/>
        </w:rPr>
        <w:t>. Эта проблема выпала из поля зрения значительной части ученых и практиков более чем на 10 лет.</w:t>
      </w:r>
    </w:p>
    <w:p w:rsidR="00B47CCA" w:rsidRDefault="00B96F19" w:rsidP="00B47CCA">
      <w:pPr>
        <w:pStyle w:val="a3"/>
        <w:shd w:val="clear" w:color="auto" w:fill="FFFFFF"/>
        <w:tabs>
          <w:tab w:val="left" w:pos="4050"/>
        </w:tabs>
        <w:spacing w:before="0" w:beforeAutospacing="0" w:after="0" w:afterAutospacing="0" w:line="360" w:lineRule="auto"/>
        <w:rPr>
          <w:rStyle w:val="c4"/>
          <w:color w:val="000000"/>
        </w:rPr>
      </w:pPr>
      <w:r w:rsidRPr="00B47CCA">
        <w:rPr>
          <w:rStyle w:val="c4"/>
          <w:color w:val="000000"/>
        </w:rPr>
        <w:t xml:space="preserve">  </w:t>
      </w:r>
      <w:proofErr w:type="gramStart"/>
      <w:r w:rsidRPr="00B47CCA">
        <w:rPr>
          <w:rStyle w:val="c4"/>
          <w:color w:val="000000"/>
        </w:rPr>
        <w:t>Патриотическое воспитание дошкольников это не только воспитание любви к родному дому, семье, детскому саду, городу, родной природе, культурному достоянию своего народа, своей нации и толерантного отношения к представителям других национальностей, но и воспитание уважительного отношения к труженику и результатам его труда, родной земле, защитникам Отечества, государственной символике, традициям государства и общенародным праздникам.</w:t>
      </w:r>
      <w:r w:rsidR="00B47CCA">
        <w:rPr>
          <w:rStyle w:val="c4"/>
          <w:color w:val="000000"/>
        </w:rPr>
        <w:t xml:space="preserve"> </w:t>
      </w:r>
      <w:proofErr w:type="gramEnd"/>
    </w:p>
    <w:p w:rsidR="00B47CCA" w:rsidRDefault="00B47CCA" w:rsidP="00B47CCA">
      <w:pPr>
        <w:pStyle w:val="a3"/>
        <w:shd w:val="clear" w:color="auto" w:fill="FFFFFF"/>
        <w:tabs>
          <w:tab w:val="left" w:pos="4050"/>
        </w:tabs>
        <w:spacing w:before="0" w:beforeAutospacing="0" w:after="0" w:afterAutospacing="0" w:line="360" w:lineRule="auto"/>
        <w:rPr>
          <w:rStyle w:val="c4"/>
          <w:color w:val="000000"/>
        </w:rPr>
      </w:pPr>
    </w:p>
    <w:p w:rsidR="00980808" w:rsidRPr="00B47CCA" w:rsidRDefault="00980808" w:rsidP="00B47CCA">
      <w:pPr>
        <w:pStyle w:val="a3"/>
        <w:shd w:val="clear" w:color="auto" w:fill="FFFFFF"/>
        <w:tabs>
          <w:tab w:val="left" w:pos="4050"/>
        </w:tabs>
        <w:spacing w:before="0" w:beforeAutospacing="0" w:after="0" w:afterAutospacing="0" w:line="360" w:lineRule="auto"/>
        <w:rPr>
          <w:color w:val="111111"/>
        </w:rPr>
      </w:pPr>
      <w:r w:rsidRPr="00B47CCA">
        <w:rPr>
          <w:color w:val="000000"/>
        </w:rPr>
        <w:t xml:space="preserve">  Гражданский долг и ответственность - это высокие личные качества. Начало их воспитания – гражданское видение жизни, тревога и беспокойство за судьбу дела, людей. Чувство долга и личной ответственности за судьбу своей Родины, благополучие народа, сохранность и преумножение материальных и духовных ценностей, созданных старшим поколением – важные показатели гражданской направленности личности ребенка. Человек должен быть самостоятельным, инициативным, интеллектуально развитым, умеющим строить коммуникативные связи, быть терпимым к различиям между людьми, уважать права и мнения других, способным воспринимать происходящие изменения и принимать соответствующие решения. Эти качества закладываются в период дошкольного детства, составляют основу гражданского воспитания.</w:t>
      </w:r>
    </w:p>
    <w:p w:rsidR="001D0F46" w:rsidRPr="00B47CCA" w:rsidRDefault="001D0F46" w:rsidP="00891A1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</w:rPr>
      </w:pPr>
    </w:p>
    <w:p w:rsidR="001D0F46" w:rsidRPr="00B47CCA" w:rsidRDefault="001D0F46" w:rsidP="00891A1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</w:rPr>
      </w:pPr>
      <w:r w:rsidRPr="00B47CCA">
        <w:rPr>
          <w:color w:val="111111"/>
        </w:rPr>
        <w:t> </w:t>
      </w:r>
      <w:r w:rsidRPr="00B47CCA">
        <w:rPr>
          <w:rStyle w:val="a4"/>
          <w:b w:val="0"/>
          <w:color w:val="111111"/>
          <w:bdr w:val="none" w:sz="0" w:space="0" w:color="auto" w:frame="1"/>
        </w:rPr>
        <w:t>Гражданственность</w:t>
      </w:r>
      <w:r w:rsidRPr="00B47CCA">
        <w:rPr>
          <w:color w:val="111111"/>
        </w:rPr>
        <w:t> понимается как чувство единства со страной, обществом, как социальный оптимизм, любовь к Родине, решимость и стойкость в преодолении жизненных трудностей, волевой потенциал в деятельности, направленной на достижение благополучия, как опыт преодоления и предупреждения конфликтов, ощущение социальной национальной полноценности, терпимости.</w:t>
      </w:r>
    </w:p>
    <w:p w:rsidR="00980808" w:rsidRPr="00B47CCA" w:rsidRDefault="001D0F46" w:rsidP="00891A1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</w:rPr>
      </w:pPr>
      <w:r w:rsidRPr="00B47CCA">
        <w:rPr>
          <w:rStyle w:val="a4"/>
          <w:b w:val="0"/>
          <w:color w:val="111111"/>
          <w:bdr w:val="none" w:sz="0" w:space="0" w:color="auto" w:frame="1"/>
        </w:rPr>
        <w:t>Гражданственность</w:t>
      </w:r>
      <w:r w:rsidRPr="00B47CCA">
        <w:rPr>
          <w:color w:val="111111"/>
        </w:rPr>
        <w:t> как сложное личностное образование в структурном отношении состоит из ряда свойств, качеств и черт. Наиболее важный из них </w:t>
      </w:r>
      <w:r w:rsidRPr="00B47CCA">
        <w:rPr>
          <w:rStyle w:val="a4"/>
          <w:b w:val="0"/>
          <w:color w:val="111111"/>
          <w:bdr w:val="none" w:sz="0" w:space="0" w:color="auto" w:frame="1"/>
        </w:rPr>
        <w:t>патриотизм</w:t>
      </w:r>
      <w:r w:rsidRPr="00B47CCA">
        <w:rPr>
          <w:color w:val="111111"/>
        </w:rPr>
        <w:t>, ориентация на гуманистическую идеологию, правовая и нравственная культура, достоинство, социальная справедливость и ответственность, готовность к труду, межличностное общение.</w:t>
      </w:r>
    </w:p>
    <w:p w:rsidR="00B47CCA" w:rsidRDefault="00980808" w:rsidP="00891A16">
      <w:pPr>
        <w:pStyle w:val="c0"/>
        <w:shd w:val="clear" w:color="auto" w:fill="FFFFFF"/>
        <w:spacing w:after="0" w:line="360" w:lineRule="auto"/>
        <w:ind w:firstLine="709"/>
        <w:jc w:val="both"/>
        <w:rPr>
          <w:color w:val="000000"/>
        </w:rPr>
      </w:pPr>
      <w:r w:rsidRPr="00B47CCA">
        <w:rPr>
          <w:color w:val="000000"/>
        </w:rPr>
        <w:t xml:space="preserve">Чувства дошкольника господствуют над всеми сторонами его жизни, определяют поступки, выступают в качестве мотива поведения, выражают отношения к окружающему. </w:t>
      </w:r>
    </w:p>
    <w:p w:rsidR="00980808" w:rsidRPr="00B47CCA" w:rsidRDefault="00980808" w:rsidP="00891A16">
      <w:pPr>
        <w:pStyle w:val="c0"/>
        <w:shd w:val="clear" w:color="auto" w:fill="FFFFFF"/>
        <w:spacing w:after="0" w:line="360" w:lineRule="auto"/>
        <w:ind w:firstLine="709"/>
        <w:jc w:val="both"/>
        <w:rPr>
          <w:color w:val="000000"/>
        </w:rPr>
      </w:pPr>
      <w:r w:rsidRPr="00B47CCA">
        <w:rPr>
          <w:color w:val="000000"/>
        </w:rPr>
        <w:lastRenderedPageBreak/>
        <w:t>Вот почему так важно в процессе занятий знакомить детей с явлениями общественной жизни, формировать справедливое отношение к жизни, и не только средствами художественной литературы, но и личным примером. От богатства чувств, которые проявляет взрослый, зависит эмоциональное восприятие ребенком того или иного явления действительности.</w:t>
      </w:r>
    </w:p>
    <w:p w:rsidR="00980808" w:rsidRPr="00B47CCA" w:rsidRDefault="00980808" w:rsidP="00891A16">
      <w:pPr>
        <w:pStyle w:val="c0"/>
        <w:shd w:val="clear" w:color="auto" w:fill="FFFFFF"/>
        <w:spacing w:after="0" w:line="360" w:lineRule="auto"/>
        <w:ind w:firstLine="709"/>
        <w:jc w:val="both"/>
        <w:rPr>
          <w:color w:val="000000"/>
        </w:rPr>
      </w:pPr>
      <w:r w:rsidRPr="00B47CCA">
        <w:rPr>
          <w:color w:val="000000"/>
        </w:rPr>
        <w:t>А как воспитать в ребенке такое сложное многообразное чувство как любовь к Родине? Естественно на основе сопереживания, доброты, ласки к родным и близким. С этого – с любви к родному дому – чувство это распространяется на более широкий круг – на свой город, село, деревню, т. е. на ту местность, где человек родился и живет.</w:t>
      </w:r>
    </w:p>
    <w:p w:rsidR="00980808" w:rsidRPr="00B47CCA" w:rsidRDefault="00980808" w:rsidP="00891A16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B47CCA">
        <w:rPr>
          <w:color w:val="000000"/>
        </w:rPr>
        <w:t>Нельзя быть патриотом, не чувствуя личной связи с Родиной, не зная, как любили и берегли ее наши предки, наши отцы и деды. Нет сомнения в том, что уже в детском саду в результате систематической, целенаправленной воспитательной работы у ребенка могут быть сформированы элементы гражданственности и патриотизма.</w:t>
      </w:r>
    </w:p>
    <w:p w:rsidR="00B96F19" w:rsidRPr="00B47CCA" w:rsidRDefault="00B96F19" w:rsidP="00B47CCA">
      <w:pPr>
        <w:pStyle w:val="c0"/>
        <w:shd w:val="clear" w:color="auto" w:fill="FFFFFF"/>
        <w:spacing w:before="0" w:beforeAutospacing="0" w:after="0" w:afterAutospacing="0" w:line="276" w:lineRule="auto"/>
        <w:ind w:firstLine="709"/>
        <w:rPr>
          <w:rStyle w:val="c4"/>
          <w:color w:val="000000"/>
        </w:rPr>
      </w:pPr>
      <w:r w:rsidRPr="00B47CCA">
        <w:rPr>
          <w:rStyle w:val="c4"/>
          <w:color w:val="000000"/>
        </w:rPr>
        <w:t xml:space="preserve">        Все эти задачи важны и актуальны. От решения ни одной из них нельзя отказаться. </w:t>
      </w:r>
    </w:p>
    <w:p w:rsidR="00980808" w:rsidRPr="00B47CCA" w:rsidRDefault="00980808" w:rsidP="00B47CCA">
      <w:pPr>
        <w:pStyle w:val="c0"/>
        <w:shd w:val="clear" w:color="auto" w:fill="FFFFFF"/>
        <w:spacing w:after="0" w:line="276" w:lineRule="auto"/>
        <w:ind w:firstLine="709"/>
        <w:rPr>
          <w:color w:val="000000"/>
        </w:rPr>
      </w:pPr>
      <w:r w:rsidRPr="00B47CCA">
        <w:rPr>
          <w:color w:val="000000"/>
        </w:rPr>
        <w:t>Первые годы жизни ребёнка – важный этап его воспитания. В этот</w:t>
      </w:r>
    </w:p>
    <w:p w:rsidR="00980808" w:rsidRPr="00B47CCA" w:rsidRDefault="00980808" w:rsidP="00B47CCA">
      <w:pPr>
        <w:pStyle w:val="c0"/>
        <w:shd w:val="clear" w:color="auto" w:fill="FFFFFF"/>
        <w:spacing w:after="0" w:line="276" w:lineRule="auto"/>
        <w:ind w:firstLine="709"/>
        <w:rPr>
          <w:color w:val="000000"/>
        </w:rPr>
      </w:pPr>
      <w:r w:rsidRPr="00B47CCA">
        <w:rPr>
          <w:color w:val="000000"/>
        </w:rPr>
        <w:t>период начинают развиваться те чувства и черты характера, которые незримо</w:t>
      </w:r>
    </w:p>
    <w:p w:rsidR="00980808" w:rsidRPr="00B47CCA" w:rsidRDefault="00980808" w:rsidP="00B47CCA">
      <w:pPr>
        <w:pStyle w:val="c0"/>
        <w:shd w:val="clear" w:color="auto" w:fill="FFFFFF"/>
        <w:spacing w:after="0" w:line="276" w:lineRule="auto"/>
        <w:ind w:firstLine="709"/>
        <w:rPr>
          <w:color w:val="000000"/>
        </w:rPr>
      </w:pPr>
      <w:r w:rsidRPr="00B47CCA">
        <w:rPr>
          <w:color w:val="000000"/>
        </w:rPr>
        <w:t>уже связывают его со своим народом, своей страной и в значимой мере</w:t>
      </w:r>
    </w:p>
    <w:p w:rsidR="00980808" w:rsidRPr="00B47CCA" w:rsidRDefault="00980808" w:rsidP="00B47CCA">
      <w:pPr>
        <w:pStyle w:val="c0"/>
        <w:shd w:val="clear" w:color="auto" w:fill="FFFFFF"/>
        <w:spacing w:after="0" w:line="276" w:lineRule="auto"/>
        <w:ind w:firstLine="709"/>
        <w:rPr>
          <w:color w:val="000000"/>
        </w:rPr>
      </w:pPr>
      <w:r w:rsidRPr="00B47CCA">
        <w:rPr>
          <w:color w:val="000000"/>
        </w:rPr>
        <w:t>определяют последующий путь жизни. Корни этого влияния – в языке своего</w:t>
      </w:r>
    </w:p>
    <w:p w:rsidR="00980808" w:rsidRPr="00B47CCA" w:rsidRDefault="00980808" w:rsidP="00B47CCA">
      <w:pPr>
        <w:pStyle w:val="c0"/>
        <w:shd w:val="clear" w:color="auto" w:fill="FFFFFF"/>
        <w:spacing w:after="0" w:line="276" w:lineRule="auto"/>
        <w:ind w:firstLine="709"/>
        <w:rPr>
          <w:color w:val="000000"/>
        </w:rPr>
      </w:pPr>
      <w:r w:rsidRPr="00B47CCA">
        <w:rPr>
          <w:color w:val="000000"/>
        </w:rPr>
        <w:t>народа, который усваивает ребёнок, через его песни, сказки, музыку, в играх</w:t>
      </w:r>
    </w:p>
    <w:p w:rsidR="00980808" w:rsidRPr="00B47CCA" w:rsidRDefault="00980808" w:rsidP="00B47CCA">
      <w:pPr>
        <w:pStyle w:val="c0"/>
        <w:shd w:val="clear" w:color="auto" w:fill="FFFFFF"/>
        <w:spacing w:after="0" w:line="276" w:lineRule="auto"/>
        <w:ind w:firstLine="709"/>
        <w:rPr>
          <w:color w:val="000000"/>
        </w:rPr>
      </w:pPr>
      <w:r w:rsidRPr="00B47CCA">
        <w:rPr>
          <w:color w:val="000000"/>
        </w:rPr>
        <w:t xml:space="preserve">и </w:t>
      </w:r>
      <w:proofErr w:type="gramStart"/>
      <w:r w:rsidRPr="00B47CCA">
        <w:rPr>
          <w:color w:val="000000"/>
        </w:rPr>
        <w:t>игрушках</w:t>
      </w:r>
      <w:proofErr w:type="gramEnd"/>
      <w:r w:rsidRPr="00B47CCA">
        <w:rPr>
          <w:color w:val="000000"/>
        </w:rPr>
        <w:t>, которыми он забавляется, впечатлениях природы родного края,</w:t>
      </w:r>
    </w:p>
    <w:p w:rsidR="00980808" w:rsidRPr="00B47CCA" w:rsidRDefault="00980808" w:rsidP="00B47CCA">
      <w:pPr>
        <w:pStyle w:val="c0"/>
        <w:shd w:val="clear" w:color="auto" w:fill="FFFFFF"/>
        <w:spacing w:after="0" w:line="276" w:lineRule="auto"/>
        <w:ind w:firstLine="709"/>
        <w:rPr>
          <w:color w:val="000000"/>
        </w:rPr>
      </w:pPr>
      <w:r w:rsidRPr="00B47CCA">
        <w:rPr>
          <w:color w:val="000000"/>
        </w:rPr>
        <w:t>труда, быта, нравов и обычаев людей, среди которых он живет.</w:t>
      </w:r>
    </w:p>
    <w:p w:rsidR="00980808" w:rsidRPr="00B47CCA" w:rsidRDefault="00980808" w:rsidP="00B47CCA">
      <w:pPr>
        <w:pStyle w:val="c0"/>
        <w:shd w:val="clear" w:color="auto" w:fill="FFFFFF"/>
        <w:spacing w:after="0" w:line="276" w:lineRule="auto"/>
        <w:ind w:firstLine="709"/>
        <w:rPr>
          <w:color w:val="000000"/>
        </w:rPr>
      </w:pPr>
      <w:r w:rsidRPr="00B47CCA">
        <w:rPr>
          <w:color w:val="000000"/>
        </w:rPr>
        <w:t xml:space="preserve"> Патриотизм, по отношению к детям старшего дошкольного возраста,</w:t>
      </w:r>
    </w:p>
    <w:p w:rsidR="00980808" w:rsidRPr="00B47CCA" w:rsidRDefault="00980808" w:rsidP="00B47CCA">
      <w:pPr>
        <w:pStyle w:val="c0"/>
        <w:shd w:val="clear" w:color="auto" w:fill="FFFFFF"/>
        <w:spacing w:after="0" w:line="276" w:lineRule="auto"/>
        <w:ind w:firstLine="709"/>
        <w:rPr>
          <w:color w:val="000000"/>
        </w:rPr>
      </w:pPr>
      <w:r w:rsidRPr="00B47CCA">
        <w:rPr>
          <w:color w:val="000000"/>
        </w:rPr>
        <w:t>определяется, как потребность участвовать во всех делах своей семьи,</w:t>
      </w:r>
    </w:p>
    <w:p w:rsidR="00980808" w:rsidRPr="00B47CCA" w:rsidRDefault="00980808" w:rsidP="00B47CCA">
      <w:pPr>
        <w:pStyle w:val="c0"/>
        <w:shd w:val="clear" w:color="auto" w:fill="FFFFFF"/>
        <w:spacing w:after="0" w:line="276" w:lineRule="auto"/>
        <w:ind w:firstLine="709"/>
        <w:rPr>
          <w:color w:val="000000"/>
        </w:rPr>
      </w:pPr>
      <w:r w:rsidRPr="00B47CCA">
        <w:rPr>
          <w:color w:val="000000"/>
        </w:rPr>
        <w:t>детского сада, города, Родины, осознать себя частью большой</w:t>
      </w:r>
    </w:p>
    <w:p w:rsidR="00980808" w:rsidRPr="00B47CCA" w:rsidRDefault="00980808" w:rsidP="00B47CCA">
      <w:pPr>
        <w:pStyle w:val="c0"/>
        <w:shd w:val="clear" w:color="auto" w:fill="FFFFFF"/>
        <w:spacing w:after="0" w:line="276" w:lineRule="auto"/>
        <w:ind w:firstLine="709"/>
        <w:rPr>
          <w:color w:val="000000"/>
        </w:rPr>
      </w:pPr>
      <w:r w:rsidRPr="00B47CCA">
        <w:rPr>
          <w:color w:val="000000"/>
        </w:rPr>
        <w:t>многонациональной страны.</w:t>
      </w:r>
    </w:p>
    <w:p w:rsidR="00980808" w:rsidRPr="00B47CCA" w:rsidRDefault="00980808" w:rsidP="00B47CCA">
      <w:pPr>
        <w:pStyle w:val="c0"/>
        <w:shd w:val="clear" w:color="auto" w:fill="FFFFFF"/>
        <w:spacing w:after="0" w:line="276" w:lineRule="auto"/>
        <w:ind w:firstLine="709"/>
        <w:rPr>
          <w:color w:val="000000"/>
        </w:rPr>
      </w:pPr>
      <w:r w:rsidRPr="00B47CCA">
        <w:rPr>
          <w:color w:val="000000"/>
        </w:rPr>
        <w:t xml:space="preserve"> Базой патриотического воспитания является </w:t>
      </w:r>
      <w:proofErr w:type="gramStart"/>
      <w:r w:rsidRPr="00B47CCA">
        <w:rPr>
          <w:color w:val="000000"/>
        </w:rPr>
        <w:t>нравственное</w:t>
      </w:r>
      <w:proofErr w:type="gramEnd"/>
      <w:r w:rsidRPr="00B47CCA">
        <w:rPr>
          <w:color w:val="000000"/>
        </w:rPr>
        <w:t>, эстетическое,</w:t>
      </w:r>
    </w:p>
    <w:p w:rsidR="00980808" w:rsidRPr="00B47CCA" w:rsidRDefault="00980808" w:rsidP="00B47CCA">
      <w:pPr>
        <w:pStyle w:val="c0"/>
        <w:shd w:val="clear" w:color="auto" w:fill="FFFFFF"/>
        <w:spacing w:after="0" w:line="276" w:lineRule="auto"/>
        <w:ind w:firstLine="709"/>
        <w:rPr>
          <w:color w:val="000000"/>
        </w:rPr>
      </w:pPr>
      <w:r w:rsidRPr="00B47CCA">
        <w:rPr>
          <w:color w:val="000000"/>
        </w:rPr>
        <w:t>трудовое, умственное воспитания. В процессе всестороннего воспитания и</w:t>
      </w:r>
    </w:p>
    <w:p w:rsidR="00980808" w:rsidRPr="00B47CCA" w:rsidRDefault="00980808" w:rsidP="00B47CCA">
      <w:pPr>
        <w:pStyle w:val="c0"/>
        <w:shd w:val="clear" w:color="auto" w:fill="FFFFFF"/>
        <w:spacing w:after="0" w:line="276" w:lineRule="auto"/>
        <w:ind w:firstLine="709"/>
        <w:rPr>
          <w:color w:val="000000"/>
        </w:rPr>
      </w:pPr>
      <w:r w:rsidRPr="00B47CCA">
        <w:rPr>
          <w:color w:val="000000"/>
        </w:rPr>
        <w:t>зарождаются первые патриотические чувства.</w:t>
      </w:r>
    </w:p>
    <w:p w:rsidR="00980808" w:rsidRPr="00B47CCA" w:rsidRDefault="00980808" w:rsidP="00B47CCA">
      <w:pPr>
        <w:pStyle w:val="c0"/>
        <w:shd w:val="clear" w:color="auto" w:fill="FFFFFF"/>
        <w:spacing w:after="0" w:line="276" w:lineRule="auto"/>
        <w:ind w:firstLine="709"/>
        <w:rPr>
          <w:color w:val="000000"/>
        </w:rPr>
      </w:pPr>
      <w:r w:rsidRPr="00B47CCA">
        <w:rPr>
          <w:color w:val="000000"/>
        </w:rPr>
        <w:lastRenderedPageBreak/>
        <w:t xml:space="preserve"> Патриотические чувства закладываются в процессе жизни человека.</w:t>
      </w:r>
    </w:p>
    <w:p w:rsidR="00980808" w:rsidRPr="00B47CCA" w:rsidRDefault="00980808" w:rsidP="00B47CCA">
      <w:pPr>
        <w:pStyle w:val="c0"/>
        <w:shd w:val="clear" w:color="auto" w:fill="FFFFFF"/>
        <w:spacing w:after="0" w:line="276" w:lineRule="auto"/>
        <w:ind w:firstLine="709"/>
        <w:rPr>
          <w:color w:val="000000"/>
        </w:rPr>
      </w:pPr>
      <w:r w:rsidRPr="00B47CCA">
        <w:rPr>
          <w:color w:val="000000"/>
        </w:rPr>
        <w:t>Люди с рождения попадают в социум, окружающую среду, бытие, культуру</w:t>
      </w:r>
    </w:p>
    <w:p w:rsidR="00980808" w:rsidRPr="00B47CCA" w:rsidRDefault="00980808" w:rsidP="00B47CCA">
      <w:pPr>
        <w:pStyle w:val="c0"/>
        <w:shd w:val="clear" w:color="auto" w:fill="FFFFFF"/>
        <w:spacing w:after="0" w:line="276" w:lineRule="auto"/>
        <w:ind w:firstLine="709"/>
        <w:rPr>
          <w:color w:val="000000"/>
        </w:rPr>
      </w:pPr>
      <w:r w:rsidRPr="00B47CCA">
        <w:rPr>
          <w:color w:val="000000"/>
        </w:rPr>
        <w:t>своего народа. Всё начинается с родного дома и необходимо воспитывать у</w:t>
      </w:r>
    </w:p>
    <w:p w:rsidR="00980808" w:rsidRPr="00B47CCA" w:rsidRDefault="00980808" w:rsidP="00B47CCA">
      <w:pPr>
        <w:pStyle w:val="c0"/>
        <w:shd w:val="clear" w:color="auto" w:fill="FFFFFF"/>
        <w:spacing w:after="0" w:line="276" w:lineRule="auto"/>
        <w:ind w:firstLine="709"/>
        <w:rPr>
          <w:color w:val="000000"/>
        </w:rPr>
      </w:pPr>
      <w:r w:rsidRPr="00B47CCA">
        <w:rPr>
          <w:color w:val="000000"/>
        </w:rPr>
        <w:t>детей любовь к родному дому. Мир ребёнка начинается с его семьи, ребёнок</w:t>
      </w:r>
    </w:p>
    <w:p w:rsidR="00980808" w:rsidRPr="00B47CCA" w:rsidRDefault="00980808" w:rsidP="00B47CCA">
      <w:pPr>
        <w:pStyle w:val="c0"/>
        <w:shd w:val="clear" w:color="auto" w:fill="FFFFFF"/>
        <w:spacing w:after="0" w:line="276" w:lineRule="auto"/>
        <w:ind w:firstLine="709"/>
        <w:rPr>
          <w:color w:val="000000"/>
        </w:rPr>
      </w:pPr>
      <w:r w:rsidRPr="00B47CCA">
        <w:rPr>
          <w:color w:val="000000"/>
        </w:rPr>
        <w:t>осознает себя членом небольшого общества, состоящего из родных и близких</w:t>
      </w:r>
    </w:p>
    <w:p w:rsidR="00B47CCA" w:rsidRPr="00B47CCA" w:rsidRDefault="00980808" w:rsidP="00B47CCA">
      <w:pPr>
        <w:pStyle w:val="c0"/>
        <w:shd w:val="clear" w:color="auto" w:fill="FFFFFF"/>
        <w:spacing w:before="0" w:beforeAutospacing="0" w:after="0" w:afterAutospacing="0" w:line="276" w:lineRule="auto"/>
        <w:ind w:firstLine="709"/>
        <w:rPr>
          <w:color w:val="000000"/>
        </w:rPr>
      </w:pPr>
      <w:r w:rsidRPr="00B47CCA">
        <w:rPr>
          <w:color w:val="000000"/>
        </w:rPr>
        <w:t xml:space="preserve">людей. </w:t>
      </w:r>
    </w:p>
    <w:p w:rsidR="00B47CCA" w:rsidRPr="00B47CCA" w:rsidRDefault="00B47CCA" w:rsidP="00B47CCA">
      <w:pPr>
        <w:pStyle w:val="c0"/>
        <w:shd w:val="clear" w:color="auto" w:fill="FFFFFF"/>
        <w:spacing w:before="0" w:beforeAutospacing="0" w:after="0" w:afterAutospacing="0" w:line="276" w:lineRule="auto"/>
        <w:ind w:firstLine="709"/>
        <w:rPr>
          <w:color w:val="000000"/>
        </w:rPr>
      </w:pPr>
    </w:p>
    <w:p w:rsidR="00980808" w:rsidRPr="00B47CCA" w:rsidRDefault="00980808" w:rsidP="00B47CCA">
      <w:pPr>
        <w:pStyle w:val="c0"/>
        <w:shd w:val="clear" w:color="auto" w:fill="FFFFFF"/>
        <w:spacing w:before="0" w:beforeAutospacing="0" w:after="0" w:afterAutospacing="0" w:line="276" w:lineRule="auto"/>
        <w:ind w:firstLine="709"/>
        <w:rPr>
          <w:color w:val="000000"/>
        </w:rPr>
      </w:pPr>
      <w:r w:rsidRPr="00B47CCA">
        <w:rPr>
          <w:color w:val="000000"/>
        </w:rPr>
        <w:t>И эта задача звучит так:</w:t>
      </w:r>
    </w:p>
    <w:p w:rsidR="00B96F19" w:rsidRPr="00B47CCA" w:rsidRDefault="00B96F19" w:rsidP="00B47CCA">
      <w:pPr>
        <w:pStyle w:val="c0"/>
        <w:shd w:val="clear" w:color="auto" w:fill="FFFFFF"/>
        <w:spacing w:before="0" w:beforeAutospacing="0" w:after="0" w:afterAutospacing="0" w:line="276" w:lineRule="auto"/>
        <w:ind w:firstLine="709"/>
        <w:rPr>
          <w:color w:val="000000"/>
        </w:rPr>
      </w:pPr>
      <w:r w:rsidRPr="00B47CCA">
        <w:rPr>
          <w:rStyle w:val="c5"/>
          <w:bCs/>
          <w:color w:val="000000"/>
        </w:rPr>
        <w:t>         1.</w:t>
      </w:r>
      <w:r w:rsidRPr="00B47CCA">
        <w:rPr>
          <w:rStyle w:val="c4"/>
          <w:color w:val="000000"/>
        </w:rPr>
        <w:t> </w:t>
      </w:r>
      <w:r w:rsidRPr="00B47CCA">
        <w:rPr>
          <w:rStyle w:val="c5"/>
          <w:bCs/>
          <w:color w:val="000000"/>
        </w:rPr>
        <w:t>Необходимо воспитывать у ребенка любовь к родному дому.</w:t>
      </w:r>
    </w:p>
    <w:p w:rsidR="00B96F19" w:rsidRPr="00B47CCA" w:rsidRDefault="00B96F19" w:rsidP="00B47CCA">
      <w:pPr>
        <w:pStyle w:val="c0"/>
        <w:shd w:val="clear" w:color="auto" w:fill="FFFFFF"/>
        <w:spacing w:before="0" w:beforeAutospacing="0" w:after="0" w:afterAutospacing="0" w:line="276" w:lineRule="auto"/>
        <w:ind w:firstLine="709"/>
        <w:rPr>
          <w:color w:val="000000"/>
        </w:rPr>
      </w:pPr>
      <w:r w:rsidRPr="00B47CCA">
        <w:rPr>
          <w:rStyle w:val="c4"/>
          <w:color w:val="000000"/>
        </w:rPr>
        <w:t>Прежде всего, дошкольник должен получить представление о доме как общечеловеческой ценности. Малыш должен понимать, что иметь свой дом – большое благо. Каждый человек, каждое живое существо стремится обзавестись домом и устроить его по своему вкусу, охраняет и оберегает его, дорожит семейным уютом и теплом. Потерять дом – страшная беда. Детям можно рассказать о беженцах и горе людей, лишившихся родного крова, постараться вызвать у ребят сочувствие, желание быть внимательными, доброжелательными к беженцам, погорельцам, позаботится о них облегчить их страдания.</w:t>
      </w:r>
    </w:p>
    <w:p w:rsidR="00B96F19" w:rsidRPr="00B47CCA" w:rsidRDefault="00B96F19" w:rsidP="00B47CCA">
      <w:pPr>
        <w:pStyle w:val="c0"/>
        <w:shd w:val="clear" w:color="auto" w:fill="FFFFFF"/>
        <w:spacing w:before="0" w:beforeAutospacing="0" w:after="0" w:afterAutospacing="0" w:line="276" w:lineRule="auto"/>
        <w:ind w:firstLine="709"/>
        <w:rPr>
          <w:color w:val="000000"/>
        </w:rPr>
      </w:pPr>
      <w:r w:rsidRPr="00B47CCA">
        <w:rPr>
          <w:rStyle w:val="c5"/>
          <w:bCs/>
          <w:color w:val="000000"/>
        </w:rPr>
        <w:t>         2. Необходимо приобщать детей к культуре своего народа и развивать их национальное самосознание.</w:t>
      </w:r>
    </w:p>
    <w:p w:rsidR="00B96F19" w:rsidRPr="00B47CCA" w:rsidRDefault="00B96F19" w:rsidP="00B47CCA">
      <w:pPr>
        <w:pStyle w:val="c0"/>
        <w:shd w:val="clear" w:color="auto" w:fill="FFFFFF"/>
        <w:spacing w:before="0" w:beforeAutospacing="0" w:after="0" w:afterAutospacing="0" w:line="276" w:lineRule="auto"/>
        <w:ind w:firstLine="709"/>
        <w:rPr>
          <w:color w:val="000000"/>
        </w:rPr>
      </w:pPr>
      <w:r w:rsidRPr="00B47CCA">
        <w:rPr>
          <w:rStyle w:val="c4"/>
          <w:color w:val="000000"/>
        </w:rPr>
        <w:t>Ребенок должен, прежде всего, «пустить корни” в свою землю и культуру, познакомиться со своим исконным, а потом осваивать чужое. Мы живем в многонациональном государстве и каждому ребенку должны обеспечить соприкосновение со своей национальной культурой.</w:t>
      </w:r>
    </w:p>
    <w:p w:rsidR="00B96F19" w:rsidRPr="00B47CCA" w:rsidRDefault="00B96F19" w:rsidP="00891A16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B47CCA">
        <w:rPr>
          <w:rStyle w:val="c4"/>
          <w:color w:val="000000"/>
        </w:rPr>
        <w:t>Надо знакомить детей с культурой народов ближайшего национального окружения. Этно-национальная культура помогает сформировать у ребенка положительное отношение к самому факту существования разных народов, языков, культур. Понять, что мир прекрасен в многообразии. И встреча с любой из культур дарит радость отношений. Вот почему мы должны стремиться подвести детей к осознанию того, что нет плохих народов, а встречаются плохие люди. О человеке судят не по цвету кожи и волос, а по делам и поступкам.</w:t>
      </w:r>
    </w:p>
    <w:p w:rsidR="00B96F19" w:rsidRPr="00B47CCA" w:rsidRDefault="00B96F19" w:rsidP="00891A16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B47CCA">
        <w:rPr>
          <w:rStyle w:val="c5"/>
          <w:bCs/>
          <w:color w:val="000000"/>
        </w:rPr>
        <w:t> 3. Важнейшей составляющей патриотического воспитания является приобщение ребенка к родному слову, формирование у него чувства языка.</w:t>
      </w:r>
    </w:p>
    <w:p w:rsidR="00B96F19" w:rsidRPr="00B47CCA" w:rsidRDefault="00B96F19" w:rsidP="00891A16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B47CCA">
        <w:rPr>
          <w:rStyle w:val="c4"/>
          <w:color w:val="000000"/>
        </w:rPr>
        <w:t>Воспитатель должен сам владеть “великим могучим русским языком”, свободным от иностранного “налета”. Родной язык надо спасать!</w:t>
      </w:r>
    </w:p>
    <w:p w:rsidR="00B96F19" w:rsidRPr="00B47CCA" w:rsidRDefault="00B96F19" w:rsidP="00891A16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B47CCA">
        <w:rPr>
          <w:rStyle w:val="c4"/>
          <w:color w:val="000000"/>
        </w:rPr>
        <w:t>Крайне сложным является вопрос содержания патриотического воспитания. Необходимо грамотно отобрать  материал, способный вызвать у людей интерес, живой эмоциональный отклик и положительное отношение к действительности. Следует помнить о психологических особенностях дошкольников  чувстве меры. Избегать множества негативных примеров, чтобы излишне не травмировать детей, не мешать расти оптимистами. Надо рассказывать о позитивных событиях в истории страны, родного города, детского сада, семьи и др.</w:t>
      </w:r>
    </w:p>
    <w:p w:rsidR="00B96F19" w:rsidRPr="00B47CCA" w:rsidRDefault="00B96F19" w:rsidP="00891A16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B47CCA">
        <w:rPr>
          <w:rStyle w:val="c4"/>
          <w:color w:val="000000"/>
        </w:rPr>
        <w:lastRenderedPageBreak/>
        <w:t>Вместе с тем,  дети смотрят телевизионные передачи, слышат разговоры взрослых и рано или поздно у них возникают острые вопросы, касающиеся терроризма и многих других малоприятных и непонятных вещей. Ребенок вправе задать их воспитателю, родителю и получить ответ. Однако взрослым не стоит спешить с ответом, планировать обстоятельный разговор со всеми детьми группы на политическую тему. Такие вопросы требуют глубокого осмысления, эрудиции, такта. Отвечая, взрослый должен удовлетворить любопытство ребенка, по возможности дать ему объективное представление о том или ином событии. Неправдивый ответ вызовет в дальнейшем недоверие к вам. А в педагогике, как в медицине, главное – не навредить!</w:t>
      </w:r>
    </w:p>
    <w:p w:rsidR="00B96F19" w:rsidRPr="00B47CCA" w:rsidRDefault="00B96F19" w:rsidP="00891A16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B47CCA">
        <w:rPr>
          <w:rStyle w:val="c4"/>
          <w:color w:val="000000"/>
        </w:rPr>
        <w:t>        Работа по воспитанию патриотизма и гражданственности должна вестись совместно с семьей. Старинная истина – нельзя вырастить патриота, если не патриоты отец с матерью. У нас же подобная ситуация не редкость. Ребенок в детском саду видит и слышит одно, а лома другое. Следовательно, попадает в кольцо противоречий, вырваться из которого не в состоянии.</w:t>
      </w:r>
    </w:p>
    <w:p w:rsidR="00B96F19" w:rsidRPr="00B47CCA" w:rsidRDefault="00B96F19" w:rsidP="00891A16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B47CCA">
        <w:rPr>
          <w:rStyle w:val="c4"/>
          <w:color w:val="000000"/>
        </w:rPr>
        <w:t>                 Следует подумать и о </w:t>
      </w:r>
      <w:r w:rsidRPr="00B47CCA">
        <w:rPr>
          <w:rStyle w:val="c5"/>
          <w:bCs/>
          <w:color w:val="000000"/>
        </w:rPr>
        <w:t>средствах</w:t>
      </w:r>
      <w:r w:rsidRPr="00B47CCA">
        <w:rPr>
          <w:rStyle w:val="c4"/>
          <w:color w:val="000000"/>
        </w:rPr>
        <w:t> патриотического воспитания. Весьма эффективным, на мой взгляд, могла бы оказаться </w:t>
      </w:r>
      <w:r w:rsidRPr="00B47CCA">
        <w:rPr>
          <w:rStyle w:val="c5"/>
          <w:bCs/>
          <w:color w:val="000000"/>
        </w:rPr>
        <w:t>игрушка.</w:t>
      </w:r>
      <w:r w:rsidRPr="00B47CCA">
        <w:rPr>
          <w:rStyle w:val="c4"/>
          <w:color w:val="000000"/>
        </w:rPr>
        <w:t xml:space="preserve"> В советский период она уже доказала свою состоятельность в деле воспитания юных патриотов и граждан своей страны. </w:t>
      </w:r>
      <w:proofErr w:type="gramStart"/>
      <w:r w:rsidRPr="00B47CCA">
        <w:rPr>
          <w:rStyle w:val="c4"/>
          <w:color w:val="000000"/>
        </w:rPr>
        <w:t>Партизаны, красноармейцы, буденовцы, легендарные корабли “Аврора”, ”Потемкин”, тематические игрушки “Север”, ”Космодром” и др. верой и правдой служили детям, формируя патриотические чувства.</w:t>
      </w:r>
      <w:proofErr w:type="gramEnd"/>
      <w:r w:rsidRPr="00B47CCA">
        <w:rPr>
          <w:rStyle w:val="c4"/>
          <w:color w:val="000000"/>
        </w:rPr>
        <w:t xml:space="preserve"> Современная игрушка, в большинстве случаев, любовь к стране не воспитывает. С пользой для патриотического воспитания могла бы использоваться </w:t>
      </w:r>
      <w:r w:rsidRPr="00B47CCA">
        <w:rPr>
          <w:rStyle w:val="c5"/>
          <w:bCs/>
          <w:color w:val="000000"/>
        </w:rPr>
        <w:t>военная игрушка.</w:t>
      </w:r>
      <w:r w:rsidRPr="00B47CCA">
        <w:rPr>
          <w:rStyle w:val="c4"/>
          <w:color w:val="000000"/>
        </w:rPr>
        <w:t> Отношение к ней, как известно, не однозначное во всем мире. Необходимо контролировать и направлять военные игры детей в нужное русло.</w:t>
      </w:r>
    </w:p>
    <w:p w:rsidR="00B96F19" w:rsidRPr="00B47CCA" w:rsidRDefault="00B96F19" w:rsidP="00891A16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B47CCA">
        <w:rPr>
          <w:rStyle w:val="c4"/>
          <w:color w:val="000000"/>
        </w:rPr>
        <w:t>               Игры по сказкам и былинам о сражении богатырей за родную землю со Змеем Горынычем. В службу безопасности, охрану государственной границы. Они развивают патриотические чувства, желание защищать родную страну, приносить ей пользу.</w:t>
      </w:r>
    </w:p>
    <w:p w:rsidR="00B96F19" w:rsidRPr="00B47CCA" w:rsidRDefault="00B96F19" w:rsidP="00891A16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B47CCA">
        <w:rPr>
          <w:rStyle w:val="c4"/>
          <w:color w:val="000000"/>
        </w:rPr>
        <w:t>                У России тысячелетняя история, богатые традиции, огромный духовный потенциал. Необходимо воспитывать детское самосознание через знакомство с русской культурой, приобщать к фольклору, знакомить с национальными игрушками, праздниками, творениями художников, архитекторов, композиторов, значимыми событиями страны, в том числе с государственными символами, которые являются частью культуры и истории страны.</w:t>
      </w:r>
    </w:p>
    <w:p w:rsidR="00B96F19" w:rsidRPr="00B47CCA" w:rsidRDefault="00B96F19" w:rsidP="00891A16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B47CCA">
        <w:rPr>
          <w:rStyle w:val="c4"/>
          <w:color w:val="000000"/>
        </w:rPr>
        <w:t>                Необходимо отметить, что герб и флаг несут в себе воспитательную функцию наряду со своим основным назначением – служить отличительным знаком страны. На первом этапе знакомства мы формируем положительное отношение к государственным символам России, а старших дошкольников знакомим с историей происхождения, значением и функцией герба и флага.</w:t>
      </w:r>
    </w:p>
    <w:p w:rsidR="00B96F19" w:rsidRPr="00B47CCA" w:rsidRDefault="00B96F19" w:rsidP="00891A16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B47CCA">
        <w:rPr>
          <w:rStyle w:val="c4"/>
          <w:color w:val="000000"/>
        </w:rPr>
        <w:lastRenderedPageBreak/>
        <w:t>                И еще об одном средстве обучения мне хотелось бы сказать – это </w:t>
      </w:r>
      <w:r w:rsidRPr="00B47CCA">
        <w:rPr>
          <w:rStyle w:val="c5"/>
          <w:bCs/>
          <w:color w:val="000000"/>
        </w:rPr>
        <w:t>песни</w:t>
      </w:r>
      <w:r w:rsidRPr="00B47CCA">
        <w:rPr>
          <w:rStyle w:val="c4"/>
          <w:color w:val="000000"/>
        </w:rPr>
        <w:t xml:space="preserve">. Известно, что дети любят песенный репертуар взрослых, с удовольствием его слушают и исполняют. Это песни </w:t>
      </w:r>
      <w:proofErr w:type="spellStart"/>
      <w:r w:rsidRPr="00B47CCA">
        <w:rPr>
          <w:rStyle w:val="c4"/>
          <w:color w:val="000000"/>
        </w:rPr>
        <w:t>Ю.Антонова</w:t>
      </w:r>
      <w:proofErr w:type="spellEnd"/>
      <w:r w:rsidRPr="00B47CCA">
        <w:rPr>
          <w:rStyle w:val="c4"/>
          <w:color w:val="000000"/>
        </w:rPr>
        <w:t>, С.  Ротару, группа “</w:t>
      </w:r>
      <w:proofErr w:type="spellStart"/>
      <w:r w:rsidRPr="00B47CCA">
        <w:rPr>
          <w:rStyle w:val="c4"/>
          <w:color w:val="000000"/>
        </w:rPr>
        <w:t>Любэ</w:t>
      </w:r>
      <w:proofErr w:type="spellEnd"/>
      <w:r w:rsidRPr="00B47CCA">
        <w:rPr>
          <w:rStyle w:val="c4"/>
          <w:color w:val="000000"/>
        </w:rPr>
        <w:t>”, песни периода Великой Отечественной войны.</w:t>
      </w:r>
    </w:p>
    <w:p w:rsidR="00B96F19" w:rsidRPr="00B47CCA" w:rsidRDefault="00B96F19" w:rsidP="00891A16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B47CCA">
        <w:rPr>
          <w:rStyle w:val="c4"/>
          <w:color w:val="000000"/>
        </w:rPr>
        <w:t xml:space="preserve">                Патриотическое воспитание дошкольников проблема архисложная в условиях современной России. Изменилась не только жизнь, но и мы сами. Мы гораздо больше знаем о себе и своей стране, нежели раньше, больше видим, </w:t>
      </w:r>
      <w:proofErr w:type="gramStart"/>
      <w:r w:rsidRPr="00B47CCA">
        <w:rPr>
          <w:rStyle w:val="c4"/>
          <w:color w:val="000000"/>
        </w:rPr>
        <w:t>над</w:t>
      </w:r>
      <w:proofErr w:type="gramEnd"/>
      <w:r w:rsidRPr="00B47CCA">
        <w:rPr>
          <w:rStyle w:val="c4"/>
          <w:color w:val="000000"/>
        </w:rPr>
        <w:t xml:space="preserve"> большим задумываемся. Мы стали </w:t>
      </w:r>
      <w:proofErr w:type="spellStart"/>
      <w:r w:rsidRPr="00B47CCA">
        <w:rPr>
          <w:rStyle w:val="c4"/>
          <w:color w:val="000000"/>
        </w:rPr>
        <w:t>ответственнее</w:t>
      </w:r>
      <w:proofErr w:type="spellEnd"/>
      <w:r w:rsidRPr="00B47CCA">
        <w:rPr>
          <w:rStyle w:val="c4"/>
          <w:color w:val="000000"/>
        </w:rPr>
        <w:t>. Возможно, именно в этом заключается главная причина столь радикального переосмысления содержания, целей и задач патриотического и гражданского воспитания дошкольников. Чем образованнее, требовательнее к себе педагог, чем больше он знает о стране и происходящих событиях, тем легче ему воспитывать в детях чувство любви к Родине. А это чувство одно из самых сильных, без него человек ущербен, не ощущает своих корней. Очень важно, чтобы ребенок уже в дошкольном возрасте почувствовал личную ответственность за родную землю и ее будущее.</w:t>
      </w:r>
    </w:p>
    <w:p w:rsidR="00980808" w:rsidRPr="00B47CCA" w:rsidRDefault="00B96F19" w:rsidP="00B47CCA">
      <w:pPr>
        <w:pStyle w:val="c0"/>
        <w:shd w:val="clear" w:color="auto" w:fill="FFFFFF"/>
        <w:spacing w:after="0" w:line="360" w:lineRule="auto"/>
        <w:ind w:firstLine="709"/>
        <w:rPr>
          <w:rStyle w:val="c4"/>
          <w:color w:val="000000"/>
        </w:rPr>
      </w:pPr>
      <w:r w:rsidRPr="00B47CCA">
        <w:rPr>
          <w:rStyle w:val="c4"/>
          <w:color w:val="000000"/>
        </w:rPr>
        <w:t> </w:t>
      </w:r>
      <w:r w:rsidR="00980808" w:rsidRPr="00B47CCA">
        <w:rPr>
          <w:rStyle w:val="c4"/>
          <w:color w:val="000000"/>
        </w:rPr>
        <w:t>В результате систематической и целенаправленной воспитательной работы</w:t>
      </w:r>
    </w:p>
    <w:p w:rsidR="00980808" w:rsidRPr="00B47CCA" w:rsidRDefault="00980808" w:rsidP="00B47CCA">
      <w:pPr>
        <w:pStyle w:val="c0"/>
        <w:shd w:val="clear" w:color="auto" w:fill="FFFFFF"/>
        <w:spacing w:after="0" w:line="360" w:lineRule="auto"/>
        <w:ind w:firstLine="709"/>
        <w:rPr>
          <w:rStyle w:val="c4"/>
          <w:color w:val="000000"/>
        </w:rPr>
      </w:pPr>
      <w:r w:rsidRPr="00B47CCA">
        <w:rPr>
          <w:rStyle w:val="c4"/>
          <w:color w:val="000000"/>
        </w:rPr>
        <w:t>у детей старшего дошкольного возраста должны быть сформированы</w:t>
      </w:r>
    </w:p>
    <w:p w:rsidR="00980808" w:rsidRPr="00B47CCA" w:rsidRDefault="00980808" w:rsidP="00B47CCA">
      <w:pPr>
        <w:pStyle w:val="c0"/>
        <w:shd w:val="clear" w:color="auto" w:fill="FFFFFF"/>
        <w:spacing w:after="0" w:line="360" w:lineRule="auto"/>
        <w:ind w:firstLine="709"/>
        <w:rPr>
          <w:rStyle w:val="c4"/>
          <w:color w:val="000000"/>
        </w:rPr>
      </w:pPr>
      <w:r w:rsidRPr="00B47CCA">
        <w:rPr>
          <w:rStyle w:val="c4"/>
          <w:color w:val="000000"/>
        </w:rPr>
        <w:t>элементы гражданственности и патриотизма, и в первую очередь</w:t>
      </w:r>
    </w:p>
    <w:p w:rsidR="00980808" w:rsidRPr="00B47CCA" w:rsidRDefault="00980808" w:rsidP="00B47CCA">
      <w:pPr>
        <w:pStyle w:val="c0"/>
        <w:shd w:val="clear" w:color="auto" w:fill="FFFFFF"/>
        <w:spacing w:after="0" w:line="360" w:lineRule="auto"/>
        <w:ind w:firstLine="709"/>
        <w:rPr>
          <w:rStyle w:val="c4"/>
          <w:color w:val="000000"/>
        </w:rPr>
      </w:pPr>
      <w:r w:rsidRPr="00B47CCA">
        <w:rPr>
          <w:rStyle w:val="c4"/>
          <w:color w:val="000000"/>
        </w:rPr>
        <w:t>позитивное отношение к своей малой родине.</w:t>
      </w:r>
    </w:p>
    <w:p w:rsidR="00980808" w:rsidRPr="00B47CCA" w:rsidRDefault="00980808" w:rsidP="00B47CCA">
      <w:pPr>
        <w:pStyle w:val="c0"/>
        <w:shd w:val="clear" w:color="auto" w:fill="FFFFFF"/>
        <w:spacing w:after="0" w:line="360" w:lineRule="auto"/>
        <w:ind w:firstLine="709"/>
        <w:rPr>
          <w:rStyle w:val="c4"/>
          <w:color w:val="000000"/>
        </w:rPr>
      </w:pPr>
      <w:r w:rsidRPr="00B47CCA">
        <w:rPr>
          <w:rStyle w:val="c4"/>
          <w:color w:val="000000"/>
        </w:rPr>
        <w:t xml:space="preserve"> К концу дошкольного детства ребёнок должен знать:</w:t>
      </w:r>
    </w:p>
    <w:p w:rsidR="00980808" w:rsidRPr="00B47CCA" w:rsidRDefault="00980808" w:rsidP="00B47CCA">
      <w:pPr>
        <w:pStyle w:val="c0"/>
        <w:shd w:val="clear" w:color="auto" w:fill="FFFFFF"/>
        <w:spacing w:after="0" w:line="360" w:lineRule="auto"/>
        <w:ind w:firstLine="709"/>
        <w:rPr>
          <w:rStyle w:val="c4"/>
          <w:color w:val="000000"/>
        </w:rPr>
      </w:pPr>
      <w:r w:rsidRPr="00B47CCA">
        <w:rPr>
          <w:rStyle w:val="c4"/>
          <w:color w:val="000000"/>
        </w:rPr>
        <w:t> Дату своего рождения, свое отчество, домашний адрес и номер</w:t>
      </w:r>
    </w:p>
    <w:p w:rsidR="00980808" w:rsidRPr="00B47CCA" w:rsidRDefault="00980808" w:rsidP="00B47CCA">
      <w:pPr>
        <w:pStyle w:val="c0"/>
        <w:shd w:val="clear" w:color="auto" w:fill="FFFFFF"/>
        <w:spacing w:after="0" w:line="360" w:lineRule="auto"/>
        <w:ind w:firstLine="709"/>
        <w:rPr>
          <w:rStyle w:val="c4"/>
          <w:color w:val="000000"/>
        </w:rPr>
      </w:pPr>
      <w:r w:rsidRPr="00B47CCA">
        <w:rPr>
          <w:rStyle w:val="c4"/>
          <w:color w:val="000000"/>
        </w:rPr>
        <w:t>телефона; имена и отчество родителей, адрес детского сада.</w:t>
      </w:r>
    </w:p>
    <w:p w:rsidR="00980808" w:rsidRPr="00B47CCA" w:rsidRDefault="00980808" w:rsidP="00B47CCA">
      <w:pPr>
        <w:pStyle w:val="c0"/>
        <w:shd w:val="clear" w:color="auto" w:fill="FFFFFF"/>
        <w:spacing w:after="0" w:line="360" w:lineRule="auto"/>
        <w:ind w:firstLine="709"/>
        <w:rPr>
          <w:rStyle w:val="c4"/>
          <w:color w:val="000000"/>
        </w:rPr>
      </w:pPr>
      <w:r w:rsidRPr="00B47CCA">
        <w:rPr>
          <w:rStyle w:val="c4"/>
          <w:color w:val="000000"/>
        </w:rPr>
        <w:t> Герб, флаг, гимн России. Иметь представление о президенте,</w:t>
      </w:r>
    </w:p>
    <w:p w:rsidR="00980808" w:rsidRPr="00B47CCA" w:rsidRDefault="00980808" w:rsidP="00B47CCA">
      <w:pPr>
        <w:pStyle w:val="c0"/>
        <w:shd w:val="clear" w:color="auto" w:fill="FFFFFF"/>
        <w:spacing w:after="0" w:line="360" w:lineRule="auto"/>
        <w:ind w:firstLine="709"/>
        <w:rPr>
          <w:rStyle w:val="c4"/>
          <w:color w:val="000000"/>
        </w:rPr>
      </w:pPr>
      <w:proofErr w:type="gramStart"/>
      <w:r w:rsidRPr="00B47CCA">
        <w:rPr>
          <w:rStyle w:val="c4"/>
          <w:color w:val="000000"/>
        </w:rPr>
        <w:t>правительстве</w:t>
      </w:r>
      <w:proofErr w:type="gramEnd"/>
      <w:r w:rsidRPr="00B47CCA">
        <w:rPr>
          <w:rStyle w:val="c4"/>
          <w:color w:val="000000"/>
        </w:rPr>
        <w:t xml:space="preserve"> России.</w:t>
      </w:r>
    </w:p>
    <w:p w:rsidR="00980808" w:rsidRPr="00B47CCA" w:rsidRDefault="00980808" w:rsidP="00B47CCA">
      <w:pPr>
        <w:pStyle w:val="c0"/>
        <w:shd w:val="clear" w:color="auto" w:fill="FFFFFF"/>
        <w:spacing w:after="0" w:line="360" w:lineRule="auto"/>
        <w:ind w:firstLine="709"/>
        <w:rPr>
          <w:rStyle w:val="c4"/>
          <w:color w:val="000000"/>
        </w:rPr>
      </w:pPr>
      <w:r w:rsidRPr="00B47CCA">
        <w:rPr>
          <w:rStyle w:val="c4"/>
          <w:color w:val="000000"/>
        </w:rPr>
        <w:t> Символику родного края и города.</w:t>
      </w:r>
    </w:p>
    <w:p w:rsidR="00980808" w:rsidRPr="00B47CCA" w:rsidRDefault="00980808" w:rsidP="00B47CCA">
      <w:pPr>
        <w:pStyle w:val="c0"/>
        <w:shd w:val="clear" w:color="auto" w:fill="FFFFFF"/>
        <w:spacing w:after="0" w:line="360" w:lineRule="auto"/>
        <w:ind w:firstLine="709"/>
        <w:rPr>
          <w:rStyle w:val="c4"/>
          <w:color w:val="000000"/>
        </w:rPr>
      </w:pPr>
      <w:r w:rsidRPr="00B47CCA">
        <w:rPr>
          <w:rStyle w:val="c4"/>
          <w:color w:val="000000"/>
        </w:rPr>
        <w:t> Природу родного края и его обитателей.</w:t>
      </w:r>
    </w:p>
    <w:p w:rsidR="00980808" w:rsidRPr="00B47CCA" w:rsidRDefault="00980808" w:rsidP="00B47CCA">
      <w:pPr>
        <w:pStyle w:val="c0"/>
        <w:shd w:val="clear" w:color="auto" w:fill="FFFFFF"/>
        <w:spacing w:after="0" w:line="360" w:lineRule="auto"/>
        <w:ind w:firstLine="709"/>
        <w:rPr>
          <w:rStyle w:val="c4"/>
          <w:color w:val="000000"/>
        </w:rPr>
      </w:pPr>
      <w:r w:rsidRPr="00B47CCA">
        <w:rPr>
          <w:rStyle w:val="c4"/>
          <w:color w:val="000000"/>
        </w:rPr>
        <w:t> Иметь представление о разных родах войск и почетной обязанности –</w:t>
      </w:r>
    </w:p>
    <w:p w:rsidR="00980808" w:rsidRPr="00B47CCA" w:rsidRDefault="00980808" w:rsidP="00B47CCA">
      <w:pPr>
        <w:pStyle w:val="c0"/>
        <w:shd w:val="clear" w:color="auto" w:fill="FFFFFF"/>
        <w:spacing w:after="0" w:line="360" w:lineRule="auto"/>
        <w:ind w:firstLine="709"/>
        <w:rPr>
          <w:rStyle w:val="c4"/>
          <w:color w:val="000000"/>
        </w:rPr>
      </w:pPr>
      <w:r w:rsidRPr="00B47CCA">
        <w:rPr>
          <w:rStyle w:val="c4"/>
          <w:color w:val="000000"/>
        </w:rPr>
        <w:t>защищать Родину.</w:t>
      </w:r>
    </w:p>
    <w:p w:rsidR="00980808" w:rsidRPr="00B47CCA" w:rsidRDefault="00980808" w:rsidP="00B47CCA">
      <w:pPr>
        <w:pStyle w:val="c0"/>
        <w:shd w:val="clear" w:color="auto" w:fill="FFFFFF"/>
        <w:spacing w:after="0" w:line="360" w:lineRule="auto"/>
        <w:ind w:firstLine="709"/>
        <w:rPr>
          <w:rStyle w:val="c4"/>
          <w:color w:val="000000"/>
        </w:rPr>
      </w:pPr>
      <w:r w:rsidRPr="00B47CCA">
        <w:rPr>
          <w:rStyle w:val="c4"/>
          <w:color w:val="000000"/>
        </w:rPr>
        <w:lastRenderedPageBreak/>
        <w:t> Иметь представления о родном крае, о людях разных национальностей,</w:t>
      </w:r>
    </w:p>
    <w:p w:rsidR="00980808" w:rsidRPr="00B47CCA" w:rsidRDefault="00980808" w:rsidP="00B47CCA">
      <w:pPr>
        <w:pStyle w:val="c0"/>
        <w:shd w:val="clear" w:color="auto" w:fill="FFFFFF"/>
        <w:spacing w:after="0" w:line="360" w:lineRule="auto"/>
        <w:ind w:firstLine="709"/>
        <w:rPr>
          <w:rStyle w:val="c4"/>
          <w:color w:val="000000"/>
        </w:rPr>
      </w:pPr>
      <w:r w:rsidRPr="00B47CCA">
        <w:rPr>
          <w:rStyle w:val="c4"/>
          <w:color w:val="000000"/>
        </w:rPr>
        <w:t xml:space="preserve">их </w:t>
      </w:r>
      <w:proofErr w:type="gramStart"/>
      <w:r w:rsidRPr="00B47CCA">
        <w:rPr>
          <w:rStyle w:val="c4"/>
          <w:color w:val="000000"/>
        </w:rPr>
        <w:t>традициях</w:t>
      </w:r>
      <w:proofErr w:type="gramEnd"/>
      <w:r w:rsidRPr="00B47CCA">
        <w:rPr>
          <w:rStyle w:val="c4"/>
          <w:color w:val="000000"/>
        </w:rPr>
        <w:t xml:space="preserve"> и обычаях.</w:t>
      </w:r>
    </w:p>
    <w:p w:rsidR="00980808" w:rsidRPr="00B47CCA" w:rsidRDefault="00980808" w:rsidP="00B47CCA">
      <w:pPr>
        <w:pStyle w:val="c0"/>
        <w:shd w:val="clear" w:color="auto" w:fill="FFFFFF"/>
        <w:spacing w:after="0" w:line="360" w:lineRule="auto"/>
        <w:ind w:firstLine="709"/>
        <w:rPr>
          <w:rStyle w:val="c4"/>
          <w:color w:val="000000"/>
        </w:rPr>
      </w:pPr>
      <w:r w:rsidRPr="00B47CCA">
        <w:rPr>
          <w:rStyle w:val="c4"/>
          <w:color w:val="000000"/>
        </w:rPr>
        <w:t> Иметь представление о столице нашей родине - Москве.</w:t>
      </w:r>
    </w:p>
    <w:p w:rsidR="00980808" w:rsidRPr="00B47CCA" w:rsidRDefault="00980808" w:rsidP="00B47CCA">
      <w:pPr>
        <w:pStyle w:val="c0"/>
        <w:shd w:val="clear" w:color="auto" w:fill="FFFFFF"/>
        <w:spacing w:after="0" w:line="360" w:lineRule="auto"/>
        <w:ind w:firstLine="709"/>
        <w:rPr>
          <w:rStyle w:val="c4"/>
          <w:color w:val="000000"/>
        </w:rPr>
      </w:pPr>
      <w:r w:rsidRPr="00B47CCA">
        <w:rPr>
          <w:rStyle w:val="c4"/>
          <w:color w:val="000000"/>
        </w:rPr>
        <w:t> Иметь представление о родном городе, о главном городе области.</w:t>
      </w:r>
    </w:p>
    <w:p w:rsidR="00980808" w:rsidRPr="00B47CCA" w:rsidRDefault="00980808" w:rsidP="00B47CCA">
      <w:pPr>
        <w:pStyle w:val="c0"/>
        <w:shd w:val="clear" w:color="auto" w:fill="FFFFFF"/>
        <w:spacing w:after="0" w:line="360" w:lineRule="auto"/>
        <w:ind w:firstLine="709"/>
        <w:rPr>
          <w:rStyle w:val="c4"/>
          <w:color w:val="000000"/>
        </w:rPr>
      </w:pPr>
      <w:r w:rsidRPr="00B47CCA">
        <w:rPr>
          <w:rStyle w:val="c4"/>
          <w:color w:val="000000"/>
        </w:rPr>
        <w:t> Уважительно относиться к великим людям России, знать их</w:t>
      </w:r>
    </w:p>
    <w:p w:rsidR="00B96F19" w:rsidRPr="00B47CCA" w:rsidRDefault="00980808" w:rsidP="00B47CCA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</w:rPr>
      </w:pPr>
      <w:r w:rsidRPr="00B47CCA">
        <w:rPr>
          <w:rStyle w:val="c4"/>
          <w:color w:val="000000"/>
        </w:rPr>
        <w:t>достижения.</w:t>
      </w:r>
    </w:p>
    <w:p w:rsidR="00980808" w:rsidRPr="00B47CCA" w:rsidRDefault="00980808" w:rsidP="00B47CCA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47CCA">
        <w:rPr>
          <w:rFonts w:ascii="Times New Roman" w:hAnsi="Times New Roman" w:cs="Times New Roman"/>
          <w:sz w:val="24"/>
          <w:szCs w:val="24"/>
        </w:rPr>
        <w:t>Данные задачи решаются во всех видах деятельности детей – это и</w:t>
      </w:r>
    </w:p>
    <w:p w:rsidR="00980808" w:rsidRPr="00B47CCA" w:rsidRDefault="00980808" w:rsidP="00B47CCA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47CCA">
        <w:rPr>
          <w:rFonts w:ascii="Times New Roman" w:hAnsi="Times New Roman" w:cs="Times New Roman"/>
          <w:sz w:val="24"/>
          <w:szCs w:val="24"/>
        </w:rPr>
        <w:t>занятия и быт, игра и труд, праздники и развлечения.</w:t>
      </w:r>
      <w:r w:rsidRPr="00B47CCA">
        <w:rPr>
          <w:rFonts w:ascii="Times New Roman" w:hAnsi="Times New Roman" w:cs="Times New Roman"/>
          <w:sz w:val="24"/>
          <w:szCs w:val="24"/>
        </w:rPr>
        <w:cr/>
        <w:t xml:space="preserve">Народ говорит: «Дерево без корней не растет». Уважение </w:t>
      </w:r>
      <w:proofErr w:type="gramStart"/>
      <w:r w:rsidRPr="00B47CCA">
        <w:rPr>
          <w:rFonts w:ascii="Times New Roman" w:hAnsi="Times New Roman" w:cs="Times New Roman"/>
          <w:sz w:val="24"/>
          <w:szCs w:val="24"/>
        </w:rPr>
        <w:t>к</w:t>
      </w:r>
      <w:bookmarkStart w:id="0" w:name="_GoBack"/>
      <w:bookmarkEnd w:id="0"/>
      <w:proofErr w:type="gramEnd"/>
    </w:p>
    <w:p w:rsidR="00980808" w:rsidRPr="00B47CCA" w:rsidRDefault="00980808" w:rsidP="00B47CCA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47CCA">
        <w:rPr>
          <w:rFonts w:ascii="Times New Roman" w:hAnsi="Times New Roman" w:cs="Times New Roman"/>
          <w:sz w:val="24"/>
          <w:szCs w:val="24"/>
        </w:rPr>
        <w:t>собственным «корням» - одно из условий самоуважения и личного</w:t>
      </w:r>
    </w:p>
    <w:p w:rsidR="00980808" w:rsidRPr="00B47CCA" w:rsidRDefault="00980808" w:rsidP="00B47CCA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47CCA">
        <w:rPr>
          <w:rFonts w:ascii="Times New Roman" w:hAnsi="Times New Roman" w:cs="Times New Roman"/>
          <w:sz w:val="24"/>
          <w:szCs w:val="24"/>
        </w:rPr>
        <w:t>достоинства человека. Любить и беречь можно только что чувствуешь,</w:t>
      </w:r>
    </w:p>
    <w:p w:rsidR="00980808" w:rsidRPr="00B47CCA" w:rsidRDefault="00980808" w:rsidP="00B47CCA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47CCA">
        <w:rPr>
          <w:rFonts w:ascii="Times New Roman" w:hAnsi="Times New Roman" w:cs="Times New Roman"/>
          <w:sz w:val="24"/>
          <w:szCs w:val="24"/>
        </w:rPr>
        <w:t xml:space="preserve">знаешь и понимаешь. Ведь каждый из нас принадлежит какой-то точке </w:t>
      </w:r>
      <w:proofErr w:type="gramStart"/>
      <w:r w:rsidRPr="00B47CCA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980808" w:rsidRPr="00B47CCA" w:rsidRDefault="00980808" w:rsidP="00B47CCA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47CCA">
        <w:rPr>
          <w:rFonts w:ascii="Times New Roman" w:hAnsi="Times New Roman" w:cs="Times New Roman"/>
          <w:sz w:val="24"/>
          <w:szCs w:val="24"/>
        </w:rPr>
        <w:t>земле, которая называется отчим домом. И каждый принадлежит всей</w:t>
      </w:r>
    </w:p>
    <w:p w:rsidR="001D0F46" w:rsidRPr="00B47CCA" w:rsidRDefault="00980808" w:rsidP="00B47CCA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47CCA">
        <w:rPr>
          <w:rFonts w:ascii="Times New Roman" w:hAnsi="Times New Roman" w:cs="Times New Roman"/>
          <w:sz w:val="24"/>
          <w:szCs w:val="24"/>
        </w:rPr>
        <w:t>России.</w:t>
      </w:r>
    </w:p>
    <w:p w:rsidR="00FB2A5F" w:rsidRPr="00B47CCA" w:rsidRDefault="00FB2A5F" w:rsidP="00B47CC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B2A5F" w:rsidRPr="00B47CCA" w:rsidRDefault="00FB2A5F" w:rsidP="00B47CC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B2A5F" w:rsidRPr="00B47CCA" w:rsidRDefault="00FB2A5F" w:rsidP="00B47CCA">
      <w:pPr>
        <w:rPr>
          <w:rFonts w:ascii="Times New Roman" w:hAnsi="Times New Roman" w:cs="Times New Roman"/>
          <w:sz w:val="24"/>
          <w:szCs w:val="24"/>
        </w:rPr>
      </w:pPr>
    </w:p>
    <w:p w:rsidR="00FB2A5F" w:rsidRPr="00B47CCA" w:rsidRDefault="00FB2A5F" w:rsidP="00B47CC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FB2A5F" w:rsidRPr="00B47CCA" w:rsidSect="00891A16">
      <w:pgSz w:w="11906" w:h="16838"/>
      <w:pgMar w:top="1134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92C"/>
    <w:rsid w:val="001D0F46"/>
    <w:rsid w:val="004140F4"/>
    <w:rsid w:val="0050492C"/>
    <w:rsid w:val="00891A16"/>
    <w:rsid w:val="008B2719"/>
    <w:rsid w:val="00980808"/>
    <w:rsid w:val="00B47CCA"/>
    <w:rsid w:val="00B96F19"/>
    <w:rsid w:val="00EE1FDA"/>
    <w:rsid w:val="00FB2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96F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96F19"/>
    <w:rPr>
      <w:b/>
      <w:bCs/>
    </w:rPr>
  </w:style>
  <w:style w:type="paragraph" w:customStyle="1" w:styleId="c0">
    <w:name w:val="c0"/>
    <w:basedOn w:val="a"/>
    <w:rsid w:val="00B96F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B96F19"/>
  </w:style>
  <w:style w:type="character" w:customStyle="1" w:styleId="c5">
    <w:name w:val="c5"/>
    <w:basedOn w:val="a0"/>
    <w:rsid w:val="00B96F19"/>
  </w:style>
  <w:style w:type="character" w:styleId="a5">
    <w:name w:val="Hyperlink"/>
    <w:basedOn w:val="a0"/>
    <w:uiPriority w:val="99"/>
    <w:semiHidden/>
    <w:unhideWhenUsed/>
    <w:rsid w:val="00891A1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96F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96F19"/>
    <w:rPr>
      <w:b/>
      <w:bCs/>
    </w:rPr>
  </w:style>
  <w:style w:type="paragraph" w:customStyle="1" w:styleId="c0">
    <w:name w:val="c0"/>
    <w:basedOn w:val="a"/>
    <w:rsid w:val="00B96F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B96F19"/>
  </w:style>
  <w:style w:type="character" w:customStyle="1" w:styleId="c5">
    <w:name w:val="c5"/>
    <w:basedOn w:val="a0"/>
    <w:rsid w:val="00B96F19"/>
  </w:style>
  <w:style w:type="character" w:styleId="a5">
    <w:name w:val="Hyperlink"/>
    <w:basedOn w:val="a0"/>
    <w:uiPriority w:val="99"/>
    <w:semiHidden/>
    <w:unhideWhenUsed/>
    <w:rsid w:val="00891A1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96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1874</Words>
  <Characters>10683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Костя</cp:lastModifiedBy>
  <cp:revision>6</cp:revision>
  <dcterms:created xsi:type="dcterms:W3CDTF">2018-01-21T11:45:00Z</dcterms:created>
  <dcterms:modified xsi:type="dcterms:W3CDTF">2018-02-16T17:34:00Z</dcterms:modified>
</cp:coreProperties>
</file>