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99" w:rsidRPr="00956D3B" w:rsidRDefault="004274C3" w:rsidP="004274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6D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Интерактивные методы обучения в современном образовании</w:t>
      </w:r>
    </w:p>
    <w:p w:rsidR="004274C3" w:rsidRPr="004274C3" w:rsidRDefault="004274C3" w:rsidP="004274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4C3">
        <w:rPr>
          <w:rFonts w:ascii="Times New Roman" w:hAnsi="Times New Roman"/>
          <w:sz w:val="28"/>
          <w:szCs w:val="28"/>
        </w:rPr>
        <w:t>Современное образование многопланово, оно трактуется не только как процесс, результат и система, но и как ценность. Ценность личностная, государственная и общественная. Общество заинтересовано в прогрессивном развитии образования как своей подсистемы. Изменяется общество - изменяется образование. Демократические преобразования в обществе привели к распаду жестко контролируемой ранее системы образования. Нововведения из техники и управления вошли в педагогическую теорию и практику. Чтобы удовлетворить возросшие требования социальной жизни, инноваций были просто необходимы. Это тот инструмент, с помощью которого происходит обновление, а, следовательно, и развитие.</w:t>
      </w:r>
    </w:p>
    <w:p w:rsidR="004274C3" w:rsidRPr="004274C3" w:rsidRDefault="004274C3" w:rsidP="004274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4C3">
        <w:rPr>
          <w:rFonts w:ascii="Times New Roman" w:hAnsi="Times New Roman"/>
          <w:sz w:val="28"/>
          <w:szCs w:val="28"/>
        </w:rPr>
        <w:t>На первое место выходят задачи гуманизации и гуманитаризации, признание права личности на жизнь, свободу, защиту, образование. Личностно-ориентированные ценности повлияли на содержание образования, его вариативность, дифференциацию и индивидуализацию.</w:t>
      </w:r>
    </w:p>
    <w:p w:rsidR="004274C3" w:rsidRPr="004274C3" w:rsidRDefault="004274C3" w:rsidP="004274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4C3">
        <w:rPr>
          <w:rFonts w:ascii="Times New Roman" w:hAnsi="Times New Roman"/>
          <w:sz w:val="28"/>
          <w:szCs w:val="28"/>
        </w:rPr>
        <w:t>Закон РФ об образовании, исходя из потребности личности в самореализации, ставит целью создание условий для ее разностороннего развития, раскрытия способностей, выбора индивидуального стиля деятельности. Реализация данной цели предполагает, что инновационные процессы станут неотъемлемой частью педагогической науки.</w:t>
      </w:r>
    </w:p>
    <w:p w:rsidR="004274C3" w:rsidRDefault="004274C3" w:rsidP="00427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74C3">
        <w:rPr>
          <w:rFonts w:ascii="Times New Roman" w:hAnsi="Times New Roman" w:cs="Times New Roman"/>
          <w:sz w:val="28"/>
          <w:szCs w:val="28"/>
        </w:rPr>
        <w:t>Инновации, идущие в современном образовании, довольно разнообразны. Изменяются цели и содержание образования, разрабатываются методы и технологии обучения, создаются новые типы образовательных учреждений.</w:t>
      </w:r>
    </w:p>
    <w:p w:rsidR="004274C3" w:rsidRPr="0006578D" w:rsidRDefault="004274C3" w:rsidP="004274C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578D">
        <w:rPr>
          <w:rStyle w:val="c0"/>
          <w:rFonts w:ascii="Times New Roman" w:hAnsi="Times New Roman" w:cs="Times New Roman"/>
          <w:color w:val="000000"/>
          <w:sz w:val="28"/>
          <w:szCs w:val="28"/>
        </w:rPr>
        <w:t>В материалах ФГОС  отмечается, что основными результатами обучения и воспитания в отношении личностного развития учащихся являются «развитие готовности и способности учащихся к саморазвитию и реализации творческого потенциала в духовной и предметно-продуктивной деятельности». Очевидно,</w:t>
      </w:r>
      <w:r w:rsidR="0006578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что поставленные перед образовательными учреждениями </w:t>
      </w:r>
      <w:r w:rsidRPr="0006578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задачи невозможно решить, опираясь на средства и методы </w:t>
      </w:r>
      <w:r w:rsidRPr="0006578D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информационно-объяснительного обучения. В связи с этим актуализируется проблема интерактивного о</w:t>
      </w:r>
      <w:r w:rsidR="0006578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бучения. Концепция и технология </w:t>
      </w:r>
      <w:r w:rsidRPr="0006578D">
        <w:rPr>
          <w:rStyle w:val="c0"/>
          <w:rFonts w:ascii="Times New Roman" w:hAnsi="Times New Roman" w:cs="Times New Roman"/>
          <w:color w:val="000000"/>
          <w:sz w:val="28"/>
          <w:szCs w:val="28"/>
        </w:rPr>
        <w:t>интерактивного обучения основаны на явлении интеракции.</w:t>
      </w:r>
    </w:p>
    <w:p w:rsidR="004274C3" w:rsidRDefault="004274C3" w:rsidP="0006578D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1"/>
          <w:bCs/>
          <w:sz w:val="28"/>
          <w:szCs w:val="28"/>
        </w:rPr>
      </w:pPr>
      <w:r w:rsidRPr="0006578D">
        <w:rPr>
          <w:rStyle w:val="c2"/>
          <w:b/>
          <w:bCs/>
          <w:color w:val="000000"/>
          <w:sz w:val="28"/>
          <w:szCs w:val="28"/>
        </w:rPr>
        <w:t>Интеракция</w:t>
      </w:r>
      <w:r w:rsidR="0006578D">
        <w:rPr>
          <w:rStyle w:val="c0"/>
          <w:color w:val="000000"/>
          <w:sz w:val="28"/>
          <w:szCs w:val="28"/>
        </w:rPr>
        <w:t>: английское слово</w:t>
      </w:r>
      <w:r w:rsidRPr="0006578D">
        <w:rPr>
          <w:rStyle w:val="c0"/>
          <w:color w:val="000000"/>
          <w:sz w:val="28"/>
          <w:szCs w:val="28"/>
        </w:rPr>
        <w:t> </w:t>
      </w:r>
      <w:r w:rsidR="0006578D">
        <w:rPr>
          <w:rStyle w:val="c21"/>
          <w:bCs/>
          <w:sz w:val="28"/>
          <w:szCs w:val="28"/>
        </w:rPr>
        <w:t xml:space="preserve">от </w:t>
      </w:r>
      <w:r w:rsidR="0006578D" w:rsidRPr="0006578D">
        <w:rPr>
          <w:rStyle w:val="c21"/>
          <w:bCs/>
          <w:sz w:val="28"/>
          <w:szCs w:val="28"/>
        </w:rPr>
        <w:t>английского</w:t>
      </w:r>
      <w:r w:rsidR="0006578D">
        <w:rPr>
          <w:rStyle w:val="c21"/>
          <w:bCs/>
          <w:sz w:val="28"/>
          <w:szCs w:val="28"/>
        </w:rPr>
        <w:t xml:space="preserve"> (</w:t>
      </w:r>
      <w:r w:rsidRPr="0006578D">
        <w:rPr>
          <w:rStyle w:val="c21"/>
          <w:bCs/>
          <w:sz w:val="28"/>
          <w:szCs w:val="28"/>
        </w:rPr>
        <w:t>«интер» - «взаимный», «акт» - «действие»).  </w:t>
      </w:r>
    </w:p>
    <w:p w:rsidR="0006578D" w:rsidRPr="0006578D" w:rsidRDefault="0006578D" w:rsidP="000657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Дословный перевод обозначает </w:t>
      </w:r>
      <w:r w:rsidRPr="00065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учиться взаимодействовать между собой</w:t>
      </w: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 интерактивное обучение – обучение</w:t>
      </w:r>
      <w:r w:rsidRPr="00065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построенное на взаимодействии всех обучающихся</w:t>
      </w: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65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включая педагога</w:t>
      </w: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методы наиболее соответствуют личностно - ориентированному подходу, так как они предполагают коллективное, обучение в сотрудничестве, причем и обучающийся, и педагог являются субъектами учебного процесса. Педагог чаще всего выступает лишь в роли организатора процесса обучения, лидера группы, создателя условий для инициативы учащихся.</w:t>
      </w:r>
    </w:p>
    <w:p w:rsidR="0006578D" w:rsidRPr="0006578D" w:rsidRDefault="0006578D" w:rsidP="000657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интерактивное обучение основано на прямом взаимодействии учащихся со своим опытом и опытом своих друзей, так как большинство интерактивных упражнений обращается к опыту самого учащегося, причем не только учебному. Новое знание, умение формируется на основе такого опыта.</w:t>
      </w:r>
    </w:p>
    <w:p w:rsidR="0006578D" w:rsidRPr="0006578D" w:rsidRDefault="0006578D" w:rsidP="000657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ab/>
      </w:r>
      <w:r w:rsidRPr="0006578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дает богатую пищу для размышлений о роли методов преподавания, обращает внимание на важность интерактивных методов как методов, имеющих высокий потенциал, позволяющих вести обсуждение в группах, практиковать и отрабатывать умения и навыки на уроке и в реальной жизни. И это не случайно, поскольку интерактивные методы задействуют не только сознание ученика, но и его чувства, а также волю (действие, практику), то есть включают в процесс обучения «целостного человека».</w:t>
      </w:r>
    </w:p>
    <w:p w:rsidR="0006578D" w:rsidRPr="0006578D" w:rsidRDefault="0006578D" w:rsidP="000657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сложно классифицировать интерактивные методы, так как многие из них являются сложным переплетением нескольких приемов. Использование тех или иных методов зависит от разных причин: цели </w:t>
      </w: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занятия, опытности участников и преподавателя, их вкуса. Нужно также оговорить и условность названия многих методов. Часто одно и то же название используется для обозначения различного содержания, и наоборот одни и те же методы встречаются под разными именами.</w:t>
      </w:r>
    </w:p>
    <w:p w:rsidR="0006578D" w:rsidRPr="0006578D" w:rsidRDefault="0006578D" w:rsidP="0006578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</w:t>
      </w:r>
    </w:p>
    <w:p w:rsidR="0006578D" w:rsidRPr="0006578D" w:rsidRDefault="0006578D" w:rsidP="0006578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малых группах</w:t>
      </w:r>
    </w:p>
    <w:p w:rsidR="0006578D" w:rsidRPr="0006578D" w:rsidRDefault="0006578D" w:rsidP="0006578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 игры </w:t>
      </w:r>
    </w:p>
    <w:p w:rsidR="0006578D" w:rsidRPr="0006578D" w:rsidRDefault="0006578D" w:rsidP="0006578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Разминки </w:t>
      </w:r>
    </w:p>
    <w:p w:rsidR="0006578D" w:rsidRPr="0006578D" w:rsidRDefault="0006578D" w:rsidP="0006578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решение проблем (проектный метод, дискуссия, исследование) </w:t>
      </w:r>
    </w:p>
    <w:p w:rsidR="0006578D" w:rsidRPr="0006578D" w:rsidRDefault="0006578D" w:rsidP="0006578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 закрепление нового материала </w:t>
      </w:r>
    </w:p>
    <w:p w:rsidR="0006578D" w:rsidRPr="0006578D" w:rsidRDefault="0006578D" w:rsidP="0006578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проекты (соревнования, спектакли, представления, выставки)</w:t>
      </w:r>
    </w:p>
    <w:p w:rsidR="0006578D" w:rsidRPr="0006578D" w:rsidRDefault="0006578D" w:rsidP="0006578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общественных ресурсов (приглашение специалиста, экскурсии)</w:t>
      </w:r>
    </w:p>
    <w:p w:rsidR="0006578D" w:rsidRPr="0006578D" w:rsidRDefault="0006578D" w:rsidP="0006578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Интерактивные методы относятся к   числу </w:t>
      </w:r>
      <w:proofErr w:type="gramStart"/>
      <w:r w:rsidRPr="000657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инновационных</w:t>
      </w:r>
      <w:proofErr w:type="gramEnd"/>
      <w:r w:rsidRPr="000657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способствуют:</w:t>
      </w:r>
    </w:p>
    <w:p w:rsidR="0006578D" w:rsidRPr="003010A3" w:rsidRDefault="0006578D" w:rsidP="003010A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Прочности знаний</w:t>
      </w:r>
    </w:p>
    <w:p w:rsidR="0006578D" w:rsidRPr="003010A3" w:rsidRDefault="0006578D" w:rsidP="003010A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Творчеству и фантазии</w:t>
      </w:r>
    </w:p>
    <w:p w:rsidR="0006578D" w:rsidRPr="003010A3" w:rsidRDefault="0006578D" w:rsidP="003010A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Коммуникабельности</w:t>
      </w:r>
    </w:p>
    <w:p w:rsidR="003010A3" w:rsidRPr="0006578D" w:rsidRDefault="003010A3" w:rsidP="003010A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Командному духу</w:t>
      </w:r>
    </w:p>
    <w:p w:rsidR="003010A3" w:rsidRPr="0006578D" w:rsidRDefault="003010A3" w:rsidP="003010A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Свободе самовыражения</w:t>
      </w:r>
    </w:p>
    <w:p w:rsidR="0006578D" w:rsidRPr="003010A3" w:rsidRDefault="0006578D" w:rsidP="003010A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жизненной позиции</w:t>
      </w:r>
    </w:p>
    <w:p w:rsidR="0006578D" w:rsidRPr="0006578D" w:rsidRDefault="0006578D" w:rsidP="003010A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методы являются надёжным способом достижения успеха, позволяют управлять коммуникативными процессами, воздействовать на процесс принятия решений и обучения через практику - это ещё одна важная особенность интерактивных методов, поэтому они могут широко использоваться в работе каждого педагога.  </w:t>
      </w:r>
    </w:p>
    <w:p w:rsidR="0006578D" w:rsidRPr="0006578D" w:rsidRDefault="0006578D" w:rsidP="0006578D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организации деятельности в интерактивном режиме могут возникнуть трудности в выстраивании отношений между участниками процесса.</w:t>
      </w:r>
    </w:p>
    <w:p w:rsidR="0006578D" w:rsidRPr="0006578D" w:rsidRDefault="0006578D" w:rsidP="0006578D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их избежать, необходимо соблюдение следующих правил:</w:t>
      </w:r>
    </w:p>
    <w:p w:rsidR="0006578D" w:rsidRPr="003010A3" w:rsidRDefault="0006578D" w:rsidP="003010A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Партнёрское общение</w:t>
      </w:r>
    </w:p>
    <w:p w:rsidR="0006578D" w:rsidRPr="003010A3" w:rsidRDefault="0006578D" w:rsidP="003010A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поведения детей, сопереживание их состоянию</w:t>
      </w:r>
    </w:p>
    <w:p w:rsidR="0006578D" w:rsidRPr="003010A3" w:rsidRDefault="0006578D" w:rsidP="003010A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активности детей, нередко делегирование им возможности принимать решения</w:t>
      </w:r>
    </w:p>
    <w:p w:rsidR="003010A3" w:rsidRPr="003010A3" w:rsidRDefault="003010A3" w:rsidP="003010A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Юмор и обозначение парадоксальных ситуаций, забавных историй.</w:t>
      </w:r>
    </w:p>
    <w:p w:rsidR="0006578D" w:rsidRPr="003010A3" w:rsidRDefault="0006578D" w:rsidP="003010A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элемента неформальности, рассказ о личном опыте реализации обозначенных задач.</w:t>
      </w:r>
    </w:p>
    <w:p w:rsidR="0006578D" w:rsidRPr="003010A3" w:rsidRDefault="0006578D" w:rsidP="003010A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перемешивание малых групп, соблюдение правил работы, согласно которому как можно большее количество детей должны познакомиться между собой и поработать вместе.     </w:t>
      </w:r>
    </w:p>
    <w:p w:rsidR="0006578D" w:rsidRPr="0006578D" w:rsidRDefault="0006578D" w:rsidP="000657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010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принципы интерактивного обучения</w:t>
      </w:r>
      <w:r w:rsidR="003010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6578D" w:rsidRPr="0006578D" w:rsidRDefault="0006578D" w:rsidP="0006578D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Свобода выбора</w:t>
      </w:r>
      <w:r w:rsidRPr="00065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 выбора любого субъекта деятельности, которое предоставляется во всём: и в выборе форм, и в возможности представить собственную точку зрения.</w:t>
      </w:r>
      <w:r w:rsidRPr="00065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6578D" w:rsidRPr="0006578D" w:rsidRDefault="0006578D" w:rsidP="0006578D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Принцип открытости</w:t>
      </w:r>
      <w:r w:rsidRPr="00065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только давать знания, но и показывать их границы. Ставить детей перед проблемами, решения которых лежат за пределами исследуемого вопроса.</w:t>
      </w:r>
      <w:r w:rsidRPr="00065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6578D" w:rsidRPr="0006578D" w:rsidRDefault="0006578D" w:rsidP="0006578D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51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Принцип деятельности </w:t>
      </w:r>
      <w:r w:rsidR="00AF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</w:t>
      </w: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оздавать условия для исследования границ применения полученных знаний.</w:t>
      </w:r>
    </w:p>
    <w:p w:rsidR="0006578D" w:rsidRPr="0006578D" w:rsidRDefault="0006578D" w:rsidP="0006578D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51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Принцип идеальности</w:t>
      </w:r>
      <w:r w:rsidRPr="00065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предоставление возможности дальнейшего взаимодействия и взаимообогащения новой информацией в педагогическом процессе.</w:t>
      </w:r>
    </w:p>
    <w:p w:rsidR="0006578D" w:rsidRPr="00AF51E3" w:rsidRDefault="0006578D" w:rsidP="00AF51E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Обратная связь</w:t>
      </w:r>
      <w:r w:rsidRPr="00065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6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регулярно контролировать процесс обучения с помощью развитой системы обратной связи: подводить итоги дня, оценивать </w:t>
      </w:r>
      <w:r w:rsidRPr="00AF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занятия, вводить в обучение возможность вопроса обсуждения самого процесса обучения.</w:t>
      </w:r>
    </w:p>
    <w:p w:rsidR="00AF51E3" w:rsidRPr="00AF51E3" w:rsidRDefault="00AF51E3" w:rsidP="00AF51E3">
      <w:pPr>
        <w:spacing w:after="3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F51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Таким образом, интерактивное обучение повышает мотивацию участников в решении обсуждаемых проблем, что дает эмоциональный толчок к последующей поисковой активности участников, побуждает их к конкретным действиям. Не может не впечатлять, что в интерактивном обучении каждый успешен, каждый вносит свой вклад в общий результат групповой работы, </w:t>
      </w:r>
      <w:r w:rsidR="007254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учебно-воспитательный </w:t>
      </w:r>
      <w:r w:rsidRPr="00AF51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процесс обучения становится более осмысленным и увлекательным.</w:t>
      </w:r>
    </w:p>
    <w:p w:rsidR="00AF51E3" w:rsidRPr="0006578D" w:rsidRDefault="00AF51E3" w:rsidP="000657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74C3" w:rsidRPr="0006578D" w:rsidRDefault="004274C3" w:rsidP="00065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74C3" w:rsidRPr="0006578D" w:rsidRDefault="004274C3" w:rsidP="00065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274C3" w:rsidRPr="0006578D" w:rsidSect="00FF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7A3"/>
    <w:multiLevelType w:val="hybridMultilevel"/>
    <w:tmpl w:val="D396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95085"/>
    <w:multiLevelType w:val="multilevel"/>
    <w:tmpl w:val="78C2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E7349"/>
    <w:multiLevelType w:val="hybridMultilevel"/>
    <w:tmpl w:val="B45E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42CBF"/>
    <w:multiLevelType w:val="hybridMultilevel"/>
    <w:tmpl w:val="79E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E42E0"/>
    <w:multiLevelType w:val="multilevel"/>
    <w:tmpl w:val="BC8A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4C3"/>
    <w:rsid w:val="0006578D"/>
    <w:rsid w:val="003010A3"/>
    <w:rsid w:val="004274C3"/>
    <w:rsid w:val="007254FB"/>
    <w:rsid w:val="00903431"/>
    <w:rsid w:val="00956D3B"/>
    <w:rsid w:val="00AF51E3"/>
    <w:rsid w:val="00FF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99"/>
  </w:style>
  <w:style w:type="paragraph" w:styleId="1">
    <w:name w:val="heading 1"/>
    <w:basedOn w:val="a"/>
    <w:link w:val="10"/>
    <w:uiPriority w:val="9"/>
    <w:qFormat/>
    <w:rsid w:val="00AF5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4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2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74C3"/>
  </w:style>
  <w:style w:type="character" w:customStyle="1" w:styleId="c2">
    <w:name w:val="c2"/>
    <w:basedOn w:val="a0"/>
    <w:rsid w:val="004274C3"/>
  </w:style>
  <w:style w:type="character" w:customStyle="1" w:styleId="c21">
    <w:name w:val="c21"/>
    <w:basedOn w:val="a0"/>
    <w:rsid w:val="004274C3"/>
  </w:style>
  <w:style w:type="character" w:customStyle="1" w:styleId="c19">
    <w:name w:val="c19"/>
    <w:basedOn w:val="a0"/>
    <w:rsid w:val="0006578D"/>
  </w:style>
  <w:style w:type="character" w:customStyle="1" w:styleId="c14">
    <w:name w:val="c14"/>
    <w:basedOn w:val="a0"/>
    <w:rsid w:val="0006578D"/>
  </w:style>
  <w:style w:type="paragraph" w:customStyle="1" w:styleId="c34">
    <w:name w:val="c34"/>
    <w:basedOn w:val="a"/>
    <w:rsid w:val="0006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6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6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6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6578D"/>
  </w:style>
  <w:style w:type="paragraph" w:customStyle="1" w:styleId="c23">
    <w:name w:val="c23"/>
    <w:basedOn w:val="a"/>
    <w:rsid w:val="0006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6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57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5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2018-02-18T16:05:00Z</dcterms:created>
  <dcterms:modified xsi:type="dcterms:W3CDTF">2018-02-18T17:04:00Z</dcterms:modified>
</cp:coreProperties>
</file>