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B6" w:rsidRPr="00E927B6" w:rsidRDefault="00E927B6" w:rsidP="00E927B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</w:t>
      </w:r>
      <w:r w:rsidRPr="00E927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сследовательская деятельность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E927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0C08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как фактор развития творческого мышления и творческих </w:t>
      </w:r>
      <w:r w:rsidRPr="00E927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способностей обучающихся</w:t>
      </w:r>
    </w:p>
    <w:p w:rsidR="00E927B6" w:rsidRDefault="00E927B6" w:rsidP="00DA665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3B49" w:rsidRPr="00CC09C5" w:rsidRDefault="00E43B49" w:rsidP="00DA66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1B2E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Современная эпоха создала потребность в новом типе личности, способной самостоятельно принимать решения, </w:t>
      </w:r>
      <w:r w:rsidRPr="00E43B49">
        <w:rPr>
          <w:rFonts w:ascii="Times New Roman" w:eastAsia="Times New Roman" w:hAnsi="Times New Roman" w:cs="Times New Roman"/>
          <w:sz w:val="28"/>
          <w:szCs w:val="28"/>
        </w:rPr>
        <w:t>осознанно</w:t>
      </w:r>
      <w:r w:rsidRPr="003B1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осуществлять свой выбор, создавать и творить что-либо новое, необычное. </w:t>
      </w:r>
      <w:r w:rsidR="00770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</w:t>
      </w:r>
      <w:r w:rsidR="00770A8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C47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время возрастают требования к уровню подготовки квалифицированного специалиста, к его умению </w:t>
      </w:r>
      <w:r w:rsidR="00770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творчески и </w:t>
      </w:r>
      <w:r w:rsidRPr="00C47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самостоятельно решать разнообразные задачи, </w:t>
      </w:r>
      <w:r w:rsidRPr="00CC09C5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возникающие в процессе дальнейшей профессиональной деятельности.</w:t>
      </w:r>
    </w:p>
    <w:p w:rsidR="000C08EC" w:rsidRDefault="00B81ED5" w:rsidP="00DA66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главная </w:t>
      </w:r>
      <w:r w:rsidR="00CC09C5" w:rsidRPr="00CC09C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C09C5" w:rsidRPr="00CC0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педагога </w:t>
      </w:r>
      <w:r w:rsidR="00CC09C5" w:rsidRPr="00CC0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это </w:t>
      </w:r>
      <w:r w:rsidR="00CC09C5" w:rsidRPr="00CC0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внедрение в образовательный процесс развивающих технологий, которые помогают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студентам </w:t>
      </w:r>
      <w:r w:rsidR="00CC09C5" w:rsidRPr="00CC0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только овладевать определенными знаниями, умениями и навыками в той или иной сфере деятельности, но и развивать их творческий потенциал. </w:t>
      </w:r>
    </w:p>
    <w:p w:rsidR="00DA6653" w:rsidRDefault="00CC09C5" w:rsidP="000C08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0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Важная роль при выполнении этих задач </w:t>
      </w:r>
      <w:r w:rsidRPr="00B81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отводится </w:t>
      </w:r>
      <w:r w:rsidR="00B81ED5" w:rsidRPr="00B81ED5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="000C08EC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="00B81ED5" w:rsidRPr="00B81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но-исследовательской деятельности, которая </w:t>
      </w:r>
      <w:r w:rsidR="00B81ED5" w:rsidRPr="00B81ED5">
        <w:rPr>
          <w:rFonts w:ascii="Times New Roman" w:eastAsia="Times New Roman" w:hAnsi="Times New Roman" w:cs="Times New Roman"/>
          <w:sz w:val="28"/>
          <w:szCs w:val="28"/>
        </w:rPr>
        <w:t xml:space="preserve"> помогает </w:t>
      </w:r>
      <w:r w:rsidR="00B81ED5" w:rsidRPr="00244099">
        <w:rPr>
          <w:rFonts w:ascii="Times New Roman" w:eastAsia="Times New Roman" w:hAnsi="Times New Roman" w:cs="Times New Roman"/>
          <w:sz w:val="28"/>
          <w:szCs w:val="28"/>
        </w:rPr>
        <w:t>повысить учебную мотивацию к предмету, развива</w:t>
      </w:r>
      <w:r w:rsidR="00B81ED5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B81ED5" w:rsidRPr="00244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81ED5" w:rsidRPr="00244099">
        <w:rPr>
          <w:rFonts w:ascii="Times New Roman" w:eastAsia="Times New Roman" w:hAnsi="Times New Roman" w:cs="Times New Roman"/>
          <w:sz w:val="28"/>
          <w:szCs w:val="28"/>
        </w:rPr>
        <w:t>креативные</w:t>
      </w:r>
      <w:proofErr w:type="spellEnd"/>
      <w:r w:rsidR="00B81ED5" w:rsidRPr="00244099">
        <w:rPr>
          <w:rFonts w:ascii="Times New Roman" w:eastAsia="Times New Roman" w:hAnsi="Times New Roman" w:cs="Times New Roman"/>
          <w:sz w:val="28"/>
          <w:szCs w:val="28"/>
        </w:rPr>
        <w:t xml:space="preserve"> способности </w:t>
      </w:r>
      <w:r w:rsidR="00B81ED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B81ED5" w:rsidRPr="003312FC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12FC" w:rsidRPr="00331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1EB5" w:rsidRPr="003312FC">
        <w:rPr>
          <w:rFonts w:ascii="Times New Roman" w:hAnsi="Times New Roman" w:cs="Times New Roman"/>
          <w:sz w:val="28"/>
          <w:szCs w:val="28"/>
        </w:rPr>
        <w:t xml:space="preserve">Взаимоотношения преподавателя и </w:t>
      </w:r>
      <w:proofErr w:type="gramStart"/>
      <w:r w:rsidR="00F21EB5" w:rsidRPr="003312F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21EB5" w:rsidRPr="003312FC">
        <w:rPr>
          <w:rFonts w:ascii="Times New Roman" w:hAnsi="Times New Roman" w:cs="Times New Roman"/>
          <w:sz w:val="28"/>
          <w:szCs w:val="28"/>
        </w:rPr>
        <w:t xml:space="preserve"> приобретают диалогический характер.</w:t>
      </w:r>
      <w:r w:rsidR="003312FC" w:rsidRPr="003312FC">
        <w:rPr>
          <w:rFonts w:ascii="Times New Roman" w:hAnsi="Times New Roman" w:cs="Times New Roman"/>
          <w:sz w:val="28"/>
          <w:szCs w:val="28"/>
        </w:rPr>
        <w:t xml:space="preserve"> </w:t>
      </w:r>
      <w:r w:rsidR="00F21EB5" w:rsidRPr="003312FC">
        <w:rPr>
          <w:rFonts w:ascii="Times New Roman" w:hAnsi="Times New Roman" w:cs="Times New Roman"/>
          <w:sz w:val="28"/>
          <w:szCs w:val="28"/>
        </w:rPr>
        <w:t xml:space="preserve">Этим и обусловлено широкое применение в учебном процессе исследовательского метода обучения, который в наибольшей степени удовлетворяет требованиям </w:t>
      </w:r>
      <w:proofErr w:type="spellStart"/>
      <w:r w:rsidR="00F21EB5" w:rsidRPr="003312FC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F21EB5" w:rsidRPr="003312FC">
        <w:rPr>
          <w:rFonts w:ascii="Times New Roman" w:hAnsi="Times New Roman" w:cs="Times New Roman"/>
          <w:sz w:val="28"/>
          <w:szCs w:val="28"/>
        </w:rPr>
        <w:t xml:space="preserve"> подхода, направленного на развитие активности, ответственности и самостоятельности в принятии решений. Метод способствует усилению самостоятельности студентов</w:t>
      </w:r>
      <w:r w:rsidR="00DA6653">
        <w:rPr>
          <w:rFonts w:ascii="Times New Roman" w:hAnsi="Times New Roman" w:cs="Times New Roman"/>
          <w:sz w:val="28"/>
          <w:szCs w:val="28"/>
        </w:rPr>
        <w:t>,</w:t>
      </w:r>
      <w:r w:rsidR="00DA6653" w:rsidRPr="00DA66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A6653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способствует формированию</w:t>
      </w:r>
      <w:r w:rsidR="00DA6653" w:rsidRPr="00DA6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творческих способ</w:t>
      </w:r>
      <w:r w:rsidR="00DA6653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 обучающихся,</w:t>
      </w:r>
      <w:r w:rsidR="00DA66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дает</w:t>
      </w:r>
      <w:r w:rsidR="00DA66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A6653" w:rsidRPr="00DA665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возможность: </w:t>
      </w:r>
      <w:r w:rsidR="00DA6653" w:rsidRPr="00DA66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A6653"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="00DA6653" w:rsidRPr="00DA6653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беспечить овладение методами научного познания в процессе поиска; </w:t>
      </w:r>
    </w:p>
    <w:p w:rsidR="006B2525" w:rsidRDefault="006B2525" w:rsidP="006B25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A66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A6653" w:rsidRPr="00DA6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мотивацию, потребность </w:t>
      </w:r>
      <w:proofErr w:type="gramStart"/>
      <w:r w:rsidR="00DA6653" w:rsidRPr="00DA66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DA6653" w:rsidRPr="00DA6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A6653" w:rsidRPr="00DA6653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такого</w:t>
      </w:r>
      <w:proofErr w:type="gramEnd"/>
      <w:r w:rsidR="00DA6653" w:rsidRPr="00DA6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рода деятельности; </w:t>
      </w:r>
    </w:p>
    <w:p w:rsidR="006B2525" w:rsidRDefault="006B2525" w:rsidP="006B25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A665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A6653" w:rsidRPr="00DA6653">
        <w:rPr>
          <w:rFonts w:ascii="Times New Roman" w:eastAsia="Times New Roman" w:hAnsi="Times New Roman" w:cs="Times New Roman"/>
          <w:color w:val="000000"/>
          <w:sz w:val="28"/>
          <w:szCs w:val="28"/>
        </w:rPr>
        <w:t>ать полноценные, хорошо осознанные, оперативно и гибко используемые знания; </w:t>
      </w:r>
    </w:p>
    <w:p w:rsidR="00AA1321" w:rsidRDefault="00DA6653" w:rsidP="00AA13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443D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 творческое  мышление</w:t>
      </w:r>
      <w:r w:rsidRPr="00DA6653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F21EB5" w:rsidRPr="00AA1321" w:rsidRDefault="00F21EB5" w:rsidP="00AA132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21">
        <w:rPr>
          <w:rFonts w:ascii="Times New Roman" w:hAnsi="Times New Roman" w:cs="Times New Roman"/>
          <w:sz w:val="28"/>
          <w:szCs w:val="28"/>
        </w:rPr>
        <w:t>Исследовательская форма организации обучения предполагает следующую деятельность:</w:t>
      </w:r>
    </w:p>
    <w:p w:rsidR="00AA1321" w:rsidRDefault="00F21EB5" w:rsidP="00AA132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A1321">
        <w:rPr>
          <w:sz w:val="28"/>
          <w:szCs w:val="28"/>
        </w:rPr>
        <w:t>- ознакомление с областью и содержанием исследования;</w:t>
      </w:r>
    </w:p>
    <w:p w:rsidR="00AA1321" w:rsidRDefault="00F21EB5" w:rsidP="00AA132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A1321">
        <w:rPr>
          <w:sz w:val="28"/>
          <w:szCs w:val="28"/>
        </w:rPr>
        <w:lastRenderedPageBreak/>
        <w:t>- формулировку цели и задач исследования;</w:t>
      </w:r>
    </w:p>
    <w:p w:rsidR="00F21EB5" w:rsidRPr="00AA1321" w:rsidRDefault="00F21EB5" w:rsidP="00AA132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A1321">
        <w:rPr>
          <w:sz w:val="28"/>
          <w:szCs w:val="28"/>
        </w:rPr>
        <w:t>- сбор данных по теме исследования;</w:t>
      </w:r>
    </w:p>
    <w:p w:rsidR="00F21EB5" w:rsidRPr="00AA1321" w:rsidRDefault="00F21EB5" w:rsidP="00AA132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A1321">
        <w:rPr>
          <w:sz w:val="28"/>
          <w:szCs w:val="28"/>
        </w:rPr>
        <w:t>- проведение исследования (теоретического или экспериментального);</w:t>
      </w:r>
    </w:p>
    <w:p w:rsidR="00AA1321" w:rsidRDefault="00F21EB5" w:rsidP="00AA132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A1321">
        <w:rPr>
          <w:sz w:val="28"/>
          <w:szCs w:val="28"/>
        </w:rPr>
        <w:t>- обоснование полученных результатов;</w:t>
      </w:r>
    </w:p>
    <w:p w:rsidR="00B223F5" w:rsidRDefault="00F21EB5" w:rsidP="00B223F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A1321">
        <w:rPr>
          <w:sz w:val="28"/>
          <w:szCs w:val="28"/>
        </w:rPr>
        <w:t>- формулировка выводов, оформление результатов работы.</w:t>
      </w:r>
    </w:p>
    <w:p w:rsidR="00B223F5" w:rsidRDefault="00B223F5" w:rsidP="00B223F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B223F5">
        <w:rPr>
          <w:sz w:val="28"/>
          <w:szCs w:val="28"/>
        </w:rPr>
        <w:t xml:space="preserve">Важно помнить, что задачи исследования должны соответствовать возрасту и имеющимся знаниям </w:t>
      </w:r>
      <w:proofErr w:type="gramStart"/>
      <w:r w:rsidRPr="00B223F5">
        <w:rPr>
          <w:sz w:val="28"/>
          <w:szCs w:val="28"/>
        </w:rPr>
        <w:t>обучающихся</w:t>
      </w:r>
      <w:proofErr w:type="gramEnd"/>
      <w:r w:rsidRPr="00B223F5">
        <w:rPr>
          <w:sz w:val="28"/>
          <w:szCs w:val="28"/>
        </w:rPr>
        <w:t>. Кроме того, необходимо заинтересовать работой над исследованием, что будет способствовать самостоятельной деятельности и творческой активности.</w:t>
      </w:r>
      <w:r w:rsidRPr="00B223F5">
        <w:rPr>
          <w:color w:val="000000"/>
          <w:sz w:val="28"/>
          <w:szCs w:val="28"/>
        </w:rPr>
        <w:t xml:space="preserve"> </w:t>
      </w:r>
    </w:p>
    <w:p w:rsidR="00B223F5" w:rsidRDefault="00B223F5" w:rsidP="00B223F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725B3">
        <w:rPr>
          <w:color w:val="000000"/>
          <w:sz w:val="28"/>
          <w:szCs w:val="28"/>
        </w:rPr>
        <w:t>Обязательным условием развития творческих способностей о</w:t>
      </w:r>
      <w:r w:rsidRPr="00B223F5">
        <w:rPr>
          <w:color w:val="000000"/>
          <w:sz w:val="28"/>
          <w:szCs w:val="28"/>
        </w:rPr>
        <w:t xml:space="preserve">бучающихся является устранение ведущей </w:t>
      </w:r>
      <w:r w:rsidRPr="00D725B3">
        <w:rPr>
          <w:color w:val="000000"/>
          <w:sz w:val="28"/>
          <w:szCs w:val="28"/>
        </w:rPr>
        <w:t xml:space="preserve"> роли педагога. </w:t>
      </w:r>
      <w:r w:rsidRPr="00B223F5">
        <w:rPr>
          <w:color w:val="000000"/>
          <w:sz w:val="28"/>
          <w:szCs w:val="28"/>
        </w:rPr>
        <w:t xml:space="preserve">Задача </w:t>
      </w:r>
      <w:r w:rsidRPr="00D725B3">
        <w:rPr>
          <w:color w:val="000000"/>
          <w:sz w:val="28"/>
          <w:szCs w:val="28"/>
        </w:rPr>
        <w:t>педагога –</w:t>
      </w:r>
      <w:r w:rsidRPr="00B223F5">
        <w:rPr>
          <w:color w:val="000000"/>
          <w:sz w:val="28"/>
          <w:szCs w:val="28"/>
        </w:rPr>
        <w:t xml:space="preserve"> выступать в роли </w:t>
      </w:r>
      <w:r>
        <w:rPr>
          <w:color w:val="000000"/>
          <w:sz w:val="28"/>
          <w:szCs w:val="28"/>
        </w:rPr>
        <w:t xml:space="preserve">консультанта  и </w:t>
      </w:r>
      <w:r w:rsidRPr="00D725B3">
        <w:rPr>
          <w:color w:val="000000"/>
          <w:sz w:val="28"/>
          <w:szCs w:val="28"/>
        </w:rPr>
        <w:t xml:space="preserve"> в</w:t>
      </w:r>
      <w:r w:rsidRPr="00B223F5">
        <w:rPr>
          <w:color w:val="000000"/>
          <w:sz w:val="28"/>
          <w:szCs w:val="28"/>
        </w:rPr>
        <w:t> </w:t>
      </w:r>
      <w:hyperlink r:id="rId5" w:history="1">
        <w:r w:rsidRPr="00B223F5">
          <w:rPr>
            <w:sz w:val="28"/>
            <w:szCs w:val="28"/>
          </w:rPr>
          <w:t>ходе консультаций только отвечать на</w:t>
        </w:r>
      </w:hyperlink>
      <w:r w:rsidRPr="00B223F5">
        <w:rPr>
          <w:sz w:val="28"/>
          <w:szCs w:val="28"/>
        </w:rPr>
        <w:t xml:space="preserve"> </w:t>
      </w:r>
      <w:r w:rsidRPr="00D725B3">
        <w:rPr>
          <w:color w:val="000000"/>
          <w:sz w:val="28"/>
          <w:szCs w:val="28"/>
        </w:rPr>
        <w:t xml:space="preserve">возникающие у </w:t>
      </w:r>
      <w:r w:rsidRPr="00B223F5">
        <w:rPr>
          <w:color w:val="000000"/>
          <w:sz w:val="28"/>
          <w:szCs w:val="28"/>
        </w:rPr>
        <w:t xml:space="preserve">студентов </w:t>
      </w:r>
      <w:r w:rsidRPr="00D725B3">
        <w:rPr>
          <w:color w:val="000000"/>
          <w:sz w:val="28"/>
          <w:szCs w:val="28"/>
        </w:rPr>
        <w:t>вопросы.</w:t>
      </w:r>
      <w:r w:rsidRPr="00B223F5">
        <w:rPr>
          <w:color w:val="000000"/>
          <w:sz w:val="28"/>
          <w:szCs w:val="28"/>
        </w:rPr>
        <w:t> </w:t>
      </w:r>
      <w:r w:rsidR="00FA3C75" w:rsidRPr="00D725B3">
        <w:rPr>
          <w:color w:val="000000"/>
          <w:sz w:val="28"/>
          <w:szCs w:val="28"/>
        </w:rPr>
        <w:t>Роль педагога различна на разных этапах организации исследовательской деятельности</w:t>
      </w:r>
      <w:r w:rsidR="00FA3C75">
        <w:rPr>
          <w:color w:val="000000"/>
          <w:sz w:val="28"/>
          <w:szCs w:val="28"/>
        </w:rPr>
        <w:t>:</w:t>
      </w:r>
      <w:r w:rsidR="00251C9B">
        <w:rPr>
          <w:color w:val="000000"/>
          <w:sz w:val="28"/>
          <w:szCs w:val="28"/>
        </w:rPr>
        <w:t xml:space="preserve"> (</w:t>
      </w:r>
      <w:proofErr w:type="gramStart"/>
      <w:r w:rsidR="00251C9B">
        <w:rPr>
          <w:color w:val="000000"/>
          <w:sz w:val="28"/>
          <w:szCs w:val="28"/>
        </w:rPr>
        <w:t>См</w:t>
      </w:r>
      <w:proofErr w:type="gramEnd"/>
      <w:r w:rsidR="00251C9B">
        <w:rPr>
          <w:color w:val="000000"/>
          <w:sz w:val="28"/>
          <w:szCs w:val="28"/>
        </w:rPr>
        <w:t>. таблицу 1)</w:t>
      </w:r>
    </w:p>
    <w:p w:rsidR="00251C9B" w:rsidRDefault="00251C9B" w:rsidP="00251C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51C9B">
        <w:rPr>
          <w:color w:val="000000"/>
          <w:sz w:val="28"/>
          <w:szCs w:val="28"/>
        </w:rPr>
        <w:t>Таблица 1:</w:t>
      </w:r>
      <w:r>
        <w:rPr>
          <w:color w:val="000000"/>
          <w:sz w:val="28"/>
          <w:szCs w:val="28"/>
        </w:rPr>
        <w:t xml:space="preserve"> </w:t>
      </w:r>
      <w:r w:rsidRPr="00D725B3">
        <w:rPr>
          <w:color w:val="000000"/>
          <w:sz w:val="28"/>
          <w:szCs w:val="28"/>
        </w:rPr>
        <w:t xml:space="preserve">Роль педагога </w:t>
      </w:r>
      <w:r>
        <w:rPr>
          <w:color w:val="000000"/>
          <w:sz w:val="28"/>
          <w:szCs w:val="28"/>
        </w:rPr>
        <w:t xml:space="preserve">и обучающихся </w:t>
      </w:r>
      <w:r w:rsidRPr="00D725B3">
        <w:rPr>
          <w:color w:val="000000"/>
          <w:sz w:val="28"/>
          <w:szCs w:val="28"/>
        </w:rPr>
        <w:t>на разных этапах организации исследовательской деятельности</w:t>
      </w:r>
      <w:r>
        <w:rPr>
          <w:color w:val="000000"/>
          <w:sz w:val="28"/>
          <w:szCs w:val="28"/>
        </w:rPr>
        <w:t>:</w:t>
      </w:r>
    </w:p>
    <w:p w:rsidR="00FA3C75" w:rsidRDefault="00FA3C75" w:rsidP="00B223F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284"/>
        <w:gridCol w:w="3285"/>
        <w:gridCol w:w="3285"/>
      </w:tblGrid>
      <w:tr w:rsidR="00FA3C75" w:rsidTr="00FA3C75">
        <w:tc>
          <w:tcPr>
            <w:tcW w:w="3284" w:type="dxa"/>
          </w:tcPr>
          <w:p w:rsidR="00FA3C75" w:rsidRPr="00251C9B" w:rsidRDefault="00FA3C75" w:rsidP="00FA3C75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  <w:r w:rsidRPr="00251C9B">
              <w:rPr>
                <w:b/>
              </w:rPr>
              <w:t>Этапы выполнения работы</w:t>
            </w:r>
          </w:p>
        </w:tc>
        <w:tc>
          <w:tcPr>
            <w:tcW w:w="3285" w:type="dxa"/>
          </w:tcPr>
          <w:p w:rsidR="00FA3C75" w:rsidRPr="00251C9B" w:rsidRDefault="00FA3C75" w:rsidP="00FA3C75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</w:rPr>
            </w:pPr>
            <w:r w:rsidRPr="00251C9B">
              <w:rPr>
                <w:b/>
              </w:rPr>
              <w:t>Роль педагога</w:t>
            </w:r>
          </w:p>
        </w:tc>
        <w:tc>
          <w:tcPr>
            <w:tcW w:w="3285" w:type="dxa"/>
          </w:tcPr>
          <w:p w:rsidR="00FA3C75" w:rsidRPr="00251C9B" w:rsidRDefault="00FA3C75" w:rsidP="00FA3C75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</w:rPr>
            </w:pPr>
            <w:r w:rsidRPr="00251C9B">
              <w:rPr>
                <w:b/>
              </w:rPr>
              <w:t xml:space="preserve">Роль </w:t>
            </w:r>
            <w:proofErr w:type="gramStart"/>
            <w:r w:rsidRPr="00251C9B">
              <w:rPr>
                <w:b/>
              </w:rPr>
              <w:t>обучающегося</w:t>
            </w:r>
            <w:proofErr w:type="gramEnd"/>
          </w:p>
        </w:tc>
      </w:tr>
      <w:tr w:rsidR="00FA3C75" w:rsidTr="00FA3C75">
        <w:tc>
          <w:tcPr>
            <w:tcW w:w="3284" w:type="dxa"/>
          </w:tcPr>
          <w:p w:rsidR="00FA3C75" w:rsidRDefault="00FA3C75" w:rsidP="00FA3C75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76" w:lineRule="auto"/>
              <w:textAlignment w:val="baseline"/>
            </w:pPr>
            <w:r>
              <w:t>Этап</w:t>
            </w:r>
          </w:p>
          <w:p w:rsidR="00FA3C75" w:rsidRPr="00FA3C75" w:rsidRDefault="00FA3C75" w:rsidP="00CB159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</w:pPr>
            <w:r>
              <w:t>Выявление обучающихся, предрасположенных к исследовательской деятельности</w:t>
            </w:r>
            <w:proofErr w:type="gramStart"/>
            <w:r w:rsidR="00CB1596">
              <w:t>.</w:t>
            </w:r>
            <w:proofErr w:type="gramEnd"/>
            <w:r w:rsidR="00CB1596">
              <w:rPr>
                <w:color w:val="000000"/>
              </w:rPr>
              <w:t xml:space="preserve"> Создание условия, при которых </w:t>
            </w:r>
            <w:proofErr w:type="gramStart"/>
            <w:r w:rsidR="00CB1596">
              <w:rPr>
                <w:color w:val="000000"/>
              </w:rPr>
              <w:t>обучающийся</w:t>
            </w:r>
            <w:proofErr w:type="gramEnd"/>
            <w:r w:rsidR="00CB1596">
              <w:rPr>
                <w:color w:val="000000"/>
              </w:rPr>
              <w:t xml:space="preserve"> ощущает необходимость для себя новых знаний.</w:t>
            </w:r>
          </w:p>
        </w:tc>
        <w:tc>
          <w:tcPr>
            <w:tcW w:w="3285" w:type="dxa"/>
          </w:tcPr>
          <w:p w:rsidR="00FA3C75" w:rsidRDefault="00FA3C75" w:rsidP="00FA3C75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</w:pPr>
          </w:p>
          <w:p w:rsidR="00FA3C75" w:rsidRDefault="00FA3C75" w:rsidP="00FA3C75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</w:pPr>
          </w:p>
          <w:p w:rsidR="00FA3C75" w:rsidRPr="00FA3C75" w:rsidRDefault="00FA3C75" w:rsidP="00FA3C75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</w:pPr>
            <w:r>
              <w:t>Доминирующая</w:t>
            </w:r>
          </w:p>
        </w:tc>
        <w:tc>
          <w:tcPr>
            <w:tcW w:w="3285" w:type="dxa"/>
          </w:tcPr>
          <w:p w:rsidR="00FA3C75" w:rsidRDefault="00FA3C75" w:rsidP="00FA3C75">
            <w:pPr>
              <w:pStyle w:val="a3"/>
              <w:spacing w:before="0" w:beforeAutospacing="0" w:after="0" w:afterAutospacing="0"/>
              <w:jc w:val="center"/>
              <w:textAlignment w:val="baseline"/>
            </w:pPr>
          </w:p>
          <w:p w:rsidR="00FA3C75" w:rsidRDefault="00FA3C75" w:rsidP="00FA3C75">
            <w:pPr>
              <w:pStyle w:val="a3"/>
              <w:spacing w:before="0" w:beforeAutospacing="0" w:after="0" w:afterAutospacing="0"/>
              <w:jc w:val="center"/>
              <w:textAlignment w:val="baseline"/>
            </w:pPr>
          </w:p>
          <w:p w:rsidR="00FA3C75" w:rsidRPr="00FA3C75" w:rsidRDefault="00FA3C75" w:rsidP="00FA3C7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Тесное взаимодействие с педагогом</w:t>
            </w:r>
          </w:p>
        </w:tc>
      </w:tr>
      <w:tr w:rsidR="00FA3C75" w:rsidTr="00FA3C75">
        <w:tc>
          <w:tcPr>
            <w:tcW w:w="3284" w:type="dxa"/>
          </w:tcPr>
          <w:p w:rsidR="00FA3C75" w:rsidRDefault="00FA3C75" w:rsidP="00FA3C75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76" w:lineRule="auto"/>
              <w:textAlignment w:val="baseline"/>
            </w:pPr>
            <w:r>
              <w:t>Этап</w:t>
            </w:r>
          </w:p>
          <w:p w:rsidR="00FA3C75" w:rsidRDefault="00FA3C75" w:rsidP="00FA3C75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</w:pPr>
            <w:r>
              <w:t>Выбор темы, цели, постановка задач</w:t>
            </w:r>
          </w:p>
        </w:tc>
        <w:tc>
          <w:tcPr>
            <w:tcW w:w="3285" w:type="dxa"/>
          </w:tcPr>
          <w:p w:rsidR="00FA3C75" w:rsidRDefault="00FA3C75" w:rsidP="00FA3C75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</w:pPr>
          </w:p>
          <w:p w:rsidR="00FA3C75" w:rsidRDefault="00FA3C75" w:rsidP="00FA3C75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</w:pPr>
            <w:r>
              <w:t>Консультант</w:t>
            </w:r>
          </w:p>
        </w:tc>
        <w:tc>
          <w:tcPr>
            <w:tcW w:w="3285" w:type="dxa"/>
          </w:tcPr>
          <w:p w:rsidR="00FA3C75" w:rsidRDefault="00FA3C75" w:rsidP="00FA3C75">
            <w:pPr>
              <w:pStyle w:val="a3"/>
              <w:spacing w:before="0" w:beforeAutospacing="0" w:after="0" w:afterAutospacing="0"/>
              <w:jc w:val="center"/>
              <w:textAlignment w:val="baseline"/>
            </w:pPr>
          </w:p>
          <w:p w:rsidR="00FA3C75" w:rsidRDefault="00FA3C75" w:rsidP="00FA3C7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Самостоятельно выбирают тему, определяют цели, задачи</w:t>
            </w:r>
          </w:p>
        </w:tc>
      </w:tr>
      <w:tr w:rsidR="00FA3C75" w:rsidTr="00FA3C75">
        <w:tc>
          <w:tcPr>
            <w:tcW w:w="3284" w:type="dxa"/>
          </w:tcPr>
          <w:p w:rsidR="00FA3C75" w:rsidRDefault="00FA3C75" w:rsidP="00FA3C75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76" w:lineRule="auto"/>
              <w:textAlignment w:val="baseline"/>
            </w:pPr>
            <w:r>
              <w:t>Этап</w:t>
            </w:r>
          </w:p>
          <w:p w:rsidR="00FA3C75" w:rsidRDefault="00FA3C75" w:rsidP="00FA3C75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</w:pPr>
            <w:r>
              <w:t>Выполнение работы</w:t>
            </w:r>
          </w:p>
        </w:tc>
        <w:tc>
          <w:tcPr>
            <w:tcW w:w="3285" w:type="dxa"/>
          </w:tcPr>
          <w:p w:rsidR="007C31C1" w:rsidRDefault="007C31C1" w:rsidP="00FA3C75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</w:pPr>
          </w:p>
          <w:p w:rsidR="00FA3C75" w:rsidRDefault="00FA3C75" w:rsidP="00FA3C75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</w:pPr>
            <w:r>
              <w:t>Консультант</w:t>
            </w:r>
          </w:p>
        </w:tc>
        <w:tc>
          <w:tcPr>
            <w:tcW w:w="3285" w:type="dxa"/>
          </w:tcPr>
          <w:p w:rsidR="00FA3C75" w:rsidRDefault="007C31C1" w:rsidP="00FA3C7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Изучение теоретических источников по теме исследование, знакомство с практическими методиками</w:t>
            </w:r>
          </w:p>
        </w:tc>
      </w:tr>
      <w:tr w:rsidR="007C31C1" w:rsidTr="00FA3C75">
        <w:tc>
          <w:tcPr>
            <w:tcW w:w="3284" w:type="dxa"/>
          </w:tcPr>
          <w:p w:rsidR="007C31C1" w:rsidRDefault="007C31C1" w:rsidP="00FA3C75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76" w:lineRule="auto"/>
              <w:textAlignment w:val="baseline"/>
            </w:pPr>
            <w:r>
              <w:t>Этап</w:t>
            </w:r>
          </w:p>
          <w:p w:rsidR="007C31C1" w:rsidRDefault="007C31C1" w:rsidP="007C31C1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</w:pPr>
            <w:r>
              <w:t>Защита работы</w:t>
            </w:r>
          </w:p>
        </w:tc>
        <w:tc>
          <w:tcPr>
            <w:tcW w:w="3285" w:type="dxa"/>
          </w:tcPr>
          <w:p w:rsidR="007C31C1" w:rsidRDefault="007C31C1" w:rsidP="007C31C1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</w:pPr>
            <w:r>
              <w:t>Равноправные партнеры</w:t>
            </w:r>
          </w:p>
        </w:tc>
        <w:tc>
          <w:tcPr>
            <w:tcW w:w="3285" w:type="dxa"/>
          </w:tcPr>
          <w:p w:rsidR="007C31C1" w:rsidRDefault="007C31C1" w:rsidP="00FA3C7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Равноправные партнеры</w:t>
            </w:r>
          </w:p>
        </w:tc>
      </w:tr>
      <w:tr w:rsidR="007C31C1" w:rsidTr="00FA3C75">
        <w:tc>
          <w:tcPr>
            <w:tcW w:w="3284" w:type="dxa"/>
          </w:tcPr>
          <w:p w:rsidR="007C31C1" w:rsidRDefault="007C31C1" w:rsidP="00FA3C75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76" w:lineRule="auto"/>
              <w:textAlignment w:val="baseline"/>
            </w:pPr>
            <w:r>
              <w:t>Этап</w:t>
            </w:r>
          </w:p>
        </w:tc>
        <w:tc>
          <w:tcPr>
            <w:tcW w:w="3285" w:type="dxa"/>
          </w:tcPr>
          <w:p w:rsidR="007C31C1" w:rsidRDefault="007C31C1" w:rsidP="007C31C1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</w:pPr>
            <w:r>
              <w:t>Обсуждение полученных результатов, демонстрация лучших работ</w:t>
            </w:r>
          </w:p>
        </w:tc>
        <w:tc>
          <w:tcPr>
            <w:tcW w:w="3285" w:type="dxa"/>
          </w:tcPr>
          <w:p w:rsidR="007C31C1" w:rsidRDefault="007C31C1" w:rsidP="00FA3C7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 xml:space="preserve">Самоанализ:  определение причины </w:t>
            </w:r>
            <w:proofErr w:type="spellStart"/>
            <w:r>
              <w:t>неудачь</w:t>
            </w:r>
            <w:proofErr w:type="spellEnd"/>
          </w:p>
        </w:tc>
      </w:tr>
    </w:tbl>
    <w:p w:rsidR="0016742F" w:rsidRDefault="0016742F" w:rsidP="00144D4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</w:p>
    <w:p w:rsidR="00CA7172" w:rsidRPr="00244099" w:rsidRDefault="00CA7172" w:rsidP="00144D4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244099">
        <w:rPr>
          <w:color w:val="333333"/>
          <w:sz w:val="28"/>
          <w:szCs w:val="28"/>
        </w:rPr>
        <w:lastRenderedPageBreak/>
        <w:t xml:space="preserve">Учебно-исследовательская деятельность в </w:t>
      </w:r>
      <w:r w:rsidR="0016742F">
        <w:rPr>
          <w:color w:val="333333"/>
          <w:sz w:val="28"/>
          <w:szCs w:val="28"/>
        </w:rPr>
        <w:t>развитии творческих способностей студентов</w:t>
      </w:r>
      <w:r w:rsidRPr="00244099">
        <w:rPr>
          <w:color w:val="333333"/>
          <w:sz w:val="28"/>
          <w:szCs w:val="28"/>
        </w:rPr>
        <w:t xml:space="preserve"> играет важную роль. Ее применение в </w:t>
      </w:r>
      <w:r w:rsidR="00144D46">
        <w:rPr>
          <w:color w:val="333333"/>
          <w:sz w:val="28"/>
          <w:szCs w:val="28"/>
        </w:rPr>
        <w:t xml:space="preserve">СПО </w:t>
      </w:r>
      <w:r w:rsidRPr="00244099">
        <w:rPr>
          <w:color w:val="333333"/>
          <w:sz w:val="28"/>
          <w:szCs w:val="28"/>
        </w:rPr>
        <w:t>подразумевает решение сразу нескольких задач:</w:t>
      </w:r>
    </w:p>
    <w:p w:rsidR="00CA7172" w:rsidRPr="00244099" w:rsidRDefault="00CA7172" w:rsidP="00144D4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244099">
        <w:rPr>
          <w:color w:val="333333"/>
          <w:sz w:val="28"/>
          <w:szCs w:val="28"/>
        </w:rPr>
        <w:t xml:space="preserve">- формирует активную, самостоятельную и инициативную позицию </w:t>
      </w:r>
      <w:proofErr w:type="gramStart"/>
      <w:r w:rsidRPr="00244099">
        <w:rPr>
          <w:color w:val="333333"/>
          <w:sz w:val="28"/>
          <w:szCs w:val="28"/>
        </w:rPr>
        <w:t>обучающихся</w:t>
      </w:r>
      <w:proofErr w:type="gramEnd"/>
      <w:r w:rsidRPr="00244099">
        <w:rPr>
          <w:color w:val="333333"/>
          <w:sz w:val="28"/>
          <w:szCs w:val="28"/>
        </w:rPr>
        <w:t>;</w:t>
      </w:r>
    </w:p>
    <w:p w:rsidR="00CA7172" w:rsidRPr="00244099" w:rsidRDefault="00CA7172" w:rsidP="00144D4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244099">
        <w:rPr>
          <w:color w:val="333333"/>
          <w:sz w:val="28"/>
          <w:szCs w:val="28"/>
        </w:rPr>
        <w:t xml:space="preserve">- развивает </w:t>
      </w:r>
      <w:proofErr w:type="spellStart"/>
      <w:r w:rsidRPr="00244099">
        <w:rPr>
          <w:color w:val="333333"/>
          <w:sz w:val="28"/>
          <w:szCs w:val="28"/>
        </w:rPr>
        <w:t>общеучебные</w:t>
      </w:r>
      <w:proofErr w:type="spellEnd"/>
      <w:r w:rsidRPr="00244099">
        <w:rPr>
          <w:color w:val="333333"/>
          <w:sz w:val="28"/>
          <w:szCs w:val="28"/>
        </w:rPr>
        <w:t xml:space="preserve"> умения и навыки: исследовательские, рефлексивные, </w:t>
      </w:r>
      <w:proofErr w:type="spellStart"/>
      <w:r w:rsidRPr="00244099">
        <w:rPr>
          <w:color w:val="333333"/>
          <w:sz w:val="28"/>
          <w:szCs w:val="28"/>
        </w:rPr>
        <w:t>самооценочные</w:t>
      </w:r>
      <w:proofErr w:type="spellEnd"/>
      <w:r w:rsidRPr="00244099">
        <w:rPr>
          <w:color w:val="333333"/>
          <w:sz w:val="28"/>
          <w:szCs w:val="28"/>
        </w:rPr>
        <w:t>;</w:t>
      </w:r>
    </w:p>
    <w:p w:rsidR="00144D46" w:rsidRDefault="00CA7172" w:rsidP="00144D4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244099">
        <w:rPr>
          <w:color w:val="333333"/>
          <w:sz w:val="28"/>
          <w:szCs w:val="28"/>
        </w:rPr>
        <w:t>- формирует компетенции, т.е. умения, которые непосредственно ориентированы на применение в практической деятельности;</w:t>
      </w:r>
    </w:p>
    <w:p w:rsidR="000C08EC" w:rsidRDefault="00CA7172" w:rsidP="000C08E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244099">
        <w:rPr>
          <w:color w:val="333333"/>
          <w:sz w:val="28"/>
          <w:szCs w:val="28"/>
        </w:rPr>
        <w:t>- реализует принцип связи обучения с практикой.</w:t>
      </w:r>
    </w:p>
    <w:p w:rsidR="00747171" w:rsidRPr="00244099" w:rsidRDefault="0097792F" w:rsidP="000C08E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A04787">
        <w:rPr>
          <w:color w:val="333333"/>
          <w:sz w:val="28"/>
          <w:szCs w:val="28"/>
        </w:rPr>
        <w:t xml:space="preserve">Подводя итоги можно отметить, что </w:t>
      </w:r>
      <w:r w:rsidR="00A04787" w:rsidRPr="00A04787">
        <w:rPr>
          <w:color w:val="333333"/>
          <w:sz w:val="28"/>
          <w:szCs w:val="28"/>
        </w:rPr>
        <w:t xml:space="preserve">вовлечение студентов в </w:t>
      </w:r>
      <w:r w:rsidR="00A04787" w:rsidRPr="00A04787">
        <w:rPr>
          <w:color w:val="000000"/>
          <w:sz w:val="28"/>
          <w:szCs w:val="28"/>
          <w:shd w:val="clear" w:color="auto" w:fill="FFFFFF"/>
        </w:rPr>
        <w:t>исследовательскую деятельность, позволяет раскрыть творческий потенциал</w:t>
      </w:r>
      <w:r w:rsidR="00A04787">
        <w:rPr>
          <w:color w:val="000000"/>
          <w:sz w:val="28"/>
          <w:szCs w:val="28"/>
          <w:shd w:val="clear" w:color="auto" w:fill="FFFFFF"/>
        </w:rPr>
        <w:t xml:space="preserve"> обучающихся, </w:t>
      </w:r>
      <w:r w:rsidR="00747171" w:rsidRPr="00244099">
        <w:rPr>
          <w:color w:val="333333"/>
          <w:sz w:val="28"/>
          <w:szCs w:val="28"/>
        </w:rPr>
        <w:t>студент является не пассивным объектом педагогического воздействия, а выступает в роли активного субъекта познавательного процесса.</w:t>
      </w:r>
      <w:r w:rsidR="00A04787">
        <w:rPr>
          <w:color w:val="333333"/>
          <w:sz w:val="28"/>
          <w:szCs w:val="28"/>
        </w:rPr>
        <w:t xml:space="preserve"> В</w:t>
      </w:r>
      <w:r w:rsidR="000C08EC">
        <w:rPr>
          <w:color w:val="333333"/>
          <w:sz w:val="28"/>
          <w:szCs w:val="28"/>
        </w:rPr>
        <w:t xml:space="preserve"> процессе выполнения работы </w:t>
      </w:r>
      <w:r w:rsidR="00747171" w:rsidRPr="00244099">
        <w:rPr>
          <w:color w:val="333333"/>
          <w:sz w:val="28"/>
          <w:szCs w:val="28"/>
        </w:rPr>
        <w:t xml:space="preserve">у </w:t>
      </w:r>
      <w:proofErr w:type="gramStart"/>
      <w:r w:rsidR="00747171" w:rsidRPr="00244099">
        <w:rPr>
          <w:color w:val="333333"/>
          <w:sz w:val="28"/>
          <w:szCs w:val="28"/>
        </w:rPr>
        <w:t>обучающихся</w:t>
      </w:r>
      <w:proofErr w:type="gramEnd"/>
      <w:r w:rsidR="00747171" w:rsidRPr="00244099">
        <w:rPr>
          <w:color w:val="333333"/>
          <w:sz w:val="28"/>
          <w:szCs w:val="28"/>
        </w:rPr>
        <w:t xml:space="preserve"> развивается</w:t>
      </w:r>
      <w:r w:rsidR="000C08EC">
        <w:rPr>
          <w:color w:val="333333"/>
          <w:sz w:val="28"/>
          <w:szCs w:val="28"/>
        </w:rPr>
        <w:t xml:space="preserve"> творческое</w:t>
      </w:r>
      <w:r w:rsidR="00747171" w:rsidRPr="00244099">
        <w:rPr>
          <w:color w:val="333333"/>
          <w:sz w:val="28"/>
          <w:szCs w:val="28"/>
        </w:rPr>
        <w:t xml:space="preserve"> мышление, наблюдательность, внимание и более успешно усваивается пройденный материал по дисциплине. Исследовательский метод эффективен, так как стимулирует практическую деятельность и позволяет создать условия деятельности, максимально приближенные </w:t>
      </w:r>
      <w:proofErr w:type="gramStart"/>
      <w:r w:rsidR="00747171" w:rsidRPr="00244099">
        <w:rPr>
          <w:color w:val="333333"/>
          <w:sz w:val="28"/>
          <w:szCs w:val="28"/>
        </w:rPr>
        <w:t>к</w:t>
      </w:r>
      <w:proofErr w:type="gramEnd"/>
      <w:r w:rsidR="00747171" w:rsidRPr="00244099">
        <w:rPr>
          <w:color w:val="333333"/>
          <w:sz w:val="28"/>
          <w:szCs w:val="28"/>
        </w:rPr>
        <w:t xml:space="preserve"> реальным.</w:t>
      </w:r>
    </w:p>
    <w:p w:rsidR="00B223F5" w:rsidRPr="00AA1321" w:rsidRDefault="00B223F5" w:rsidP="00144D4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CA7172" w:rsidRDefault="00CA7172" w:rsidP="009607DF">
      <w:pPr>
        <w:pStyle w:val="a3"/>
        <w:shd w:val="clear" w:color="auto" w:fill="FFFFFF"/>
        <w:spacing w:before="225" w:beforeAutospacing="0" w:after="225" w:afterAutospacing="0" w:line="255" w:lineRule="atLeast"/>
        <w:jc w:val="both"/>
        <w:textAlignment w:val="baseline"/>
        <w:rPr>
          <w:color w:val="333333"/>
          <w:sz w:val="28"/>
          <w:szCs w:val="28"/>
        </w:rPr>
      </w:pPr>
    </w:p>
    <w:p w:rsidR="00CA7172" w:rsidRDefault="00CA7172" w:rsidP="009607DF">
      <w:pPr>
        <w:pStyle w:val="a3"/>
        <w:shd w:val="clear" w:color="auto" w:fill="FFFFFF"/>
        <w:spacing w:before="225" w:beforeAutospacing="0" w:after="225" w:afterAutospacing="0" w:line="255" w:lineRule="atLeast"/>
        <w:jc w:val="both"/>
        <w:textAlignment w:val="baseline"/>
        <w:rPr>
          <w:color w:val="333333"/>
          <w:sz w:val="28"/>
          <w:szCs w:val="28"/>
        </w:rPr>
      </w:pPr>
    </w:p>
    <w:p w:rsidR="00CA7172" w:rsidRDefault="00CA7172" w:rsidP="009607DF">
      <w:pPr>
        <w:pStyle w:val="a3"/>
        <w:shd w:val="clear" w:color="auto" w:fill="FFFFFF"/>
        <w:spacing w:before="225" w:beforeAutospacing="0" w:after="225" w:afterAutospacing="0" w:line="255" w:lineRule="atLeast"/>
        <w:jc w:val="both"/>
        <w:textAlignment w:val="baseline"/>
        <w:rPr>
          <w:color w:val="333333"/>
          <w:sz w:val="28"/>
          <w:szCs w:val="28"/>
        </w:rPr>
      </w:pPr>
    </w:p>
    <w:p w:rsidR="00CA7172" w:rsidRDefault="00CA7172" w:rsidP="009607DF">
      <w:pPr>
        <w:pStyle w:val="a3"/>
        <w:shd w:val="clear" w:color="auto" w:fill="FFFFFF"/>
        <w:spacing w:before="225" w:beforeAutospacing="0" w:after="225" w:afterAutospacing="0" w:line="255" w:lineRule="atLeast"/>
        <w:jc w:val="both"/>
        <w:textAlignment w:val="baseline"/>
        <w:rPr>
          <w:color w:val="333333"/>
          <w:sz w:val="28"/>
          <w:szCs w:val="28"/>
        </w:rPr>
      </w:pPr>
    </w:p>
    <w:p w:rsidR="0047433D" w:rsidRDefault="0047433D" w:rsidP="00DA6653">
      <w:pPr>
        <w:spacing w:line="360" w:lineRule="auto"/>
        <w:ind w:firstLine="708"/>
        <w:jc w:val="both"/>
      </w:pPr>
    </w:p>
    <w:sectPr w:rsidR="0047433D" w:rsidSect="00E43B49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85A69"/>
    <w:multiLevelType w:val="hybridMultilevel"/>
    <w:tmpl w:val="5526F7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C0650"/>
    <w:multiLevelType w:val="multilevel"/>
    <w:tmpl w:val="99D8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742CB8"/>
    <w:multiLevelType w:val="multilevel"/>
    <w:tmpl w:val="AF68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4E69C9"/>
    <w:multiLevelType w:val="multilevel"/>
    <w:tmpl w:val="24D8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3B49"/>
    <w:rsid w:val="000C08EC"/>
    <w:rsid w:val="00144D46"/>
    <w:rsid w:val="0016742F"/>
    <w:rsid w:val="00251C9B"/>
    <w:rsid w:val="003312FC"/>
    <w:rsid w:val="0047433D"/>
    <w:rsid w:val="006B2525"/>
    <w:rsid w:val="00747171"/>
    <w:rsid w:val="00770A82"/>
    <w:rsid w:val="007C31C1"/>
    <w:rsid w:val="009607DF"/>
    <w:rsid w:val="0097792F"/>
    <w:rsid w:val="00A04787"/>
    <w:rsid w:val="00AA1321"/>
    <w:rsid w:val="00B223F5"/>
    <w:rsid w:val="00B81ED5"/>
    <w:rsid w:val="00CA7172"/>
    <w:rsid w:val="00CB1596"/>
    <w:rsid w:val="00CC09C5"/>
    <w:rsid w:val="00D725B3"/>
    <w:rsid w:val="00DA6653"/>
    <w:rsid w:val="00E43B49"/>
    <w:rsid w:val="00E443D5"/>
    <w:rsid w:val="00E927B6"/>
    <w:rsid w:val="00F21EB5"/>
    <w:rsid w:val="00FA3C75"/>
    <w:rsid w:val="00FE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6653"/>
  </w:style>
  <w:style w:type="character" w:styleId="a4">
    <w:name w:val="Hyperlink"/>
    <w:basedOn w:val="a0"/>
    <w:uiPriority w:val="99"/>
    <w:semiHidden/>
    <w:unhideWhenUsed/>
    <w:rsid w:val="00DA6653"/>
    <w:rPr>
      <w:color w:val="0000FF"/>
      <w:u w:val="single"/>
    </w:rPr>
  </w:style>
  <w:style w:type="table" w:styleId="a5">
    <w:name w:val="Table Grid"/>
    <w:basedOn w:val="a1"/>
    <w:uiPriority w:val="59"/>
    <w:rsid w:val="00FA3C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ihdocs.ru/tematika-kursovih-rabot-doljna-otvechate-uchebnim-zadacham-da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2018-05-10T10:03:00Z</dcterms:created>
  <dcterms:modified xsi:type="dcterms:W3CDTF">2018-05-11T10:46:00Z</dcterms:modified>
</cp:coreProperties>
</file>