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C24" w:rsidRPr="00B23F3A" w:rsidRDefault="00B23F3A" w:rsidP="00B23F3A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Логопедическое сопровождение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обучающих</w:t>
      </w:r>
      <w:r w:rsidR="00C72C24">
        <w:rPr>
          <w:rFonts w:ascii="Times New Roman" w:hAnsi="Times New Roman" w:cs="Times New Roman"/>
          <w:b/>
          <w:sz w:val="32"/>
          <w:szCs w:val="32"/>
        </w:rPr>
        <w:t>ся</w:t>
      </w:r>
      <w:proofErr w:type="gramEnd"/>
      <w:r w:rsidR="00C72C24">
        <w:rPr>
          <w:rFonts w:ascii="Times New Roman" w:hAnsi="Times New Roman" w:cs="Times New Roman"/>
          <w:b/>
          <w:sz w:val="32"/>
          <w:szCs w:val="32"/>
        </w:rPr>
        <w:t xml:space="preserve"> с интеллектуальными нарушениями.</w:t>
      </w:r>
    </w:p>
    <w:p w:rsidR="00C72C24" w:rsidRPr="00515160" w:rsidRDefault="00C72C24" w:rsidP="005151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160">
        <w:rPr>
          <w:rFonts w:ascii="Times New Roman" w:hAnsi="Times New Roman" w:cs="Times New Roman"/>
          <w:sz w:val="28"/>
          <w:szCs w:val="28"/>
        </w:rPr>
        <w:t>Логопедическая работа в коррекционной школе занимает важное место в процессе коррекции нарушений в развитии</w:t>
      </w:r>
      <w:r w:rsidR="006C369C">
        <w:rPr>
          <w:rFonts w:ascii="Times New Roman" w:hAnsi="Times New Roman" w:cs="Times New Roman"/>
          <w:sz w:val="28"/>
          <w:szCs w:val="28"/>
        </w:rPr>
        <w:t xml:space="preserve"> обучающегося с нарушением интеллекта</w:t>
      </w:r>
      <w:r w:rsidRPr="00515160">
        <w:rPr>
          <w:rFonts w:ascii="Times New Roman" w:hAnsi="Times New Roman" w:cs="Times New Roman"/>
          <w:sz w:val="28"/>
          <w:szCs w:val="28"/>
        </w:rPr>
        <w:t>.</w:t>
      </w:r>
    </w:p>
    <w:p w:rsidR="00C72C24" w:rsidRPr="00515160" w:rsidRDefault="00C72C24" w:rsidP="005151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160">
        <w:rPr>
          <w:rFonts w:ascii="Times New Roman" w:hAnsi="Times New Roman" w:cs="Times New Roman"/>
          <w:sz w:val="28"/>
          <w:szCs w:val="28"/>
        </w:rPr>
        <w:t xml:space="preserve">Нарушения речи у таких школьников является очень распространенным и имеет стойкий характер. Эти речевые расстройства </w:t>
      </w:r>
      <w:r w:rsidR="00034E6C" w:rsidRPr="00515160">
        <w:rPr>
          <w:rFonts w:ascii="Times New Roman" w:hAnsi="Times New Roman" w:cs="Times New Roman"/>
          <w:sz w:val="28"/>
          <w:szCs w:val="28"/>
        </w:rPr>
        <w:t>оказывают отрицательное влияние на психическое развитие умственно отсталого ребенка, эффективность его обучения.</w:t>
      </w:r>
    </w:p>
    <w:p w:rsidR="00034E6C" w:rsidRDefault="00034E6C" w:rsidP="005151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160">
        <w:rPr>
          <w:rFonts w:ascii="Times New Roman" w:hAnsi="Times New Roman" w:cs="Times New Roman"/>
          <w:sz w:val="28"/>
          <w:szCs w:val="28"/>
        </w:rPr>
        <w:t xml:space="preserve">Своевременное и целенаправленное устранение нарушений речи таких детей способствует развитию мыслительной деятельности, усвоению школьной программы, социальной адаптации </w:t>
      </w:r>
      <w:r w:rsidR="006C369C">
        <w:rPr>
          <w:rFonts w:ascii="Times New Roman" w:hAnsi="Times New Roman" w:cs="Times New Roman"/>
          <w:sz w:val="28"/>
          <w:szCs w:val="28"/>
        </w:rPr>
        <w:t>об</w:t>
      </w:r>
      <w:r w:rsidRPr="00515160">
        <w:rPr>
          <w:rFonts w:ascii="Times New Roman" w:hAnsi="Times New Roman" w:cs="Times New Roman"/>
          <w:sz w:val="28"/>
          <w:szCs w:val="28"/>
        </w:rPr>
        <w:t>уча</w:t>
      </w:r>
      <w:r w:rsidR="006C369C">
        <w:rPr>
          <w:rFonts w:ascii="Times New Roman" w:hAnsi="Times New Roman" w:cs="Times New Roman"/>
          <w:sz w:val="28"/>
          <w:szCs w:val="28"/>
        </w:rPr>
        <w:t>ю</w:t>
      </w:r>
      <w:r w:rsidRPr="00515160">
        <w:rPr>
          <w:rFonts w:ascii="Times New Roman" w:hAnsi="Times New Roman" w:cs="Times New Roman"/>
          <w:sz w:val="28"/>
          <w:szCs w:val="28"/>
        </w:rPr>
        <w:t>щихся.</w:t>
      </w:r>
    </w:p>
    <w:p w:rsidR="00B23F3A" w:rsidRDefault="00B23F3A" w:rsidP="00B23F3A">
      <w:pPr>
        <w:pStyle w:val="a3"/>
        <w:rPr>
          <w:rFonts w:ascii="Times New Roman" w:hAnsi="Times New Roman" w:cs="Times New Roman"/>
          <w:sz w:val="28"/>
          <w:szCs w:val="28"/>
        </w:rPr>
      </w:pPr>
      <w:r w:rsidRPr="00B23F3A">
        <w:rPr>
          <w:rFonts w:ascii="Times New Roman" w:hAnsi="Times New Roman" w:cs="Times New Roman"/>
          <w:sz w:val="28"/>
          <w:szCs w:val="28"/>
        </w:rPr>
        <w:t xml:space="preserve">При логопедической диагностике нарушение речи у детей с  данной категорией детей определяются как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3F3A">
        <w:rPr>
          <w:rFonts w:ascii="Times New Roman" w:hAnsi="Times New Roman" w:cs="Times New Roman"/>
          <w:sz w:val="28"/>
          <w:szCs w:val="28"/>
        </w:rPr>
        <w:t xml:space="preserve">СИСТЕМНОЕ НЕДОРАЗВИТИЕ РЕЧИ (умеренной, средней, легкой степени тяжести). Диагностируется как устная, так и письменная речь </w:t>
      </w:r>
      <w:proofErr w:type="gramStart"/>
      <w:r w:rsidRPr="00B23F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23F3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23F3A" w:rsidRPr="00B23F3A" w:rsidRDefault="00B23F3A" w:rsidP="00B23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F3A">
        <w:rPr>
          <w:rFonts w:ascii="Times New Roman" w:hAnsi="Times New Roman" w:cs="Times New Roman"/>
          <w:sz w:val="28"/>
          <w:szCs w:val="28"/>
        </w:rPr>
        <w:t xml:space="preserve">Логопедические занятия посещают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23F3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23F3A">
        <w:rPr>
          <w:rFonts w:ascii="Times New Roman" w:hAnsi="Times New Roman" w:cs="Times New Roman"/>
          <w:sz w:val="28"/>
          <w:szCs w:val="28"/>
        </w:rPr>
        <w:t xml:space="preserve">щиеся с </w:t>
      </w:r>
      <w:r>
        <w:rPr>
          <w:rFonts w:ascii="Times New Roman" w:hAnsi="Times New Roman" w:cs="Times New Roman"/>
          <w:sz w:val="28"/>
          <w:szCs w:val="28"/>
        </w:rPr>
        <w:t>1по 7 классы, с  логопедическим диагнозом средней и легкой степени, а с диагнозом – СНР умеренной степени с 1 по 9 классы.</w:t>
      </w:r>
    </w:p>
    <w:p w:rsidR="00B23F3A" w:rsidRPr="00B23F3A" w:rsidRDefault="00B23F3A" w:rsidP="00B23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F3A">
        <w:rPr>
          <w:rFonts w:ascii="Times New Roman" w:hAnsi="Times New Roman" w:cs="Times New Roman"/>
          <w:sz w:val="28"/>
          <w:szCs w:val="28"/>
        </w:rPr>
        <w:t>По результатам диагностики на каждого учащегося заполняются речевые карты, составляется индивидуальный план коррекционно-логопедической работы, выдаются рекомендации для учителей, воспитателей и родителей.</w:t>
      </w:r>
    </w:p>
    <w:p w:rsidR="00B23F3A" w:rsidRPr="00B23F3A" w:rsidRDefault="00B23F3A" w:rsidP="00B23F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23F3A">
        <w:rPr>
          <w:rFonts w:ascii="Times New Roman" w:hAnsi="Times New Roman" w:cs="Times New Roman"/>
          <w:sz w:val="28"/>
          <w:szCs w:val="28"/>
        </w:rPr>
        <w:t xml:space="preserve">С </w:t>
      </w:r>
      <w:proofErr w:type="gramStart"/>
      <w:r w:rsidR="006C369C">
        <w:rPr>
          <w:rFonts w:ascii="Times New Roman" w:hAnsi="Times New Roman" w:cs="Times New Roman"/>
          <w:sz w:val="28"/>
          <w:szCs w:val="28"/>
        </w:rPr>
        <w:t>об</w:t>
      </w:r>
      <w:r w:rsidRPr="00B23F3A">
        <w:rPr>
          <w:rFonts w:ascii="Times New Roman" w:hAnsi="Times New Roman" w:cs="Times New Roman"/>
          <w:sz w:val="28"/>
          <w:szCs w:val="28"/>
        </w:rPr>
        <w:t>уча</w:t>
      </w:r>
      <w:r w:rsidR="006C369C">
        <w:rPr>
          <w:rFonts w:ascii="Times New Roman" w:hAnsi="Times New Roman" w:cs="Times New Roman"/>
          <w:sz w:val="28"/>
          <w:szCs w:val="28"/>
        </w:rPr>
        <w:t>ю</w:t>
      </w:r>
      <w:r w:rsidRPr="00B23F3A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B23F3A">
        <w:rPr>
          <w:rFonts w:ascii="Times New Roman" w:hAnsi="Times New Roman" w:cs="Times New Roman"/>
          <w:sz w:val="28"/>
          <w:szCs w:val="28"/>
        </w:rPr>
        <w:t xml:space="preserve"> проводятся </w:t>
      </w:r>
      <w:r w:rsidR="006C369C">
        <w:rPr>
          <w:rFonts w:ascii="Times New Roman" w:hAnsi="Times New Roman" w:cs="Times New Roman"/>
          <w:sz w:val="28"/>
          <w:szCs w:val="28"/>
        </w:rPr>
        <w:t xml:space="preserve">групповые, </w:t>
      </w:r>
      <w:r w:rsidRPr="00B23F3A">
        <w:rPr>
          <w:rFonts w:ascii="Times New Roman" w:hAnsi="Times New Roman" w:cs="Times New Roman"/>
          <w:sz w:val="28"/>
          <w:szCs w:val="28"/>
        </w:rPr>
        <w:t>подгрупповые и индивидуальные логопедические занятия.</w:t>
      </w:r>
    </w:p>
    <w:p w:rsidR="00515160" w:rsidRPr="00B23F3A" w:rsidRDefault="00515160" w:rsidP="00B23F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того, чтобы </w:t>
      </w:r>
      <w:proofErr w:type="spellStart"/>
      <w:proofErr w:type="gramStart"/>
      <w:r w:rsidRPr="00B23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коррекционно</w:t>
      </w:r>
      <w:proofErr w:type="spellEnd"/>
      <w:r w:rsidRPr="00B23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логопедическая</w:t>
      </w:r>
      <w:proofErr w:type="gramEnd"/>
      <w:r w:rsidRPr="00B23F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стала  наиболее эффективной, необходимо соблюдать и учитывать специфику и особенности логопедической работы с детьми данной категории: </w:t>
      </w:r>
    </w:p>
    <w:p w:rsidR="007B04E9" w:rsidRPr="007B04E9" w:rsidRDefault="00515160" w:rsidP="007B04E9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E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 ведущим нарушением является нарушение познавательной деятельности, весь процесс логопедической работы должен быть направлен на  формирование мыслительных операций, анализа, синтеза, сравнения, абстрагирования и обобщения.</w:t>
      </w:r>
      <w:r w:rsidR="007B04E9" w:rsidRPr="007B04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04E9" w:rsidRPr="007B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Так, при устранении нарушений звукопроизношения большое место отводится дифференциации фонетически близких звуков. Произношение каждого звука тщательно анализируется с точки зрения его слухового (сравнение с неречевым звуком), зрительного, кинестетического образа. Сравнивается звучание, артикуляция двух звуков, устанавливается их сходство и различие; например, уточняется, что при произношении одних звуков участвует голос, а при произношении других - нет. В процессе дифференциации звуков необходима работа по анализу звуковой структуры слова, по определению места звуков в слове. Сравниваются слова по их звуковой структуре, по наличию в них отрабатываемых звуков. Широко используется сравнение графических схем слов, нахождение в схемах одного или другого звуков.</w:t>
      </w:r>
    </w:p>
    <w:p w:rsidR="00515160" w:rsidRPr="00B23F3A" w:rsidRDefault="00515160" w:rsidP="00B23F3A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160" w:rsidRPr="007B04E9" w:rsidRDefault="00515160" w:rsidP="00B23F3A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3F3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Поэтому специфика логопедической работы в коррекционной школе должна</w:t>
      </w:r>
      <w:r w:rsidRPr="0051516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направлена на речевую систему в целом, а не только на один дефект.</w:t>
      </w:r>
      <w:r w:rsidR="007B04E9" w:rsidRPr="007B04E9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</w:t>
      </w:r>
      <w:r w:rsidR="007B04E9" w:rsidRPr="007B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каждом занятии ставятся задачи коррекции нарушений не только фонетико-фонематической, но и лексико-грамматической стороны речи. </w:t>
      </w:r>
      <w:proofErr w:type="gramStart"/>
      <w:r w:rsidR="007B04E9" w:rsidRPr="007B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Например, коррекцию нарушения произношения звука с (на этапе автоматизации) с учетом программы по русскому языку следует сочетать с работой над предлогом с (с братом, с мамой)</w:t>
      </w:r>
      <w:r w:rsidR="007B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proofErr w:type="gramEnd"/>
    </w:p>
    <w:p w:rsidR="00422212" w:rsidRPr="00422212" w:rsidRDefault="00515160" w:rsidP="006C369C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15160">
        <w:rPr>
          <w:rFonts w:ascii="Times New Roman" w:eastAsia="Times New Roman" w:hAnsi="Times New Roman" w:cs="Times New Roman"/>
          <w:sz w:val="28"/>
          <w:szCs w:val="28"/>
        </w:rPr>
        <w:t xml:space="preserve">В процессе логопедической работы важно основываться на принципы поэтапного формирования умственных действий. (П.Я. Гальперин, Д.Б. </w:t>
      </w:r>
      <w:proofErr w:type="spellStart"/>
      <w:r w:rsidRPr="00515160">
        <w:rPr>
          <w:rFonts w:ascii="Times New Roman" w:eastAsia="Times New Roman" w:hAnsi="Times New Roman" w:cs="Times New Roman"/>
          <w:sz w:val="28"/>
          <w:szCs w:val="28"/>
        </w:rPr>
        <w:t>Эльконин</w:t>
      </w:r>
      <w:proofErr w:type="spellEnd"/>
      <w:r w:rsidRPr="00515160">
        <w:rPr>
          <w:rFonts w:ascii="Times New Roman" w:eastAsia="Times New Roman" w:hAnsi="Times New Roman" w:cs="Times New Roman"/>
          <w:sz w:val="28"/>
          <w:szCs w:val="28"/>
        </w:rPr>
        <w:t xml:space="preserve">). Это необходимо для того, чтобы  от наглядно- образного мышления перейти к организации действий во внутреннем плане. Формирование речи должно осуществляться по следующим этапам: материализация действий с опорой на наглядность, на вспомогательные средства (картинки, графические схемы и т.д.), выполнение  действий в речевом плане. </w:t>
      </w:r>
      <w:r w:rsidR="00422212"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Так, работа по развитию дифференциации звуков на этом этапе предполагает использование картинок, названия которых анализируются, а также графических схем слов. Ребенок, выделяя звуки из слова, выкладывает фишки разного цвета в клеточки, соответствующие тому или иному звуку.</w:t>
      </w:r>
    </w:p>
    <w:p w:rsidR="00422212" w:rsidRPr="00422212" w:rsidRDefault="00422212" w:rsidP="006C369C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2E9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</w:t>
      </w:r>
      <w:r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действия в речевом плане. На этом этапе ребенок произносит слово и на основе его слухового и кинестетического образа, без опоры на вспомогательные средства, определяет наличие одного или другого звука в слове.</w:t>
      </w:r>
    </w:p>
    <w:p w:rsidR="00422212" w:rsidRPr="00422212" w:rsidRDefault="00422212" w:rsidP="006C369C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Выполнение действия во внутреннем плане. На этом этапе ребенок осуществляет дифференциацию звуков без материальных и речевых опор, по представлению.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такой </w:t>
      </w:r>
      <w:r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работе необходим постепенный, последовательный переход от одного этапа к другому, что связано с особенностями мыслительной деятельности этих детей.</w:t>
      </w:r>
    </w:p>
    <w:p w:rsidR="00422212" w:rsidRPr="00422212" w:rsidRDefault="00515160" w:rsidP="006C369C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Особенностями логопедической работы в коррекционной школе является максимальное  включение анализаторов, актуализация ощущения разной модальности. А также использования максимальной и разнообразной наглядности</w:t>
      </w:r>
      <w:proofErr w:type="gramStart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рительное восприятие, тактильное восприятие предмета, кинестетические ощущения позы, положения…). Характерным является частая повторяемость логопедических упражнений, но с включением новизны по содержанию и по форме</w:t>
      </w:r>
      <w:proofErr w:type="gramStart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.к. у обучающихся коррекционной школы трудно, долго, тяжело формируются новые умения и навыки. Это с обусловлено слабостью  замыкательной функции коры головного мозга.</w:t>
      </w:r>
      <w:r w:rsidR="00422212"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Так, постановке звука помогают зрительное восприятие артикуляции, тактильное восприятие муляжа, кинестетические ощущения от движения кисти руки, воспроизводящей положение языка при произношении данного звука, опора на </w:t>
      </w:r>
      <w:proofErr w:type="spellStart"/>
      <w:r w:rsidR="00422212"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кинеститеческие</w:t>
      </w:r>
      <w:proofErr w:type="spellEnd"/>
      <w:r w:rsidR="00422212"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ощущения языка, губ, которые устанавливаются в правильном положении</w:t>
      </w:r>
      <w:r w:rsidR="007B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422212"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процессе работы широко используются схемы, муляжи правильной артикуляции звуков, разрезная азбука, игровые упражнения, технические средства обучения.</w:t>
      </w:r>
    </w:p>
    <w:p w:rsidR="006C369C" w:rsidRPr="007B04E9" w:rsidRDefault="00515160" w:rsidP="007B04E9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Важным значением имеет дифференцированный подход, который предполагает учет особенностей в нервной деятельности: психические особенности ребенка, его работоспособность, особенность мотивационного развития,  уровень </w:t>
      </w:r>
      <w:proofErr w:type="spellStart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несформированности</w:t>
      </w:r>
      <w:proofErr w:type="spellEnd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речи, симптоматику речевых расстройств, их механизмы</w:t>
      </w:r>
      <w:proofErr w:type="gramStart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422212" w:rsidRPr="00422212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</w:t>
      </w:r>
      <w:r w:rsidR="007B04E9" w:rsidRPr="007B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Например, преобладание процесса возбуждения или процесса торможения</w:t>
      </w:r>
      <w:r w:rsidR="007B04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5160" w:rsidRPr="00515160" w:rsidRDefault="00515160" w:rsidP="006C369C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Коррекция нарушений звукопроизношения является более сложным и длительным процессом, чем у детей с нормой. Иногда достаточно бывает 6-9 занятий, что бы поставить звук, но автоматизация его заканчивается лишь через 1,5-2 года. Основной причиной являются особенности высшей нервной деятельности, отсутствие </w:t>
      </w:r>
      <w:proofErr w:type="gramStart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речью, за правильностью произношения. </w:t>
      </w:r>
    </w:p>
    <w:p w:rsidR="00515160" w:rsidRPr="006C369C" w:rsidRDefault="00515160" w:rsidP="0051516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необходимо увязывать коррекцию звукопроизношения с общим моторным развитием и преимущественно тонкой ручной моторики  </w:t>
      </w:r>
      <w:proofErr w:type="gramStart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с использованием  элементов </w:t>
      </w:r>
      <w:proofErr w:type="spellStart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логоритмики</w:t>
      </w:r>
      <w:proofErr w:type="spellEnd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6C369C" w:rsidRPr="006C369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</w:t>
      </w:r>
      <w:r w:rsidR="006C369C" w:rsidRPr="006C3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Учитывая тесную связь в развитии ручной и артикуляторной моторики, в логопедические занятия, особенно в 1—2 классах, необходимо включать упражнения тонких движений рук, задания по </w:t>
      </w:r>
      <w:proofErr w:type="spellStart"/>
      <w:r w:rsidR="006C369C" w:rsidRPr="006C3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оречевлению</w:t>
      </w:r>
      <w:proofErr w:type="spellEnd"/>
      <w:r w:rsidR="006C369C" w:rsidRPr="006C3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действий</w:t>
      </w:r>
      <w:r w:rsidR="006C3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15160" w:rsidRPr="00515160" w:rsidRDefault="00515160" w:rsidP="005151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Усвоенные  правильные речевые навыки у таких детей быстро исчезают в других ситуациях, на другом речевом материале. В связи с этим очень важно закрепить речевые навыки в различных ситуациях (диалог с детьми, разговор по телефону, пересказ </w:t>
      </w:r>
      <w:proofErr w:type="gramStart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прочитанного</w:t>
      </w:r>
      <w:proofErr w:type="gramEnd"/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</w:t>
      </w:r>
    </w:p>
    <w:p w:rsidR="00515160" w:rsidRPr="00515160" w:rsidRDefault="00515160" w:rsidP="005151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регулярной, систематической коррекционно-логопедической работе к старшим классам, у большинства учащихся происходит коррекция звукопроизношения, просодических компонентов речи (темп, ритм). Наблюдается положительная динамика в развитии активного словарного запаса, развитии связной речи, но грамматический и смысловой уровни развития речи не достигают нормы. </w:t>
      </w:r>
    </w:p>
    <w:p w:rsidR="006C369C" w:rsidRPr="006C369C" w:rsidRDefault="00515160" w:rsidP="006C369C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5160">
        <w:rPr>
          <w:rFonts w:ascii="Times New Roman" w:eastAsia="Times New Roman" w:hAnsi="Times New Roman" w:cs="Times New Roman"/>
          <w:sz w:val="28"/>
          <w:szCs w:val="28"/>
        </w:rPr>
        <w:t>Содержание логопедической работы должно находиться в соответствии с программой обучению  письма и развитию речи. В процессе этой работы осуществляется коррекция нарушения речи, закрепляются правильные речевые навыки, формируется практический уровень овладения языком.</w:t>
      </w:r>
      <w:r w:rsidR="006C369C" w:rsidRPr="006C369C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</w:t>
      </w:r>
      <w:r w:rsidR="006C369C" w:rsidRPr="006C3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Таким образом, </w:t>
      </w:r>
      <w:r w:rsidR="006C3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подготавливаем</w:t>
      </w:r>
      <w:r w:rsidR="006C369C" w:rsidRPr="006C3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 к усвоению программы по русскому языку. Этот факт обусловливает необходимость строить содерж</w:t>
      </w:r>
      <w:r w:rsidR="006C3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ание логопедической работы </w:t>
      </w:r>
      <w:r w:rsidR="006C369C" w:rsidRPr="006C36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учетом программы по русскому языку в данном классе. При этом цели и задачи логопедической работы (практическое овладение языком) иные, чем цели и задачи уроков русского языка (осознание и анализ языковых явлений).</w:t>
      </w:r>
    </w:p>
    <w:p w:rsidR="00515160" w:rsidRPr="00515160" w:rsidRDefault="00515160" w:rsidP="005151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быструю утомляемость, склонность к охранительному торможению, необходимо проводить смену видов деятельности в рамках одного занятия, переключения ребенка с одной формы работы на другую. Рекомендуется в одно занятие включать не более пяти видов работы в начальных классах,  6-7 видов работы для обучающихся старших классов.</w:t>
      </w:r>
    </w:p>
    <w:p w:rsidR="00515160" w:rsidRDefault="00515160" w:rsidP="005151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Особенностью логопедической работы  с такими детьми  является тщательная дозировка заданий и речевого материала. </w:t>
      </w:r>
      <w:r w:rsid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22212"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бусловливает </w:t>
      </w:r>
      <w:r w:rsidR="00422212"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необходимость постепенного усложнения заданий и речевого материала, любая задача должна быть максимально разложена на простейшие задачи. </w:t>
      </w:r>
      <w:proofErr w:type="gramStart"/>
      <w:r w:rsidR="00422212"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Одно и то же задание выполняется сначала на простом речевом материале, затем - на более сложном.</w:t>
      </w:r>
      <w:proofErr w:type="gramEnd"/>
      <w:r w:rsidR="00422212"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Усложнение задания, введение более трудного задания предлагается вначале на простом речевом материале.</w:t>
      </w:r>
      <w:r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Одновременное усложнение задания и речевого материала приводит к невозможности его выполнения.</w:t>
      </w:r>
    </w:p>
    <w:p w:rsidR="00422212" w:rsidRPr="00422212" w:rsidRDefault="00422212" w:rsidP="00422212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2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необходимо ясное понимание ребенком цели занятия. В связи с этим цели занятия должны быть изложены ребенку чрезвычайно конкретно, в доступной форме.</w:t>
      </w:r>
    </w:p>
    <w:p w:rsidR="00515160" w:rsidRPr="00515160" w:rsidRDefault="00515160" w:rsidP="0051516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516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эффективного усвоения правильных речевых навыков умственно отсталыми детьми необходим не очень быстрый темп работы. Вся логопедическая работа осуществляется в более длительные сроки.</w:t>
      </w:r>
    </w:p>
    <w:p w:rsidR="00422212" w:rsidRPr="00422212" w:rsidRDefault="00515160" w:rsidP="00422212">
      <w:pPr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515160">
        <w:rPr>
          <w:rFonts w:ascii="Times New Roman" w:eastAsia="Times New Roman" w:hAnsi="Times New Roman" w:cs="Times New Roman"/>
          <w:sz w:val="28"/>
          <w:szCs w:val="28"/>
        </w:rPr>
        <w:t>Несформированность</w:t>
      </w:r>
      <w:proofErr w:type="spellEnd"/>
      <w:r w:rsidRPr="00515160">
        <w:rPr>
          <w:rFonts w:ascii="Times New Roman" w:eastAsia="Times New Roman" w:hAnsi="Times New Roman" w:cs="Times New Roman"/>
          <w:sz w:val="28"/>
          <w:szCs w:val="28"/>
        </w:rPr>
        <w:t xml:space="preserve"> контроля, слабость волевых процессов обуславливает необходимость тесной связи работы учителя- логопеда с учителем, воспитателем, родителями. Часто мы сталкиваемся с тем, что в условиях логопедического кабинета, под контролем логопеда или учителя ребенок пользуется полученными умениями, но перенести эти умения в повседневную жизнь самостоятельно не может.  Возможен и </w:t>
      </w:r>
      <w:proofErr w:type="spellStart"/>
      <w:r w:rsidRPr="00515160">
        <w:rPr>
          <w:rFonts w:ascii="Times New Roman" w:eastAsia="Times New Roman" w:hAnsi="Times New Roman" w:cs="Times New Roman"/>
          <w:sz w:val="28"/>
          <w:szCs w:val="28"/>
        </w:rPr>
        <w:t>рецедивирующий</w:t>
      </w:r>
      <w:proofErr w:type="spellEnd"/>
      <w:r w:rsidRPr="00515160">
        <w:rPr>
          <w:rFonts w:ascii="Times New Roman" w:eastAsia="Times New Roman" w:hAnsi="Times New Roman" w:cs="Times New Roman"/>
          <w:sz w:val="28"/>
          <w:szCs w:val="28"/>
        </w:rPr>
        <w:t xml:space="preserve"> тип течения нарушения речи т</w:t>
      </w:r>
      <w:proofErr w:type="gramStart"/>
      <w:r w:rsidRPr="00515160">
        <w:rPr>
          <w:rFonts w:ascii="Times New Roman" w:eastAsia="Times New Roman" w:hAnsi="Times New Roman" w:cs="Times New Roman"/>
          <w:sz w:val="28"/>
          <w:szCs w:val="28"/>
        </w:rPr>
        <w:t>.е</w:t>
      </w:r>
      <w:proofErr w:type="gramEnd"/>
      <w:r w:rsidRPr="00515160">
        <w:rPr>
          <w:rFonts w:ascii="Times New Roman" w:eastAsia="Times New Roman" w:hAnsi="Times New Roman" w:cs="Times New Roman"/>
          <w:sz w:val="28"/>
          <w:szCs w:val="28"/>
        </w:rPr>
        <w:t xml:space="preserve"> длительные пропуски занятий (особенно после летних каникул), утрачиваются приобретённые умения и работа по устранению и коррекции речи начинается практически с самого начала.</w:t>
      </w:r>
      <w:r w:rsidR="00422212" w:rsidRPr="00422212">
        <w:rPr>
          <w:rFonts w:ascii="Verdana" w:eastAsia="Times New Roman" w:hAnsi="Verdana" w:cs="Times New Roman"/>
          <w:color w:val="424242"/>
          <w:sz w:val="23"/>
          <w:szCs w:val="23"/>
          <w:lang w:eastAsia="ru-RU"/>
        </w:rPr>
        <w:t xml:space="preserve"> </w:t>
      </w:r>
      <w:r w:rsidR="00422212"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Нужно так орга</w:t>
      </w:r>
      <w:r w:rsid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низовать педагогический процесс, </w:t>
      </w:r>
      <w:r w:rsidR="00422212" w:rsidRPr="004222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не только на логопедических занятиях, но и в классе и во внеклассное время осуществлялись закрепление правильных речевых навыков, контроль и помощь педагогов и родителей в коррекции речевых расстройств.</w:t>
      </w:r>
    </w:p>
    <w:p w:rsidR="00515160" w:rsidRPr="00515160" w:rsidRDefault="00515160" w:rsidP="005151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15160">
        <w:rPr>
          <w:rFonts w:ascii="Times New Roman" w:hAnsi="Times New Roman" w:cs="Times New Roman"/>
          <w:sz w:val="28"/>
          <w:szCs w:val="28"/>
          <w:lang w:eastAsia="ru-RU"/>
        </w:rPr>
        <w:t xml:space="preserve">Проводится работа в тесной связи с медицинским персоналом, чтобы реализовывать комплексный медико-педагогический подход к устранению речевых нарушений и проводить коррекцию речевой патологии на благоприятном фоне. </w:t>
      </w:r>
      <w:r w:rsidRPr="00515160">
        <w:rPr>
          <w:rFonts w:ascii="Times New Roman" w:hAnsi="Times New Roman" w:cs="Times New Roman"/>
          <w:sz w:val="28"/>
          <w:szCs w:val="28"/>
        </w:rPr>
        <w:t xml:space="preserve">При наличии чрезмерной возбудимости даже  коррекционная работа будет более эффективной, если она проводится на фоне успокаивающей терапии. </w:t>
      </w:r>
    </w:p>
    <w:p w:rsidR="00515160" w:rsidRPr="00515160" w:rsidRDefault="00515160" w:rsidP="005151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15160">
        <w:rPr>
          <w:rFonts w:ascii="Times New Roman" w:hAnsi="Times New Roman" w:cs="Times New Roman"/>
          <w:sz w:val="28"/>
          <w:szCs w:val="28"/>
          <w:lang w:eastAsia="ru-RU"/>
        </w:rPr>
        <w:t xml:space="preserve">При перспективном планировании, учитывая необходимость участия в логопедической работе с детьми учителей, воспитателей и родителей,  уделяется большое внимание работе с педагогическим коллективом школы и родителями по пропаганде логопедических знаний. </w:t>
      </w:r>
    </w:p>
    <w:p w:rsidR="00515160" w:rsidRPr="00515160" w:rsidRDefault="00515160" w:rsidP="0051516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15160" w:rsidRDefault="00515160" w:rsidP="00645E44">
      <w:pPr>
        <w:pStyle w:val="a4"/>
        <w:shd w:val="clear" w:color="auto" w:fill="FFFFFF"/>
        <w:rPr>
          <w:sz w:val="28"/>
          <w:szCs w:val="28"/>
        </w:rPr>
      </w:pPr>
    </w:p>
    <w:p w:rsidR="00515160" w:rsidRDefault="00515160" w:rsidP="00645E44">
      <w:pPr>
        <w:pStyle w:val="a4"/>
        <w:shd w:val="clear" w:color="auto" w:fill="FFFFFF"/>
        <w:rPr>
          <w:sz w:val="28"/>
          <w:szCs w:val="28"/>
        </w:rPr>
      </w:pPr>
    </w:p>
    <w:sectPr w:rsidR="00515160" w:rsidSect="007B04E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2C24"/>
    <w:rsid w:val="00034E6C"/>
    <w:rsid w:val="000F57E9"/>
    <w:rsid w:val="001D0A39"/>
    <w:rsid w:val="00422212"/>
    <w:rsid w:val="00515160"/>
    <w:rsid w:val="00614606"/>
    <w:rsid w:val="00645E44"/>
    <w:rsid w:val="006C369C"/>
    <w:rsid w:val="007B04E9"/>
    <w:rsid w:val="007C1AD9"/>
    <w:rsid w:val="00983EAC"/>
    <w:rsid w:val="00B23F3A"/>
    <w:rsid w:val="00C72C24"/>
    <w:rsid w:val="00CC2745"/>
    <w:rsid w:val="00E137AA"/>
    <w:rsid w:val="00FB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C24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64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58A7B-8974-4CA5-A068-7358FD49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дом</cp:lastModifiedBy>
  <cp:revision>5</cp:revision>
  <cp:lastPrinted>2018-03-20T16:38:00Z</cp:lastPrinted>
  <dcterms:created xsi:type="dcterms:W3CDTF">2018-03-18T16:20:00Z</dcterms:created>
  <dcterms:modified xsi:type="dcterms:W3CDTF">2018-03-20T16:39:00Z</dcterms:modified>
</cp:coreProperties>
</file>