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77" w:rsidRPr="00C360A0" w:rsidRDefault="00D80887" w:rsidP="00C360A0">
      <w:pPr>
        <w:jc w:val="both"/>
        <w:rPr>
          <w:b/>
        </w:rPr>
      </w:pPr>
      <w:r>
        <w:rPr>
          <w:noProof/>
        </w:rPr>
        <w:pict>
          <v:shape id="_x0000_s1034" type="#_x0000_t75" style="position:absolute;left:0;text-align:left;margin-left:-56.7pt;margin-top:-56.35pt;width:596.45pt;height:844pt;z-index:-1">
            <v:imagedata r:id="rId5" o:title="0-1"/>
            <w10:wrap type="topAndBottom"/>
          </v:shape>
        </w:pict>
      </w:r>
      <w:r w:rsidR="00516086" w:rsidRPr="0051608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52.4pt;margin-top:480.05pt;width:166.9pt;height:44.35pt;z-index:3;mso-position-horizontal-relative:margin;mso-position-vertical-relative:margin" fillcolor="#002060" stroked="f">
            <v:shadow on="t" color="#b2b2b2" opacity="52429f" offset="3pt"/>
            <v:textpath style="font-family:&quot;Times New Roman&quot;;font-weight:bold;v-text-kern:t" trim="t" fitpath="t" string="Автор-составитель &#10;Плахова Е.М."/>
            <w10:wrap type="square" anchorx="margin" anchory="margin"/>
          </v:shape>
        </w:pict>
      </w:r>
      <w:r w:rsidR="00516086" w:rsidRPr="00516086">
        <w:rPr>
          <w:noProof/>
        </w:rPr>
        <w:pict>
          <v:shape id="_x0000_s1030" type="#_x0000_t136" style="position:absolute;left:0;text-align:left;margin-left:138.4pt;margin-top:142.2pt;width:252pt;height:76.9pt;z-index:1" fillcolor="#002060" stroked="f">
            <v:shadow on="t" color="#b2b2b2" opacity="52429f" offset="3pt"/>
            <v:textpath style="font-family:&quot;Times New Roman&quot;;v-text-kern:t" trim="t" fitpath="t" string="Программа "/>
            <w10:wrap type="topAndBottom"/>
          </v:shape>
        </w:pict>
      </w:r>
      <w:r w:rsidR="00516086" w:rsidRPr="00516086">
        <w:rPr>
          <w:noProof/>
        </w:rPr>
        <w:pict>
          <v:shape id="_x0000_s1031" type="#_x0000_t136" style="position:absolute;left:0;text-align:left;margin-left:-20.7pt;margin-top:234.75pt;width:526.9pt;height:188.15pt;z-index:2;mso-position-horizontal-relative:margin;mso-position-vertical-relative:margin" fillcolor="#002060" stroked="f">
            <v:shadow on="t" color="#b2b2b2" opacity="52429f" offset="3pt"/>
            <v:textpath style="font-family:&quot;Times New Roman&quot;;font-size:28pt;font-weight:bold;v-text-kern:t" trim="t" fitpath="t" string="по применению  информационно-коммуникационных &#10;технологий  &#10;в музыкальном воспитании&#10; старших дошкольников"/>
            <w10:wrap type="square" anchorx="margin" anchory="margin"/>
          </v:shape>
        </w:pict>
      </w:r>
    </w:p>
    <w:p w:rsidR="00093AEB" w:rsidRPr="00C360A0" w:rsidRDefault="002D0882" w:rsidP="0006636D">
      <w:pPr>
        <w:ind w:firstLine="709"/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lastRenderedPageBreak/>
        <w:t>Пояснительная записка</w:t>
      </w:r>
    </w:p>
    <w:p w:rsidR="008C6DDF" w:rsidRPr="00C360A0" w:rsidRDefault="008C6DDF" w:rsidP="0006636D">
      <w:pPr>
        <w:ind w:firstLine="709"/>
        <w:jc w:val="both"/>
        <w:rPr>
          <w:rFonts w:ascii="Tahoma" w:hAnsi="Tahoma" w:cs="Tahoma"/>
          <w:b/>
          <w:sz w:val="28"/>
          <w:szCs w:val="28"/>
        </w:rPr>
      </w:pPr>
    </w:p>
    <w:p w:rsidR="00CA6EBB" w:rsidRPr="00C360A0" w:rsidRDefault="00CA6EBB" w:rsidP="0006636D">
      <w:pPr>
        <w:autoSpaceDE w:val="0"/>
        <w:autoSpaceDN w:val="0"/>
        <w:ind w:firstLine="709"/>
        <w:jc w:val="both"/>
        <w:rPr>
          <w:rFonts w:ascii="Tahoma" w:hAnsi="Tahoma" w:cs="Tahoma"/>
          <w:color w:val="0D0D0D"/>
          <w:sz w:val="28"/>
          <w:szCs w:val="28"/>
        </w:rPr>
      </w:pPr>
      <w:r w:rsidRPr="00C360A0">
        <w:rPr>
          <w:rFonts w:ascii="Tahoma" w:hAnsi="Tahoma" w:cs="Tahoma"/>
          <w:color w:val="0D0D0D"/>
          <w:sz w:val="28"/>
          <w:szCs w:val="28"/>
        </w:rPr>
        <w:t>Требования современных условий модернизации, инно</w:t>
      </w:r>
      <w:r w:rsidR="00BB7555" w:rsidRPr="00C360A0">
        <w:rPr>
          <w:rFonts w:ascii="Tahoma" w:hAnsi="Tahoma" w:cs="Tahoma"/>
          <w:color w:val="0D0D0D"/>
          <w:sz w:val="28"/>
          <w:szCs w:val="28"/>
        </w:rPr>
        <w:t>вационного развития и разработка</w:t>
      </w:r>
      <w:r w:rsidRPr="00C360A0">
        <w:rPr>
          <w:rFonts w:ascii="Tahoma" w:hAnsi="Tahoma" w:cs="Tahoma"/>
          <w:color w:val="0D0D0D"/>
          <w:sz w:val="28"/>
          <w:szCs w:val="28"/>
        </w:rPr>
        <w:t xml:space="preserve"> Федеральных государственных стандартов </w:t>
      </w:r>
      <w:r w:rsidR="00BB7555" w:rsidRPr="00C360A0">
        <w:rPr>
          <w:rFonts w:ascii="Tahoma" w:hAnsi="Tahoma" w:cs="Tahoma"/>
          <w:color w:val="0D0D0D"/>
          <w:sz w:val="28"/>
          <w:szCs w:val="28"/>
        </w:rPr>
        <w:t>дошкольного</w:t>
      </w:r>
      <w:r w:rsidRPr="00C360A0">
        <w:rPr>
          <w:rFonts w:ascii="Tahoma" w:hAnsi="Tahoma" w:cs="Tahoma"/>
          <w:color w:val="0D0D0D"/>
          <w:sz w:val="28"/>
          <w:szCs w:val="28"/>
        </w:rPr>
        <w:t xml:space="preserve"> образования создали необходимость пересмотра, всесторонней и тщательной проработки организационно-содержательных аспектов дошкольного образования. Одной из ведущих линий модернизации образования является достижение нового современного качества дошкольного образования. 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Реформа  дошкольного образования  предъявляет   новые   требования    к педагогическому  процессу  и  ориентируется на  личность ребенка, изменение характера общения с ним, </w:t>
      </w:r>
      <w:r w:rsidR="00BB7555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на 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>творческую самостоятельность.</w:t>
      </w:r>
    </w:p>
    <w:p w:rsidR="00CA6EBB" w:rsidRPr="00C360A0" w:rsidRDefault="00CA6EBB" w:rsidP="0006636D">
      <w:pPr>
        <w:ind w:firstLine="709"/>
        <w:jc w:val="both"/>
        <w:rPr>
          <w:rFonts w:ascii="Tahoma" w:eastAsia="Calibri" w:hAnsi="Tahoma" w:cs="Tahoma"/>
          <w:sz w:val="28"/>
          <w:szCs w:val="28"/>
          <w:lang w:eastAsia="en-US"/>
        </w:rPr>
      </w:pP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Задача повышения уровня профессиональной компетентности педагогов,  их  мотивации  на  системное  использование  в  практике современных педагогических  технологий  является  одной из важных </w:t>
      </w:r>
      <w:r w:rsidR="006041AC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 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>задач ДОУ.</w:t>
      </w:r>
    </w:p>
    <w:p w:rsidR="00CA6EBB" w:rsidRPr="00C360A0" w:rsidRDefault="006041AC" w:rsidP="0006636D">
      <w:pPr>
        <w:ind w:firstLine="709"/>
        <w:jc w:val="both"/>
        <w:rPr>
          <w:rFonts w:ascii="Tahoma" w:eastAsia="Calibri" w:hAnsi="Tahoma" w:cs="Tahoma"/>
          <w:sz w:val="28"/>
          <w:szCs w:val="28"/>
          <w:lang w:eastAsia="en-US"/>
        </w:rPr>
      </w:pP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На  сегодняшний  день  в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>образовательн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ом  процессе 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>активно используются   информационно</w:t>
      </w:r>
      <w:r w:rsidR="00CA6EBB" w:rsidRPr="00C360A0">
        <w:rPr>
          <w:rFonts w:ascii="Tahoma" w:eastAsia="Calibri" w:hAnsi="Tahoma" w:cs="Tahoma"/>
          <w:b/>
          <w:sz w:val="28"/>
          <w:szCs w:val="28"/>
          <w:lang w:eastAsia="en-US"/>
        </w:rPr>
        <w:t xml:space="preserve">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>-  коммуникационные технологии,    умение работ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ать  с  различными    видами информации с помощью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компьютера и 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других  средств. ИКТ  дает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>возможность     профессионального   роста, стремления  к  образованию   и   самообразованию,  ответственного  отношения к  использованию  и   распространению   информации.</w:t>
      </w:r>
    </w:p>
    <w:p w:rsidR="00A95851" w:rsidRPr="00C360A0" w:rsidRDefault="006041AC" w:rsidP="0006636D">
      <w:pPr>
        <w:ind w:firstLine="709"/>
        <w:jc w:val="both"/>
        <w:rPr>
          <w:rFonts w:ascii="Tahoma" w:eastAsia="Calibri" w:hAnsi="Tahoma" w:cs="Tahoma"/>
          <w:sz w:val="28"/>
          <w:szCs w:val="28"/>
          <w:lang w:eastAsia="en-US"/>
        </w:rPr>
      </w:pP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Работа  в инновационном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>режиме</w:t>
      </w:r>
      <w:r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  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предполагает  постоянный поиск эффективных  форм  организации   </w:t>
      </w:r>
      <w:r w:rsidR="00A95851" w:rsidRPr="00C360A0">
        <w:rPr>
          <w:rFonts w:ascii="Tahoma" w:eastAsia="Calibri" w:hAnsi="Tahoma" w:cs="Tahoma"/>
          <w:sz w:val="28"/>
          <w:szCs w:val="28"/>
          <w:lang w:eastAsia="en-US"/>
        </w:rPr>
        <w:t>воспитательно-образовательного</w:t>
      </w:r>
      <w:r w:rsidR="00CA6EBB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 процесса.</w:t>
      </w:r>
      <w:r w:rsidR="00A95851" w:rsidRPr="00C360A0">
        <w:rPr>
          <w:rFonts w:ascii="Tahoma" w:eastAsia="Calibri" w:hAnsi="Tahoma" w:cs="Tahoma"/>
          <w:sz w:val="28"/>
          <w:szCs w:val="28"/>
          <w:lang w:eastAsia="en-US"/>
        </w:rPr>
        <w:t xml:space="preserve"> </w:t>
      </w:r>
    </w:p>
    <w:p w:rsidR="00CA6EBB" w:rsidRPr="00C360A0" w:rsidRDefault="00093AEB" w:rsidP="0006636D">
      <w:pPr>
        <w:ind w:firstLine="709"/>
        <w:jc w:val="both"/>
        <w:rPr>
          <w:rFonts w:ascii="Tahoma" w:eastAsia="Calibri" w:hAnsi="Tahoma" w:cs="Tahoma"/>
          <w:sz w:val="28"/>
          <w:szCs w:val="28"/>
          <w:lang w:eastAsia="en-US"/>
        </w:rPr>
      </w:pPr>
      <w:r w:rsidRPr="00C360A0">
        <w:rPr>
          <w:rFonts w:ascii="Tahoma" w:hAnsi="Tahoma" w:cs="Tahoma"/>
          <w:sz w:val="28"/>
          <w:szCs w:val="28"/>
        </w:rPr>
        <w:t>Различные виды искусства обладают специфическими средствами воздействия на человека. Музыка же имеет возможность воздействовать на ребенка на самых ранних этапах. Музыка</w:t>
      </w:r>
      <w:r w:rsidR="008115B9" w:rsidRPr="00C360A0">
        <w:rPr>
          <w:rFonts w:ascii="Tahoma" w:hAnsi="Tahoma" w:cs="Tahoma"/>
          <w:sz w:val="28"/>
          <w:szCs w:val="28"/>
        </w:rPr>
        <w:t xml:space="preserve"> </w:t>
      </w:r>
      <w:r w:rsidRPr="00C360A0">
        <w:rPr>
          <w:rFonts w:ascii="Tahoma" w:hAnsi="Tahoma" w:cs="Tahoma"/>
          <w:sz w:val="28"/>
          <w:szCs w:val="28"/>
        </w:rPr>
        <w:t xml:space="preserve">обладает большой силой эмоционального воздействия, воспитывает чувства человека, формирует вкусы. Поэтому музыкальное воспитание нужно начинать в дошкольном возрасте. Помимо нравственного аспекта, музыкальное воспитание имеет большое значение для формирования у детей эстетических чувств: приобщаясь к культурному музыкальному наследию, ребенок познает эталоны красоты, присваивает ценный культурный опыт поколений. </w:t>
      </w:r>
    </w:p>
    <w:p w:rsidR="008115B9" w:rsidRPr="00C360A0" w:rsidRDefault="00093AEB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Однако возникает проблема: как заинтересовать ребенка занятиями музыкой? Ведь деятельность – это активный процесс овладения общественным опытом, достижениями культуры. Музыкальная деятельность дошкольников – это различные способы, средства познания детьми музыкального искусства. </w:t>
      </w:r>
      <w:r w:rsidR="00A34088" w:rsidRPr="00C360A0">
        <w:rPr>
          <w:rFonts w:ascii="Tahoma" w:hAnsi="Tahoma" w:cs="Tahoma"/>
          <w:sz w:val="28"/>
          <w:szCs w:val="28"/>
        </w:rPr>
        <w:t xml:space="preserve">На музыкальных занятиях дети овладевают навыками и умениями в разных видах </w:t>
      </w:r>
      <w:r w:rsidR="00A34088" w:rsidRPr="00C360A0">
        <w:rPr>
          <w:rFonts w:ascii="Tahoma" w:hAnsi="Tahoma" w:cs="Tahoma"/>
          <w:sz w:val="28"/>
          <w:szCs w:val="28"/>
        </w:rPr>
        <w:lastRenderedPageBreak/>
        <w:t>музыкальной деятель</w:t>
      </w:r>
      <w:r w:rsidR="005A2DE6" w:rsidRPr="00C360A0">
        <w:rPr>
          <w:rFonts w:ascii="Tahoma" w:hAnsi="Tahoma" w:cs="Tahoma"/>
          <w:sz w:val="28"/>
          <w:szCs w:val="28"/>
        </w:rPr>
        <w:t>ности:</w:t>
      </w:r>
      <w:r w:rsidR="00A34088" w:rsidRPr="00C360A0">
        <w:rPr>
          <w:rFonts w:ascii="Tahoma" w:hAnsi="Tahoma" w:cs="Tahoma"/>
          <w:sz w:val="28"/>
          <w:szCs w:val="28"/>
        </w:rPr>
        <w:t xml:space="preserve"> пение, </w:t>
      </w:r>
      <w:r w:rsidR="00B42821" w:rsidRPr="00C360A0">
        <w:rPr>
          <w:rFonts w:ascii="Tahoma" w:hAnsi="Tahoma" w:cs="Tahoma"/>
          <w:sz w:val="28"/>
          <w:szCs w:val="28"/>
        </w:rPr>
        <w:t>восприятие</w:t>
      </w:r>
      <w:r w:rsidR="00A34088" w:rsidRPr="00C360A0">
        <w:rPr>
          <w:rFonts w:ascii="Tahoma" w:hAnsi="Tahoma" w:cs="Tahoma"/>
          <w:sz w:val="28"/>
          <w:szCs w:val="28"/>
        </w:rPr>
        <w:t>, музыкальн</w:t>
      </w:r>
      <w:proofErr w:type="gramStart"/>
      <w:r w:rsidR="00A34088" w:rsidRPr="00C360A0">
        <w:rPr>
          <w:rFonts w:ascii="Tahoma" w:hAnsi="Tahoma" w:cs="Tahoma"/>
          <w:sz w:val="28"/>
          <w:szCs w:val="28"/>
        </w:rPr>
        <w:t>о-</w:t>
      </w:r>
      <w:proofErr w:type="gramEnd"/>
      <w:r w:rsidR="002D0882" w:rsidRPr="00C360A0">
        <w:rPr>
          <w:rFonts w:ascii="Tahoma" w:hAnsi="Tahoma" w:cs="Tahoma"/>
          <w:sz w:val="28"/>
          <w:szCs w:val="28"/>
        </w:rPr>
        <w:t xml:space="preserve"> </w:t>
      </w:r>
      <w:r w:rsidR="00A34088" w:rsidRPr="00C360A0">
        <w:rPr>
          <w:rFonts w:ascii="Tahoma" w:hAnsi="Tahoma" w:cs="Tahoma"/>
          <w:sz w:val="28"/>
          <w:szCs w:val="28"/>
        </w:rPr>
        <w:t>ритмическ</w:t>
      </w:r>
      <w:r w:rsidR="00BB7555" w:rsidRPr="00C360A0">
        <w:rPr>
          <w:rFonts w:ascii="Tahoma" w:hAnsi="Tahoma" w:cs="Tahoma"/>
          <w:sz w:val="28"/>
          <w:szCs w:val="28"/>
        </w:rPr>
        <w:t>ие движения</w:t>
      </w:r>
      <w:r w:rsidR="00A34088" w:rsidRPr="00C360A0">
        <w:rPr>
          <w:rFonts w:ascii="Tahoma" w:hAnsi="Tahoma" w:cs="Tahoma"/>
          <w:sz w:val="28"/>
          <w:szCs w:val="28"/>
        </w:rPr>
        <w:t>, игра на музыкальных инструментах</w:t>
      </w:r>
      <w:r w:rsidR="00D74C15" w:rsidRPr="00C360A0">
        <w:rPr>
          <w:rFonts w:ascii="Tahoma" w:hAnsi="Tahoma" w:cs="Tahoma"/>
          <w:sz w:val="28"/>
          <w:szCs w:val="28"/>
        </w:rPr>
        <w:t>.</w:t>
      </w:r>
    </w:p>
    <w:p w:rsidR="008115B9" w:rsidRPr="00C360A0" w:rsidRDefault="00093AEB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В последнее время деятельность</w:t>
      </w:r>
      <w:r w:rsidR="00B42821" w:rsidRPr="00C360A0">
        <w:rPr>
          <w:rFonts w:ascii="Tahoma" w:hAnsi="Tahoma" w:cs="Tahoma"/>
          <w:sz w:val="28"/>
          <w:szCs w:val="28"/>
        </w:rPr>
        <w:t xml:space="preserve"> музыкального руководителя ДОУ</w:t>
      </w:r>
      <w:r w:rsidRPr="00C360A0">
        <w:rPr>
          <w:rFonts w:ascii="Tahoma" w:hAnsi="Tahoma" w:cs="Tahoma"/>
          <w:sz w:val="28"/>
          <w:szCs w:val="28"/>
        </w:rPr>
        <w:t xml:space="preserve"> обогатилась</w:t>
      </w:r>
      <w:r w:rsidR="00B42821" w:rsidRPr="00C360A0">
        <w:rPr>
          <w:rFonts w:ascii="Tahoma" w:hAnsi="Tahoma" w:cs="Tahoma"/>
          <w:sz w:val="28"/>
          <w:szCs w:val="28"/>
        </w:rPr>
        <w:t xml:space="preserve"> использованием  интерактивных технологий</w:t>
      </w:r>
      <w:r w:rsidRPr="00C360A0">
        <w:rPr>
          <w:rFonts w:ascii="Tahoma" w:hAnsi="Tahoma" w:cs="Tahoma"/>
          <w:sz w:val="28"/>
          <w:szCs w:val="28"/>
        </w:rPr>
        <w:t xml:space="preserve">. Обучение детей </w:t>
      </w:r>
      <w:r w:rsidR="00B42821" w:rsidRPr="00C360A0">
        <w:rPr>
          <w:rFonts w:ascii="Tahoma" w:hAnsi="Tahoma" w:cs="Tahoma"/>
          <w:sz w:val="28"/>
          <w:szCs w:val="28"/>
        </w:rPr>
        <w:t>дошкольного возраста</w:t>
      </w:r>
      <w:r w:rsidRPr="00C360A0">
        <w:rPr>
          <w:rFonts w:ascii="Tahoma" w:hAnsi="Tahoma" w:cs="Tahoma"/>
          <w:sz w:val="28"/>
          <w:szCs w:val="28"/>
        </w:rPr>
        <w:t xml:space="preserve"> никогда еще не было столь привлекательным и захватывающим. Интерактивные и </w:t>
      </w:r>
      <w:proofErr w:type="spellStart"/>
      <w:r w:rsidRPr="00C360A0">
        <w:rPr>
          <w:rFonts w:ascii="Tahoma" w:hAnsi="Tahoma" w:cs="Tahoma"/>
          <w:sz w:val="28"/>
          <w:szCs w:val="28"/>
        </w:rPr>
        <w:t>мультимедийные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r w:rsidR="00BB7555" w:rsidRPr="00C360A0">
        <w:rPr>
          <w:rFonts w:ascii="Tahoma" w:hAnsi="Tahoma" w:cs="Tahoma"/>
          <w:sz w:val="28"/>
          <w:szCs w:val="28"/>
        </w:rPr>
        <w:t>технологии</w:t>
      </w:r>
      <w:r w:rsidRPr="00C360A0">
        <w:rPr>
          <w:rFonts w:ascii="Tahoma" w:hAnsi="Tahoma" w:cs="Tahoma"/>
          <w:sz w:val="28"/>
          <w:szCs w:val="28"/>
        </w:rPr>
        <w:t xml:space="preserve"> призваны вдохновить и </w:t>
      </w:r>
      <w:r w:rsidR="00BB7555" w:rsidRPr="00C360A0">
        <w:rPr>
          <w:rFonts w:ascii="Tahoma" w:hAnsi="Tahoma" w:cs="Tahoma"/>
          <w:sz w:val="28"/>
          <w:szCs w:val="28"/>
        </w:rPr>
        <w:t>мотивировать</w:t>
      </w:r>
      <w:r w:rsidRPr="00C360A0">
        <w:rPr>
          <w:rFonts w:ascii="Tahoma" w:hAnsi="Tahoma" w:cs="Tahoma"/>
          <w:sz w:val="28"/>
          <w:szCs w:val="28"/>
        </w:rPr>
        <w:t xml:space="preserve"> </w:t>
      </w:r>
      <w:r w:rsidR="00BB7555" w:rsidRPr="00C360A0">
        <w:rPr>
          <w:rFonts w:ascii="Tahoma" w:hAnsi="Tahoma" w:cs="Tahoma"/>
          <w:sz w:val="28"/>
          <w:szCs w:val="28"/>
        </w:rPr>
        <w:t xml:space="preserve">детей на овладение </w:t>
      </w:r>
      <w:r w:rsidRPr="00C360A0">
        <w:rPr>
          <w:rFonts w:ascii="Tahoma" w:hAnsi="Tahoma" w:cs="Tahoma"/>
          <w:sz w:val="28"/>
          <w:szCs w:val="28"/>
        </w:rPr>
        <w:t>новыми знаниями</w:t>
      </w:r>
      <w:r w:rsidR="005A2DE6" w:rsidRPr="00C360A0">
        <w:rPr>
          <w:rFonts w:ascii="Tahoma" w:hAnsi="Tahoma" w:cs="Tahoma"/>
          <w:sz w:val="28"/>
          <w:szCs w:val="28"/>
        </w:rPr>
        <w:t>, в том числе и музыкальными.</w:t>
      </w:r>
      <w:r w:rsidRPr="00C360A0">
        <w:rPr>
          <w:rFonts w:ascii="Tahoma" w:hAnsi="Tahoma" w:cs="Tahoma"/>
          <w:sz w:val="28"/>
          <w:szCs w:val="28"/>
        </w:rPr>
        <w:t xml:space="preserve"> Компьютер значительно расширяет возможности предъявления учебной информации, позволяет усилить мотивацию ребенка. Применение мультимедиа технологий (цвета, графики, звука, современных средств видеотехники) позволяет моделировать различные ситуации и среды. Игровые компоненты, включенные в мультимедиа программы, активизируют познавательную деятельность дошкольников. </w:t>
      </w:r>
      <w:r w:rsidR="008115B9" w:rsidRPr="00C360A0">
        <w:rPr>
          <w:rFonts w:ascii="Tahoma" w:hAnsi="Tahoma" w:cs="Tahoma"/>
          <w:sz w:val="28"/>
          <w:szCs w:val="28"/>
        </w:rPr>
        <w:t xml:space="preserve">Ребенок получает обилие музыкальных впечатлений по </w:t>
      </w:r>
      <w:r w:rsidR="00C674A1" w:rsidRPr="00C360A0">
        <w:rPr>
          <w:rFonts w:ascii="Tahoma" w:hAnsi="Tahoma" w:cs="Tahoma"/>
          <w:sz w:val="28"/>
          <w:szCs w:val="28"/>
        </w:rPr>
        <w:t xml:space="preserve">Интернету, </w:t>
      </w:r>
      <w:r w:rsidR="008115B9" w:rsidRPr="00C360A0">
        <w:rPr>
          <w:rFonts w:ascii="Tahoma" w:hAnsi="Tahoma" w:cs="Tahoma"/>
          <w:sz w:val="28"/>
          <w:szCs w:val="28"/>
        </w:rPr>
        <w:t xml:space="preserve"> </w:t>
      </w:r>
      <w:r w:rsidR="00C674A1" w:rsidRPr="00C360A0">
        <w:rPr>
          <w:rFonts w:ascii="Tahoma" w:hAnsi="Tahoma" w:cs="Tahoma"/>
          <w:sz w:val="28"/>
          <w:szCs w:val="28"/>
        </w:rPr>
        <w:t xml:space="preserve">слушая </w:t>
      </w:r>
      <w:r w:rsidR="008115B9" w:rsidRPr="00C360A0">
        <w:rPr>
          <w:rFonts w:ascii="Tahoma" w:hAnsi="Tahoma" w:cs="Tahoma"/>
          <w:sz w:val="28"/>
          <w:szCs w:val="28"/>
        </w:rPr>
        <w:t xml:space="preserve"> </w:t>
      </w:r>
      <w:r w:rsidR="00C674A1" w:rsidRPr="00C360A0">
        <w:rPr>
          <w:rFonts w:ascii="Tahoma" w:hAnsi="Tahoma" w:cs="Tahoma"/>
          <w:sz w:val="28"/>
          <w:szCs w:val="28"/>
          <w:lang w:val="en-US"/>
        </w:rPr>
        <w:t>DVD</w:t>
      </w:r>
      <w:r w:rsidR="00C674A1" w:rsidRPr="00C360A0">
        <w:rPr>
          <w:rFonts w:ascii="Tahoma" w:hAnsi="Tahoma" w:cs="Tahoma"/>
          <w:sz w:val="28"/>
          <w:szCs w:val="28"/>
        </w:rPr>
        <w:t xml:space="preserve">  и </w:t>
      </w:r>
      <w:r w:rsidR="00C674A1" w:rsidRPr="00C360A0">
        <w:rPr>
          <w:rFonts w:ascii="Tahoma" w:hAnsi="Tahoma" w:cs="Tahoma"/>
          <w:sz w:val="28"/>
          <w:szCs w:val="28"/>
          <w:lang w:val="en-US"/>
        </w:rPr>
        <w:t>CD</w:t>
      </w:r>
      <w:r w:rsidR="00C674A1" w:rsidRPr="00C360A0">
        <w:rPr>
          <w:rFonts w:ascii="Tahoma" w:hAnsi="Tahoma" w:cs="Tahoma"/>
          <w:sz w:val="28"/>
          <w:szCs w:val="28"/>
        </w:rPr>
        <w:t>-</w:t>
      </w:r>
      <w:r w:rsidR="00B42821" w:rsidRPr="00C360A0">
        <w:rPr>
          <w:rFonts w:ascii="Tahoma" w:hAnsi="Tahoma" w:cs="Tahoma"/>
          <w:sz w:val="28"/>
          <w:szCs w:val="28"/>
        </w:rPr>
        <w:t>записи, а нам, музыкальным руководителям, чрезвычайно ва</w:t>
      </w:r>
      <w:r w:rsidR="008115B9" w:rsidRPr="00C360A0">
        <w:rPr>
          <w:rFonts w:ascii="Tahoma" w:hAnsi="Tahoma" w:cs="Tahoma"/>
          <w:sz w:val="28"/>
          <w:szCs w:val="28"/>
        </w:rPr>
        <w:t>жно побуждать малышей к самост</w:t>
      </w:r>
      <w:r w:rsidR="00B42821" w:rsidRPr="00C360A0">
        <w:rPr>
          <w:rFonts w:ascii="Tahoma" w:hAnsi="Tahoma" w:cs="Tahoma"/>
          <w:sz w:val="28"/>
          <w:szCs w:val="28"/>
        </w:rPr>
        <w:t xml:space="preserve">оятельным музыкальным действиям, способствуя тем самым </w:t>
      </w:r>
      <w:r w:rsidR="00BB7555" w:rsidRPr="00C360A0">
        <w:rPr>
          <w:rFonts w:ascii="Tahoma" w:hAnsi="Tahoma" w:cs="Tahoma"/>
          <w:sz w:val="28"/>
          <w:szCs w:val="28"/>
        </w:rPr>
        <w:t>проявлению</w:t>
      </w:r>
      <w:r w:rsidR="008115B9" w:rsidRPr="00C360A0">
        <w:rPr>
          <w:rFonts w:ascii="Tahoma" w:hAnsi="Tahoma" w:cs="Tahoma"/>
          <w:sz w:val="28"/>
          <w:szCs w:val="28"/>
        </w:rPr>
        <w:t xml:space="preserve"> детского творчества. </w:t>
      </w:r>
    </w:p>
    <w:p w:rsidR="00AC41FD" w:rsidRPr="00C360A0" w:rsidRDefault="00B42821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И</w:t>
      </w:r>
      <w:r w:rsidR="00093AEB" w:rsidRPr="00C360A0">
        <w:rPr>
          <w:rFonts w:ascii="Tahoma" w:hAnsi="Tahoma" w:cs="Tahoma"/>
          <w:sz w:val="28"/>
          <w:szCs w:val="28"/>
        </w:rPr>
        <w:t>дея</w:t>
      </w:r>
      <w:r w:rsidRPr="00C360A0">
        <w:rPr>
          <w:rFonts w:ascii="Tahoma" w:hAnsi="Tahoma" w:cs="Tahoma"/>
          <w:sz w:val="28"/>
          <w:szCs w:val="28"/>
        </w:rPr>
        <w:t xml:space="preserve"> создания</w:t>
      </w:r>
      <w:r w:rsidR="00093AEB" w:rsidRPr="00C360A0">
        <w:rPr>
          <w:rFonts w:ascii="Tahoma" w:hAnsi="Tahoma" w:cs="Tahoma"/>
          <w:sz w:val="28"/>
          <w:szCs w:val="28"/>
        </w:rPr>
        <w:t xml:space="preserve"> программы заключается в гармоничном соединении современных технологий с традиционными средствами развития ребенка для формирования психических процессов, ведущих сфер личности, развития творческих способностей.</w:t>
      </w:r>
      <w:r w:rsidR="005A2DE6" w:rsidRPr="00C360A0">
        <w:rPr>
          <w:rFonts w:ascii="Tahoma" w:hAnsi="Tahoma" w:cs="Tahoma"/>
          <w:sz w:val="28"/>
          <w:szCs w:val="28"/>
        </w:rPr>
        <w:t xml:space="preserve"> </w:t>
      </w:r>
      <w:r w:rsidR="00AC41FD" w:rsidRPr="00C360A0">
        <w:rPr>
          <w:rFonts w:ascii="Tahoma" w:hAnsi="Tahoma" w:cs="Tahoma"/>
          <w:sz w:val="28"/>
          <w:szCs w:val="28"/>
        </w:rPr>
        <w:t xml:space="preserve">Разнообразный иллюстративный материал, </w:t>
      </w:r>
      <w:proofErr w:type="spellStart"/>
      <w:r w:rsidR="00AC41FD" w:rsidRPr="00C360A0">
        <w:rPr>
          <w:rFonts w:ascii="Tahoma" w:hAnsi="Tahoma" w:cs="Tahoma"/>
          <w:sz w:val="28"/>
          <w:szCs w:val="28"/>
        </w:rPr>
        <w:t>мультимедийные</w:t>
      </w:r>
      <w:proofErr w:type="spellEnd"/>
      <w:r w:rsidR="00AC41FD" w:rsidRPr="00C360A0">
        <w:rPr>
          <w:rFonts w:ascii="Tahoma" w:hAnsi="Tahoma" w:cs="Tahoma"/>
          <w:sz w:val="28"/>
          <w:szCs w:val="28"/>
        </w:rPr>
        <w:t xml:space="preserve"> и интерактивные модели поднимают процесс обучения на качественно новый уровень. </w:t>
      </w:r>
      <w:r w:rsidR="00F40C8E" w:rsidRPr="00C360A0">
        <w:rPr>
          <w:rFonts w:ascii="Tahoma" w:hAnsi="Tahoma" w:cs="Tahoma"/>
          <w:sz w:val="28"/>
          <w:szCs w:val="28"/>
        </w:rPr>
        <w:t>Современный ребенок растет и формируется в современной ему среде, поэтому ему</w:t>
      </w:r>
      <w:r w:rsidR="00AC41FD" w:rsidRPr="00C360A0">
        <w:rPr>
          <w:rFonts w:ascii="Tahoma" w:hAnsi="Tahoma" w:cs="Tahoma"/>
          <w:sz w:val="28"/>
          <w:szCs w:val="28"/>
        </w:rPr>
        <w:t xml:space="preserve"> намного интереснее воспринимать информацию именно в такой ф</w:t>
      </w:r>
      <w:r w:rsidR="00576824" w:rsidRPr="00C360A0">
        <w:rPr>
          <w:rFonts w:ascii="Tahoma" w:hAnsi="Tahoma" w:cs="Tahoma"/>
          <w:sz w:val="28"/>
          <w:szCs w:val="28"/>
        </w:rPr>
        <w:t xml:space="preserve">орме. </w:t>
      </w:r>
      <w:r w:rsidR="00AC41FD" w:rsidRPr="00C360A0">
        <w:rPr>
          <w:rFonts w:ascii="Tahoma" w:hAnsi="Tahoma" w:cs="Tahoma"/>
          <w:sz w:val="28"/>
          <w:szCs w:val="28"/>
        </w:rPr>
        <w:t xml:space="preserve">При использовании компьютера на музыкальном занятии информация представляется не </w:t>
      </w:r>
      <w:r w:rsidR="00F40C8E" w:rsidRPr="00C360A0">
        <w:rPr>
          <w:rFonts w:ascii="Tahoma" w:hAnsi="Tahoma" w:cs="Tahoma"/>
          <w:sz w:val="28"/>
          <w:szCs w:val="28"/>
        </w:rPr>
        <w:t>застывшей и немой</w:t>
      </w:r>
      <w:r w:rsidR="00AC41FD" w:rsidRPr="00C360A0">
        <w:rPr>
          <w:rFonts w:ascii="Tahoma" w:hAnsi="Tahoma" w:cs="Tahoma"/>
          <w:sz w:val="28"/>
          <w:szCs w:val="28"/>
        </w:rPr>
        <w:t xml:space="preserve"> картинкой, а динамичными видео- и звукорядом, что значительно повышает эффективность усвоения материала. Интерактивные элементы обучающих программ позволяют перейти от пассивного усвоения к активному, так как дети получают возможность самостоятельно моделировать музыку, воспринимать информацию не линейно, а с возвратом, при необходимости, к какому-либо фрагменту.</w:t>
      </w:r>
    </w:p>
    <w:p w:rsidR="0006636D" w:rsidRPr="00C360A0" w:rsidRDefault="00AC41FD" w:rsidP="0006636D">
      <w:pPr>
        <w:ind w:firstLine="709"/>
        <w:jc w:val="both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 xml:space="preserve">Актуальность программы </w:t>
      </w:r>
    </w:p>
    <w:p w:rsidR="00AC41FD" w:rsidRPr="00C360A0" w:rsidRDefault="00AC41FD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определяется</w:t>
      </w:r>
      <w:r w:rsidR="00BB7555" w:rsidRPr="00C360A0">
        <w:rPr>
          <w:rFonts w:ascii="Tahoma" w:hAnsi="Tahoma" w:cs="Tahoma"/>
          <w:sz w:val="28"/>
          <w:szCs w:val="28"/>
        </w:rPr>
        <w:t xml:space="preserve"> н</w:t>
      </w:r>
      <w:r w:rsidR="00F40C8E" w:rsidRPr="00C360A0">
        <w:rPr>
          <w:rFonts w:ascii="Tahoma" w:hAnsi="Tahoma" w:cs="Tahoma"/>
          <w:sz w:val="28"/>
          <w:szCs w:val="28"/>
        </w:rPr>
        <w:t xml:space="preserve">е только </w:t>
      </w:r>
      <w:r w:rsidRPr="00C360A0">
        <w:rPr>
          <w:rFonts w:ascii="Tahoma" w:hAnsi="Tahoma" w:cs="Tahoma"/>
          <w:sz w:val="28"/>
          <w:szCs w:val="28"/>
        </w:rPr>
        <w:t>современными тенденциями музыкального воспитания и образования дошкольников</w:t>
      </w:r>
      <w:r w:rsidR="00F40C8E" w:rsidRPr="00C360A0">
        <w:rPr>
          <w:rFonts w:ascii="Tahoma" w:hAnsi="Tahoma" w:cs="Tahoma"/>
          <w:sz w:val="28"/>
          <w:szCs w:val="28"/>
        </w:rPr>
        <w:t>,</w:t>
      </w:r>
      <w:r w:rsidRPr="00C360A0">
        <w:rPr>
          <w:rFonts w:ascii="Tahoma" w:hAnsi="Tahoma" w:cs="Tahoma"/>
          <w:sz w:val="28"/>
          <w:szCs w:val="28"/>
        </w:rPr>
        <w:t xml:space="preserve"> связанными с необходимостью формирования социально-активной, творческо</w:t>
      </w:r>
      <w:r w:rsidR="00F40C8E" w:rsidRPr="00C360A0">
        <w:rPr>
          <w:rFonts w:ascii="Tahoma" w:hAnsi="Tahoma" w:cs="Tahoma"/>
          <w:sz w:val="28"/>
          <w:szCs w:val="28"/>
        </w:rPr>
        <w:t>й, гармонично развитой личности, но и основными требованиями к должности «музыкальный руководитель».</w:t>
      </w:r>
    </w:p>
    <w:p w:rsidR="00093AEB" w:rsidRPr="00C360A0" w:rsidRDefault="00093AEB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Цель программы:</w:t>
      </w:r>
      <w:r w:rsidRPr="00C360A0">
        <w:rPr>
          <w:rFonts w:ascii="Tahoma" w:hAnsi="Tahoma" w:cs="Tahoma"/>
          <w:sz w:val="28"/>
          <w:szCs w:val="28"/>
        </w:rPr>
        <w:t xml:space="preserve"> создание системы использования </w:t>
      </w:r>
      <w:r w:rsidR="00200EF9" w:rsidRPr="00C360A0">
        <w:rPr>
          <w:rFonts w:ascii="Tahoma" w:hAnsi="Tahoma" w:cs="Tahoma"/>
          <w:sz w:val="28"/>
          <w:szCs w:val="28"/>
        </w:rPr>
        <w:t>ИКТ</w:t>
      </w:r>
      <w:r w:rsidR="00BB7555" w:rsidRPr="00C360A0">
        <w:rPr>
          <w:rFonts w:ascii="Tahoma" w:hAnsi="Tahoma" w:cs="Tahoma"/>
          <w:sz w:val="28"/>
          <w:szCs w:val="28"/>
        </w:rPr>
        <w:t xml:space="preserve"> в музыкальном развитии</w:t>
      </w:r>
      <w:r w:rsidRPr="00C360A0">
        <w:rPr>
          <w:rFonts w:ascii="Tahoma" w:hAnsi="Tahoma" w:cs="Tahoma"/>
          <w:sz w:val="28"/>
          <w:szCs w:val="28"/>
        </w:rPr>
        <w:t xml:space="preserve"> дошкольников.</w:t>
      </w:r>
    </w:p>
    <w:p w:rsidR="00093AEB" w:rsidRPr="00C360A0" w:rsidRDefault="00093AEB" w:rsidP="0006636D">
      <w:pPr>
        <w:ind w:firstLine="709"/>
        <w:jc w:val="both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Задачи программы:</w:t>
      </w:r>
    </w:p>
    <w:p w:rsidR="00A44799" w:rsidRPr="00C360A0" w:rsidRDefault="00A44799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воспитывать любовь и интерес к музыке;</w:t>
      </w:r>
    </w:p>
    <w:p w:rsidR="00BB7555" w:rsidRPr="00C360A0" w:rsidRDefault="00A44799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lastRenderedPageBreak/>
        <w:t xml:space="preserve">приобщать детей к разнообразным видам музыкальной деятельности, формируя восприятие музыки и простейшие исполнительские навыки в области пения, ритмики, игры на детских инструментах. </w:t>
      </w:r>
    </w:p>
    <w:p w:rsidR="00A44799" w:rsidRPr="00C360A0" w:rsidRDefault="00BB7555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з</w:t>
      </w:r>
      <w:r w:rsidR="00A44799" w:rsidRPr="00C360A0">
        <w:rPr>
          <w:rFonts w:ascii="Tahoma" w:hAnsi="Tahoma" w:cs="Tahoma"/>
          <w:sz w:val="28"/>
          <w:szCs w:val="28"/>
        </w:rPr>
        <w:t>накомить с начальными элементами музыкальной грамоты;</w:t>
      </w:r>
    </w:p>
    <w:p w:rsidR="00093AEB" w:rsidRPr="00C360A0" w:rsidRDefault="00093AEB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овладевая компьютерными новинками, учить детей ценить прекрасное</w:t>
      </w:r>
      <w:proofErr w:type="gramStart"/>
      <w:r w:rsidR="002D0882" w:rsidRPr="00C360A0">
        <w:rPr>
          <w:rFonts w:ascii="Tahoma" w:hAnsi="Tahoma" w:cs="Tahoma"/>
          <w:sz w:val="28"/>
          <w:szCs w:val="28"/>
        </w:rPr>
        <w:t xml:space="preserve"> </w:t>
      </w:r>
      <w:r w:rsidRPr="00C360A0">
        <w:rPr>
          <w:rFonts w:ascii="Tahoma" w:hAnsi="Tahoma" w:cs="Tahoma"/>
          <w:sz w:val="28"/>
          <w:szCs w:val="28"/>
        </w:rPr>
        <w:t>,</w:t>
      </w:r>
      <w:proofErr w:type="gramEnd"/>
      <w:r w:rsidRPr="00C360A0">
        <w:rPr>
          <w:rFonts w:ascii="Tahoma" w:hAnsi="Tahoma" w:cs="Tahoma"/>
          <w:sz w:val="28"/>
          <w:szCs w:val="28"/>
        </w:rPr>
        <w:t xml:space="preserve"> стремиться к живому, эмоци</w:t>
      </w:r>
      <w:r w:rsidR="00DA355D" w:rsidRPr="00C360A0">
        <w:rPr>
          <w:rFonts w:ascii="Tahoma" w:hAnsi="Tahoma" w:cs="Tahoma"/>
          <w:sz w:val="28"/>
          <w:szCs w:val="28"/>
        </w:rPr>
        <w:t>ональному человеческому общению;</w:t>
      </w:r>
    </w:p>
    <w:p w:rsidR="00DA355D" w:rsidRPr="00C360A0" w:rsidRDefault="00DA355D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развивать эмоциональные компоненты восприятия музыки средствами ИКТ;</w:t>
      </w:r>
    </w:p>
    <w:p w:rsidR="00DA355D" w:rsidRPr="00C360A0" w:rsidRDefault="00DA355D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стимулировать творческие проявления детей;</w:t>
      </w:r>
    </w:p>
    <w:p w:rsidR="00501269" w:rsidRPr="00C360A0" w:rsidRDefault="00501269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развивать музыкальные склонности каждого ребенка с учетом его возможностей;</w:t>
      </w:r>
    </w:p>
    <w:p w:rsidR="00501269" w:rsidRPr="00C360A0" w:rsidRDefault="00501269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направлять и активизировать музыкальные способности детей через практическую деятельность.</w:t>
      </w:r>
    </w:p>
    <w:p w:rsidR="00AC41FD" w:rsidRPr="00C360A0" w:rsidRDefault="00AC41FD" w:rsidP="0006636D">
      <w:pPr>
        <w:numPr>
          <w:ilvl w:val="0"/>
          <w:numId w:val="11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Музыкальные занятия с использованием ИКТ базируются на следующих общедидактических принципах обучения: 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сознательности и активности</w:t>
      </w:r>
      <w:r w:rsidRPr="00C360A0">
        <w:rPr>
          <w:rFonts w:ascii="Tahoma" w:hAnsi="Tahoma" w:cs="Tahoma"/>
          <w:sz w:val="28"/>
          <w:szCs w:val="28"/>
        </w:rPr>
        <w:t xml:space="preserve"> - обучение эффективно, когда ребенок проявляет познавательную ак</w:t>
      </w:r>
      <w:r w:rsidR="00791E40" w:rsidRPr="00C360A0">
        <w:rPr>
          <w:rFonts w:ascii="Tahoma" w:hAnsi="Tahoma" w:cs="Tahoma"/>
          <w:sz w:val="28"/>
          <w:szCs w:val="28"/>
        </w:rPr>
        <w:t>тивность. ИКТ способствуют</w:t>
      </w:r>
      <w:r w:rsidRPr="00C360A0">
        <w:rPr>
          <w:rFonts w:ascii="Tahoma" w:hAnsi="Tahoma" w:cs="Tahoma"/>
          <w:sz w:val="28"/>
          <w:szCs w:val="28"/>
        </w:rPr>
        <w:t xml:space="preserve"> </w:t>
      </w:r>
      <w:r w:rsidR="00F40C8E" w:rsidRPr="00C360A0">
        <w:rPr>
          <w:rFonts w:ascii="Tahoma" w:hAnsi="Tahoma" w:cs="Tahoma"/>
          <w:sz w:val="28"/>
          <w:szCs w:val="28"/>
        </w:rPr>
        <w:t>этому в полном объеме</w:t>
      </w:r>
      <w:r w:rsidR="00D74C15" w:rsidRPr="00C360A0">
        <w:rPr>
          <w:rFonts w:ascii="Tahoma" w:hAnsi="Tahoma" w:cs="Tahoma"/>
          <w:sz w:val="28"/>
          <w:szCs w:val="28"/>
        </w:rPr>
        <w:t>;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 xml:space="preserve">принцип связи обучения с практикой </w:t>
      </w:r>
      <w:r w:rsidRPr="00C360A0">
        <w:rPr>
          <w:rFonts w:ascii="Tahoma" w:hAnsi="Tahoma" w:cs="Tahoma"/>
          <w:sz w:val="28"/>
          <w:szCs w:val="28"/>
        </w:rPr>
        <w:t>– компьютерные технологии предоставляют широкие возможности для просмотра и отработки приобретенных знаний посредством выполнения различных музыкальных</w:t>
      </w:r>
      <w:r w:rsidR="00F40C8E" w:rsidRPr="00C360A0">
        <w:rPr>
          <w:rFonts w:ascii="Tahoma" w:hAnsi="Tahoma" w:cs="Tahoma"/>
          <w:sz w:val="28"/>
          <w:szCs w:val="28"/>
        </w:rPr>
        <w:t xml:space="preserve"> тестов и </w:t>
      </w:r>
      <w:r w:rsidRPr="00C360A0">
        <w:rPr>
          <w:rFonts w:ascii="Tahoma" w:hAnsi="Tahoma" w:cs="Tahoma"/>
          <w:sz w:val="28"/>
          <w:szCs w:val="28"/>
        </w:rPr>
        <w:t xml:space="preserve"> заданий;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системности и последовательности</w:t>
      </w:r>
      <w:r w:rsidRPr="00C360A0">
        <w:rPr>
          <w:rFonts w:ascii="Tahoma" w:hAnsi="Tahoma" w:cs="Tahoma"/>
          <w:sz w:val="28"/>
          <w:szCs w:val="28"/>
        </w:rPr>
        <w:t xml:space="preserve"> предполагает преподавание и усвоение знаний в определенном порядке, системе;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доступности</w:t>
      </w:r>
      <w:r w:rsidRPr="00C360A0">
        <w:rPr>
          <w:rFonts w:ascii="Tahoma" w:hAnsi="Tahoma" w:cs="Tahoma"/>
          <w:sz w:val="28"/>
          <w:szCs w:val="28"/>
        </w:rPr>
        <w:t xml:space="preserve"> требует учитывать особенности развития детей, их уровень усвоения музыки; 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наглядности</w:t>
      </w:r>
      <w:r w:rsidRPr="00C360A0">
        <w:rPr>
          <w:rFonts w:ascii="Tahoma" w:hAnsi="Tahoma" w:cs="Tahoma"/>
          <w:sz w:val="28"/>
          <w:szCs w:val="28"/>
        </w:rPr>
        <w:t xml:space="preserve"> - ИКТ </w:t>
      </w:r>
      <w:r w:rsidR="00791E40" w:rsidRPr="00C360A0">
        <w:rPr>
          <w:rFonts w:ascii="Tahoma" w:hAnsi="Tahoma" w:cs="Tahoma"/>
          <w:sz w:val="28"/>
          <w:szCs w:val="28"/>
        </w:rPr>
        <w:t>задействуют</w:t>
      </w:r>
      <w:r w:rsidRPr="00C360A0">
        <w:rPr>
          <w:rFonts w:ascii="Tahoma" w:hAnsi="Tahoma" w:cs="Tahoma"/>
          <w:sz w:val="28"/>
          <w:szCs w:val="28"/>
        </w:rPr>
        <w:t xml:space="preserve"> максимальное количество органов чувств</w:t>
      </w:r>
      <w:r w:rsidR="00200EF9" w:rsidRPr="00C360A0">
        <w:rPr>
          <w:rFonts w:ascii="Tahoma" w:hAnsi="Tahoma" w:cs="Tahoma"/>
          <w:sz w:val="28"/>
          <w:szCs w:val="28"/>
        </w:rPr>
        <w:t>:</w:t>
      </w:r>
      <w:r w:rsidRPr="00C360A0">
        <w:rPr>
          <w:rFonts w:ascii="Tahoma" w:hAnsi="Tahoma" w:cs="Tahoma"/>
          <w:sz w:val="28"/>
          <w:szCs w:val="28"/>
        </w:rPr>
        <w:t xml:space="preserve"> зрительный, слуховой и тактильный;</w:t>
      </w:r>
    </w:p>
    <w:p w:rsidR="00AC41FD" w:rsidRPr="00C360A0" w:rsidRDefault="00AC41FD" w:rsidP="0006636D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развивающего и воспитывающего характера обучения</w:t>
      </w:r>
      <w:r w:rsidRPr="00C360A0">
        <w:rPr>
          <w:rFonts w:ascii="Tahoma" w:hAnsi="Tahoma" w:cs="Tahoma"/>
          <w:sz w:val="28"/>
          <w:szCs w:val="28"/>
        </w:rPr>
        <w:t xml:space="preserve"> - возможности компьютера связаны с особенностями построения компьютерных программ, способствующих выбору индивидуал</w:t>
      </w:r>
      <w:r w:rsidR="00A367C6" w:rsidRPr="00C360A0">
        <w:rPr>
          <w:rFonts w:ascii="Tahoma" w:hAnsi="Tahoma" w:cs="Tahoma"/>
          <w:sz w:val="28"/>
          <w:szCs w:val="28"/>
        </w:rPr>
        <w:t xml:space="preserve">ьных образовательных </w:t>
      </w:r>
      <w:r w:rsidR="005872C0" w:rsidRPr="00C360A0">
        <w:rPr>
          <w:rFonts w:ascii="Tahoma" w:hAnsi="Tahoma" w:cs="Tahoma"/>
          <w:sz w:val="28"/>
          <w:szCs w:val="28"/>
        </w:rPr>
        <w:t>маршрутов</w:t>
      </w:r>
      <w:r w:rsidR="00A367C6" w:rsidRPr="00C360A0">
        <w:rPr>
          <w:rFonts w:ascii="Tahoma" w:hAnsi="Tahoma" w:cs="Tahoma"/>
          <w:sz w:val="28"/>
          <w:szCs w:val="28"/>
        </w:rPr>
        <w:t>;</w:t>
      </w:r>
    </w:p>
    <w:p w:rsidR="0006636D" w:rsidRPr="00C360A0" w:rsidRDefault="00A367C6" w:rsidP="00C360A0">
      <w:pPr>
        <w:numPr>
          <w:ilvl w:val="0"/>
          <w:numId w:val="8"/>
        </w:num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b/>
          <w:sz w:val="28"/>
          <w:szCs w:val="28"/>
        </w:rPr>
        <w:t>принцип полноты и целостности</w:t>
      </w:r>
      <w:r w:rsidRPr="00C360A0">
        <w:rPr>
          <w:rFonts w:ascii="Tahoma" w:hAnsi="Tahoma" w:cs="Tahoma"/>
          <w:sz w:val="28"/>
          <w:szCs w:val="28"/>
        </w:rPr>
        <w:t xml:space="preserve"> музыкального образования детей, подразуме</w:t>
      </w:r>
      <w:r w:rsidR="001E6F58" w:rsidRPr="00C360A0">
        <w:rPr>
          <w:rFonts w:ascii="Tahoma" w:hAnsi="Tahoma" w:cs="Tahoma"/>
          <w:sz w:val="28"/>
          <w:szCs w:val="28"/>
        </w:rPr>
        <w:t>вает</w:t>
      </w:r>
      <w:r w:rsidRPr="00C360A0">
        <w:rPr>
          <w:rFonts w:ascii="Tahoma" w:hAnsi="Tahoma" w:cs="Tahoma"/>
          <w:sz w:val="28"/>
          <w:szCs w:val="28"/>
        </w:rPr>
        <w:t xml:space="preserve"> совокупность знаний, умений и навыков по всем видам детской музыкальной деятельнос</w:t>
      </w:r>
      <w:r w:rsidR="00D74C15" w:rsidRPr="00C360A0">
        <w:rPr>
          <w:rFonts w:ascii="Tahoma" w:hAnsi="Tahoma" w:cs="Tahoma"/>
          <w:sz w:val="28"/>
          <w:szCs w:val="28"/>
        </w:rPr>
        <w:t>ти, их органическую взаимосвязь.</w:t>
      </w:r>
    </w:p>
    <w:p w:rsidR="005A2DE6" w:rsidRPr="00C360A0" w:rsidRDefault="00C13A7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lastRenderedPageBreak/>
        <w:t>Занятия предполагают использование информационных, Интер</w:t>
      </w:r>
      <w:r w:rsidR="0006636D" w:rsidRPr="00C360A0">
        <w:rPr>
          <w:rFonts w:ascii="Tahoma" w:hAnsi="Tahoma" w:cs="Tahoma"/>
          <w:sz w:val="28"/>
          <w:szCs w:val="28"/>
        </w:rPr>
        <w:t>нет и мультимедиа – технологий, поэтому д</w:t>
      </w:r>
      <w:r w:rsidR="005A2DE6" w:rsidRPr="00C360A0">
        <w:rPr>
          <w:rFonts w:ascii="Tahoma" w:hAnsi="Tahoma" w:cs="Tahoma"/>
          <w:sz w:val="28"/>
          <w:szCs w:val="28"/>
        </w:rPr>
        <w:t xml:space="preserve">ля осуществления данной программы </w:t>
      </w:r>
      <w:r w:rsidR="00B764E5" w:rsidRPr="00C360A0">
        <w:rPr>
          <w:rFonts w:ascii="Tahoma" w:hAnsi="Tahoma" w:cs="Tahoma"/>
          <w:sz w:val="28"/>
          <w:szCs w:val="28"/>
        </w:rPr>
        <w:t xml:space="preserve">музыкальному руководителю </w:t>
      </w:r>
      <w:r w:rsidR="005A2DE6" w:rsidRPr="00C360A0">
        <w:rPr>
          <w:rFonts w:ascii="Tahoma" w:hAnsi="Tahoma" w:cs="Tahoma"/>
          <w:sz w:val="28"/>
          <w:szCs w:val="28"/>
        </w:rPr>
        <w:t xml:space="preserve">необходимо </w:t>
      </w:r>
      <w:r w:rsidR="000608F4" w:rsidRPr="00C360A0">
        <w:rPr>
          <w:rFonts w:ascii="Tahoma" w:hAnsi="Tahoma" w:cs="Tahoma"/>
          <w:sz w:val="28"/>
          <w:szCs w:val="28"/>
        </w:rPr>
        <w:t>владение</w:t>
      </w:r>
      <w:r w:rsidR="005A2DE6" w:rsidRPr="00C360A0">
        <w:rPr>
          <w:rFonts w:ascii="Tahoma" w:hAnsi="Tahoma" w:cs="Tahoma"/>
          <w:sz w:val="28"/>
          <w:szCs w:val="28"/>
        </w:rPr>
        <w:t xml:space="preserve"> </w:t>
      </w:r>
      <w:r w:rsidR="0006636D" w:rsidRPr="00C360A0">
        <w:rPr>
          <w:rFonts w:ascii="Tahoma" w:hAnsi="Tahoma" w:cs="Tahoma"/>
          <w:sz w:val="28"/>
          <w:szCs w:val="28"/>
        </w:rPr>
        <w:t xml:space="preserve">следующими </w:t>
      </w:r>
      <w:r w:rsidR="005A2DE6" w:rsidRPr="00C360A0">
        <w:rPr>
          <w:rFonts w:ascii="Tahoma" w:hAnsi="Tahoma" w:cs="Tahoma"/>
          <w:sz w:val="28"/>
          <w:szCs w:val="28"/>
        </w:rPr>
        <w:t>программами:</w:t>
      </w:r>
    </w:p>
    <w:p w:rsidR="00B764E5" w:rsidRPr="00C360A0" w:rsidRDefault="00B764E5" w:rsidP="0006636D">
      <w:pPr>
        <w:ind w:left="720" w:firstLine="709"/>
        <w:jc w:val="both"/>
        <w:rPr>
          <w:rFonts w:ascii="Tahoma" w:hAnsi="Tahoma" w:cs="Tahoma"/>
          <w:sz w:val="28"/>
          <w:szCs w:val="28"/>
        </w:rPr>
      </w:pP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  <w:lang w:val="en-US"/>
        </w:rPr>
        <w:t>Adobe Audition 1.0</w:t>
      </w:r>
      <w:r w:rsidRPr="00C360A0">
        <w:rPr>
          <w:rFonts w:ascii="Tahoma" w:hAnsi="Tahoma" w:cs="Tahoma"/>
          <w:sz w:val="28"/>
          <w:szCs w:val="28"/>
        </w:rPr>
        <w:t>;</w:t>
      </w:r>
    </w:p>
    <w:p w:rsidR="002410D1" w:rsidRPr="00C360A0" w:rsidRDefault="002410D1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  <w:lang w:val="en-US"/>
        </w:rPr>
        <w:t>Microsoft Office PowerPoint</w:t>
      </w:r>
      <w:r w:rsidRPr="00C360A0">
        <w:rPr>
          <w:rFonts w:ascii="Tahoma" w:hAnsi="Tahoma" w:cs="Tahoma"/>
          <w:sz w:val="28"/>
          <w:szCs w:val="28"/>
        </w:rPr>
        <w:t>;</w:t>
      </w:r>
    </w:p>
    <w:p w:rsidR="002410D1" w:rsidRPr="00C360A0" w:rsidRDefault="0029667F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  <w:lang w:val="en-US"/>
        </w:rPr>
        <w:t>Paint</w:t>
      </w:r>
      <w:r w:rsidRPr="00C360A0">
        <w:rPr>
          <w:rFonts w:ascii="Tahoma" w:hAnsi="Tahoma" w:cs="Tahoma"/>
          <w:sz w:val="28"/>
          <w:szCs w:val="28"/>
        </w:rPr>
        <w:t>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ProShow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Producer</w:t>
      </w:r>
      <w:proofErr w:type="spellEnd"/>
      <w:r w:rsidRPr="00C360A0">
        <w:rPr>
          <w:rFonts w:ascii="Tahoma" w:hAnsi="Tahoma" w:cs="Tahoma"/>
          <w:sz w:val="28"/>
          <w:szCs w:val="28"/>
        </w:rPr>
        <w:t>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ФотоШОУ</w:t>
      </w:r>
      <w:proofErr w:type="spellEnd"/>
      <w:r w:rsidRPr="00C360A0">
        <w:rPr>
          <w:rFonts w:ascii="Tahoma" w:hAnsi="Tahoma" w:cs="Tahoma"/>
          <w:sz w:val="28"/>
          <w:szCs w:val="28"/>
        </w:rPr>
        <w:t>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Format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Factory</w:t>
      </w:r>
      <w:proofErr w:type="spellEnd"/>
      <w:r w:rsidRPr="00C360A0">
        <w:rPr>
          <w:rFonts w:ascii="Tahoma" w:hAnsi="Tahoma" w:cs="Tahoma"/>
          <w:sz w:val="28"/>
          <w:szCs w:val="28"/>
        </w:rPr>
        <w:t>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Freemake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Video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Converter</w:t>
      </w:r>
      <w:proofErr w:type="spellEnd"/>
      <w:r w:rsidRPr="00C360A0">
        <w:rPr>
          <w:rFonts w:ascii="Tahoma" w:hAnsi="Tahoma" w:cs="Tahoma"/>
          <w:sz w:val="28"/>
          <w:szCs w:val="28"/>
        </w:rPr>
        <w:t>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Windows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Movie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360A0">
        <w:rPr>
          <w:rFonts w:ascii="Tahoma" w:hAnsi="Tahoma" w:cs="Tahoma"/>
          <w:sz w:val="28"/>
          <w:szCs w:val="28"/>
        </w:rPr>
        <w:t>Maker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2.6;</w:t>
      </w:r>
    </w:p>
    <w:p w:rsidR="00B764E5" w:rsidRPr="00C360A0" w:rsidRDefault="00B764E5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Киностудия </w:t>
      </w:r>
      <w:r w:rsidR="00AC768D" w:rsidRPr="00C360A0">
        <w:rPr>
          <w:rFonts w:ascii="Tahoma" w:hAnsi="Tahoma" w:cs="Tahoma"/>
          <w:sz w:val="28"/>
          <w:szCs w:val="28"/>
          <w:lang w:val="en-US"/>
        </w:rPr>
        <w:t>Windows Live</w:t>
      </w:r>
      <w:r w:rsidR="00AC768D" w:rsidRPr="00C360A0">
        <w:rPr>
          <w:rFonts w:ascii="Tahoma" w:hAnsi="Tahoma" w:cs="Tahoma"/>
          <w:sz w:val="28"/>
          <w:szCs w:val="28"/>
        </w:rPr>
        <w:t>;</w:t>
      </w:r>
    </w:p>
    <w:p w:rsidR="00AC768D" w:rsidRPr="00C360A0" w:rsidRDefault="00AC768D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AudioRetoucher</w:t>
      </w:r>
      <w:proofErr w:type="spellEnd"/>
      <w:r w:rsidRPr="00C360A0">
        <w:rPr>
          <w:rFonts w:ascii="Tahoma" w:hAnsi="Tahoma" w:cs="Tahoma"/>
          <w:sz w:val="28"/>
          <w:szCs w:val="28"/>
        </w:rPr>
        <w:t>;</w:t>
      </w:r>
    </w:p>
    <w:p w:rsidR="00AC768D" w:rsidRPr="00C360A0" w:rsidRDefault="00AC768D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proofErr w:type="spellStart"/>
      <w:r w:rsidRPr="00C360A0">
        <w:rPr>
          <w:rFonts w:ascii="Tahoma" w:hAnsi="Tahoma" w:cs="Tahoma"/>
          <w:sz w:val="28"/>
          <w:szCs w:val="28"/>
        </w:rPr>
        <w:t>Photoshop</w:t>
      </w:r>
      <w:proofErr w:type="spellEnd"/>
    </w:p>
    <w:p w:rsidR="001E6F58" w:rsidRPr="00C360A0" w:rsidRDefault="001E6F58" w:rsidP="0006636D">
      <w:pPr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Звукозапись</w:t>
      </w:r>
    </w:p>
    <w:p w:rsidR="00026FCA" w:rsidRPr="00C360A0" w:rsidRDefault="00026FCA" w:rsidP="0006636D">
      <w:pPr>
        <w:ind w:firstLine="709"/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026FCA" w:rsidRPr="00C360A0" w:rsidRDefault="00C13A70" w:rsidP="0006636D">
      <w:pPr>
        <w:ind w:firstLine="709"/>
        <w:jc w:val="both"/>
        <w:rPr>
          <w:rFonts w:ascii="Tahoma" w:hAnsi="Tahoma" w:cs="Tahoma"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Структура программы</w:t>
      </w:r>
      <w:r w:rsidRPr="00C360A0">
        <w:rPr>
          <w:rFonts w:ascii="Tahoma" w:hAnsi="Tahoma" w:cs="Tahoma"/>
          <w:sz w:val="28"/>
          <w:szCs w:val="28"/>
          <w:u w:val="single"/>
        </w:rPr>
        <w:t xml:space="preserve"> </w:t>
      </w:r>
    </w:p>
    <w:p w:rsidR="00AF691B" w:rsidRPr="00C360A0" w:rsidRDefault="00C13A70" w:rsidP="00AF691B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охватывает </w:t>
      </w:r>
      <w:r w:rsidR="001E6F58" w:rsidRPr="00C360A0">
        <w:rPr>
          <w:rFonts w:ascii="Tahoma" w:hAnsi="Tahoma" w:cs="Tahoma"/>
          <w:sz w:val="28"/>
          <w:szCs w:val="28"/>
        </w:rPr>
        <w:t>возрастной период</w:t>
      </w:r>
      <w:r w:rsidRPr="00C360A0">
        <w:rPr>
          <w:rFonts w:ascii="Tahoma" w:hAnsi="Tahoma" w:cs="Tahoma"/>
          <w:sz w:val="28"/>
          <w:szCs w:val="28"/>
        </w:rPr>
        <w:t xml:space="preserve"> </w:t>
      </w:r>
      <w:r w:rsidR="001E6F58" w:rsidRPr="00C360A0">
        <w:rPr>
          <w:rFonts w:ascii="Tahoma" w:hAnsi="Tahoma" w:cs="Tahoma"/>
          <w:sz w:val="28"/>
          <w:szCs w:val="28"/>
        </w:rPr>
        <w:t xml:space="preserve"> от 6 до 7 лет </w:t>
      </w:r>
      <w:r w:rsidRPr="00C360A0">
        <w:rPr>
          <w:rFonts w:ascii="Tahoma" w:hAnsi="Tahoma" w:cs="Tahoma"/>
          <w:sz w:val="28"/>
          <w:szCs w:val="28"/>
        </w:rPr>
        <w:t xml:space="preserve">(подготовительная к школе </w:t>
      </w:r>
      <w:r w:rsidR="00835765" w:rsidRPr="00C360A0">
        <w:rPr>
          <w:rFonts w:ascii="Tahoma" w:hAnsi="Tahoma" w:cs="Tahoma"/>
          <w:sz w:val="28"/>
          <w:szCs w:val="28"/>
        </w:rPr>
        <w:t>группа</w:t>
      </w:r>
      <w:r w:rsidRPr="00C360A0">
        <w:rPr>
          <w:rFonts w:ascii="Tahoma" w:hAnsi="Tahoma" w:cs="Tahoma"/>
          <w:sz w:val="28"/>
          <w:szCs w:val="28"/>
        </w:rPr>
        <w:t>).</w:t>
      </w:r>
      <w:r w:rsidR="00AF691B" w:rsidRPr="00C360A0">
        <w:rPr>
          <w:rFonts w:ascii="Tahoma" w:hAnsi="Tahoma" w:cs="Tahoma"/>
          <w:sz w:val="28"/>
          <w:szCs w:val="28"/>
        </w:rPr>
        <w:t xml:space="preserve"> </w:t>
      </w:r>
    </w:p>
    <w:p w:rsidR="00AF691B" w:rsidRPr="00C360A0" w:rsidRDefault="00AF691B" w:rsidP="00AF691B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AF691B" w:rsidRPr="00C360A0" w:rsidRDefault="00AF691B" w:rsidP="00AF691B">
      <w:pPr>
        <w:ind w:firstLine="709"/>
        <w:jc w:val="both"/>
        <w:rPr>
          <w:rFonts w:ascii="Tahoma" w:hAnsi="Tahoma" w:cs="Tahoma"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Предполагаемый результат</w:t>
      </w:r>
      <w:r w:rsidRPr="00C360A0">
        <w:rPr>
          <w:rFonts w:ascii="Tahoma" w:hAnsi="Tahoma" w:cs="Tahoma"/>
          <w:sz w:val="28"/>
          <w:szCs w:val="28"/>
          <w:u w:val="single"/>
        </w:rPr>
        <w:t xml:space="preserve"> </w:t>
      </w:r>
    </w:p>
    <w:p w:rsidR="00AF691B" w:rsidRPr="00C360A0" w:rsidRDefault="00AF691B" w:rsidP="00AF691B">
      <w:pPr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Музыкальные </w:t>
      </w:r>
      <w:r w:rsidR="00835765" w:rsidRPr="00C360A0">
        <w:rPr>
          <w:rFonts w:ascii="Tahoma" w:hAnsi="Tahoma" w:cs="Tahoma"/>
          <w:sz w:val="28"/>
          <w:szCs w:val="28"/>
        </w:rPr>
        <w:t>занятия с применением ИКТ должны</w:t>
      </w:r>
      <w:r w:rsidRPr="00C360A0">
        <w:rPr>
          <w:rFonts w:ascii="Tahoma" w:hAnsi="Tahoma" w:cs="Tahoma"/>
          <w:sz w:val="28"/>
          <w:szCs w:val="28"/>
        </w:rPr>
        <w:t xml:space="preserve"> активизировать  внимание и познавательный интерес детей к музыке, помочь формированию образного мышления. ИКТ должны помочь передать информацию быстрее, нагляднее, красочнее, в доступной форме. В результате усилится восприятие музыки за счет увеличения количества иллюстративного материала. Дети смогут принимать участие в совместном обсуждении музыкального произведения, у них усиливается эмоциональная отзывчивость, музыкальный слух, чувство ритма. </w:t>
      </w:r>
    </w:p>
    <w:p w:rsidR="00AF691B" w:rsidRPr="00C360A0" w:rsidRDefault="00AF691B" w:rsidP="00AF691B">
      <w:pPr>
        <w:jc w:val="center"/>
        <w:rPr>
          <w:rFonts w:ascii="Tahoma" w:hAnsi="Tahoma" w:cs="Tahoma"/>
          <w:b/>
          <w:sz w:val="28"/>
          <w:szCs w:val="28"/>
        </w:rPr>
      </w:pPr>
    </w:p>
    <w:p w:rsidR="0027724E" w:rsidRPr="00C360A0" w:rsidRDefault="0027724E" w:rsidP="00AF691B">
      <w:pPr>
        <w:jc w:val="center"/>
        <w:rPr>
          <w:rFonts w:ascii="Tahoma" w:hAnsi="Tahoma" w:cs="Tahoma"/>
          <w:b/>
          <w:sz w:val="28"/>
          <w:szCs w:val="28"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-411"/>
        <w:tblW w:w="11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3"/>
        <w:gridCol w:w="5812"/>
      </w:tblGrid>
      <w:tr w:rsidR="00C360A0" w:rsidRPr="001F2AA1" w:rsidTr="00C360A0">
        <w:tc>
          <w:tcPr>
            <w:tcW w:w="5313" w:type="dxa"/>
          </w:tcPr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  <w:r w:rsidRPr="001F2AA1">
              <w:rPr>
                <w:b/>
                <w:sz w:val="28"/>
                <w:szCs w:val="28"/>
              </w:rPr>
              <w:lastRenderedPageBreak/>
              <w:t>Формы применения ИКТ</w:t>
            </w:r>
          </w:p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  <w:r w:rsidRPr="001F2AA1">
              <w:rPr>
                <w:b/>
                <w:sz w:val="28"/>
                <w:szCs w:val="28"/>
              </w:rPr>
              <w:t>в разных видах</w:t>
            </w:r>
          </w:p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  <w:r w:rsidRPr="001F2AA1">
              <w:rPr>
                <w:b/>
                <w:sz w:val="28"/>
                <w:szCs w:val="28"/>
              </w:rPr>
              <w:t>музыкальной деятельности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  <w:rPr>
                <w:b/>
                <w:sz w:val="28"/>
                <w:szCs w:val="28"/>
              </w:rPr>
            </w:pPr>
          </w:p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ИКТ - материал</w:t>
            </w:r>
          </w:p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</w:p>
          <w:p w:rsidR="00C360A0" w:rsidRPr="001F2AA1" w:rsidRDefault="00C360A0" w:rsidP="00C360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360A0" w:rsidRPr="00571FD9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Pr="000D00E0" w:rsidRDefault="00C360A0" w:rsidP="00C360A0">
            <w:pPr>
              <w:jc w:val="center"/>
              <w:rPr>
                <w:b/>
              </w:rPr>
            </w:pPr>
            <w:r w:rsidRPr="000D00E0">
              <w:rPr>
                <w:b/>
              </w:rPr>
              <w:t>Развиваем чувство ритма</w:t>
            </w:r>
          </w:p>
          <w:p w:rsidR="00C360A0" w:rsidRPr="000D00E0" w:rsidRDefault="00C360A0" w:rsidP="00C360A0">
            <w:pPr>
              <w:jc w:val="center"/>
              <w:rPr>
                <w:i/>
              </w:rPr>
            </w:pPr>
            <w:r w:rsidRPr="000D00E0">
              <w:rPr>
                <w:i/>
              </w:rPr>
              <w:t xml:space="preserve">(ритмические задания, </w:t>
            </w:r>
            <w:proofErr w:type="spellStart"/>
            <w:r>
              <w:rPr>
                <w:i/>
              </w:rPr>
              <w:t>ритмоформулы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видеопартитуры</w:t>
            </w:r>
            <w:proofErr w:type="spellEnd"/>
            <w:r w:rsidRPr="000D00E0">
              <w:rPr>
                <w:i/>
              </w:rPr>
              <w:t>)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r>
              <w:t>Облака</w:t>
            </w:r>
          </w:p>
          <w:p w:rsidR="00C360A0" w:rsidRDefault="00C360A0" w:rsidP="00C360A0">
            <w:pPr>
              <w:jc w:val="center"/>
            </w:pPr>
            <w:r>
              <w:t>Что приносит дед Мороз?</w:t>
            </w:r>
          </w:p>
          <w:p w:rsidR="00C360A0" w:rsidRDefault="00C360A0" w:rsidP="00C360A0">
            <w:pPr>
              <w:jc w:val="center"/>
            </w:pPr>
            <w:r>
              <w:t>Маленькие ёжики</w:t>
            </w:r>
          </w:p>
          <w:p w:rsidR="00C360A0" w:rsidRDefault="00C360A0" w:rsidP="00C360A0">
            <w:pPr>
              <w:jc w:val="center"/>
            </w:pPr>
            <w:r>
              <w:t>Дождик</w:t>
            </w:r>
          </w:p>
          <w:p w:rsidR="00C360A0" w:rsidRDefault="00C360A0" w:rsidP="00C360A0">
            <w:pPr>
              <w:jc w:val="center"/>
            </w:pPr>
            <w:r>
              <w:t>Поющие тучки</w:t>
            </w:r>
          </w:p>
          <w:p w:rsidR="00C360A0" w:rsidRDefault="00C360A0" w:rsidP="00C360A0">
            <w:pPr>
              <w:jc w:val="center"/>
            </w:pPr>
            <w:r>
              <w:t>Осенний поезд</w:t>
            </w:r>
          </w:p>
          <w:p w:rsidR="00C360A0" w:rsidRDefault="00C360A0" w:rsidP="00C360A0">
            <w:pPr>
              <w:jc w:val="center"/>
            </w:pPr>
            <w:r>
              <w:t xml:space="preserve">Строим дом («Гномы </w:t>
            </w:r>
            <w:proofErr w:type="spellStart"/>
            <w:r>
              <w:t>лилипутики</w:t>
            </w:r>
            <w:proofErr w:type="spellEnd"/>
            <w:r>
              <w:t>»)</w:t>
            </w:r>
          </w:p>
          <w:p w:rsidR="00C360A0" w:rsidRDefault="00C360A0" w:rsidP="00C360A0">
            <w:pPr>
              <w:jc w:val="center"/>
            </w:pPr>
            <w:r>
              <w:t>Новоселье у гномов</w:t>
            </w:r>
          </w:p>
          <w:p w:rsidR="00C360A0" w:rsidRDefault="00C360A0" w:rsidP="00C360A0">
            <w:pPr>
              <w:jc w:val="center"/>
            </w:pPr>
            <w:r>
              <w:t>Веселый огород</w:t>
            </w:r>
          </w:p>
          <w:p w:rsidR="00C360A0" w:rsidRDefault="00C360A0" w:rsidP="00C360A0">
            <w:pPr>
              <w:jc w:val="center"/>
            </w:pPr>
            <w:r>
              <w:t>Капустные щи</w:t>
            </w:r>
          </w:p>
          <w:p w:rsidR="00C360A0" w:rsidRDefault="00C360A0" w:rsidP="00C360A0">
            <w:pPr>
              <w:jc w:val="center"/>
            </w:pPr>
            <w:r>
              <w:t>Волшебная карусель</w:t>
            </w:r>
          </w:p>
          <w:p w:rsidR="00C360A0" w:rsidRDefault="00C360A0" w:rsidP="00C360A0">
            <w:pPr>
              <w:jc w:val="center"/>
            </w:pPr>
            <w:r>
              <w:t>Волшебная карусель-2</w:t>
            </w:r>
          </w:p>
          <w:p w:rsidR="00C360A0" w:rsidRDefault="00C360A0" w:rsidP="00C360A0">
            <w:pPr>
              <w:jc w:val="center"/>
            </w:pPr>
            <w:r>
              <w:t>Грибочки</w:t>
            </w:r>
          </w:p>
          <w:p w:rsidR="00C360A0" w:rsidRDefault="00C360A0" w:rsidP="00C360A0">
            <w:pPr>
              <w:jc w:val="center"/>
            </w:pPr>
            <w:r>
              <w:t>Утро</w:t>
            </w:r>
          </w:p>
          <w:p w:rsidR="00C360A0" w:rsidRDefault="00C360A0" w:rsidP="00C360A0">
            <w:pPr>
              <w:jc w:val="center"/>
            </w:pPr>
            <w:r>
              <w:t>Ромашковые ритмы</w:t>
            </w:r>
          </w:p>
          <w:p w:rsidR="00C360A0" w:rsidRDefault="00C360A0" w:rsidP="00C360A0">
            <w:pPr>
              <w:jc w:val="center"/>
            </w:pPr>
            <w:r>
              <w:t>Мы украсим елочку</w:t>
            </w:r>
          </w:p>
          <w:p w:rsidR="00C360A0" w:rsidRDefault="00C360A0" w:rsidP="00C360A0">
            <w:pPr>
              <w:jc w:val="center"/>
            </w:pPr>
            <w:r>
              <w:t>Ритмы-рифмы</w:t>
            </w:r>
          </w:p>
          <w:p w:rsidR="00C360A0" w:rsidRDefault="00C360A0" w:rsidP="00C360A0">
            <w:pPr>
              <w:jc w:val="center"/>
            </w:pPr>
            <w:r>
              <w:t>Ритмы-рифмы-2</w:t>
            </w:r>
          </w:p>
          <w:p w:rsidR="00C360A0" w:rsidRDefault="00C360A0" w:rsidP="00C360A0">
            <w:pPr>
              <w:jc w:val="center"/>
            </w:pPr>
            <w:r>
              <w:t>Новогодние подарки</w:t>
            </w:r>
          </w:p>
          <w:p w:rsidR="00C360A0" w:rsidRDefault="00C360A0" w:rsidP="00C360A0">
            <w:pPr>
              <w:jc w:val="center"/>
            </w:pPr>
            <w:r>
              <w:t>Гостинцы от Снеговика</w:t>
            </w:r>
          </w:p>
          <w:p w:rsidR="00C360A0" w:rsidRDefault="00C360A0" w:rsidP="00C360A0">
            <w:pPr>
              <w:jc w:val="center"/>
            </w:pPr>
            <w:r>
              <w:t>Музыкальные феечки</w:t>
            </w:r>
          </w:p>
          <w:p w:rsidR="00C360A0" w:rsidRDefault="00C360A0" w:rsidP="00C360A0">
            <w:pPr>
              <w:jc w:val="center"/>
            </w:pPr>
            <w:r>
              <w:t>Праздник красоты</w:t>
            </w:r>
          </w:p>
          <w:p w:rsidR="00C360A0" w:rsidRDefault="00C360A0" w:rsidP="00C360A0">
            <w:pPr>
              <w:jc w:val="center"/>
            </w:pPr>
            <w:r>
              <w:t>Бабуся и гуси</w:t>
            </w:r>
          </w:p>
          <w:p w:rsidR="00C360A0" w:rsidRDefault="00C360A0" w:rsidP="00C360A0">
            <w:pPr>
              <w:jc w:val="center"/>
            </w:pPr>
            <w:r>
              <w:t>Музыкальный огород</w:t>
            </w:r>
          </w:p>
          <w:p w:rsidR="00C360A0" w:rsidRDefault="00C360A0" w:rsidP="00C360A0">
            <w:pPr>
              <w:jc w:val="center"/>
            </w:pPr>
            <w:r>
              <w:t>Овощные ритмы</w:t>
            </w:r>
          </w:p>
          <w:p w:rsidR="00C360A0" w:rsidRDefault="00C360A0" w:rsidP="00C360A0">
            <w:pPr>
              <w:jc w:val="center"/>
            </w:pPr>
            <w:r>
              <w:t>Веселый огород</w:t>
            </w:r>
          </w:p>
          <w:p w:rsidR="00C360A0" w:rsidRDefault="00C360A0" w:rsidP="00C360A0">
            <w:pPr>
              <w:jc w:val="center"/>
            </w:pPr>
            <w:r>
              <w:t xml:space="preserve">Озорная </w:t>
            </w:r>
            <w:proofErr w:type="spellStart"/>
            <w:r>
              <w:t>полечка</w:t>
            </w:r>
            <w:proofErr w:type="spellEnd"/>
          </w:p>
          <w:p w:rsidR="00C360A0" w:rsidRDefault="00C360A0" w:rsidP="00C360A0">
            <w:pPr>
              <w:jc w:val="center"/>
            </w:pPr>
            <w:r>
              <w:t xml:space="preserve">Урожайная </w:t>
            </w:r>
            <w:proofErr w:type="spellStart"/>
            <w:r>
              <w:t>полечка</w:t>
            </w:r>
            <w:proofErr w:type="spellEnd"/>
          </w:p>
          <w:p w:rsidR="00C360A0" w:rsidRDefault="00C360A0" w:rsidP="00C360A0">
            <w:pPr>
              <w:jc w:val="center"/>
            </w:pPr>
            <w:r>
              <w:t>Падают листья</w:t>
            </w:r>
          </w:p>
          <w:p w:rsidR="00C360A0" w:rsidRDefault="00C360A0" w:rsidP="00C360A0">
            <w:pPr>
              <w:jc w:val="center"/>
            </w:pPr>
            <w:r>
              <w:t>Кузнечик</w:t>
            </w:r>
          </w:p>
          <w:p w:rsidR="00C360A0" w:rsidRPr="00571FD9" w:rsidRDefault="00C360A0" w:rsidP="00C360A0">
            <w:pPr>
              <w:jc w:val="center"/>
            </w:pPr>
            <w:r>
              <w:t>Маленький дождик</w:t>
            </w:r>
          </w:p>
        </w:tc>
      </w:tr>
      <w:tr w:rsidR="00C360A0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  <w:r w:rsidRPr="000D00E0">
              <w:rPr>
                <w:b/>
              </w:rPr>
              <w:t>Развиваем голо</w:t>
            </w:r>
            <w:r>
              <w:rPr>
                <w:b/>
              </w:rPr>
              <w:t>с</w:t>
            </w:r>
          </w:p>
          <w:p w:rsidR="00C360A0" w:rsidRPr="0027724E" w:rsidRDefault="00C360A0" w:rsidP="00C360A0">
            <w:pPr>
              <w:jc w:val="center"/>
              <w:rPr>
                <w:i/>
              </w:rPr>
            </w:pPr>
            <w:r w:rsidRPr="0027724E">
              <w:rPr>
                <w:i/>
              </w:rPr>
              <w:t>(способность управлять голосом</w:t>
            </w:r>
            <w:r>
              <w:rPr>
                <w:i/>
              </w:rPr>
              <w:t>, распевание</w:t>
            </w:r>
            <w:r w:rsidRPr="0027724E">
              <w:rPr>
                <w:i/>
              </w:rPr>
              <w:t>)</w:t>
            </w:r>
          </w:p>
          <w:p w:rsidR="00C360A0" w:rsidRPr="000D00E0" w:rsidRDefault="00C360A0" w:rsidP="00C360A0">
            <w:pPr>
              <w:jc w:val="center"/>
              <w:rPr>
                <w:b/>
              </w:rPr>
            </w:pP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proofErr w:type="spellStart"/>
            <w:r>
              <w:t>Дино</w:t>
            </w:r>
            <w:proofErr w:type="spellEnd"/>
          </w:p>
          <w:p w:rsidR="00C360A0" w:rsidRDefault="00C360A0" w:rsidP="00C360A0">
            <w:pPr>
              <w:jc w:val="center"/>
            </w:pPr>
            <w:r>
              <w:t>Давайте рисовать!</w:t>
            </w:r>
          </w:p>
          <w:p w:rsidR="00C360A0" w:rsidRDefault="00C360A0" w:rsidP="00C360A0">
            <w:pPr>
              <w:jc w:val="center"/>
            </w:pPr>
            <w:r>
              <w:t>Ленивый жук</w:t>
            </w:r>
          </w:p>
          <w:p w:rsidR="00C360A0" w:rsidRDefault="00C360A0" w:rsidP="00C360A0">
            <w:pPr>
              <w:jc w:val="center"/>
            </w:pPr>
          </w:p>
        </w:tc>
      </w:tr>
      <w:tr w:rsidR="00C360A0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  <w:r w:rsidRPr="000D00E0">
              <w:rPr>
                <w:b/>
              </w:rPr>
              <w:t xml:space="preserve">Развиваем </w:t>
            </w:r>
            <w:r>
              <w:rPr>
                <w:b/>
              </w:rPr>
              <w:t>музыкальное восприятие</w:t>
            </w:r>
          </w:p>
          <w:p w:rsidR="00C360A0" w:rsidRPr="0027724E" w:rsidRDefault="00C360A0" w:rsidP="00C360A0">
            <w:pPr>
              <w:jc w:val="center"/>
              <w:rPr>
                <w:i/>
              </w:rPr>
            </w:pPr>
            <w:r w:rsidRPr="0027724E">
              <w:rPr>
                <w:i/>
              </w:rPr>
              <w:t>(визуализация зрительных образов)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r>
              <w:t>Детский альбом (П.Чайковский)</w:t>
            </w:r>
          </w:p>
          <w:p w:rsidR="00C360A0" w:rsidRDefault="00C360A0" w:rsidP="00C360A0">
            <w:pPr>
              <w:jc w:val="center"/>
            </w:pPr>
            <w:r>
              <w:t>Времена года (П.Чайковский)</w:t>
            </w:r>
          </w:p>
          <w:p w:rsidR="00C360A0" w:rsidRDefault="00C360A0" w:rsidP="00C360A0">
            <w:pPr>
              <w:jc w:val="center"/>
            </w:pPr>
            <w:r>
              <w:t>Танцы кукол (Д.Шостакович)</w:t>
            </w: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  <w:p w:rsidR="00C360A0" w:rsidRDefault="00C360A0" w:rsidP="00C360A0">
            <w:pPr>
              <w:jc w:val="both"/>
            </w:pPr>
          </w:p>
        </w:tc>
      </w:tr>
      <w:tr w:rsidR="00C360A0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</w:p>
          <w:p w:rsidR="00C360A0" w:rsidRDefault="00C360A0" w:rsidP="00C360A0">
            <w:pPr>
              <w:jc w:val="center"/>
              <w:rPr>
                <w:b/>
              </w:rPr>
            </w:pPr>
            <w:r>
              <w:rPr>
                <w:b/>
              </w:rPr>
              <w:t>Повышаем уровень общих знаний о музыке</w:t>
            </w:r>
          </w:p>
          <w:p w:rsidR="00C360A0" w:rsidRPr="000D00E0" w:rsidRDefault="00C360A0" w:rsidP="00C360A0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0D00E0">
              <w:rPr>
                <w:i/>
              </w:rPr>
              <w:t>знакомство с инструментами, музыкальными терминами, композиторами, музыкальными понятиями,</w:t>
            </w:r>
            <w:r>
              <w:rPr>
                <w:i/>
              </w:rPr>
              <w:t xml:space="preserve"> </w:t>
            </w:r>
            <w:r w:rsidRPr="000D00E0">
              <w:rPr>
                <w:i/>
              </w:rPr>
              <w:t>интересными фактами</w:t>
            </w:r>
            <w:r>
              <w:rPr>
                <w:i/>
              </w:rPr>
              <w:t>)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r>
              <w:t>Арфа</w:t>
            </w:r>
          </w:p>
          <w:p w:rsidR="00C360A0" w:rsidRDefault="00C360A0" w:rsidP="00C360A0">
            <w:pPr>
              <w:jc w:val="center"/>
            </w:pPr>
            <w:r>
              <w:t>Балалайка</w:t>
            </w:r>
          </w:p>
          <w:p w:rsidR="00C360A0" w:rsidRDefault="00C360A0" w:rsidP="00C360A0">
            <w:pPr>
              <w:jc w:val="center"/>
            </w:pPr>
            <w:r>
              <w:t>Барабан</w:t>
            </w:r>
          </w:p>
          <w:p w:rsidR="00C360A0" w:rsidRDefault="00C360A0" w:rsidP="00C360A0">
            <w:pPr>
              <w:jc w:val="center"/>
            </w:pPr>
            <w:r>
              <w:t>Гармошка</w:t>
            </w:r>
          </w:p>
          <w:p w:rsidR="00C360A0" w:rsidRDefault="00C360A0" w:rsidP="00C360A0">
            <w:pPr>
              <w:jc w:val="center"/>
            </w:pPr>
            <w:r>
              <w:t>Деревянные духовые</w:t>
            </w:r>
          </w:p>
          <w:p w:rsidR="00C360A0" w:rsidRDefault="00C360A0" w:rsidP="00C360A0">
            <w:pPr>
              <w:jc w:val="center"/>
            </w:pPr>
            <w:r>
              <w:t>Звуки высокие, низкие, средние</w:t>
            </w:r>
          </w:p>
          <w:p w:rsidR="00C360A0" w:rsidRDefault="00C360A0" w:rsidP="00C360A0">
            <w:pPr>
              <w:jc w:val="center"/>
            </w:pPr>
            <w:r>
              <w:t>Звуки музыкальные и не музыкальные</w:t>
            </w:r>
          </w:p>
          <w:p w:rsidR="00C360A0" w:rsidRDefault="00C360A0" w:rsidP="00C360A0">
            <w:pPr>
              <w:jc w:val="center"/>
            </w:pPr>
            <w:r>
              <w:t>Мелодия</w:t>
            </w:r>
          </w:p>
          <w:p w:rsidR="00C360A0" w:rsidRDefault="00C360A0" w:rsidP="00C360A0">
            <w:pPr>
              <w:jc w:val="center"/>
            </w:pPr>
            <w:r>
              <w:t>Металлофон</w:t>
            </w:r>
          </w:p>
          <w:p w:rsidR="00C360A0" w:rsidRDefault="00C360A0" w:rsidP="00C360A0">
            <w:pPr>
              <w:jc w:val="center"/>
            </w:pPr>
            <w:r>
              <w:t>Скрипка</w:t>
            </w:r>
          </w:p>
          <w:p w:rsidR="00C360A0" w:rsidRDefault="00C360A0" w:rsidP="00C360A0">
            <w:pPr>
              <w:jc w:val="center"/>
            </w:pPr>
            <w:r>
              <w:t>Струнные</w:t>
            </w:r>
          </w:p>
          <w:p w:rsidR="00C360A0" w:rsidRDefault="00C360A0" w:rsidP="00C360A0">
            <w:pPr>
              <w:jc w:val="center"/>
            </w:pPr>
            <w:r>
              <w:t>Ударные</w:t>
            </w:r>
          </w:p>
          <w:p w:rsidR="00C360A0" w:rsidRDefault="00C360A0" w:rsidP="00C360A0">
            <w:pPr>
              <w:jc w:val="center"/>
            </w:pPr>
            <w:r>
              <w:t>Лесной концерт  (в 7-ми частях)</w:t>
            </w:r>
          </w:p>
          <w:p w:rsidR="00C360A0" w:rsidRDefault="00C360A0" w:rsidP="00C360A0">
            <w:pPr>
              <w:jc w:val="center"/>
            </w:pPr>
            <w:r>
              <w:t>Шутка (Флейта)</w:t>
            </w:r>
          </w:p>
          <w:p w:rsidR="00C360A0" w:rsidRDefault="00C360A0" w:rsidP="00C360A0">
            <w:pPr>
              <w:jc w:val="center"/>
            </w:pPr>
            <w:r>
              <w:t>Знакомство с театром</w:t>
            </w:r>
          </w:p>
          <w:p w:rsidR="00C360A0" w:rsidRDefault="00C360A0" w:rsidP="00C360A0">
            <w:pPr>
              <w:jc w:val="center"/>
            </w:pPr>
            <w:r>
              <w:t>Волшебный голос скрипки</w:t>
            </w:r>
          </w:p>
          <w:p w:rsidR="00C360A0" w:rsidRDefault="00C360A0" w:rsidP="00C360A0">
            <w:pPr>
              <w:jc w:val="center"/>
            </w:pPr>
            <w:r>
              <w:t>Первые уроки для малышей. Музыка (в 2-х частях)</w:t>
            </w:r>
          </w:p>
          <w:p w:rsidR="00C360A0" w:rsidRDefault="00C360A0" w:rsidP="00C360A0">
            <w:pPr>
              <w:jc w:val="center"/>
            </w:pPr>
            <w:r>
              <w:t>Птичьи гаммы</w:t>
            </w:r>
          </w:p>
          <w:p w:rsidR="00C360A0" w:rsidRDefault="00C360A0" w:rsidP="00C360A0">
            <w:pPr>
              <w:jc w:val="center"/>
            </w:pPr>
            <w:r>
              <w:t>Беличьи гаммы</w:t>
            </w:r>
          </w:p>
          <w:p w:rsidR="00C360A0" w:rsidRDefault="00C360A0" w:rsidP="00C360A0">
            <w:pPr>
              <w:jc w:val="center"/>
            </w:pPr>
            <w:r>
              <w:t>Великие композиторы земли русской</w:t>
            </w:r>
          </w:p>
          <w:p w:rsidR="00C360A0" w:rsidRDefault="00C360A0" w:rsidP="00C360A0">
            <w:pPr>
              <w:jc w:val="center"/>
            </w:pPr>
            <w:r>
              <w:t>Музыкальная грамот</w:t>
            </w:r>
            <w:proofErr w:type="gramStart"/>
            <w:r>
              <w:t>а(</w:t>
            </w:r>
            <w:proofErr w:type="gramEnd"/>
            <w:r>
              <w:t>в 2-х уроках)</w:t>
            </w:r>
          </w:p>
          <w:p w:rsidR="00C360A0" w:rsidRDefault="00C360A0" w:rsidP="00C360A0">
            <w:pPr>
              <w:jc w:val="center"/>
            </w:pPr>
            <w:r>
              <w:t>Инструменты симфонического оркестра</w:t>
            </w:r>
          </w:p>
          <w:p w:rsidR="00C360A0" w:rsidRDefault="00C360A0" w:rsidP="00C360A0">
            <w:pPr>
              <w:jc w:val="center"/>
            </w:pPr>
            <w:r>
              <w:t>Как нотки научились петь</w:t>
            </w:r>
          </w:p>
          <w:p w:rsidR="00C360A0" w:rsidRDefault="00C360A0" w:rsidP="00C360A0">
            <w:pPr>
              <w:jc w:val="center"/>
            </w:pPr>
            <w:r>
              <w:t>В музыкальном царстве-государстве</w:t>
            </w:r>
          </w:p>
          <w:p w:rsidR="00C360A0" w:rsidRDefault="00C360A0" w:rsidP="00C360A0">
            <w:pPr>
              <w:jc w:val="center"/>
            </w:pPr>
            <w:proofErr w:type="spellStart"/>
            <w:proofErr w:type="gramStart"/>
            <w:r>
              <w:t>Мы-зрители</w:t>
            </w:r>
            <w:proofErr w:type="spellEnd"/>
            <w:proofErr w:type="gramEnd"/>
          </w:p>
          <w:p w:rsidR="00C360A0" w:rsidRDefault="00C360A0" w:rsidP="00C360A0">
            <w:pPr>
              <w:jc w:val="center"/>
            </w:pPr>
            <w:r>
              <w:t xml:space="preserve">Путешествие в мир оркестра с </w:t>
            </w:r>
            <w:proofErr w:type="spellStart"/>
            <w:r>
              <w:t>Чевостиком</w:t>
            </w:r>
            <w:proofErr w:type="spellEnd"/>
            <w:r>
              <w:t xml:space="preserve"> и дядей Кузей (4 части)</w:t>
            </w:r>
          </w:p>
          <w:p w:rsidR="00C360A0" w:rsidRDefault="00C360A0" w:rsidP="00C360A0">
            <w:pPr>
              <w:jc w:val="center"/>
            </w:pPr>
            <w:r>
              <w:t>Балет</w:t>
            </w:r>
          </w:p>
        </w:tc>
      </w:tr>
      <w:tr w:rsidR="00C360A0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  <w:r w:rsidRPr="000D00E0">
              <w:rPr>
                <w:b/>
              </w:rPr>
              <w:t>Играем в оркестре</w:t>
            </w:r>
          </w:p>
          <w:p w:rsidR="00C360A0" w:rsidRPr="00D47801" w:rsidRDefault="00C360A0" w:rsidP="00C360A0">
            <w:pPr>
              <w:jc w:val="center"/>
              <w:rPr>
                <w:i/>
              </w:rPr>
            </w:pPr>
            <w:r w:rsidRPr="00D47801">
              <w:rPr>
                <w:i/>
              </w:rPr>
              <w:t>(импровизируем и экспериментируем с ДМИ и предметами-заместителями)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r>
              <w:t>Сыграем в оркестр?</w:t>
            </w:r>
          </w:p>
          <w:p w:rsidR="00C360A0" w:rsidRDefault="00C360A0" w:rsidP="00C360A0">
            <w:pPr>
              <w:jc w:val="center"/>
            </w:pPr>
            <w:r>
              <w:t xml:space="preserve">Ритмический </w:t>
            </w:r>
            <w:proofErr w:type="spellStart"/>
            <w:r>
              <w:t>оркестрик</w:t>
            </w:r>
            <w:proofErr w:type="spellEnd"/>
          </w:p>
          <w:p w:rsidR="00C360A0" w:rsidRDefault="00C360A0" w:rsidP="00C360A0">
            <w:pPr>
              <w:jc w:val="center"/>
            </w:pPr>
            <w:r>
              <w:t>Овощные ритмы</w:t>
            </w:r>
          </w:p>
          <w:p w:rsidR="00C360A0" w:rsidRDefault="00C360A0" w:rsidP="00C360A0">
            <w:pPr>
              <w:jc w:val="center"/>
            </w:pPr>
            <w:r>
              <w:t>Веселый огород</w:t>
            </w:r>
          </w:p>
          <w:p w:rsidR="00C360A0" w:rsidRDefault="00C360A0" w:rsidP="00C360A0">
            <w:pPr>
              <w:jc w:val="center"/>
            </w:pPr>
          </w:p>
        </w:tc>
      </w:tr>
      <w:tr w:rsidR="00C360A0" w:rsidTr="00C360A0">
        <w:tc>
          <w:tcPr>
            <w:tcW w:w="5313" w:type="dxa"/>
          </w:tcPr>
          <w:p w:rsidR="00C360A0" w:rsidRDefault="00C360A0" w:rsidP="00C360A0">
            <w:pPr>
              <w:jc w:val="center"/>
              <w:rPr>
                <w:b/>
              </w:rPr>
            </w:pPr>
            <w:r w:rsidRPr="000D00E0">
              <w:rPr>
                <w:b/>
              </w:rPr>
              <w:t>Викторины и тестовые задания</w:t>
            </w:r>
          </w:p>
          <w:p w:rsidR="00C360A0" w:rsidRPr="00D47801" w:rsidRDefault="00C360A0" w:rsidP="00C360A0">
            <w:pPr>
              <w:jc w:val="center"/>
              <w:rPr>
                <w:i/>
              </w:rPr>
            </w:pPr>
            <w:r w:rsidRPr="00D47801">
              <w:rPr>
                <w:i/>
              </w:rPr>
              <w:t xml:space="preserve">(проверка усвоения программы, общих знаний) </w:t>
            </w:r>
          </w:p>
        </w:tc>
        <w:tc>
          <w:tcPr>
            <w:tcW w:w="5812" w:type="dxa"/>
          </w:tcPr>
          <w:p w:rsidR="00C360A0" w:rsidRDefault="00C360A0" w:rsidP="00C360A0">
            <w:pPr>
              <w:jc w:val="center"/>
            </w:pPr>
            <w:r>
              <w:t>Новогодняя викторина</w:t>
            </w:r>
          </w:p>
          <w:p w:rsidR="00C360A0" w:rsidRDefault="00C360A0" w:rsidP="00C360A0">
            <w:pPr>
              <w:jc w:val="center"/>
            </w:pPr>
            <w:r>
              <w:t>Своя игра</w:t>
            </w:r>
          </w:p>
          <w:p w:rsidR="00C360A0" w:rsidRDefault="00C360A0" w:rsidP="00C360A0">
            <w:pPr>
              <w:jc w:val="center"/>
            </w:pPr>
            <w:r>
              <w:t>Музыка</w:t>
            </w:r>
          </w:p>
          <w:p w:rsidR="00C360A0" w:rsidRDefault="00C360A0" w:rsidP="00C360A0">
            <w:pPr>
              <w:jc w:val="center"/>
            </w:pPr>
            <w:r>
              <w:t>Сложи ромашку</w:t>
            </w:r>
          </w:p>
          <w:p w:rsidR="00C360A0" w:rsidRDefault="00C360A0" w:rsidP="00C360A0">
            <w:pPr>
              <w:jc w:val="center"/>
            </w:pPr>
            <w:r>
              <w:t>Узнай звуки</w:t>
            </w:r>
          </w:p>
          <w:p w:rsidR="00C360A0" w:rsidRDefault="00C360A0" w:rsidP="00C360A0">
            <w:pPr>
              <w:jc w:val="center"/>
            </w:pPr>
            <w:r>
              <w:t>Необыкновенный концерт</w:t>
            </w:r>
          </w:p>
          <w:p w:rsidR="00C360A0" w:rsidRDefault="00C360A0" w:rsidP="00C360A0">
            <w:pPr>
              <w:jc w:val="center"/>
            </w:pPr>
            <w:r>
              <w:t>В «яблочко»!</w:t>
            </w:r>
          </w:p>
        </w:tc>
      </w:tr>
    </w:tbl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27724E" w:rsidRDefault="0027724E" w:rsidP="00AF691B">
      <w:pPr>
        <w:jc w:val="center"/>
        <w:rPr>
          <w:b/>
        </w:rPr>
      </w:pPr>
    </w:p>
    <w:p w:rsidR="00F86642" w:rsidRDefault="00F86642" w:rsidP="00C360A0">
      <w:pPr>
        <w:rPr>
          <w:b/>
        </w:rPr>
      </w:pPr>
    </w:p>
    <w:p w:rsidR="00C360A0" w:rsidRDefault="00C360A0" w:rsidP="00C360A0">
      <w:pPr>
        <w:rPr>
          <w:b/>
        </w:rPr>
      </w:pPr>
    </w:p>
    <w:p w:rsidR="00C360A0" w:rsidRDefault="00C360A0" w:rsidP="00C360A0">
      <w:pPr>
        <w:rPr>
          <w:b/>
        </w:rPr>
      </w:pPr>
    </w:p>
    <w:p w:rsidR="00C360A0" w:rsidRDefault="00C360A0" w:rsidP="00C360A0">
      <w:pPr>
        <w:rPr>
          <w:b/>
          <w:u w:val="single"/>
        </w:rPr>
      </w:pPr>
    </w:p>
    <w:p w:rsidR="00D80887" w:rsidRDefault="00D80887" w:rsidP="00C360A0">
      <w:pPr>
        <w:rPr>
          <w:b/>
          <w:u w:val="single"/>
        </w:rPr>
      </w:pPr>
    </w:p>
    <w:p w:rsidR="009C184A" w:rsidRPr="00C360A0" w:rsidRDefault="009C184A" w:rsidP="00C360A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Содержание программы</w:t>
      </w:r>
    </w:p>
    <w:p w:rsidR="001E6F58" w:rsidRPr="00C360A0" w:rsidRDefault="001E6F58" w:rsidP="0006636D">
      <w:pPr>
        <w:ind w:firstLine="709"/>
        <w:jc w:val="both"/>
        <w:rPr>
          <w:rFonts w:ascii="Tahoma" w:hAnsi="Tahoma" w:cs="Tahoma"/>
          <w:b/>
          <w:sz w:val="28"/>
          <w:szCs w:val="28"/>
        </w:rPr>
      </w:pPr>
    </w:p>
    <w:p w:rsidR="0065670F" w:rsidRPr="00C360A0" w:rsidRDefault="0065670F" w:rsidP="0006636D">
      <w:pPr>
        <w:ind w:firstLine="709"/>
        <w:jc w:val="center"/>
        <w:outlineLvl w:val="0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Тематическое планирование</w:t>
      </w:r>
      <w:r w:rsidR="00FD14A3" w:rsidRPr="00C360A0">
        <w:rPr>
          <w:rFonts w:ascii="Tahoma" w:hAnsi="Tahoma" w:cs="Tahoma"/>
          <w:b/>
          <w:sz w:val="28"/>
          <w:szCs w:val="28"/>
          <w:u w:val="single"/>
        </w:rPr>
        <w:t xml:space="preserve"> занятий старший дошкольный возраст</w:t>
      </w:r>
    </w:p>
    <w:p w:rsidR="00FD14A3" w:rsidRPr="00C360A0" w:rsidRDefault="00FD14A3" w:rsidP="0006636D">
      <w:pPr>
        <w:ind w:firstLine="709"/>
        <w:jc w:val="both"/>
        <w:outlineLvl w:val="0"/>
        <w:rPr>
          <w:rFonts w:ascii="Tahoma" w:hAnsi="Tahoma" w:cs="Tahoma"/>
          <w:sz w:val="28"/>
          <w:szCs w:val="28"/>
          <w:u w:val="single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7"/>
        <w:gridCol w:w="2160"/>
        <w:gridCol w:w="3060"/>
        <w:gridCol w:w="3726"/>
      </w:tblGrid>
      <w:tr w:rsidR="0065670F" w:rsidRPr="0006636D" w:rsidTr="00CD68E9">
        <w:tc>
          <w:tcPr>
            <w:tcW w:w="1827" w:type="dxa"/>
          </w:tcPr>
          <w:p w:rsidR="0065670F" w:rsidRPr="0006636D" w:rsidRDefault="00CD68E9" w:rsidP="005C54EA">
            <w:pPr>
              <w:ind w:firstLine="709"/>
              <w:rPr>
                <w:b/>
              </w:rPr>
            </w:pPr>
            <w:r w:rsidRPr="0006636D">
              <w:rPr>
                <w:b/>
              </w:rPr>
              <w:t>М</w:t>
            </w:r>
            <w:r w:rsidR="0065670F" w:rsidRPr="0006636D">
              <w:rPr>
                <w:b/>
              </w:rPr>
              <w:t>есяц</w:t>
            </w:r>
          </w:p>
          <w:p w:rsidR="00CD68E9" w:rsidRPr="0006636D" w:rsidRDefault="00CD68E9" w:rsidP="0006636D">
            <w:pPr>
              <w:ind w:firstLine="709"/>
              <w:jc w:val="center"/>
              <w:rPr>
                <w:b/>
              </w:rPr>
            </w:pPr>
          </w:p>
          <w:p w:rsidR="00CD68E9" w:rsidRPr="0006636D" w:rsidRDefault="00CD68E9" w:rsidP="0006636D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2160" w:type="dxa"/>
          </w:tcPr>
          <w:p w:rsidR="0065670F" w:rsidRPr="0006636D" w:rsidRDefault="00CD68E9" w:rsidP="0006636D">
            <w:pPr>
              <w:ind w:firstLine="709"/>
              <w:rPr>
                <w:b/>
              </w:rPr>
            </w:pPr>
            <w:r w:rsidRPr="0006636D">
              <w:rPr>
                <w:b/>
              </w:rPr>
              <w:t>Т</w:t>
            </w:r>
            <w:r w:rsidR="0065670F" w:rsidRPr="0006636D">
              <w:rPr>
                <w:b/>
              </w:rPr>
              <w:t>ема</w:t>
            </w:r>
          </w:p>
        </w:tc>
        <w:tc>
          <w:tcPr>
            <w:tcW w:w="3060" w:type="dxa"/>
          </w:tcPr>
          <w:p w:rsidR="0065670F" w:rsidRPr="0006636D" w:rsidRDefault="00CD68E9" w:rsidP="0006636D">
            <w:pPr>
              <w:ind w:firstLine="709"/>
              <w:jc w:val="center"/>
              <w:rPr>
                <w:b/>
              </w:rPr>
            </w:pPr>
            <w:r w:rsidRPr="0006636D">
              <w:rPr>
                <w:b/>
              </w:rPr>
              <w:t>Название занятия</w:t>
            </w:r>
          </w:p>
        </w:tc>
        <w:tc>
          <w:tcPr>
            <w:tcW w:w="3726" w:type="dxa"/>
          </w:tcPr>
          <w:p w:rsidR="0065670F" w:rsidRPr="0006636D" w:rsidRDefault="005C54EA" w:rsidP="0006636D">
            <w:pPr>
              <w:ind w:firstLine="709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 w:rsidR="00CD68E9" w:rsidRPr="0006636D">
              <w:rPr>
                <w:b/>
              </w:rPr>
              <w:t xml:space="preserve"> применения ИКТ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26FCA">
            <w:pPr>
              <w:jc w:val="center"/>
            </w:pPr>
            <w:r w:rsidRPr="0006636D">
              <w:t>сентябрь</w:t>
            </w:r>
          </w:p>
        </w:tc>
        <w:tc>
          <w:tcPr>
            <w:tcW w:w="2160" w:type="dxa"/>
          </w:tcPr>
          <w:p w:rsidR="0065670F" w:rsidRPr="0006636D" w:rsidRDefault="0065670F" w:rsidP="00026FCA">
            <w:pPr>
              <w:jc w:val="center"/>
            </w:pPr>
            <w:proofErr w:type="spellStart"/>
            <w:r w:rsidRPr="0006636D">
              <w:t>Мультландия</w:t>
            </w:r>
            <w:proofErr w:type="spellEnd"/>
          </w:p>
        </w:tc>
        <w:tc>
          <w:tcPr>
            <w:tcW w:w="3060" w:type="dxa"/>
          </w:tcPr>
          <w:p w:rsidR="0065670F" w:rsidRPr="0006636D" w:rsidRDefault="0065670F" w:rsidP="00026FCA">
            <w:r w:rsidRPr="0006636D">
              <w:t xml:space="preserve">Поездка в </w:t>
            </w:r>
            <w:proofErr w:type="spellStart"/>
            <w:r w:rsidRPr="0006636D">
              <w:t>Простоквашино</w:t>
            </w:r>
            <w:proofErr w:type="spellEnd"/>
          </w:p>
        </w:tc>
        <w:tc>
          <w:tcPr>
            <w:tcW w:w="3726" w:type="dxa"/>
          </w:tcPr>
          <w:p w:rsidR="0065670F" w:rsidRPr="0006636D" w:rsidRDefault="0065670F" w:rsidP="0006636D">
            <w:pPr>
              <w:ind w:firstLine="709"/>
            </w:pPr>
            <w:proofErr w:type="spellStart"/>
            <w:r w:rsidRPr="0006636D">
              <w:t>Мультимедийное</w:t>
            </w:r>
            <w:proofErr w:type="spellEnd"/>
            <w:r w:rsidRPr="0006636D">
              <w:t xml:space="preserve"> занятие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026FCA">
            <w:pPr>
              <w:jc w:val="center"/>
            </w:pPr>
            <w:r w:rsidRPr="0006636D">
              <w:t>Музыкальн</w:t>
            </w:r>
            <w:proofErr w:type="gramStart"/>
            <w:r w:rsidRPr="0006636D">
              <w:t>о-</w:t>
            </w:r>
            <w:proofErr w:type="gramEnd"/>
            <w:r w:rsidRPr="0006636D">
              <w:t xml:space="preserve"> литературный вечер: П.И.Чайковский, балет «Щелкунчик».</w:t>
            </w:r>
          </w:p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726" w:type="dxa"/>
          </w:tcPr>
          <w:p w:rsidR="0065670F" w:rsidRPr="0006636D" w:rsidRDefault="0065670F" w:rsidP="00026FCA">
            <w:pPr>
              <w:jc w:val="center"/>
            </w:pPr>
            <w:r w:rsidRPr="0006636D">
              <w:t>Наглядно-иллюстративный материал: Портрет П. И. Чайковского; Иллюстрации к балету П. И. Чайковского “Щелкунчик” (музыкальное пособие “Искусство слышать”);</w:t>
            </w:r>
          </w:p>
          <w:p w:rsidR="00B53E67" w:rsidRPr="0006636D" w:rsidRDefault="0065670F" w:rsidP="0006636D">
            <w:pPr>
              <w:ind w:firstLine="709"/>
              <w:jc w:val="center"/>
            </w:pPr>
            <w:proofErr w:type="spellStart"/>
            <w:r w:rsidRPr="0006636D">
              <w:t>Фотокартины</w:t>
            </w:r>
            <w:proofErr w:type="spellEnd"/>
            <w:r w:rsidRPr="0006636D">
              <w:t xml:space="preserve"> с изображением зимних пейзажей.</w:t>
            </w:r>
            <w:proofErr w:type="gramStart"/>
            <w:r w:rsidR="00B53E67" w:rsidRPr="0006636D">
              <w:t xml:space="preserve"> .</w:t>
            </w:r>
            <w:proofErr w:type="gramEnd"/>
            <w:r w:rsidR="00B53E67" w:rsidRPr="0006636D">
              <w:t xml:space="preserve"> Видеоматериал: фрагмент “Танец снежинок” из балета П. И.    Чайковского “Щелкунчик”</w:t>
            </w:r>
          </w:p>
          <w:p w:rsidR="0065670F" w:rsidRPr="0006636D" w:rsidRDefault="0065670F" w:rsidP="0006636D">
            <w:pPr>
              <w:ind w:firstLine="709"/>
              <w:jc w:val="center"/>
            </w:pP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26FCA">
            <w:pPr>
              <w:jc w:val="center"/>
            </w:pPr>
            <w:r w:rsidRPr="0006636D">
              <w:t>октябрь</w:t>
            </w:r>
          </w:p>
        </w:tc>
        <w:tc>
          <w:tcPr>
            <w:tcW w:w="2160" w:type="dxa"/>
          </w:tcPr>
          <w:p w:rsidR="0065670F" w:rsidRPr="0006636D" w:rsidRDefault="0065670F" w:rsidP="00026FCA">
            <w:r w:rsidRPr="0006636D">
              <w:t>Природа и музыка</w:t>
            </w:r>
          </w:p>
        </w:tc>
        <w:tc>
          <w:tcPr>
            <w:tcW w:w="3060" w:type="dxa"/>
          </w:tcPr>
          <w:p w:rsidR="0065670F" w:rsidRPr="0006636D" w:rsidRDefault="0065670F" w:rsidP="00026FCA">
            <w:r w:rsidRPr="0006636D">
              <w:t xml:space="preserve">Едем в деревню </w:t>
            </w:r>
            <w:proofErr w:type="spellStart"/>
            <w:r w:rsidRPr="0006636D">
              <w:t>Колобково</w:t>
            </w:r>
            <w:proofErr w:type="spellEnd"/>
          </w:p>
        </w:tc>
        <w:tc>
          <w:tcPr>
            <w:tcW w:w="3726" w:type="dxa"/>
          </w:tcPr>
          <w:p w:rsidR="0065670F" w:rsidRPr="0006636D" w:rsidRDefault="0065670F" w:rsidP="0006636D">
            <w:pPr>
              <w:ind w:firstLine="709"/>
              <w:jc w:val="center"/>
            </w:pPr>
            <w:r w:rsidRPr="0006636D">
              <w:t xml:space="preserve">Рисуем Колобка в </w:t>
            </w:r>
            <w:r w:rsidRPr="0006636D">
              <w:rPr>
                <w:lang w:val="en-US"/>
              </w:rPr>
              <w:t>Paint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Красота природы в музыке Римского-Корсакова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>Наглядные пособия с изображениями инструментов симфонического оркестра: группы деревянно-духовых,  ударных инструментов;</w:t>
            </w:r>
          </w:p>
          <w:p w:rsidR="0065670F" w:rsidRPr="0006636D" w:rsidRDefault="0065670F" w:rsidP="0006636D">
            <w:pPr>
              <w:ind w:firstLine="709"/>
              <w:jc w:val="center"/>
            </w:pPr>
          </w:p>
          <w:p w:rsidR="00BC51A8" w:rsidRPr="0006636D" w:rsidRDefault="00BC51A8" w:rsidP="0006636D">
            <w:pPr>
              <w:ind w:firstLine="709"/>
              <w:jc w:val="center"/>
            </w:pP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ноябрь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Калейдоскоп чудес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Где прячется звук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 xml:space="preserve">Использование эффектов анимации во </w:t>
            </w:r>
            <w:r w:rsidRPr="0006636D">
              <w:rPr>
                <w:lang w:val="en-US"/>
              </w:rPr>
              <w:t>Flash</w:t>
            </w:r>
            <w:r w:rsidRPr="0006636D">
              <w:t xml:space="preserve"> </w:t>
            </w:r>
            <w:r w:rsidRPr="0006636D">
              <w:rPr>
                <w:lang w:val="en-US"/>
              </w:rPr>
              <w:t>MX</w:t>
            </w:r>
          </w:p>
          <w:p w:rsidR="0065670F" w:rsidRPr="0006636D" w:rsidRDefault="006B5CFC" w:rsidP="008226EF">
            <w:pPr>
              <w:jc w:val="center"/>
            </w:pPr>
            <w:r w:rsidRPr="0006636D">
              <w:t>Аудиозаписи фрагментов из оперы Римского-Корсакова «Снегурочка»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Зима</w:t>
            </w:r>
          </w:p>
        </w:tc>
        <w:tc>
          <w:tcPr>
            <w:tcW w:w="3726" w:type="dxa"/>
          </w:tcPr>
          <w:p w:rsidR="0065670F" w:rsidRPr="0006636D" w:rsidRDefault="008226EF" w:rsidP="008226EF">
            <w:pPr>
              <w:jc w:val="center"/>
            </w:pPr>
            <w:proofErr w:type="spellStart"/>
            <w:r>
              <w:t>Онлайн</w:t>
            </w:r>
            <w:proofErr w:type="spellEnd"/>
            <w:r>
              <w:t xml:space="preserve"> - п</w:t>
            </w:r>
            <w:r w:rsidR="0065670F" w:rsidRPr="0006636D">
              <w:t xml:space="preserve">росмотр </w:t>
            </w:r>
            <w:r w:rsidR="00CD68E9" w:rsidRPr="0006636D">
              <w:t>детских танцев</w:t>
            </w:r>
          </w:p>
          <w:p w:rsidR="00CD68E9" w:rsidRPr="0006636D" w:rsidRDefault="00CD68E9" w:rsidP="0006636D">
            <w:pPr>
              <w:ind w:firstLine="709"/>
              <w:jc w:val="center"/>
            </w:pP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декабрь</w:t>
            </w:r>
          </w:p>
        </w:tc>
        <w:tc>
          <w:tcPr>
            <w:tcW w:w="2160" w:type="dxa"/>
          </w:tcPr>
          <w:p w:rsidR="0065670F" w:rsidRPr="0006636D" w:rsidRDefault="0065670F" w:rsidP="008226EF">
            <w:r w:rsidRPr="0006636D">
              <w:t>Сказка в музыке</w:t>
            </w:r>
          </w:p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 xml:space="preserve">Волшебная страна </w:t>
            </w:r>
            <w:proofErr w:type="spellStart"/>
            <w:r w:rsidRPr="0006636D">
              <w:t>Дюймовочки</w:t>
            </w:r>
            <w:proofErr w:type="spellEnd"/>
            <w:r w:rsidRPr="0006636D">
              <w:t xml:space="preserve"> и эльфов</w:t>
            </w:r>
          </w:p>
        </w:tc>
        <w:tc>
          <w:tcPr>
            <w:tcW w:w="3726" w:type="dxa"/>
          </w:tcPr>
          <w:p w:rsidR="0065670F" w:rsidRPr="0006636D" w:rsidRDefault="00CD68E9" w:rsidP="008226EF">
            <w:pPr>
              <w:jc w:val="center"/>
            </w:pPr>
            <w:r w:rsidRPr="0006636D">
              <w:t>Виртуальное путешест</w:t>
            </w:r>
            <w:r w:rsidR="0065670F" w:rsidRPr="0006636D">
              <w:t>вие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Прокофьев, музыка к балету «Золушка».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>Слайд-шоу</w:t>
            </w:r>
            <w:r w:rsidR="006B5CFC" w:rsidRPr="0006636D">
              <w:t>,</w:t>
            </w:r>
          </w:p>
          <w:p w:rsidR="006B5CFC" w:rsidRPr="0006636D" w:rsidRDefault="006B5CFC" w:rsidP="008226EF">
            <w:pPr>
              <w:jc w:val="center"/>
            </w:pPr>
            <w:r w:rsidRPr="0006636D">
              <w:t>репродукции из балета Прокофьева «Золушка»</w:t>
            </w:r>
          </w:p>
        </w:tc>
      </w:tr>
      <w:tr w:rsidR="0065670F" w:rsidRPr="0006636D" w:rsidTr="00CD68E9">
        <w:trPr>
          <w:trHeight w:val="1122"/>
        </w:trPr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январь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Времена года в музыке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В гости к деду Морозу</w:t>
            </w:r>
          </w:p>
        </w:tc>
        <w:tc>
          <w:tcPr>
            <w:tcW w:w="3726" w:type="dxa"/>
          </w:tcPr>
          <w:p w:rsidR="00CD68E9" w:rsidRPr="0006636D" w:rsidRDefault="00CD68E9" w:rsidP="008226EF">
            <w:pPr>
              <w:jc w:val="center"/>
            </w:pPr>
            <w:r w:rsidRPr="0006636D">
              <w:t>Виртуальное путешест</w:t>
            </w:r>
            <w:r w:rsidR="0065670F" w:rsidRPr="0006636D">
              <w:t>вие</w:t>
            </w:r>
            <w:r w:rsidR="006B5CFC" w:rsidRPr="0006636D">
              <w:t>; картинки времен года</w:t>
            </w:r>
          </w:p>
          <w:p w:rsidR="0065670F" w:rsidRPr="0006636D" w:rsidRDefault="006B5CFC" w:rsidP="008226EF">
            <w:pPr>
              <w:jc w:val="center"/>
            </w:pPr>
            <w:r w:rsidRPr="0006636D">
              <w:t>( осень, зима и т.д.)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П.И.Чайковский «Времена года».</w:t>
            </w:r>
          </w:p>
        </w:tc>
        <w:tc>
          <w:tcPr>
            <w:tcW w:w="3726" w:type="dxa"/>
          </w:tcPr>
          <w:p w:rsidR="0065670F" w:rsidRDefault="0065670F" w:rsidP="008226EF">
            <w:pPr>
              <w:jc w:val="center"/>
            </w:pPr>
            <w:r w:rsidRPr="0006636D">
              <w:t>Слайд-шоу</w:t>
            </w:r>
          </w:p>
          <w:p w:rsidR="00026FCA" w:rsidRDefault="00026FCA" w:rsidP="0006636D">
            <w:pPr>
              <w:ind w:firstLine="709"/>
              <w:jc w:val="center"/>
            </w:pPr>
          </w:p>
          <w:p w:rsidR="00C360A0" w:rsidRDefault="00C360A0" w:rsidP="0006636D">
            <w:pPr>
              <w:ind w:firstLine="709"/>
              <w:jc w:val="center"/>
            </w:pPr>
          </w:p>
          <w:p w:rsidR="00026FCA" w:rsidRPr="0006636D" w:rsidRDefault="00026FCA" w:rsidP="0006636D">
            <w:pPr>
              <w:ind w:firstLine="709"/>
              <w:jc w:val="center"/>
            </w:pP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lastRenderedPageBreak/>
              <w:t>февраль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Волшебный теремок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Путешествие язычка в детский сад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rPr>
                <w:lang w:val="en-US"/>
              </w:rPr>
              <w:t>Flash-</w:t>
            </w:r>
            <w:r w:rsidRPr="0006636D">
              <w:t>фильм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 xml:space="preserve">«Карнавал животных » </w:t>
            </w:r>
            <w:proofErr w:type="gramStart"/>
            <w:r w:rsidRPr="0006636D">
              <w:t xml:space="preserve">Сен- </w:t>
            </w:r>
            <w:proofErr w:type="spellStart"/>
            <w:r w:rsidRPr="0006636D">
              <w:t>Санс</w:t>
            </w:r>
            <w:proofErr w:type="spellEnd"/>
            <w:proofErr w:type="gramEnd"/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>Слайд-шоу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март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Слушая музыку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 xml:space="preserve">Где был, </w:t>
            </w:r>
            <w:proofErr w:type="spellStart"/>
            <w:r w:rsidRPr="0006636D">
              <w:t>Чевостик</w:t>
            </w:r>
            <w:proofErr w:type="spellEnd"/>
            <w:proofErr w:type="gramStart"/>
            <w:r w:rsidRPr="0006636D">
              <w:t>?.</w:t>
            </w:r>
            <w:proofErr w:type="gramEnd"/>
          </w:p>
        </w:tc>
        <w:tc>
          <w:tcPr>
            <w:tcW w:w="3726" w:type="dxa"/>
          </w:tcPr>
          <w:p w:rsidR="0065670F" w:rsidRPr="0006636D" w:rsidRDefault="008226EF" w:rsidP="008226EF">
            <w:pPr>
              <w:jc w:val="center"/>
            </w:pPr>
            <w:r>
              <w:t>Просмотр презентации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8226EF" w:rsidRDefault="0065670F" w:rsidP="008226EF">
            <w:pPr>
              <w:jc w:val="center"/>
            </w:pPr>
            <w:r w:rsidRPr="0006636D">
              <w:t xml:space="preserve">"Сказка о Царе </w:t>
            </w:r>
            <w:proofErr w:type="spellStart"/>
            <w:r w:rsidRPr="0006636D">
              <w:t>Салтане</w:t>
            </w:r>
            <w:proofErr w:type="spellEnd"/>
            <w:r w:rsidRPr="0006636D">
              <w:t>" из цикла занятий</w:t>
            </w:r>
            <w:proofErr w:type="gramStart"/>
            <w:r w:rsidRPr="0006636D">
              <w:t xml:space="preserve"> :</w:t>
            </w:r>
            <w:proofErr w:type="gramEnd"/>
          </w:p>
          <w:p w:rsidR="0065670F" w:rsidRPr="0006636D" w:rsidRDefault="0065670F" w:rsidP="008226EF">
            <w:pPr>
              <w:jc w:val="center"/>
            </w:pPr>
            <w:r w:rsidRPr="0006636D">
              <w:t>"Встречи в музыкальной гостиной".</w:t>
            </w:r>
          </w:p>
        </w:tc>
        <w:tc>
          <w:tcPr>
            <w:tcW w:w="3726" w:type="dxa"/>
          </w:tcPr>
          <w:p w:rsidR="0065670F" w:rsidRPr="0006636D" w:rsidRDefault="0065670F" w:rsidP="0006636D">
            <w:pPr>
              <w:ind w:firstLine="709"/>
            </w:pPr>
            <w:proofErr w:type="spellStart"/>
            <w:proofErr w:type="gramStart"/>
            <w:r w:rsidRPr="0006636D">
              <w:t>Интернет-зарисовки</w:t>
            </w:r>
            <w:proofErr w:type="spellEnd"/>
            <w:proofErr w:type="gramEnd"/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апрель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Музыкальная акварель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В мире музыкальных инструментов.</w:t>
            </w:r>
          </w:p>
        </w:tc>
        <w:tc>
          <w:tcPr>
            <w:tcW w:w="3726" w:type="dxa"/>
          </w:tcPr>
          <w:p w:rsidR="0065670F" w:rsidRPr="0006636D" w:rsidRDefault="008226EF" w:rsidP="008226EF">
            <w:pPr>
              <w:jc w:val="center"/>
            </w:pPr>
            <w:proofErr w:type="spellStart"/>
            <w:r>
              <w:t>Онлайн-</w:t>
            </w:r>
            <w:r w:rsidR="0065670F" w:rsidRPr="0006636D">
              <w:t>демонстрация</w:t>
            </w:r>
            <w:proofErr w:type="spellEnd"/>
            <w:r w:rsidR="0065670F" w:rsidRPr="0006636D">
              <w:t xml:space="preserve"> 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Путешествие в мир музыки</w:t>
            </w:r>
          </w:p>
        </w:tc>
        <w:tc>
          <w:tcPr>
            <w:tcW w:w="3726" w:type="dxa"/>
          </w:tcPr>
          <w:p w:rsidR="0065670F" w:rsidRPr="008226EF" w:rsidRDefault="0065670F" w:rsidP="008226EF">
            <w:pPr>
              <w:jc w:val="center"/>
            </w:pPr>
            <w:r w:rsidRPr="0006636D">
              <w:t xml:space="preserve">Сочиняем музыку с использованием </w:t>
            </w:r>
            <w:r w:rsidR="008226EF" w:rsidRPr="0006636D">
              <w:rPr>
                <w:lang w:val="en-US"/>
              </w:rPr>
              <w:t>Flash</w:t>
            </w:r>
            <w:r w:rsidR="008226EF">
              <w:t>-программ</w:t>
            </w:r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8226EF">
            <w:pPr>
              <w:jc w:val="center"/>
            </w:pPr>
            <w:r w:rsidRPr="0006636D">
              <w:t>май</w:t>
            </w:r>
          </w:p>
        </w:tc>
        <w:tc>
          <w:tcPr>
            <w:tcW w:w="2160" w:type="dxa"/>
          </w:tcPr>
          <w:p w:rsidR="0065670F" w:rsidRPr="0006636D" w:rsidRDefault="0065670F" w:rsidP="008226EF">
            <w:pPr>
              <w:jc w:val="center"/>
            </w:pPr>
            <w:r w:rsidRPr="0006636D">
              <w:t>В ритме музыки</w:t>
            </w: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Живет повсюду красота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 xml:space="preserve">Просмотр материала на </w:t>
            </w:r>
            <w:proofErr w:type="spellStart"/>
            <w:r w:rsidRPr="0006636D">
              <w:t>веб-сайте</w:t>
            </w:r>
            <w:proofErr w:type="spellEnd"/>
          </w:p>
        </w:tc>
      </w:tr>
      <w:tr w:rsidR="0065670F" w:rsidRPr="0006636D" w:rsidTr="00CD68E9">
        <w:tc>
          <w:tcPr>
            <w:tcW w:w="1827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2160" w:type="dxa"/>
          </w:tcPr>
          <w:p w:rsidR="0065670F" w:rsidRPr="0006636D" w:rsidRDefault="0065670F" w:rsidP="0006636D">
            <w:pPr>
              <w:ind w:firstLine="709"/>
              <w:jc w:val="center"/>
            </w:pPr>
          </w:p>
        </w:tc>
        <w:tc>
          <w:tcPr>
            <w:tcW w:w="3060" w:type="dxa"/>
          </w:tcPr>
          <w:p w:rsidR="0065670F" w:rsidRPr="0006636D" w:rsidRDefault="0065670F" w:rsidP="008226EF">
            <w:pPr>
              <w:jc w:val="center"/>
            </w:pPr>
            <w:r w:rsidRPr="0006636D">
              <w:t>Целебная сила музыки.</w:t>
            </w:r>
          </w:p>
        </w:tc>
        <w:tc>
          <w:tcPr>
            <w:tcW w:w="3726" w:type="dxa"/>
          </w:tcPr>
          <w:p w:rsidR="0065670F" w:rsidRPr="0006636D" w:rsidRDefault="0065670F" w:rsidP="008226EF">
            <w:pPr>
              <w:jc w:val="center"/>
            </w:pPr>
            <w:r w:rsidRPr="0006636D">
              <w:t>Использование звук</w:t>
            </w:r>
            <w:r w:rsidR="008226EF">
              <w:t>а</w:t>
            </w:r>
            <w:r w:rsidRPr="0006636D">
              <w:t xml:space="preserve"> во </w:t>
            </w:r>
            <w:r w:rsidRPr="0006636D">
              <w:rPr>
                <w:lang w:val="en-US"/>
              </w:rPr>
              <w:t>Flash</w:t>
            </w:r>
            <w:r w:rsidRPr="0006636D">
              <w:t xml:space="preserve"> </w:t>
            </w:r>
            <w:r w:rsidRPr="0006636D">
              <w:rPr>
                <w:lang w:val="en-US"/>
              </w:rPr>
              <w:t>MX</w:t>
            </w:r>
          </w:p>
        </w:tc>
      </w:tr>
    </w:tbl>
    <w:p w:rsidR="0065670F" w:rsidRPr="0006636D" w:rsidRDefault="0065670F" w:rsidP="0006636D">
      <w:pPr>
        <w:ind w:firstLine="709"/>
        <w:jc w:val="both"/>
      </w:pPr>
    </w:p>
    <w:p w:rsidR="009C184A" w:rsidRPr="0006636D" w:rsidRDefault="009C184A" w:rsidP="0006636D">
      <w:pPr>
        <w:ind w:left="360" w:firstLine="709"/>
        <w:jc w:val="both"/>
      </w:pP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b/>
          <w:sz w:val="28"/>
          <w:szCs w:val="28"/>
        </w:rPr>
      </w:pP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Требования к уровню подготовки дете</w:t>
      </w:r>
      <w:r w:rsidR="008226EF" w:rsidRPr="00C360A0">
        <w:rPr>
          <w:rFonts w:ascii="Tahoma" w:hAnsi="Tahoma" w:cs="Tahoma"/>
          <w:b/>
          <w:sz w:val="28"/>
          <w:szCs w:val="28"/>
          <w:u w:val="single"/>
        </w:rPr>
        <w:t>й старшего дошкольного возраста</w:t>
      </w:r>
    </w:p>
    <w:p w:rsidR="008226EF" w:rsidRPr="00C360A0" w:rsidRDefault="008226EF" w:rsidP="0006636D">
      <w:pPr>
        <w:ind w:firstLine="709"/>
        <w:jc w:val="both"/>
        <w:rPr>
          <w:rFonts w:ascii="Tahoma" w:hAnsi="Tahoma" w:cs="Tahoma"/>
          <w:b/>
          <w:sz w:val="28"/>
          <w:szCs w:val="28"/>
        </w:rPr>
      </w:pP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>Должны уметь: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узнавать мелодию Государственного гимна РФ.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определять, к какому жанру принадлежит прослушанное произведение (марш, песня, танец) и на каком из известных инструментов оно исполняется.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различать части произведения (вступление, заключение, запев, припев).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внимательно слушать музыку, эмоционально откликаться на выраженные в ней чувства и настроения.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proofErr w:type="gramStart"/>
      <w:r w:rsidRPr="00C360A0">
        <w:rPr>
          <w:rFonts w:ascii="Tahoma" w:hAnsi="Tahoma" w:cs="Tahoma"/>
          <w:sz w:val="28"/>
          <w:szCs w:val="28"/>
        </w:rPr>
        <w:t>• определять общее настроение, характер музыкального произведения в целом и его частей; выделять отдельные средства выразительности: темп, динамику, тембр; в отдельных случаях—интонационные мелодические особенности музыкальной пьесы.</w:t>
      </w:r>
      <w:proofErr w:type="gramEnd"/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слышать в музыке изобразительные моменты, соответствующие названию пьесы, узнавать характерные образы.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выражать свои впечатления от музыки в движениях или рисунках.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петь несложные песни в удобном диапазоне</w:t>
      </w:r>
      <w:r w:rsidR="00835765" w:rsidRPr="00C360A0">
        <w:rPr>
          <w:rFonts w:ascii="Tahoma" w:hAnsi="Tahoma" w:cs="Tahoma"/>
          <w:sz w:val="28"/>
          <w:szCs w:val="28"/>
        </w:rPr>
        <w:t>,</w:t>
      </w:r>
      <w:r w:rsidRPr="00C360A0">
        <w:rPr>
          <w:rFonts w:ascii="Tahoma" w:hAnsi="Tahoma" w:cs="Tahoma"/>
          <w:sz w:val="28"/>
          <w:szCs w:val="28"/>
        </w:rPr>
        <w:t xml:space="preserve"> исполняя их выразительно и музыкально, правильно передавая мелодию </w:t>
      </w:r>
      <w:r w:rsidR="00835765" w:rsidRPr="00C360A0">
        <w:rPr>
          <w:rFonts w:ascii="Tahoma" w:hAnsi="Tahoma" w:cs="Tahoma"/>
          <w:sz w:val="28"/>
          <w:szCs w:val="28"/>
        </w:rPr>
        <w:t>(</w:t>
      </w:r>
      <w:r w:rsidRPr="00C360A0">
        <w:rPr>
          <w:rFonts w:ascii="Tahoma" w:hAnsi="Tahoma" w:cs="Tahoma"/>
          <w:sz w:val="28"/>
          <w:szCs w:val="28"/>
        </w:rPr>
        <w:t>ускоряя, замедляя, усиливая и ослабляя звучание).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воспроизводить и чисто петь общее направление мелодии и отдельные её отрезки с аккомпанементом.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сохранять правильное положение корпуса при пении, относительно свободно артикулируя, правильно распределяя дыхание.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петь индивидуально и коллективно, с сопровождением и без него.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lastRenderedPageBreak/>
        <w:t>• 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рисунок; самостоятельно начинать движение после музыкального вступления; активно участвовать в выполнении творческих заданий.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proofErr w:type="gramStart"/>
      <w:r w:rsidRPr="00C360A0">
        <w:rPr>
          <w:rFonts w:ascii="Tahoma" w:hAnsi="Tahoma" w:cs="Tahoma"/>
          <w:sz w:val="28"/>
          <w:szCs w:val="28"/>
        </w:rPr>
        <w:t>• выполнять танцевальные движения: шаг с притопом, приставной шаг с приседанием, пружинящий шаг, боковой галоп, переменный шаг; выразительно и ритмично исполнять танцы, движения с предметами (шарами, обручами, мячами, цветами).</w:t>
      </w:r>
      <w:proofErr w:type="gramEnd"/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• инсценировать игровые песни, придумывать варианты образных движений в играх и хороводах.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• исполнять сольно и в ансамбле на ударных и </w:t>
      </w:r>
      <w:proofErr w:type="spellStart"/>
      <w:r w:rsidRPr="00C360A0">
        <w:rPr>
          <w:rFonts w:ascii="Tahoma" w:hAnsi="Tahoma" w:cs="Tahoma"/>
          <w:sz w:val="28"/>
          <w:szCs w:val="28"/>
        </w:rPr>
        <w:t>звуковысотных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 детских музыкальных инструментах несложные песни и мелодии.</w:t>
      </w:r>
    </w:p>
    <w:p w:rsidR="009C184A" w:rsidRPr="00C360A0" w:rsidRDefault="009C184A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F90650" w:rsidRPr="00C360A0" w:rsidRDefault="00F90650" w:rsidP="0006636D">
      <w:pPr>
        <w:ind w:firstLine="709"/>
        <w:jc w:val="center"/>
        <w:rPr>
          <w:rFonts w:ascii="Tahoma" w:hAnsi="Tahoma" w:cs="Tahoma"/>
          <w:b/>
          <w:sz w:val="28"/>
          <w:szCs w:val="28"/>
        </w:rPr>
      </w:pPr>
    </w:p>
    <w:p w:rsidR="00F90650" w:rsidRPr="00C360A0" w:rsidRDefault="00F90650" w:rsidP="0006636D">
      <w:pPr>
        <w:ind w:firstLine="709"/>
        <w:jc w:val="center"/>
        <w:rPr>
          <w:rFonts w:ascii="Tahoma" w:hAnsi="Tahoma" w:cs="Tahoma"/>
          <w:b/>
          <w:sz w:val="28"/>
          <w:szCs w:val="28"/>
        </w:rPr>
      </w:pPr>
    </w:p>
    <w:p w:rsidR="008226EF" w:rsidRDefault="008226EF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C360A0" w:rsidRDefault="00C360A0" w:rsidP="008226EF">
      <w:pPr>
        <w:rPr>
          <w:rFonts w:ascii="Tahoma" w:hAnsi="Tahoma" w:cs="Tahoma"/>
          <w:b/>
          <w:sz w:val="28"/>
          <w:szCs w:val="28"/>
        </w:rPr>
      </w:pPr>
    </w:p>
    <w:p w:rsidR="00835765" w:rsidRPr="00C360A0" w:rsidRDefault="00835765" w:rsidP="008226E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9C184A" w:rsidRPr="00C360A0" w:rsidRDefault="009C184A" w:rsidP="008226EF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C360A0">
        <w:rPr>
          <w:rFonts w:ascii="Tahoma" w:hAnsi="Tahoma" w:cs="Tahoma"/>
          <w:b/>
          <w:sz w:val="28"/>
          <w:szCs w:val="28"/>
          <w:u w:val="single"/>
        </w:rPr>
        <w:t xml:space="preserve">Список </w:t>
      </w:r>
      <w:r w:rsidR="00F90650" w:rsidRPr="00C360A0">
        <w:rPr>
          <w:rFonts w:ascii="Tahoma" w:hAnsi="Tahoma" w:cs="Tahoma"/>
          <w:b/>
          <w:sz w:val="28"/>
          <w:szCs w:val="28"/>
          <w:u w:val="single"/>
        </w:rPr>
        <w:t xml:space="preserve">использованной </w:t>
      </w:r>
      <w:r w:rsidRPr="00C360A0">
        <w:rPr>
          <w:rFonts w:ascii="Tahoma" w:hAnsi="Tahoma" w:cs="Tahoma"/>
          <w:b/>
          <w:sz w:val="28"/>
          <w:szCs w:val="28"/>
          <w:u w:val="single"/>
        </w:rPr>
        <w:t>литературы: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1.Афанасьева О. В. Использование ИКТ в образовательном процессе. 2005г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2.М.А.Васильева, </w:t>
      </w:r>
      <w:proofErr w:type="spellStart"/>
      <w:r w:rsidRPr="00C360A0">
        <w:rPr>
          <w:rFonts w:ascii="Tahoma" w:hAnsi="Tahoma" w:cs="Tahoma"/>
          <w:sz w:val="28"/>
          <w:szCs w:val="28"/>
        </w:rPr>
        <w:t>В.В.Гербова</w:t>
      </w:r>
      <w:proofErr w:type="spellEnd"/>
      <w:r w:rsidRPr="00C360A0">
        <w:rPr>
          <w:rFonts w:ascii="Tahoma" w:hAnsi="Tahoma" w:cs="Tahoma"/>
          <w:sz w:val="28"/>
          <w:szCs w:val="28"/>
        </w:rPr>
        <w:t>, Т.С.Комарова - Программа Воспитания и Обучения в Детском Саду. 2005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3.Ветлугина Н., Дзержинская И., Комисарова Л.  Музыкальные занятия в детском саду.2007г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4.Ветлугина Н. Музыкальный букварь. 2007г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5.Гогоберидзе А.Г. Теория и методика музыкального воспитания детей дошкольного возраста. 2009г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6. Зарецкая Н. Календарно-музыкальные праздники в детском саду. 2001г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10439" w:rsidRPr="00C360A0" w:rsidRDefault="0091043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7.</w:t>
      </w:r>
      <w:r w:rsidR="00F200AD" w:rsidRPr="00C360A0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F200AD" w:rsidRPr="00C360A0">
        <w:rPr>
          <w:rFonts w:ascii="Tahoma" w:hAnsi="Tahoma" w:cs="Tahoma"/>
          <w:sz w:val="28"/>
          <w:szCs w:val="28"/>
        </w:rPr>
        <w:t>Каплунова</w:t>
      </w:r>
      <w:proofErr w:type="spellEnd"/>
      <w:r w:rsidR="00F200AD" w:rsidRPr="00C360A0">
        <w:rPr>
          <w:rFonts w:ascii="Tahoma" w:hAnsi="Tahoma" w:cs="Tahoma"/>
          <w:sz w:val="28"/>
          <w:szCs w:val="28"/>
        </w:rPr>
        <w:t xml:space="preserve"> И., </w:t>
      </w:r>
      <w:proofErr w:type="spellStart"/>
      <w:r w:rsidR="00F200AD" w:rsidRPr="00C360A0">
        <w:rPr>
          <w:rFonts w:ascii="Tahoma" w:hAnsi="Tahoma" w:cs="Tahoma"/>
          <w:sz w:val="28"/>
          <w:szCs w:val="28"/>
        </w:rPr>
        <w:t>Новоскольцева</w:t>
      </w:r>
      <w:proofErr w:type="spellEnd"/>
      <w:r w:rsidR="00F200AD" w:rsidRPr="00C360A0">
        <w:rPr>
          <w:rFonts w:ascii="Tahoma" w:hAnsi="Tahoma" w:cs="Tahoma"/>
          <w:sz w:val="28"/>
          <w:szCs w:val="28"/>
        </w:rPr>
        <w:t xml:space="preserve"> И. </w:t>
      </w:r>
      <w:r w:rsidRPr="00C360A0">
        <w:rPr>
          <w:rFonts w:ascii="Tahoma" w:hAnsi="Tahoma" w:cs="Tahoma"/>
          <w:sz w:val="28"/>
          <w:szCs w:val="28"/>
        </w:rPr>
        <w:t>Дошкольное во</w:t>
      </w:r>
      <w:r w:rsidR="00F200AD" w:rsidRPr="00C360A0">
        <w:rPr>
          <w:rFonts w:ascii="Tahoma" w:hAnsi="Tahoma" w:cs="Tahoma"/>
          <w:sz w:val="28"/>
          <w:szCs w:val="28"/>
        </w:rPr>
        <w:t>спитание и образование детей</w:t>
      </w:r>
      <w:r w:rsidRPr="00C360A0">
        <w:rPr>
          <w:rFonts w:ascii="Tahoma" w:hAnsi="Tahoma" w:cs="Tahoma"/>
          <w:sz w:val="28"/>
          <w:szCs w:val="28"/>
        </w:rPr>
        <w:t>: Программа "Ладушки" 2009г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9C184A" w:rsidRPr="00C360A0" w:rsidRDefault="00F200AD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 xml:space="preserve">8. О. П. </w:t>
      </w:r>
      <w:proofErr w:type="spellStart"/>
      <w:r w:rsidRPr="00C360A0">
        <w:rPr>
          <w:rFonts w:ascii="Tahoma" w:hAnsi="Tahoma" w:cs="Tahoma"/>
          <w:sz w:val="28"/>
          <w:szCs w:val="28"/>
        </w:rPr>
        <w:t>Радынова</w:t>
      </w:r>
      <w:proofErr w:type="spellEnd"/>
      <w:r w:rsidRPr="00C360A0">
        <w:rPr>
          <w:rFonts w:ascii="Tahoma" w:hAnsi="Tahoma" w:cs="Tahoma"/>
          <w:sz w:val="28"/>
          <w:szCs w:val="28"/>
        </w:rPr>
        <w:t xml:space="preserve">. </w:t>
      </w:r>
      <w:r w:rsidR="009C184A" w:rsidRPr="00C360A0">
        <w:rPr>
          <w:rFonts w:ascii="Tahoma" w:hAnsi="Tahoma" w:cs="Tahoma"/>
          <w:sz w:val="28"/>
          <w:szCs w:val="28"/>
        </w:rPr>
        <w:t>Музык</w:t>
      </w:r>
      <w:r w:rsidRPr="00C360A0">
        <w:rPr>
          <w:rFonts w:ascii="Tahoma" w:hAnsi="Tahoma" w:cs="Tahoma"/>
          <w:sz w:val="28"/>
          <w:szCs w:val="28"/>
        </w:rPr>
        <w:t>альное воспитание дошкольников. 2008г</w:t>
      </w:r>
    </w:p>
    <w:p w:rsidR="00F90650" w:rsidRPr="00C360A0" w:rsidRDefault="00F90650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B16118" w:rsidRPr="00C360A0" w:rsidRDefault="00F200AD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360A0">
        <w:rPr>
          <w:rFonts w:ascii="Tahoma" w:hAnsi="Tahoma" w:cs="Tahoma"/>
          <w:sz w:val="28"/>
          <w:szCs w:val="28"/>
        </w:rPr>
        <w:t>9.</w:t>
      </w:r>
      <w:r w:rsidR="00B16118" w:rsidRPr="00C360A0">
        <w:rPr>
          <w:rFonts w:ascii="Tahoma" w:hAnsi="Tahoma" w:cs="Tahoma"/>
          <w:sz w:val="28"/>
          <w:szCs w:val="28"/>
        </w:rPr>
        <w:t xml:space="preserve">Ястребов Л.И. Создание </w:t>
      </w:r>
      <w:proofErr w:type="spellStart"/>
      <w:r w:rsidR="00B16118" w:rsidRPr="00C360A0">
        <w:rPr>
          <w:rFonts w:ascii="Tahoma" w:hAnsi="Tahoma" w:cs="Tahoma"/>
          <w:sz w:val="28"/>
          <w:szCs w:val="28"/>
        </w:rPr>
        <w:t>мультимедийных</w:t>
      </w:r>
      <w:proofErr w:type="spellEnd"/>
      <w:r w:rsidR="00B16118" w:rsidRPr="00C360A0">
        <w:rPr>
          <w:rFonts w:ascii="Tahoma" w:hAnsi="Tahoma" w:cs="Tahoma"/>
          <w:sz w:val="28"/>
          <w:szCs w:val="28"/>
        </w:rPr>
        <w:t xml:space="preserve"> презентаций в программе MS </w:t>
      </w:r>
      <w:proofErr w:type="spellStart"/>
      <w:r w:rsidR="00B16118" w:rsidRPr="00C360A0">
        <w:rPr>
          <w:rFonts w:ascii="Tahoma" w:hAnsi="Tahoma" w:cs="Tahoma"/>
          <w:sz w:val="28"/>
          <w:szCs w:val="28"/>
        </w:rPr>
        <w:t>PowerPoint</w:t>
      </w:r>
      <w:proofErr w:type="spellEnd"/>
      <w:r w:rsidR="00B16118" w:rsidRPr="00C360A0">
        <w:rPr>
          <w:rFonts w:ascii="Tahoma" w:hAnsi="Tahoma" w:cs="Tahoma"/>
          <w:sz w:val="28"/>
          <w:szCs w:val="28"/>
        </w:rPr>
        <w:t xml:space="preserve"> 2002. – </w:t>
      </w:r>
      <w:proofErr w:type="spellStart"/>
      <w:proofErr w:type="gramStart"/>
      <w:r w:rsidR="00B16118" w:rsidRPr="00C360A0">
        <w:rPr>
          <w:rFonts w:ascii="Tahoma" w:hAnsi="Tahoma" w:cs="Tahoma"/>
          <w:sz w:val="28"/>
          <w:szCs w:val="28"/>
        </w:rPr>
        <w:t>Ж-л</w:t>
      </w:r>
      <w:proofErr w:type="spellEnd"/>
      <w:proofErr w:type="gramEnd"/>
      <w:r w:rsidR="00B16118" w:rsidRPr="00C360A0">
        <w:rPr>
          <w:rFonts w:ascii="Tahoma" w:hAnsi="Tahoma" w:cs="Tahoma"/>
          <w:sz w:val="28"/>
          <w:szCs w:val="28"/>
        </w:rPr>
        <w:t xml:space="preserve"> “Вопросы </w:t>
      </w:r>
      <w:proofErr w:type="spellStart"/>
      <w:r w:rsidR="00B16118" w:rsidRPr="00C360A0">
        <w:rPr>
          <w:rFonts w:ascii="Tahoma" w:hAnsi="Tahoma" w:cs="Tahoma"/>
          <w:sz w:val="28"/>
          <w:szCs w:val="28"/>
        </w:rPr>
        <w:t>Интернет-образования</w:t>
      </w:r>
      <w:proofErr w:type="spellEnd"/>
      <w:r w:rsidR="00B16118" w:rsidRPr="00C360A0">
        <w:rPr>
          <w:rFonts w:ascii="Tahoma" w:hAnsi="Tahoma" w:cs="Tahoma"/>
          <w:sz w:val="28"/>
          <w:szCs w:val="28"/>
        </w:rPr>
        <w:t>”, № 44</w:t>
      </w: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Pr="00C360A0" w:rsidRDefault="00571FD9" w:rsidP="0006636D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571FD9" w:rsidRDefault="00571FD9" w:rsidP="0006636D">
      <w:pPr>
        <w:ind w:firstLine="709"/>
        <w:jc w:val="both"/>
      </w:pPr>
    </w:p>
    <w:p w:rsidR="00571FD9" w:rsidRDefault="00571FD9" w:rsidP="0006636D">
      <w:pPr>
        <w:ind w:firstLine="709"/>
        <w:jc w:val="both"/>
      </w:pPr>
    </w:p>
    <w:p w:rsidR="00571FD9" w:rsidRDefault="00571FD9" w:rsidP="0006636D">
      <w:pPr>
        <w:ind w:firstLine="709"/>
        <w:jc w:val="both"/>
      </w:pPr>
    </w:p>
    <w:p w:rsidR="00571FD9" w:rsidRDefault="00571FD9" w:rsidP="0006636D">
      <w:pPr>
        <w:ind w:firstLine="709"/>
        <w:jc w:val="both"/>
      </w:pPr>
    </w:p>
    <w:p w:rsidR="00571FD9" w:rsidRDefault="00571FD9" w:rsidP="0006636D">
      <w:pPr>
        <w:ind w:firstLine="709"/>
        <w:jc w:val="both"/>
      </w:pPr>
    </w:p>
    <w:p w:rsidR="00571FD9" w:rsidRDefault="00571FD9" w:rsidP="00F86642">
      <w:pPr>
        <w:jc w:val="both"/>
      </w:pPr>
    </w:p>
    <w:p w:rsidR="00F86642" w:rsidRDefault="00F86642" w:rsidP="00F86642">
      <w:pPr>
        <w:jc w:val="both"/>
      </w:pPr>
    </w:p>
    <w:p w:rsidR="00571FD9" w:rsidRPr="0006636D" w:rsidRDefault="00571FD9" w:rsidP="0006636D">
      <w:pPr>
        <w:ind w:firstLine="709"/>
        <w:jc w:val="both"/>
      </w:pPr>
    </w:p>
    <w:p w:rsidR="00B16118" w:rsidRPr="00CA6EBB" w:rsidRDefault="00B16118" w:rsidP="00F90650">
      <w:pPr>
        <w:ind w:left="360"/>
        <w:jc w:val="both"/>
      </w:pPr>
    </w:p>
    <w:p w:rsidR="00B16118" w:rsidRPr="00CA6EBB" w:rsidRDefault="00B16118" w:rsidP="00F90650">
      <w:pPr>
        <w:ind w:left="360"/>
        <w:jc w:val="both"/>
      </w:pPr>
    </w:p>
    <w:p w:rsidR="00B459C3" w:rsidRPr="00CA6EBB" w:rsidRDefault="00B459C3" w:rsidP="00CA6EBB">
      <w:pPr>
        <w:ind w:firstLine="709"/>
        <w:jc w:val="both"/>
      </w:pPr>
    </w:p>
    <w:sectPr w:rsidR="00B459C3" w:rsidRPr="00CA6EBB" w:rsidSect="00CA6EB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5pt;height:9.8pt" o:bullet="t">
        <v:imagedata r:id="rId1" o:title="BD21300_"/>
      </v:shape>
    </w:pict>
  </w:numPicBullet>
  <w:abstractNum w:abstractNumId="0">
    <w:nsid w:val="00ED355D"/>
    <w:multiLevelType w:val="hybridMultilevel"/>
    <w:tmpl w:val="B9A0E1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072B9"/>
    <w:multiLevelType w:val="hybridMultilevel"/>
    <w:tmpl w:val="C4520728"/>
    <w:lvl w:ilvl="0" w:tplc="D2385A5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9C07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86400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A67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F0AE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4EFA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C29E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F431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A1D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C94ED1"/>
    <w:multiLevelType w:val="hybridMultilevel"/>
    <w:tmpl w:val="47A4D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0F1525"/>
    <w:multiLevelType w:val="hybridMultilevel"/>
    <w:tmpl w:val="B58A1064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429D5119"/>
    <w:multiLevelType w:val="hybridMultilevel"/>
    <w:tmpl w:val="CFD6F0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280487C"/>
    <w:multiLevelType w:val="hybridMultilevel"/>
    <w:tmpl w:val="8C1800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2E724FF"/>
    <w:multiLevelType w:val="hybridMultilevel"/>
    <w:tmpl w:val="1D84D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526C54"/>
    <w:multiLevelType w:val="hybridMultilevel"/>
    <w:tmpl w:val="33F0F9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4DC2165"/>
    <w:multiLevelType w:val="hybridMultilevel"/>
    <w:tmpl w:val="D06C5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CA28CF"/>
    <w:multiLevelType w:val="hybridMultilevel"/>
    <w:tmpl w:val="84BCB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31718D"/>
    <w:multiLevelType w:val="hybridMultilevel"/>
    <w:tmpl w:val="F9FE2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59C3"/>
    <w:rsid w:val="000169B6"/>
    <w:rsid w:val="00026FCA"/>
    <w:rsid w:val="000608F4"/>
    <w:rsid w:val="0006636D"/>
    <w:rsid w:val="00093AEB"/>
    <w:rsid w:val="000D00E0"/>
    <w:rsid w:val="00191CB9"/>
    <w:rsid w:val="00194A8D"/>
    <w:rsid w:val="001E6F58"/>
    <w:rsid w:val="001F2AA1"/>
    <w:rsid w:val="00200D10"/>
    <w:rsid w:val="00200EF9"/>
    <w:rsid w:val="0021378E"/>
    <w:rsid w:val="002410D1"/>
    <w:rsid w:val="00251D14"/>
    <w:rsid w:val="0027724E"/>
    <w:rsid w:val="0029667F"/>
    <w:rsid w:val="002D0882"/>
    <w:rsid w:val="0030479A"/>
    <w:rsid w:val="00310F95"/>
    <w:rsid w:val="003423C8"/>
    <w:rsid w:val="00365EA9"/>
    <w:rsid w:val="00480FCF"/>
    <w:rsid w:val="004B2C72"/>
    <w:rsid w:val="004E70A1"/>
    <w:rsid w:val="00501269"/>
    <w:rsid w:val="00516086"/>
    <w:rsid w:val="005546EC"/>
    <w:rsid w:val="00554FF1"/>
    <w:rsid w:val="00557994"/>
    <w:rsid w:val="00571FD9"/>
    <w:rsid w:val="00576824"/>
    <w:rsid w:val="00577177"/>
    <w:rsid w:val="005773F0"/>
    <w:rsid w:val="005872C0"/>
    <w:rsid w:val="005A2DE6"/>
    <w:rsid w:val="005C54EA"/>
    <w:rsid w:val="006041AC"/>
    <w:rsid w:val="00643221"/>
    <w:rsid w:val="0065670F"/>
    <w:rsid w:val="0065715B"/>
    <w:rsid w:val="00696BFC"/>
    <w:rsid w:val="006B5CFC"/>
    <w:rsid w:val="006E453E"/>
    <w:rsid w:val="006F387F"/>
    <w:rsid w:val="006F4613"/>
    <w:rsid w:val="00710662"/>
    <w:rsid w:val="007230E8"/>
    <w:rsid w:val="00791E40"/>
    <w:rsid w:val="007C191C"/>
    <w:rsid w:val="008064A1"/>
    <w:rsid w:val="008115B9"/>
    <w:rsid w:val="008226EF"/>
    <w:rsid w:val="00835765"/>
    <w:rsid w:val="00890C33"/>
    <w:rsid w:val="008C6DDF"/>
    <w:rsid w:val="008E1BBC"/>
    <w:rsid w:val="008F09E3"/>
    <w:rsid w:val="008F4722"/>
    <w:rsid w:val="00910439"/>
    <w:rsid w:val="00996E9D"/>
    <w:rsid w:val="009A77AC"/>
    <w:rsid w:val="009C184A"/>
    <w:rsid w:val="009E1E0E"/>
    <w:rsid w:val="009F61E1"/>
    <w:rsid w:val="00A01727"/>
    <w:rsid w:val="00A12015"/>
    <w:rsid w:val="00A13987"/>
    <w:rsid w:val="00A34088"/>
    <w:rsid w:val="00A367C6"/>
    <w:rsid w:val="00A44799"/>
    <w:rsid w:val="00A85419"/>
    <w:rsid w:val="00A95851"/>
    <w:rsid w:val="00AA50DE"/>
    <w:rsid w:val="00AC41FD"/>
    <w:rsid w:val="00AC768D"/>
    <w:rsid w:val="00AE71D9"/>
    <w:rsid w:val="00AF691B"/>
    <w:rsid w:val="00B0655D"/>
    <w:rsid w:val="00B16118"/>
    <w:rsid w:val="00B17996"/>
    <w:rsid w:val="00B33273"/>
    <w:rsid w:val="00B34C26"/>
    <w:rsid w:val="00B42821"/>
    <w:rsid w:val="00B459C3"/>
    <w:rsid w:val="00B53E67"/>
    <w:rsid w:val="00B764E5"/>
    <w:rsid w:val="00BB7555"/>
    <w:rsid w:val="00BC3EBA"/>
    <w:rsid w:val="00BC5195"/>
    <w:rsid w:val="00BC51A8"/>
    <w:rsid w:val="00C13A70"/>
    <w:rsid w:val="00C360A0"/>
    <w:rsid w:val="00C41138"/>
    <w:rsid w:val="00C62F81"/>
    <w:rsid w:val="00C674A1"/>
    <w:rsid w:val="00CA6EBB"/>
    <w:rsid w:val="00CD68E9"/>
    <w:rsid w:val="00D003ED"/>
    <w:rsid w:val="00D16B0B"/>
    <w:rsid w:val="00D47801"/>
    <w:rsid w:val="00D7051D"/>
    <w:rsid w:val="00D74C15"/>
    <w:rsid w:val="00D80887"/>
    <w:rsid w:val="00D97E38"/>
    <w:rsid w:val="00DA355D"/>
    <w:rsid w:val="00DB3446"/>
    <w:rsid w:val="00DD2848"/>
    <w:rsid w:val="00DE2A74"/>
    <w:rsid w:val="00E16CD0"/>
    <w:rsid w:val="00EB65D9"/>
    <w:rsid w:val="00EC3DF4"/>
    <w:rsid w:val="00EC4481"/>
    <w:rsid w:val="00F200AD"/>
    <w:rsid w:val="00F27475"/>
    <w:rsid w:val="00F40C8E"/>
    <w:rsid w:val="00F6635E"/>
    <w:rsid w:val="00F7093B"/>
    <w:rsid w:val="00F86642"/>
    <w:rsid w:val="00F90650"/>
    <w:rsid w:val="00FA7967"/>
    <w:rsid w:val="00FA7B38"/>
    <w:rsid w:val="00FB6B83"/>
    <w:rsid w:val="00FC06C0"/>
    <w:rsid w:val="00FC490E"/>
    <w:rsid w:val="00FD10C2"/>
    <w:rsid w:val="00FD14A3"/>
    <w:rsid w:val="00FD5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59C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6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semiHidden/>
    <w:rsid w:val="00DB344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5">
    <w:name w:val="Strong"/>
    <w:basedOn w:val="a0"/>
    <w:qFormat/>
    <w:rsid w:val="00DB3446"/>
    <w:rPr>
      <w:b/>
      <w:bCs/>
    </w:rPr>
  </w:style>
  <w:style w:type="paragraph" w:styleId="a6">
    <w:name w:val="Balloon Text"/>
    <w:basedOn w:val="a"/>
    <w:link w:val="a7"/>
    <w:rsid w:val="00571F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2157</Words>
  <Characters>12297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ИКТ</vt:lpstr>
    </vt:vector>
  </TitlesOfParts>
  <Company>A</Company>
  <LinksUpToDate>false</LinksUpToDate>
  <CharactersWithSpaces>14426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ИКТ</dc:title>
  <dc:subject/>
  <dc:creator>Елена Плахова</dc:creator>
  <cp:keywords>Клаус</cp:keywords>
  <dc:description>Авторская программа для МБДОУ №90</dc:description>
  <cp:lastModifiedBy>евросеть</cp:lastModifiedBy>
  <cp:revision>4</cp:revision>
  <dcterms:created xsi:type="dcterms:W3CDTF">2017-12-08T22:53:00Z</dcterms:created>
  <dcterms:modified xsi:type="dcterms:W3CDTF">2017-12-10T15:08:00Z</dcterms:modified>
  <cp:category>дошкольники</cp:category>
</cp:coreProperties>
</file>