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Онлайн конференция </w:t>
      </w:r>
    </w:p>
    <w:p w:rsidR="00996FDD" w:rsidRDefault="00996FDD" w:rsidP="00996FDD">
      <w:pPr>
        <w:pStyle w:val="a3"/>
        <w:jc w:val="center"/>
      </w:pPr>
      <w:r>
        <w:rPr>
          <w:sz w:val="36"/>
          <w:szCs w:val="36"/>
        </w:rPr>
        <w:t xml:space="preserve">Доклад 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Тема: «</w:t>
      </w:r>
      <w:r w:rsidR="006741E3">
        <w:rPr>
          <w:sz w:val="32"/>
          <w:szCs w:val="32"/>
        </w:rPr>
        <w:t>Воспитание нравственно-патриотических каче</w:t>
      </w:r>
      <w:proofErr w:type="gramStart"/>
      <w:r w:rsidR="006741E3">
        <w:rPr>
          <w:sz w:val="32"/>
          <w:szCs w:val="32"/>
        </w:rPr>
        <w:t>ств с</w:t>
      </w:r>
      <w:bookmarkStart w:id="0" w:name="_GoBack"/>
      <w:bookmarkEnd w:id="0"/>
      <w:r w:rsidR="006741E3">
        <w:rPr>
          <w:sz w:val="32"/>
          <w:szCs w:val="32"/>
        </w:rPr>
        <w:t>р</w:t>
      </w:r>
      <w:proofErr w:type="gramEnd"/>
      <w:r w:rsidR="006741E3">
        <w:rPr>
          <w:sz w:val="32"/>
          <w:szCs w:val="32"/>
        </w:rPr>
        <w:t>едствами музейной педагогики у детей дошкольного возраста</w:t>
      </w:r>
      <w:r>
        <w:rPr>
          <w:sz w:val="32"/>
          <w:szCs w:val="32"/>
        </w:rPr>
        <w:t>»</w:t>
      </w:r>
    </w:p>
    <w:p w:rsidR="00996FDD" w:rsidRDefault="00996FDD" w:rsidP="00996FDD">
      <w:pPr>
        <w:pStyle w:val="a3"/>
        <w:jc w:val="center"/>
      </w:pPr>
    </w:p>
    <w:p w:rsidR="00996FDD" w:rsidRPr="00996FDD" w:rsidRDefault="00996FDD" w:rsidP="00996FDD">
      <w:pPr>
        <w:pStyle w:val="a3"/>
        <w:jc w:val="right"/>
        <w:rPr>
          <w:sz w:val="28"/>
        </w:rPr>
      </w:pPr>
      <w:r w:rsidRPr="00996FDD">
        <w:rPr>
          <w:sz w:val="28"/>
        </w:rPr>
        <w:t xml:space="preserve">выполнила: </w:t>
      </w:r>
      <w:proofErr w:type="spellStart"/>
      <w:r w:rsidR="006741E3">
        <w:rPr>
          <w:sz w:val="28"/>
        </w:rPr>
        <w:t>Каргова</w:t>
      </w:r>
      <w:proofErr w:type="spellEnd"/>
      <w:r w:rsidR="006741E3">
        <w:rPr>
          <w:sz w:val="28"/>
        </w:rPr>
        <w:t xml:space="preserve"> Наталья Петровна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  <w:jc w:val="right"/>
      </w:pP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План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Введение …................................................................................................................2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 Музейная педагогика как научная дисциплина.................................................3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1.1. История........... ..................................................................................................3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1.2. Формы работы....................................................................................................4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1.3. Музейная педагогика как формирующаяся научная дисциплина.................8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1.4.Проблемы и задачи музейной педагогики........................................................9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1.5. Музейная педагогика в дошкольном учреждении.........................................11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 Анализ программ по музейной педагогике.......................................................14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2.1. Программа «Мой первый музей»....................................................................14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2.2. Программа «Путешествие в старую школу».................................................16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2.3. Мини-музей в детском саду.............................................................................18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Заключение...............................................................................................................21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Список используемой литературы.........................................................................23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Введение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color w:val="231F20"/>
          <w:sz w:val="27"/>
          <w:szCs w:val="27"/>
        </w:rPr>
        <w:t xml:space="preserve">В процессе становления современного и привлекательного для социума дошкольного учреждения одно из главных мест занимает художественно-творческое воспитание, его программное обеспечение, новые формы работы. </w:t>
      </w:r>
    </w:p>
    <w:p w:rsidR="00996FDD" w:rsidRDefault="00996FDD" w:rsidP="00996FDD">
      <w:pPr>
        <w:pStyle w:val="a3"/>
      </w:pPr>
      <w:r>
        <w:rPr>
          <w:color w:val="231F20"/>
          <w:sz w:val="27"/>
          <w:szCs w:val="27"/>
        </w:rPr>
        <w:t>Часто приходится слышать суждения, что уровень духовной культуры общества лучше всего проявляется в детях. Глядя на ребёнка, можно ясно представить микро и макросистемы, являющиеся для него социально и психологически значимыми: его родителей, социальную среду, в которой он воспитывается и растёт, культурно-досуговую среду, формирующую его духовные потребности.</w:t>
      </w:r>
    </w:p>
    <w:p w:rsidR="00996FDD" w:rsidRDefault="00996FDD" w:rsidP="00996FDD">
      <w:pPr>
        <w:pStyle w:val="a3"/>
      </w:pPr>
      <w:r>
        <w:rPr>
          <w:color w:val="231F20"/>
          <w:sz w:val="27"/>
          <w:szCs w:val="27"/>
        </w:rPr>
        <w:t xml:space="preserve">Сегодня в ситуации «культурного хаоса» ориентация массового образования на формирование творческих способностей детей средствами искусства очень важна как с точки зрения развития адаптационных возможностей личности, так и для выработки условий для возрождения культуры, для </w:t>
      </w:r>
      <w:proofErr w:type="gramStart"/>
      <w:r>
        <w:rPr>
          <w:color w:val="231F20"/>
          <w:sz w:val="27"/>
          <w:szCs w:val="27"/>
        </w:rPr>
        <w:t>гармоничного построения</w:t>
      </w:r>
      <w:proofErr w:type="gramEnd"/>
      <w:r>
        <w:rPr>
          <w:color w:val="231F20"/>
          <w:sz w:val="27"/>
          <w:szCs w:val="27"/>
        </w:rPr>
        <w:t xml:space="preserve"> будущего социокультурного пространства. Сегодня художественно-творческое воспитание является важным средством развития детской одарённости. Вот почему будущее в наши дни строится на перекрёстке «искусство и школа», «искусство и дети», «искусство и педагогика», «искусство и семья», «искусство и досуг», «искусство и социальная среда». Развитие эмоциональной отзывчивости, воображения и художественных дарований детей тормозится репродуктивными методами воспитания. Наблюдения показывают, что, к сожалению, в большинстве случаев в педагогической практике знания преподносятся предельно абстрагировано от жизненного опыта ребёнка. Психологический, чувственный аспект, лежащий в основе любого художественного элемента, ускользает.</w:t>
      </w:r>
    </w:p>
    <w:p w:rsidR="00996FDD" w:rsidRDefault="00996FDD" w:rsidP="00996FDD">
      <w:pPr>
        <w:pStyle w:val="a3"/>
      </w:pPr>
      <w:r>
        <w:rPr>
          <w:color w:val="231F20"/>
          <w:sz w:val="27"/>
          <w:szCs w:val="27"/>
        </w:rPr>
        <w:t xml:space="preserve">Современная педагогика (Ш.А. </w:t>
      </w:r>
      <w:proofErr w:type="spellStart"/>
      <w:r>
        <w:rPr>
          <w:color w:val="231F20"/>
          <w:sz w:val="27"/>
          <w:szCs w:val="27"/>
        </w:rPr>
        <w:t>Амонашвили</w:t>
      </w:r>
      <w:proofErr w:type="spellEnd"/>
      <w:r>
        <w:rPr>
          <w:color w:val="231F20"/>
          <w:sz w:val="27"/>
          <w:szCs w:val="27"/>
        </w:rPr>
        <w:t xml:space="preserve">, В.А. Кан Калик, А.Н. Мудрик) утверждает, что эмоциональное развитие личности наиболее эффективно при тесном эмоциональном контакте педагога и ребёнка в совместной творческой деятельности. Проблема эмоционального развития решалась в отечественной педагогике ХХ </w:t>
      </w:r>
      <w:proofErr w:type="gramStart"/>
      <w:r>
        <w:rPr>
          <w:color w:val="231F20"/>
          <w:sz w:val="27"/>
          <w:szCs w:val="27"/>
        </w:rPr>
        <w:t>в</w:t>
      </w:r>
      <w:proofErr w:type="gramEnd"/>
      <w:r>
        <w:rPr>
          <w:color w:val="231F20"/>
          <w:sz w:val="27"/>
          <w:szCs w:val="27"/>
        </w:rPr>
        <w:t xml:space="preserve">. </w:t>
      </w:r>
      <w:proofErr w:type="gramStart"/>
      <w:r>
        <w:rPr>
          <w:color w:val="231F20"/>
          <w:sz w:val="27"/>
          <w:szCs w:val="27"/>
        </w:rPr>
        <w:t>в</w:t>
      </w:r>
      <w:proofErr w:type="gramEnd"/>
      <w:r>
        <w:rPr>
          <w:color w:val="231F20"/>
          <w:sz w:val="27"/>
          <w:szCs w:val="27"/>
        </w:rPr>
        <w:t xml:space="preserve"> русле единства обучения и воспитания. А.С. Макаренко вывел важный педагогический принцип эмоционального воспитания: нельзя воспитывать какое-то одно чувство, не воспитывая всей личности в целом. В.А. Сухомлинский требовал «гармонии разума и сердца» в обучении.</w:t>
      </w:r>
    </w:p>
    <w:p w:rsidR="00996FDD" w:rsidRDefault="00996FDD" w:rsidP="00996FDD">
      <w:pPr>
        <w:pStyle w:val="a3"/>
      </w:pPr>
      <w:proofErr w:type="gramStart"/>
      <w:r>
        <w:rPr>
          <w:color w:val="231F20"/>
          <w:sz w:val="27"/>
          <w:szCs w:val="27"/>
        </w:rPr>
        <w:t xml:space="preserve">В последнее время в работе с детьми обращает на себя внимание не медицинский, а социальный диагноз, который приобретает пугающую актуальность: всё больше становится детей, которых не </w:t>
      </w:r>
      <w:proofErr w:type="spellStart"/>
      <w:r>
        <w:rPr>
          <w:color w:val="231F20"/>
          <w:sz w:val="27"/>
          <w:szCs w:val="27"/>
        </w:rPr>
        <w:t>долюбили</w:t>
      </w:r>
      <w:proofErr w:type="spellEnd"/>
      <w:r>
        <w:rPr>
          <w:color w:val="231F20"/>
          <w:sz w:val="27"/>
          <w:szCs w:val="27"/>
        </w:rPr>
        <w:t xml:space="preserve">, не </w:t>
      </w:r>
      <w:proofErr w:type="spellStart"/>
      <w:r>
        <w:rPr>
          <w:color w:val="231F20"/>
          <w:sz w:val="27"/>
          <w:szCs w:val="27"/>
        </w:rPr>
        <w:t>доласкали</w:t>
      </w:r>
      <w:proofErr w:type="spellEnd"/>
      <w:r>
        <w:rPr>
          <w:color w:val="231F20"/>
          <w:sz w:val="27"/>
          <w:szCs w:val="27"/>
        </w:rPr>
        <w:t xml:space="preserve">, не </w:t>
      </w:r>
      <w:proofErr w:type="spellStart"/>
      <w:r>
        <w:rPr>
          <w:color w:val="231F20"/>
          <w:sz w:val="27"/>
          <w:szCs w:val="27"/>
        </w:rPr>
        <w:t>дожалели</w:t>
      </w:r>
      <w:proofErr w:type="spellEnd"/>
      <w:r>
        <w:rPr>
          <w:color w:val="231F20"/>
          <w:sz w:val="27"/>
          <w:szCs w:val="27"/>
        </w:rPr>
        <w:t>, с которыми не доиграли.</w:t>
      </w:r>
      <w:proofErr w:type="gramEnd"/>
      <w:r>
        <w:rPr>
          <w:color w:val="231F20"/>
          <w:sz w:val="27"/>
          <w:szCs w:val="27"/>
        </w:rPr>
        <w:t xml:space="preserve"> Первые слова, которые слышат эти дети утром от любимой мамочки: «Скорее вставай, </w:t>
      </w:r>
      <w:proofErr w:type="gramStart"/>
      <w:r>
        <w:rPr>
          <w:color w:val="231F20"/>
          <w:sz w:val="27"/>
          <w:szCs w:val="27"/>
        </w:rPr>
        <w:t>скорее</w:t>
      </w:r>
      <w:proofErr w:type="gramEnd"/>
      <w:r>
        <w:rPr>
          <w:color w:val="231F20"/>
          <w:sz w:val="27"/>
          <w:szCs w:val="27"/>
        </w:rPr>
        <w:t xml:space="preserve"> одевайся, шевели ногами, я опаздываю на работу» и т.п. В детском саду тоже режим, и </w:t>
      </w:r>
      <w:r>
        <w:rPr>
          <w:color w:val="231F20"/>
          <w:sz w:val="27"/>
          <w:szCs w:val="27"/>
        </w:rPr>
        <w:lastRenderedPageBreak/>
        <w:t>педагог нередко употребляет слово «скорее». Нужно скорее есть, так как начинается занятие, нужно быстро одеваться, чтобы всем вместе выйти на прогулку</w:t>
      </w:r>
      <w:proofErr w:type="gramStart"/>
      <w:r>
        <w:rPr>
          <w:color w:val="231F20"/>
          <w:sz w:val="27"/>
          <w:szCs w:val="27"/>
        </w:rPr>
        <w:t>… И</w:t>
      </w:r>
      <w:proofErr w:type="gramEnd"/>
      <w:r>
        <w:rPr>
          <w:color w:val="231F20"/>
          <w:sz w:val="27"/>
          <w:szCs w:val="27"/>
        </w:rPr>
        <w:t xml:space="preserve"> так проходит весь день в детском саду, а вечером дома ребёнок снова слышит от мамочки: «Скорее ложись спать и закрывай глаза». Таков образ жизни большинства «нормальных» семей. Если с ребёнком играют, читают, рисуют, мастерят, то это происходит в лучшем случае по выходным дням. А если ребёнку не уделяют внимания даже в выходные дни?</w:t>
      </w:r>
    </w:p>
    <w:p w:rsidR="00996FDD" w:rsidRDefault="00996FDD" w:rsidP="00996FDD">
      <w:pPr>
        <w:pStyle w:val="a3"/>
      </w:pPr>
      <w:r>
        <w:rPr>
          <w:color w:val="231F20"/>
          <w:sz w:val="27"/>
          <w:szCs w:val="27"/>
        </w:rPr>
        <w:t>Миссия педагогов, с которыми ребёнок взаимодействует в детском саду, поистине велика. Именно педагоги являются непосредственными творцами человеческих душ, вольно или невольно воспроизводя в субъектах образовательного процесса тот или иной тип позиции человека в мире. Современный педагог должен быть духовно богатой личностью, творческой индивидуальностью, обладать профессиональной компетентностью, владеть всем арсеналом традиционных и инновационных психолого-педагогических и специальных технологий. Одним из таких направлений в дошкольном образовании является музейная педагогика.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1. Музейная педагогика как научная дисциплина</w:t>
      </w: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1.1.</w:t>
      </w:r>
      <w:r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История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Понятие «музейная педагогика» было сформировано и введено в научный оборот в начале XX века в Германии. Его разработка связана с именами А. </w:t>
      </w:r>
      <w:proofErr w:type="spellStart"/>
      <w:r>
        <w:rPr>
          <w:sz w:val="27"/>
          <w:szCs w:val="27"/>
        </w:rPr>
        <w:t>Лихтварка</w:t>
      </w:r>
      <w:proofErr w:type="spellEnd"/>
      <w:r>
        <w:rPr>
          <w:sz w:val="27"/>
          <w:szCs w:val="27"/>
        </w:rPr>
        <w:t xml:space="preserve">, А. </w:t>
      </w:r>
      <w:proofErr w:type="spellStart"/>
      <w:r>
        <w:rPr>
          <w:sz w:val="27"/>
          <w:szCs w:val="27"/>
        </w:rPr>
        <w:t>Рейхвена</w:t>
      </w:r>
      <w:proofErr w:type="spellEnd"/>
      <w:r>
        <w:rPr>
          <w:sz w:val="27"/>
          <w:szCs w:val="27"/>
        </w:rPr>
        <w:t xml:space="preserve">, Г. </w:t>
      </w:r>
      <w:proofErr w:type="spellStart"/>
      <w:r>
        <w:rPr>
          <w:sz w:val="27"/>
          <w:szCs w:val="27"/>
        </w:rPr>
        <w:t>Фройденталя</w:t>
      </w:r>
      <w:proofErr w:type="spellEnd"/>
      <w:r>
        <w:rPr>
          <w:sz w:val="27"/>
          <w:szCs w:val="27"/>
        </w:rPr>
        <w:t xml:space="preserve">. Первоначально оно трактовалось как направление музейной деятельности, ориентированное преимущественно на работу с учащимися. На конференции «Музей как образовательное и воспитательное учреждение», которая состоялась в Мангейме в 1913 году, А. </w:t>
      </w:r>
      <w:proofErr w:type="spellStart"/>
      <w:r>
        <w:rPr>
          <w:sz w:val="27"/>
          <w:szCs w:val="27"/>
        </w:rPr>
        <w:t>Лихтварк</w:t>
      </w:r>
      <w:proofErr w:type="spellEnd"/>
      <w:r>
        <w:rPr>
          <w:sz w:val="27"/>
          <w:szCs w:val="27"/>
        </w:rPr>
        <w:t xml:space="preserve"> первым сформулировал идеи об образовательном назначении музея и предложил новый подход к посетителю как участнику диалога. Реализуя на практике метод «музейных диалогов», он впервые обосновал роль посредника, который помогает посетителю в общении с искусством, развивая способность видеть и наслаждаться художественными произведениями (впоследствии такой посредник и получил имя музейного педагога). Как особая область знаний и исследований музейной педагогики начинает формироваться в 1960-е годы, чему способствовали процессы возрастания социальной роли музейной педагогики в обществе и его демократизации, благодаря чему работа с аудиторией перестала рассматриваться как второстепенная. Большой вклад в развитие музейной педагогики на втором этапе внесли немецкоязычные страны, где появляется ряд музейно-педагогических центров:· Рабочая группа музейной педагогики (первоначально «Музейная школа» в Восточном Берлине (1963) с собственным печатным органом «Школа и музей в единой образовательной системе ГДР»;·Внешняя служба государственных музеев Прусского культурного наследия в Западном Берлине(1961);·Внешняя служба Кельнских музеев(1965);·Художественно-педагогический центр Германского национального музея в Нюрнберге(1965);· Музейно-педагогический центр в Мюнхене(1971), который издает журнал "Школа и музей" и другие.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Деятельность центров, которая имела в целом практический характер, привела все же к активизации научных исследований, что и обусловило появление впоследствии новой науки. Для формирования представления о предмете музейной педагогики и ее понятийного аппарата серьезное значение имела состоявшаяся в 1970-1980 годах дискуссия, в которой приняли участие ведущие западногерманские музееведы </w:t>
      </w:r>
      <w:proofErr w:type="spellStart"/>
      <w:r>
        <w:rPr>
          <w:sz w:val="27"/>
          <w:szCs w:val="27"/>
        </w:rPr>
        <w:t>Р.Ромедер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А.Кунц</w:t>
      </w:r>
      <w:proofErr w:type="spellEnd"/>
      <w:r>
        <w:rPr>
          <w:sz w:val="27"/>
          <w:szCs w:val="27"/>
        </w:rPr>
        <w:t xml:space="preserve">, В. </w:t>
      </w:r>
      <w:proofErr w:type="spellStart"/>
      <w:r>
        <w:rPr>
          <w:sz w:val="27"/>
          <w:szCs w:val="27"/>
        </w:rPr>
        <w:t>Клаузевиц</w:t>
      </w:r>
      <w:proofErr w:type="spellEnd"/>
      <w:r>
        <w:rPr>
          <w:sz w:val="27"/>
          <w:szCs w:val="27"/>
        </w:rPr>
        <w:t xml:space="preserve"> и другие. Ее основным итогом стали расширительная трактовка МП и осознание ее связи с исследовательской, экспозиционной, собирательской работой музеев. 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Все же исследования этого периода обнаружили разобщенность в понимании сущности и дефиниций музейной педагогики, свидетельствующую о том, что ее можно рассматривать как формирующуюся научную дисциплину.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lastRenderedPageBreak/>
        <w:t>Краткий экскурс в музейную педагогику Германии показал, что эволюция этого понятия такова: от обозначения определенного вида деятельности до названия научной дисциплины.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В нашей стране понятие музейной педагогики начало употребляться с начала 1970 годов и постепенно получало все большее распространение. </w:t>
      </w:r>
      <w:proofErr w:type="spellStart"/>
      <w:r>
        <w:rPr>
          <w:sz w:val="27"/>
          <w:szCs w:val="27"/>
        </w:rPr>
        <w:t>Аврам</w:t>
      </w:r>
      <w:proofErr w:type="spellEnd"/>
      <w:r>
        <w:rPr>
          <w:sz w:val="27"/>
          <w:szCs w:val="27"/>
        </w:rPr>
        <w:t xml:space="preserve"> Моисеевич Разгон в 1982 году на конференции в Иваново «Музей и школа» первым сказал о том, что создание такой научной дисциплины, как музейная педагогика, «находящейся на стыке целого комплекса наук, ныне представляется уже не какой-то отдаленной перспективой, а насущной практической задачей». Ее выделение в относительно самостоятельную научную дисциплину было продиктовано необходимостью теоретического осмысления образовательной деятельности музеев и повышения ее качественного уровня, в частности, на основе достижений смежных наук. Для разработки музейной педагогики имелись серьезные исторические предпосылки. </w:t>
      </w:r>
      <w:proofErr w:type="gramStart"/>
      <w:r>
        <w:rPr>
          <w:sz w:val="27"/>
          <w:szCs w:val="27"/>
        </w:rPr>
        <w:t xml:space="preserve">По существу, отечественная теория музейная педагогика начала формироваться в конце XIX- начале XX веков, получив наиболее полное обоснование в трудах основоположников в русской экскурсионной школы (Н.А. </w:t>
      </w:r>
      <w:proofErr w:type="spellStart"/>
      <w:r>
        <w:rPr>
          <w:sz w:val="27"/>
          <w:szCs w:val="27"/>
        </w:rPr>
        <w:t>Гейнике</w:t>
      </w:r>
      <w:proofErr w:type="spellEnd"/>
      <w:r>
        <w:rPr>
          <w:sz w:val="27"/>
          <w:szCs w:val="27"/>
        </w:rPr>
        <w:t xml:space="preserve">, И М. </w:t>
      </w:r>
      <w:proofErr w:type="spellStart"/>
      <w:r>
        <w:rPr>
          <w:sz w:val="27"/>
          <w:szCs w:val="27"/>
        </w:rPr>
        <w:t>Гревс</w:t>
      </w:r>
      <w:proofErr w:type="spellEnd"/>
      <w:r>
        <w:rPr>
          <w:sz w:val="27"/>
          <w:szCs w:val="27"/>
        </w:rPr>
        <w:t xml:space="preserve">, Б.Е. Райков) и сторонников широкого использования в целях образования педагогических, школьных и детских музеев (М.В. Новорусский, В. </w:t>
      </w:r>
      <w:proofErr w:type="spellStart"/>
      <w:r>
        <w:rPr>
          <w:sz w:val="27"/>
          <w:szCs w:val="27"/>
        </w:rPr>
        <w:t>Коховский</w:t>
      </w:r>
      <w:proofErr w:type="spellEnd"/>
      <w:r>
        <w:rPr>
          <w:sz w:val="27"/>
          <w:szCs w:val="27"/>
        </w:rPr>
        <w:t>, М.С. Страхова, Н.А. Флеров, Ф. И. Шмит</w:t>
      </w:r>
      <w:proofErr w:type="gram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 xml:space="preserve">Н. Д. </w:t>
      </w:r>
      <w:proofErr w:type="spellStart"/>
      <w:r>
        <w:rPr>
          <w:sz w:val="27"/>
          <w:szCs w:val="27"/>
        </w:rPr>
        <w:t>Бартрам</w:t>
      </w:r>
      <w:proofErr w:type="spellEnd"/>
      <w:r>
        <w:rPr>
          <w:sz w:val="27"/>
          <w:szCs w:val="27"/>
        </w:rPr>
        <w:t xml:space="preserve">, А.У. Зеленко), а также в целостной системе эстетического воспитания в художественных музеях, созданной А.В. </w:t>
      </w:r>
      <w:proofErr w:type="spellStart"/>
      <w:r>
        <w:rPr>
          <w:sz w:val="27"/>
          <w:szCs w:val="27"/>
        </w:rPr>
        <w:t>Бакушинским</w:t>
      </w:r>
      <w:proofErr w:type="spellEnd"/>
      <w:r>
        <w:rPr>
          <w:sz w:val="27"/>
          <w:szCs w:val="27"/>
        </w:rPr>
        <w:t xml:space="preserve"> и его последователями.</w:t>
      </w:r>
      <w:proofErr w:type="gramEnd"/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В период становления музейной педагогики как научной дисциплины их взгляды, обогащенные сформировавшейся к концу 1980-х годов концепцией нового педагогического мышления, в основе которого лежали идеи </w:t>
      </w:r>
      <w:proofErr w:type="spellStart"/>
      <w:r>
        <w:rPr>
          <w:sz w:val="27"/>
          <w:szCs w:val="27"/>
        </w:rPr>
        <w:t>гуманизации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гуманитаризации</w:t>
      </w:r>
      <w:proofErr w:type="spellEnd"/>
      <w:r>
        <w:rPr>
          <w:sz w:val="27"/>
          <w:szCs w:val="27"/>
        </w:rPr>
        <w:t xml:space="preserve"> образования через обращение к мировой культуре, истории, духовным ценностям, стали особенно актуальными. Современная музейная педагогика развивается в русле проблем музейной коммуникации и направлена в первую очередь на решение задач активизации творческих способностей личности. С этой целью разрабатываются разнообразные методики работы с посетителями, изменяющие их роль и позиции в музейно-педагогическом процессе. Несмотря на утверждение идей дифференцированного подхода к различным категориям посетителей, основное внимание музейной педагогики по-прежнему сосредоточено на детской и подростковой аудитории. Ведущей тенденцией музейной педагогики становится в этой связи переход от единичных и эпизодичных контактов с посетителем к созданию многоступенчатой системы музейного образования, приобщения к музею и его культуре.</w:t>
      </w: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1.2. Формы работы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Одновременно для исследований 1980-1990-х годов характерны попытки связать проблемы музейной педагогики с теми глобальными изменениями, которые происходили в мировой культуре. Это, во-первых, общий процесс </w:t>
      </w:r>
      <w:r>
        <w:rPr>
          <w:sz w:val="27"/>
          <w:szCs w:val="27"/>
        </w:rPr>
        <w:lastRenderedPageBreak/>
        <w:t>визуализации культуры, который проявился в значительном увеличении объема зрительной информации, что повлияло на восприятие человека, переставшего замечать то, что могло произвести впечатление на его родителей.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Музейная педагогика пыталась ответить на вопрос, как должен измениться характер музейной коммуникации, визуальной в своей основе, в связи с этими переменами. Поэтому центральным для музейной педагогики этого периода становится понятие музейной культуры посетителя, трактуемое как степень его подготовленности к восприятию предметной информации музея (осознание ценности подлинника и специфичности музейного языка, умение ориентироваться в музейной среде).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В широком смысле музейная культура - это наличие у человека музейного отношения к действительности, которое выражается в уважении к истории и умении оценивать в реальной жизни предметы музейного значения. Во-вторых, на развитие музейной педагогики влияние оказала теория </w:t>
      </w:r>
      <w:proofErr w:type="spellStart"/>
      <w:r>
        <w:rPr>
          <w:sz w:val="27"/>
          <w:szCs w:val="27"/>
        </w:rPr>
        <w:t>диалогизма</w:t>
      </w:r>
      <w:proofErr w:type="spellEnd"/>
      <w:r>
        <w:rPr>
          <w:sz w:val="27"/>
          <w:szCs w:val="27"/>
        </w:rPr>
        <w:t xml:space="preserve"> М.М. Бахтина, согласно которой, на смену старому типу монологической культуры идет </w:t>
      </w:r>
      <w:proofErr w:type="gramStart"/>
      <w:r>
        <w:rPr>
          <w:sz w:val="27"/>
          <w:szCs w:val="27"/>
        </w:rPr>
        <w:t>новый</w:t>
      </w:r>
      <w:proofErr w:type="gramEnd"/>
      <w:r>
        <w:rPr>
          <w:sz w:val="27"/>
          <w:szCs w:val="27"/>
        </w:rPr>
        <w:t xml:space="preserve"> - диалогический. В этой социокультурной ситуации музей призван был стать местом культурно-исторического диалога, найти новые формы общения посетителя с культурными ценностями. В результате развития музейной педагогики обозначилась потребность в появлении особого типа музейного специалиста, способного, как подчеркивает З. Странский, освоить музейную реальность в ее педагогическом аспекте. Выступая в качестве своеобразного эксперта по посетителям, этот специалист - музейный педагог подключается к созданию экспозиций, разрабатывает и проводит в жизнь программы работы с посетителями, ищет новые формы и методы работы с детьми, осуществляет социально-психологические исследования аудитории. Таким образом, основными направлениями деятельности музейных педагогов на современном этапе могут рассматриваться: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1)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</w:t>
      </w:r>
      <w:r>
        <w:rPr>
          <w:sz w:val="27"/>
          <w:szCs w:val="27"/>
        </w:rPr>
        <w:br/>
        <w:t>2) Развитие способности воспринимать музейную информацию, понимать язык музейной экспозиции.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3) Воспитание эмоций, развитие воображения и фантазии, творческой активности.</w:t>
      </w:r>
      <w:r>
        <w:rPr>
          <w:sz w:val="27"/>
          <w:szCs w:val="27"/>
        </w:rPr>
        <w:br/>
        <w:t>4) Создание в музее условий, при которых работа с аудиторией протекала бы наиболее эффективно.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5) Использование и популяризация новых технологий музейного образования в форме отдельных проектов, на разных площадках, с привлечением различных партнеров.</w:t>
      </w:r>
      <w:r>
        <w:rPr>
          <w:sz w:val="27"/>
          <w:szCs w:val="27"/>
        </w:rPr>
        <w:br/>
        <w:t>3. Практическая культурно-образовательная деятельность музеев.</w:t>
      </w:r>
      <w:r>
        <w:rPr>
          <w:sz w:val="27"/>
          <w:szCs w:val="27"/>
        </w:rPr>
        <w:br/>
        <w:t xml:space="preserve">Термин культурно - образовательная деятельность используется в отечественном музееведении с начала 1990-х годов. До этого употреблялись </w:t>
      </w:r>
      <w:r>
        <w:rPr>
          <w:sz w:val="27"/>
          <w:szCs w:val="27"/>
        </w:rPr>
        <w:lastRenderedPageBreak/>
        <w:t>другие понятия (массовая политико-просветительная работа, научно - просветительная), отражавшие понимание сущности работы с посетителями в различные исторические периоды и менявшиеся быстрее, чем терминология для обозначения других направлений музейной деятельности. Осуществляемый в музее процесс передачи культурных значений и смыслов, целью которого является восприятие информации посетителями, определяется как музейная коммуникация, в ходе которой раскрывается информационный потенциал музейных предметов, реализуются образовательно-воспитательная и другие функции музея. Содержание культурно - образовательной деятельности выражается в формах организации работы с музейной аудиторией, взаимодействии с системой образования.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Еще в 1970-е годы отмечалось, что в арсенале музея можно выделить до ста различных форм, среди которых отмечают 10 базовых форм. </w:t>
      </w:r>
      <w:proofErr w:type="gramStart"/>
      <w:r>
        <w:rPr>
          <w:sz w:val="27"/>
          <w:szCs w:val="27"/>
        </w:rPr>
        <w:t>Это: лекция; экскурсия; консультация; научные чтения; кружки, студии, клубы; литературные вечера, киносеансы, концерты; встречи с интересными людьми; праздники; исторические игры; конкурсы и викторины.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Существует множество характеристик форм: традиционные - новые; динамичные - статичные; групповые - индивидуальные; активные - пассивные; простые - комплексные; разовые - цикловые; коммерческие - некоммерческие и т.д.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Например, к традиционным формам, послужившим основой для появления новых, относятся лекции и экскурсии, конференции, научные чтения, консультации, клубы, кружки, студии.</w:t>
      </w:r>
      <w:proofErr w:type="gramEnd"/>
      <w:r>
        <w:rPr>
          <w:sz w:val="27"/>
          <w:szCs w:val="27"/>
        </w:rPr>
        <w:t xml:space="preserve"> Формы, заимствованные из других сфер культуры, образования и науки или обусловленные развитием новых технологий музейной деятельности, могут рассматриваться как нетрадиционные. В современных условиях культурно - образовательная деятельность ориентирована на личность потенциального и реального музейного посетителя, в связи с этим можно обозначить следующие ее основные направления: информирование, обучение, развитие творческих начал, общение, отдых. Подобное выделение условно, ведь сами направления изменчивы, подвижны и зачастую тесно связаны между собой, или пересекаются в каких-либо аспектах. Однако для приобретения методических навыков в музейно-педагогической деятельности необходимо четко представлять цель и задачи работы в каждом из указанных направлений, а также продумывать наиболее оптимальную форму работы с музейной аудиторией и методы педагогического воздействия.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Совокупность различных форм, объединенных общей темой и подчиненных единой педагогической цели, становятся основой музейно-педагогической программы. Рассмотрим более подробно суть каждого из направлений.</w:t>
      </w: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1) Информирование</w:t>
      </w:r>
      <w:r>
        <w:rPr>
          <w:sz w:val="27"/>
          <w:szCs w:val="27"/>
        </w:rPr>
        <w:t xml:space="preserve"> - это первая ступень освоения музейной информации, т.е. первичное получение сведений о музее, составе и содержании его коллекций или об отдельных музейных предметах, а также по вопросам, связанным с профилем музея, различными направлениями его деятельности. Оно осуществляется с помощью таких традиционных форм, как лекция и консультация. Однако</w:t>
      </w:r>
      <w:proofErr w:type="gramStart"/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современный уровень развития информационных технологий предполагает их внедрение и активное использование в музее, </w:t>
      </w:r>
      <w:r>
        <w:rPr>
          <w:sz w:val="27"/>
          <w:szCs w:val="27"/>
        </w:rPr>
        <w:lastRenderedPageBreak/>
        <w:t xml:space="preserve">например, в форме специального информационного центра. Информационное обслуживание включает в себя самые разнообразные способы представления информации посетителям с помощью компьютеров, начиная от качества указателей, планов и </w:t>
      </w:r>
      <w:proofErr w:type="gramStart"/>
      <w:r>
        <w:rPr>
          <w:sz w:val="27"/>
          <w:szCs w:val="27"/>
        </w:rPr>
        <w:t>путеводителей</w:t>
      </w:r>
      <w:proofErr w:type="gramEnd"/>
      <w:r>
        <w:rPr>
          <w:sz w:val="27"/>
          <w:szCs w:val="27"/>
        </w:rPr>
        <w:t xml:space="preserve"> как для взрослых, так и для детей, и заканчивая использованием информационных киосков, установленных в холле или залах музея с подключением к </w:t>
      </w:r>
      <w:proofErr w:type="spellStart"/>
      <w:r>
        <w:rPr>
          <w:sz w:val="27"/>
          <w:szCs w:val="27"/>
        </w:rPr>
        <w:t>Internet</w:t>
      </w:r>
      <w:proofErr w:type="spellEnd"/>
      <w:r>
        <w:rPr>
          <w:sz w:val="27"/>
          <w:szCs w:val="27"/>
        </w:rPr>
        <w:t>. Информационные системы содержат качественные изображения экспонатов с указанием их местоположения, сопроводительную и разъяснительную информацию.</w:t>
      </w: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2) Обучение</w:t>
      </w:r>
      <w:r>
        <w:rPr>
          <w:sz w:val="27"/>
          <w:szCs w:val="27"/>
        </w:rPr>
        <w:t xml:space="preserve"> - вторая ступень освоения музейной информации на качественно новом уровне, включающая в себя передачу и усвоение знаний, а также приобретение умений и навыков в процессе музейной коммуникации. Обучение в музее предполагает получение дополнительных, либо альтернативных знаний, которые невозможно или не в полной мере можно получить в других образовательных учреждениях. Этому способствует и внедрение </w:t>
      </w:r>
      <w:proofErr w:type="spellStart"/>
      <w:r>
        <w:rPr>
          <w:sz w:val="27"/>
          <w:szCs w:val="27"/>
        </w:rPr>
        <w:t>музейно</w:t>
      </w:r>
      <w:proofErr w:type="spellEnd"/>
      <w:r>
        <w:rPr>
          <w:sz w:val="27"/>
          <w:szCs w:val="27"/>
        </w:rPr>
        <w:t xml:space="preserve"> - педагогических программ, основанных на знакомстве и изучении предметов — подлинников.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Отличительные черты обучения в музее - </w:t>
      </w:r>
      <w:proofErr w:type="spellStart"/>
      <w:r>
        <w:rPr>
          <w:sz w:val="27"/>
          <w:szCs w:val="27"/>
        </w:rPr>
        <w:t>неформальность</w:t>
      </w:r>
      <w:proofErr w:type="spellEnd"/>
      <w:r>
        <w:rPr>
          <w:sz w:val="27"/>
          <w:szCs w:val="27"/>
        </w:rPr>
        <w:t xml:space="preserve"> и добровольность. Особенностью обучения в музее является возможность максимально реализовать свои способности и удовлетворить интересы, оно стимулируется экспрессивностью, разнообразием и подлинностью музейных предметов. Обучение может осуществляться в форме экскурсий, музейных уроков, занятий в кружке. Музейный урок (занятие) преимущественно используется как форма работы музея с учащимися школ, гимназий, лицеев, колледжей. Кружок при музее - объединение людей по интересам с целью углубления, расширения и приобретения умений, связанных с профилем музея.</w:t>
      </w: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3) Развитие творческих начал</w:t>
      </w:r>
      <w:r>
        <w:rPr>
          <w:sz w:val="27"/>
          <w:szCs w:val="27"/>
        </w:rPr>
        <w:t xml:space="preserve"> - третья, высшая ступень постижения музейной информации. Развитие творчества предполагает использование потенциала музея, сосредоточенного в памятниках материальной и духовной культуры, для выявления наклонностей и раскрытия творческих способностей личности. В музее имеются особые условия для стимулирования творческого процесса. Наиболее действенные из них - возможность «вхождения» в систему лучших образцов, традиций, примеров культуры прошлого. Это направление может быть реализовано в форме студии, творческой лаборатории или фестиваля, викторины, исторической игры и др. Студия ставит целью раскрыть творческие способности участников на основе изучения музейных собраний. Творческая лаборатория - объединение заинтересованных лиц, ведущих в музее под руководством научного сотрудника экспериментальную научную деятельность в сочетании с творческой практикой. Фестиваль - действие с широким кругом участников, сопровождающееся показом и смотром различных видов искусства или работ, выполненных участниками студий, кружков, иных творческих групп.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4) Общение - установление взаимных деловых или дружеских контактов на основе общих интересов, связанных с тематикой музея, содержанием его коллекций. Музей предоставляет широкие возможности как для общения с </w:t>
      </w:r>
      <w:r>
        <w:rPr>
          <w:sz w:val="27"/>
          <w:szCs w:val="27"/>
        </w:rPr>
        <w:lastRenderedPageBreak/>
        <w:t>музейной информацией, так и для содержательного, интересного и неформального межличностного общения. Оно может быть организовано в форме встречи, клуба, олимпиады, посиделок, либо в какой-то нетрадиционной форме. Встреча - собрание, устраиваемое с целью знакомства и общения с интересными людьми на тему, связанную с профилем музея. Клуб - общественная регламентированная организация, предоставляющая возможность свободного общения с людьми, имеющими одну и ту же направленность интересов, связанных с музеем и его содержанием. Посиделки - театрализованная форма, участники которой собираются в музее для общения, развлечения в сочетании с какой-либо совместной деятельностью прикладного характера (вышивка, плетение кружев, ткачество, лепка и т.д.).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5) Отдых - организация свободного времени в соответствии с желаниями и ожиданиями музейной аудитории, удовлетворение потребности в отдыхе в музейной среде. </w:t>
      </w:r>
      <w:proofErr w:type="gramStart"/>
      <w:r>
        <w:rPr>
          <w:sz w:val="27"/>
          <w:szCs w:val="27"/>
        </w:rPr>
        <w:t>Большая часть этих форм досуга рассчитана на разновозрастную аудиторию (ярмарка, карнавал, День открытых дверей, музейный праздник, концерт, КВН и т.д.), но существуют и специально разработанные формы отдыха и развлечения для определенных категорий посетителей (игровая комната для дошкольников, елка в музее для младших школьников, чаепитие ля людей пожилого возраста, выпускной бал в музее, свадьба и пр.).</w:t>
      </w:r>
      <w:proofErr w:type="gramEnd"/>
    </w:p>
    <w:p w:rsidR="00996FDD" w:rsidRDefault="00996FDD" w:rsidP="00996FDD">
      <w:pPr>
        <w:pStyle w:val="a3"/>
      </w:pPr>
      <w:r>
        <w:rPr>
          <w:sz w:val="27"/>
          <w:szCs w:val="27"/>
        </w:rPr>
        <w:t>Чаще всего удачные формы имеют комплексный характер. Как и направления, формы подвижны, они совершенствуются и развиваются. Они складывались десятилетиями и изменялись с течением времени под влиянием исторических обстоятельств, научных поисков и разработок, запросов социума. Основной принцип любой формы культурно - образовательной деятельности - предоставление посетителям возможности заниматься тем, что их интересует, создание условий для самореализации. При этом важно учитывать психологические особенности различных типов и категорий музейных посетителей. Эффективность этой работы зависит и от взаимодействия музея со школой, интеграции школьной и музейной педагогики.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В настоящее время культурно - образовательная деятельность - одно из ведущих направлений музейной работы, прежде всего, с детской и подростковой аудиторией. В музеях разрабатываются адресные программы, ориентированные как на детскую, так и взрослую аудиторию, создаются отделы образования с новой структурой, организовываются детские центры, экспозиции, выставки для детей и семей. Процессы интеграции способствуют выявлению новой проблематики, методик, что находит преломление в культурно-образовательных программах, проектах.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  <w:rPr>
          <w:b/>
          <w:bCs/>
          <w:sz w:val="27"/>
          <w:szCs w:val="27"/>
        </w:rPr>
      </w:pPr>
    </w:p>
    <w:p w:rsidR="00996FDD" w:rsidRDefault="00996FDD" w:rsidP="00996FDD">
      <w:pPr>
        <w:pStyle w:val="a3"/>
        <w:jc w:val="center"/>
        <w:rPr>
          <w:b/>
          <w:bCs/>
          <w:sz w:val="27"/>
          <w:szCs w:val="27"/>
        </w:rPr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1.3. Музейная педагогика как формирующаяся</w:t>
      </w: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научная дисциплина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Значение музейной педагогики как научной дисциплины определяется тем, что она дает тот методологический инструментарий, который позволяет осмыслить все виды музейной деятельности в педагогическом аспекте и тем самым повысить уровень общения музея с аудиторией, его социальный статус.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Музейно-специфический образовательно-воспитательный процесс как существенная составная часть музейной деятельности является предметом исследования музейной педагогики. Элементы музейной педагогики действенны не только в музейном процессе организации экспозиции или других форм коммуникации, они пронизывают также все сферы музейной деятельности. Аспекты музейной педагогики необходимо учитывать и в процессе отбора, комплектования, изучения и хранения музейных предметов в целях их возможного включения в экспозицию или использования в других видах образовательно-воспитательной деятельности музея. Музейно-педагогическое исследование ставит задачу разработки теоретических и методических основ образовательно-воспитательного процесса в музее, а также изучения возможностей применения результатов этого исследования в подготовке экспозиций и в работе с посетителями на экспозиции и в учебных кабинетах. Музейная педагогика анализирует потребности различных социальных и возрастных групп посетителей, изучает особенности их восприятия экспозиции и вырабатывает дифференцированные методики по работе с ними. В определенных случаях она вносит необходимые коррективы в содержание самой экспозиции.</w:t>
      </w:r>
    </w:p>
    <w:p w:rsidR="00996FDD" w:rsidRDefault="00996FDD" w:rsidP="00996FDD">
      <w:pPr>
        <w:pStyle w:val="a3"/>
      </w:pPr>
      <w:r>
        <w:rPr>
          <w:b/>
          <w:bCs/>
          <w:sz w:val="27"/>
          <w:szCs w:val="27"/>
        </w:rPr>
        <w:t>Основные направления</w:t>
      </w:r>
      <w:r>
        <w:rPr>
          <w:sz w:val="27"/>
          <w:szCs w:val="27"/>
        </w:rPr>
        <w:t xml:space="preserve"> исследований в сфере музейной педагогики можно структурировать следующим образом: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 Проблема изучения образовательной специфики музея. Решить ее - это, значит, ответить на вопрос, зачем люди ходят в музей, в чем они видят смысл музейного просвещения. Только последовательное выявление специфики, уважительное отношение самого музея к своим возможностям определяет, в конечном итоге, роль музея в общественном сознании.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 Эффективность музейной коммуникации. Не ответив на вопрос «что» и «как» воспринимают посетители, музею никогда не удастся преодолеть существующую диспропорцию между усилиями добиться того или иного эффекта и реальными результатами его воздействия на человека.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3. Изучение музейной аудитории. Вопрос о том, «что» воспринимается, неотделим от вопроса «кто» воспринимает. Едва ли возможно грамотно осуществлять свою деятельность без четкого представления о том, к кому </w:t>
      </w:r>
      <w:r>
        <w:rPr>
          <w:sz w:val="27"/>
          <w:szCs w:val="27"/>
        </w:rPr>
        <w:lastRenderedPageBreak/>
        <w:t>обращаешься, каковы особенности, ожидания, интересы тех людей, которые приходят в музей или игнорируют его.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1.4. Проблемы и задачи музейной педагогики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Понимание многими специалистами специфики музейной педагогики как интегрального метода и универсального средства воздействия на личность с целью, повышения образовательного уровня и раскрытия творческого потенциала личности, делает сотрудничество музеев с образовательными учреждениями поистине уникальным. Можно отметить два направления контактов: первое – это работа непосредственно в музейной среде, и второе – оказание методической помощи в создании музейной среды в образовательных учреждениях. И в том и в другом случае музейной педагогике придется решать следующие задачи: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 Формирование преставлений о музейной педагогике как самостоятельной сферы научно-практической деятельности со своим объектом и предметом исследовательской, методической и практической работы, обусловленной современными требованиями к бытованию музеев, как особой среды, так и расширением педагогических сре</w:t>
      </w:r>
      <w:proofErr w:type="gramStart"/>
      <w:r>
        <w:rPr>
          <w:sz w:val="27"/>
          <w:szCs w:val="27"/>
        </w:rPr>
        <w:t>дств вз</w:t>
      </w:r>
      <w:proofErr w:type="gramEnd"/>
      <w:r>
        <w:rPr>
          <w:sz w:val="27"/>
          <w:szCs w:val="27"/>
        </w:rPr>
        <w:t>аимодействия работников музеев, педагогов и учащихся.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2. Освоение исторического опыта развития музейной педагогики в России и </w:t>
      </w:r>
      <w:proofErr w:type="gramStart"/>
      <w:r>
        <w:rPr>
          <w:sz w:val="27"/>
          <w:szCs w:val="27"/>
        </w:rPr>
        <w:t>Зарубежном</w:t>
      </w:r>
      <w:proofErr w:type="gramEnd"/>
      <w:r>
        <w:rPr>
          <w:sz w:val="27"/>
          <w:szCs w:val="27"/>
        </w:rPr>
        <w:t>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3. Рассмотрение вопросов, связанных с ролью и местом, а также возможностями, музейной педагогики в системе современного образования, как общего, так и профессионального.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4. Раскрытие принципов и сущности содержания музейной работы, как педагогической деятельности ориентированной на возрастные психофизиологические и социометрические особенности потребителей музейной среды.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5. Освоение понятийно-терминологического аппарата музейной педагогики.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6. Формирование представлений о закономерностях, задачах, формах, методах, средствах и технологиях музейной педагогики.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7. Формирование представлений о моделировании, планировании и проектировании  работы в области музейной педагогики на основе современных педагогических технологий и достижений музейной науки.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lastRenderedPageBreak/>
        <w:t>Определение музейной педагогики как науки о процессах изменения внутреннего образа личности специфическими методами и средствами, которые обеспечиваются разнообразными формами музейной деятельности, как в музее, так и в образовательном учреждении, предполагает, прежде всего, системность взаимодействия субъектов педагогического общения на базе определённого объекта музейной педагогики. Предметом же музейной педагогики может стать системный образовательный процесс, синтезирующий учебно-просветительскую, воспитательную и развивающую функции на основе разнообразных форм музейной деятельности.</w:t>
      </w:r>
    </w:p>
    <w:p w:rsidR="00996FDD" w:rsidRDefault="00996FDD" w:rsidP="00996FDD">
      <w:pPr>
        <w:pStyle w:val="a3"/>
        <w:spacing w:after="240" w:afterAutospacing="0"/>
      </w:pPr>
    </w:p>
    <w:p w:rsidR="00996FDD" w:rsidRDefault="00996FDD" w:rsidP="00996FDD">
      <w:pPr>
        <w:pStyle w:val="a3"/>
        <w:spacing w:after="240" w:afterAutospacing="0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1.5. Музейная педагогика в дошкольном учреждении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Долгое время считалось, что искусство не доступно для понимания дошкольников, но последние исследования педагогов и психологов показывают, что дети видят не только внешнюю сторону произведения, но и эмоциональную. Восприятие произведений искусства в психологическом отношении отличается напряженностью, живостью и глубиной. Оно сложнее обыденного восприятия реальности, потому что само искусство переживается как реальность всей полнотой наших психических механизмов, это уже эстетическое восприятие, посредством которого приобретается эстетический опыт. В условиях музейной среды это впечатление, ведущее к переживанию. Характер отношения к искусству, активность и направленность восприятия прекрасно отражают структуру личности в определенный момент жизни и дают представление о человеке в целом. Ведь именно эстетический вкус, выбор, интерес, предпочтение или отрицание художественного произведения отражают как врожденные (темперамент), так и приобретенные (культурные, средовые) параметры личности.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Характер общения ребенка с музеем во многом зависит от степени развития его восприятия, интересов и способности ориентироваться в окружающем мире. В музейной педагогике обозначена главная проблема — осмысление подходов к познанию дошкольниками музейного пространства. Общение педагога и детей в музейной среде, традиционно ограничиваемое алгоритмом экскурсий, ныне приобретает более живой, импровизированный характер. Личностно-ориентированная модель взаимодействия ребенка с музейным объектом предполагает проявление разных чувств, восприятие образов и формирование индивидуальных представлений. Однако этого явно недостаточно для построения по-настоящему диалогичного взаимодействия взрослого и воспитанника в музейной среде.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lastRenderedPageBreak/>
        <w:t>Сегодня педагогу необходимы теоретические и практические навыки освоения музейно-педагогического пространства как интегрированной развивающей среды нового типа. В этой связи взрослый встает перед необходимостью определенного конструирования культурной среды с тем, чтобы она способствовала развитию у детей исследовательской, созидательной и познавательной деятельности. Сегодня во многих образовательных учреждениях создается «музейная зона» или «ориентационный зал», где оформляются тематические экспозиции. Педагоги сами осуществляют выбор музейных объектов на экспозиции, где, например, представлены предметы декоративно-прикладного искусства.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Нахождение ребенка в музейной среде станет интереснее и полезнее, если в условиях детского сада вместе с воспитателем при рассматривании изделий народных промыслов он будет рассуждать, что придает им красоту: материал, фактура, декор.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Немаловажным аспектом является исследование вещей и предметов в окружающей дошкольника предметно-пространственной среде. Взрослые в совместной деятельности с детьми рассматривают предметы старины; семейные коллекции; фотографии, вещи из коллекции самого ребенка (любимые игрушки и книги, рисунки и т.д.).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Общение с музейной вещью вне стен музея позволяет обратить внимание воспитанников и на обычные предметы, которые могут дать интересную информацию, например, своим необычным видом, назначением, говорящими деталями. Предположения и версии детей способствуют углублению их интереса, а затем и потребности к рассматриванию и обсуждению других предметов уже в экспозиции музея.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Педагогические наблюдения свидетельствуют: взаимодействие взрослого и ребенка в мини-музее детского сада может стать развивающим лишь при соблюдении определенных условий, таких как эстетическое оформление объектов; развитие представлений и практических навыков дошкольников; активное включение детей в создание и обновление экспозиции, в том числе использование творческих работ, выполненных мим в изобразительной студии; определенное построение беседы взрослого с детьми, способствующей формированию у них самостоятельного оценочного суждения.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Методическая служба музеев, в свою очередь, целенаправленно осуществляет научно-просветительскую деятельность как с педагогическими кадрами ДОУ, так и с родителями. Это детские и семейные экскурсии, различного рода </w:t>
      </w:r>
      <w:proofErr w:type="spellStart"/>
      <w:r>
        <w:rPr>
          <w:sz w:val="27"/>
          <w:szCs w:val="27"/>
        </w:rPr>
        <w:t>мероприятиядля</w:t>
      </w:r>
      <w:proofErr w:type="spellEnd"/>
      <w:r>
        <w:rPr>
          <w:sz w:val="27"/>
          <w:szCs w:val="27"/>
        </w:rPr>
        <w:t xml:space="preserve"> взрослых и детей в воскресные и праздничные дни, тематические встречи педагогов с сотрудниками музея на экспозициях, выставки детского художественного творчества.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Модель </w:t>
      </w:r>
      <w:proofErr w:type="spellStart"/>
      <w:r>
        <w:rPr>
          <w:sz w:val="27"/>
          <w:szCs w:val="27"/>
        </w:rPr>
        <w:t>взаимодейтвия</w:t>
      </w:r>
      <w:proofErr w:type="spellEnd"/>
      <w:r>
        <w:rPr>
          <w:sz w:val="27"/>
          <w:szCs w:val="27"/>
        </w:rPr>
        <w:t xml:space="preserve"> образовательного учреждения и музеев создается в рамках реализуемой в ДОУ программы. Поэтому педагогические коллективы </w:t>
      </w:r>
      <w:r>
        <w:rPr>
          <w:sz w:val="27"/>
          <w:szCs w:val="27"/>
        </w:rPr>
        <w:lastRenderedPageBreak/>
        <w:t>под руководством научных сотрудников лаборатории музейно-педагогических проектов. Программы предусматривают включение ребенка в разнообразные игры, упражнения, театральные действа, изобразительную деятельность (что создает благоприятную среду для проявления самостоятельности, активности и инициативы каждым ребенком), а также разные формы проведения музейных занятий, поисково-познавательные задания.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Весьма важной представляется предварительная подготовка ребенка к посещению музея. Она предусматривает следующее.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При отборе экспонатов в музейной среде надо учитывать возможности каждого ребенка.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Известно, что ребенок усваивает информацию первые 10-15 минут, поэтому для рассматривания отбирается не более трех-четырех предметов.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 любом музее много предметов, деталей, привлекающих внимание ребенка, что может стать причиной рассеивания его внимания, поэтому первую экскурсию в музей планируют как обзорную. Во время такой экскурсии внимание детей привлекают к интерьеру либо к основным предметам, составляющим коллекцию в целом.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 тем, как вещи попадают в музей, акцентируя внимание на их бережном хранении, дошкольника знакомят постепенно.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Особое внимание уделяют тем экспонатам, которые дети не могут увидеть дома и в детском саду.</w:t>
      </w:r>
    </w:p>
    <w:p w:rsidR="00996FDD" w:rsidRDefault="00996FDD" w:rsidP="00996FDD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Совместно с родителями обсуждают организационные вопросы (доставка детей в музей, правила поведения и общения со сверстниками и взрослыми).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2. Анализ программ по музейной педагогике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2.1. Программа «Мой первый музей»</w:t>
      </w:r>
    </w:p>
    <w:p w:rsidR="00996FDD" w:rsidRDefault="00996FDD" w:rsidP="00996FDD">
      <w:pPr>
        <w:pStyle w:val="a3"/>
        <w:jc w:val="center"/>
      </w:pPr>
      <w:r>
        <w:rPr>
          <w:sz w:val="27"/>
          <w:szCs w:val="27"/>
        </w:rPr>
        <w:t>(МДОУ ЦРР №231 г. Ульяновска)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Программа «Мой первый музей» рассчитана для дошкольников 4 — 7 лет. Для ее реализации в </w:t>
      </w:r>
      <w:proofErr w:type="gramStart"/>
      <w:r>
        <w:rPr>
          <w:sz w:val="27"/>
          <w:szCs w:val="27"/>
        </w:rPr>
        <w:t>массовом</w:t>
      </w:r>
      <w:proofErr w:type="gramEnd"/>
      <w:r>
        <w:rPr>
          <w:sz w:val="27"/>
          <w:szCs w:val="27"/>
        </w:rPr>
        <w:t xml:space="preserve"> ДОУ предлагаются следующие рекомендации: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1. использование интегрированного подхода к организации мероприятий.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Музейная педагогика оказывает комплексное воздействие на духовно-художественное развитие личности ребенка-дошкольника: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эстетическое — созерцание, любование предметами искусства;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историческое — знакомство с историей родного края, страны, человеческой цивилизации;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интеллектуальное — проникновение в природу вещей, средства и способы создания рукотворного мира;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художественное — овладение практическими навыками и умениями, изобразительными техниками;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духовное — освоение нравственных категорий, приобретение опыта по установлению связей между ними в жизни и искусстве;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коммуникативное — приобретение навыков общения с предметами искусства;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социальное — ощущение себя гражданином своей страны, определение своего места в потоке времени, формирование исторической памяти;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эмоциональное — обогащение эмоциональной сферы, возможность разрешения внутренних и межличностных конфликтов;</w:t>
      </w:r>
    </w:p>
    <w:p w:rsidR="00996FDD" w:rsidRDefault="00996FDD" w:rsidP="00996FDD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образовательное — усвоение информационных потоков, использование полученных знаний в творчестве, игре, различных жизненных ситуациях.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Принципами интегрированного педагогического процесса является следующее:</w:t>
      </w:r>
    </w:p>
    <w:p w:rsidR="00996FDD" w:rsidRDefault="00996FDD" w:rsidP="00996FDD">
      <w:pPr>
        <w:pStyle w:val="a3"/>
        <w:numPr>
          <w:ilvl w:val="0"/>
          <w:numId w:val="3"/>
        </w:numPr>
      </w:pPr>
      <w:proofErr w:type="gramStart"/>
      <w:r>
        <w:rPr>
          <w:sz w:val="27"/>
          <w:szCs w:val="27"/>
        </w:rPr>
        <w:t>принцип одномоментного включения всех анализаторов (зрительных, слуховых, тактильных, двигательных, осязательных) в процессе познания какой-либо темы (нравственной, духовной, исторической, художественной), обеспечивающий прочность условных связей в коре головного мозга и активность всех психических процессов;</w:t>
      </w:r>
      <w:proofErr w:type="gramEnd"/>
    </w:p>
    <w:p w:rsidR="00996FDD" w:rsidRDefault="00996FDD" w:rsidP="00996FDD">
      <w:pPr>
        <w:pStyle w:val="a3"/>
        <w:numPr>
          <w:ilvl w:val="0"/>
          <w:numId w:val="3"/>
        </w:numPr>
      </w:pPr>
      <w:r>
        <w:rPr>
          <w:sz w:val="27"/>
          <w:szCs w:val="27"/>
        </w:rPr>
        <w:t>принцип проецирования познаваемой в искусстве ценности на свое «Я» (ребенок постоянно ставится педагогом в позицию: а я похож на этого героя, а это качество у меня есть, а я могу так?);</w:t>
      </w:r>
    </w:p>
    <w:p w:rsidR="00996FDD" w:rsidRDefault="00996FDD" w:rsidP="00996FDD">
      <w:pPr>
        <w:pStyle w:val="a3"/>
        <w:numPr>
          <w:ilvl w:val="0"/>
          <w:numId w:val="3"/>
        </w:numPr>
      </w:pPr>
      <w:r>
        <w:rPr>
          <w:sz w:val="27"/>
          <w:szCs w:val="27"/>
        </w:rPr>
        <w:lastRenderedPageBreak/>
        <w:t>принцип результативности (развивающего эффекта), предполагающий обязательность общения воспитателя с каждым ребенком для выяснения того, что и как он понял, прочувствовал, оценил.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2. Применение игровых методов и приемов: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создание игровых, проблемных ситуаций в период подготовки к занятию или в его начале, чтобы дети самостоятельно ставили перед собой изобразительную, познавательную, искусствоведческую задачу;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объяснение требований, условий. Правил в игровой форме, от лица игрового персонажа;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показ способов изображения. Получение информации в игровой или проблемной ситуации с привлечением детей;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стимулирование игровыми приемами, созданием проблемных ситуаций детской творческой активности;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упражнения в разнообразных способах и техниках изображения через игровое настроение, с целью «увести» детей от шаблонов, направить их на поиск новой техники;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обучение игровому анализу продуктивных работ (пониманию того, что успешность игрового применения выполненных работ зависит от их качества, а качество изображения — от соблюдения тех требований, которые предъявляются в начале занятия);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обыгрывание собственных художественных работ (рисунков, лепных фигурок, поделок, аппликационных изделий);</w:t>
      </w:r>
    </w:p>
    <w:p w:rsidR="00996FDD" w:rsidRDefault="00996FDD" w:rsidP="00996FDD">
      <w:pPr>
        <w:pStyle w:val="a3"/>
        <w:numPr>
          <w:ilvl w:val="0"/>
          <w:numId w:val="4"/>
        </w:numPr>
      </w:pPr>
      <w:r>
        <w:rPr>
          <w:sz w:val="27"/>
          <w:szCs w:val="27"/>
        </w:rPr>
        <w:t>организация самостоятельной художественно-игровой, искусствоведческой деятельности (оформление сюжетно-ролевых игр, проведение экскурсий, подготовка театральных афиш и т.п.)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3. Включение в образовательный процесс синтеза искусств — музыкального, поэтического, театрального, художественного.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4. Наличие в ДОУ искусствоведческой и методической литературы, фонотеки и видеотеки, создание развивающей среды в группах и эстетическом центре детского сада, насыщенной предметами искусства, коллекциями, детскими творческими работами, работами сотрудников и родителей.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5. Подготовка педагогов ДОУ к использованию содержания. Средств, форм и методов музейной педагогики в работе с дошкольниками (проведение методологических и практических семинаров, консультирование, показ открытых мероприятий).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6. Активное сотрудничество с родителями воспитанников, привлечение их к совместным мероприятиям. Творческой деятельности.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7. Творческое взаимодействие с музеями, образовательными и культурными центрами.</w:t>
      </w: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2.2. Программа «Путешествие в старую школу»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Проект-программа музея «Народное образование Симбирской губернии в 70-80-х годах XIX века» для детей дошкольного возраста «Путешествие в старую школу» носит компенсирующий характер, нацелен на преодоление вынужденной узости информационного пространства ребенка, снижение последствий культурной </w:t>
      </w:r>
      <w:proofErr w:type="spellStart"/>
      <w:r>
        <w:rPr>
          <w:sz w:val="27"/>
          <w:szCs w:val="27"/>
        </w:rPr>
        <w:t>маргинальности</w:t>
      </w:r>
      <w:proofErr w:type="spellEnd"/>
      <w:r>
        <w:rPr>
          <w:sz w:val="27"/>
          <w:szCs w:val="27"/>
        </w:rPr>
        <w:t>. Проект позволяет решить педагогические и психологические задачи в комплексе.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Проект направлен на культурно-просветительскую деятельность научных сотрудников музея, психологов центра психологической поддержки семьи и детского сада, педагогов образовательного учреждения.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Цель проекта: предоставление воспитанникам детского сада возможности приобщения к историко-культурному наследию страны и родного края, формирование культурного человека, гражданина своей страны, творческой личности, ориентированной на дальнейшее самостоятельное </w:t>
      </w:r>
      <w:proofErr w:type="spellStart"/>
      <w:r>
        <w:rPr>
          <w:sz w:val="27"/>
          <w:szCs w:val="27"/>
        </w:rPr>
        <w:t>деятельностное</w:t>
      </w:r>
      <w:proofErr w:type="spellEnd"/>
      <w:r>
        <w:rPr>
          <w:sz w:val="27"/>
          <w:szCs w:val="27"/>
        </w:rPr>
        <w:t xml:space="preserve"> освоение культурного наследия своего региона.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Задачи проекта:</w:t>
      </w:r>
    </w:p>
    <w:p w:rsidR="00996FDD" w:rsidRDefault="00996FDD" w:rsidP="00996FDD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способствовать укреплению культурной идентичности ребенка;</w:t>
      </w:r>
    </w:p>
    <w:p w:rsidR="00996FDD" w:rsidRDefault="00996FDD" w:rsidP="00996FDD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повышать адаптационные возможности ребенка в повседневной жизни, подготовить его к обучению в общеобразовательной школе;</w:t>
      </w:r>
    </w:p>
    <w:p w:rsidR="00996FDD" w:rsidRDefault="00996FDD" w:rsidP="00996FDD">
      <w:pPr>
        <w:pStyle w:val="a3"/>
        <w:numPr>
          <w:ilvl w:val="0"/>
          <w:numId w:val="5"/>
        </w:numPr>
      </w:pPr>
      <w:r>
        <w:rPr>
          <w:sz w:val="27"/>
          <w:szCs w:val="27"/>
        </w:rPr>
        <w:t>снизить негативные эмоциональные состояния и их проявления, связанные с ослабленным иммунитетом, приемом профилактических препаратов;</w:t>
      </w:r>
    </w:p>
    <w:p w:rsidR="00996FDD" w:rsidRDefault="00996FDD" w:rsidP="00996FDD">
      <w:pPr>
        <w:pStyle w:val="a3"/>
        <w:numPr>
          <w:ilvl w:val="0"/>
          <w:numId w:val="5"/>
        </w:numPr>
      </w:pPr>
      <w:r>
        <w:rPr>
          <w:sz w:val="27"/>
          <w:szCs w:val="27"/>
        </w:rPr>
        <w:t>научить ребенка выражать чувства в социально приемлемой форме.</w:t>
      </w:r>
    </w:p>
    <w:p w:rsidR="00996FDD" w:rsidRDefault="00996FDD" w:rsidP="00996FDD">
      <w:pPr>
        <w:pStyle w:val="a3"/>
      </w:pPr>
      <w:proofErr w:type="gramStart"/>
      <w:r>
        <w:rPr>
          <w:sz w:val="27"/>
          <w:szCs w:val="27"/>
        </w:rPr>
        <w:t>В программе определены основные задачи воспитания дошкольников через музей: создание у ребенка целостного представления об окружающем мире в процессе общения с памятниками истории и культуры; приобщение к региональной культуре в условиях социокультурной музейной среды; приобщение к истории как условию формирования культуры Отечества, родного края; воспитание основ культурно-исторического сознания (представление о культуре, как о явлении, существующем во времени и пространстве.</w:t>
      </w:r>
      <w:proofErr w:type="gramEnd"/>
      <w:r>
        <w:rPr>
          <w:sz w:val="27"/>
          <w:szCs w:val="27"/>
        </w:rPr>
        <w:t xml:space="preserve"> Как о накопленном культурно-историческом опыте предшествующих поколений конкретных людей, живущих в определенных географических, экономических и исторических условиях; представление о себе как </w:t>
      </w:r>
      <w:proofErr w:type="gramStart"/>
      <w:r>
        <w:rPr>
          <w:sz w:val="27"/>
          <w:szCs w:val="27"/>
        </w:rPr>
        <w:t>о</w:t>
      </w:r>
      <w:proofErr w:type="gramEnd"/>
      <w:r>
        <w:rPr>
          <w:sz w:val="27"/>
          <w:szCs w:val="27"/>
        </w:rPr>
        <w:t xml:space="preserve"> исследователе, трансляторе и создателе культурных реалий прошлого и настоящего); воспитание творчески активного человека, способного осознавать свои и чужие эмоциональные проявления, толерантно относиться к окружающим; повышение адаптационных возможностей ребенка в повседневной жизни, оказание детям помощи в преодолении трудности интегрирования в социуме.</w:t>
      </w:r>
    </w:p>
    <w:p w:rsidR="00996FDD" w:rsidRDefault="00996FDD" w:rsidP="00996FDD">
      <w:pPr>
        <w:pStyle w:val="a3"/>
      </w:pPr>
      <w:proofErr w:type="spellStart"/>
      <w:r>
        <w:rPr>
          <w:sz w:val="27"/>
          <w:szCs w:val="27"/>
        </w:rPr>
        <w:lastRenderedPageBreak/>
        <w:t>Рограмма</w:t>
      </w:r>
      <w:proofErr w:type="spellEnd"/>
      <w:r>
        <w:rPr>
          <w:sz w:val="27"/>
          <w:szCs w:val="27"/>
        </w:rPr>
        <w:t xml:space="preserve"> строится на следующих положениях:</w:t>
      </w:r>
    </w:p>
    <w:p w:rsidR="00996FDD" w:rsidRDefault="00996FDD" w:rsidP="00996FDD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Формирование программы по принципу блоков, объединенных одной тематикой.</w:t>
      </w:r>
    </w:p>
    <w:p w:rsidR="00996FDD" w:rsidRDefault="00996FDD" w:rsidP="00996FDD">
      <w:pPr>
        <w:pStyle w:val="a3"/>
        <w:numPr>
          <w:ilvl w:val="0"/>
          <w:numId w:val="6"/>
        </w:numPr>
      </w:pPr>
      <w:r>
        <w:rPr>
          <w:sz w:val="27"/>
          <w:szCs w:val="27"/>
        </w:rPr>
        <w:t>Структурирование материала по типу «спирали»: повторение одних и тех же тем на материале более высокого уровня сложности.</w:t>
      </w:r>
    </w:p>
    <w:p w:rsidR="00996FDD" w:rsidRDefault="00996FDD" w:rsidP="00996FDD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Максимальное использование краеведческого материала.</w:t>
      </w:r>
    </w:p>
    <w:p w:rsidR="00996FDD" w:rsidRDefault="00996FDD" w:rsidP="00996FDD">
      <w:pPr>
        <w:pStyle w:val="a3"/>
        <w:numPr>
          <w:ilvl w:val="0"/>
          <w:numId w:val="6"/>
        </w:numPr>
      </w:pPr>
      <w:r>
        <w:rPr>
          <w:sz w:val="27"/>
          <w:szCs w:val="27"/>
        </w:rPr>
        <w:t>Постоянное объединение усилий педагогов и родителей в достижении общей цели.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Условия реализации программы:</w:t>
      </w:r>
    </w:p>
    <w:p w:rsidR="00996FDD" w:rsidRDefault="00996FDD" w:rsidP="00996FDD">
      <w:pPr>
        <w:pStyle w:val="a3"/>
        <w:numPr>
          <w:ilvl w:val="0"/>
          <w:numId w:val="7"/>
        </w:numPr>
      </w:pPr>
      <w:r>
        <w:rPr>
          <w:sz w:val="27"/>
          <w:szCs w:val="27"/>
        </w:rPr>
        <w:t>Установка на диалогическую форму взаимодействия участников деятельности. Система диалога (</w:t>
      </w:r>
      <w:proofErr w:type="spellStart"/>
      <w:r>
        <w:rPr>
          <w:sz w:val="27"/>
          <w:szCs w:val="27"/>
        </w:rPr>
        <w:t>полилога</w:t>
      </w:r>
      <w:proofErr w:type="spellEnd"/>
      <w:r>
        <w:rPr>
          <w:sz w:val="27"/>
          <w:szCs w:val="27"/>
        </w:rPr>
        <w:t>) ликвидирует жесткое разделение на пассивных слушателей, активных экскурсоводов и безмолвного собрания достопримечательностей.</w:t>
      </w:r>
    </w:p>
    <w:p w:rsidR="00996FDD" w:rsidRDefault="00996FDD" w:rsidP="00996FDD">
      <w:pPr>
        <w:pStyle w:val="a3"/>
        <w:numPr>
          <w:ilvl w:val="0"/>
          <w:numId w:val="7"/>
        </w:numPr>
      </w:pPr>
      <w:r>
        <w:rPr>
          <w:sz w:val="27"/>
          <w:szCs w:val="27"/>
        </w:rPr>
        <w:t xml:space="preserve">Момент </w:t>
      </w:r>
      <w:proofErr w:type="spellStart"/>
      <w:r>
        <w:rPr>
          <w:sz w:val="27"/>
          <w:szCs w:val="27"/>
        </w:rPr>
        <w:t>спиритуализации</w:t>
      </w:r>
      <w:proofErr w:type="spellEnd"/>
      <w:r>
        <w:rPr>
          <w:sz w:val="27"/>
          <w:szCs w:val="27"/>
        </w:rPr>
        <w:t xml:space="preserve">, т.е. Одушевления предметов музея — вызывает </w:t>
      </w:r>
      <w:proofErr w:type="spellStart"/>
      <w:r>
        <w:rPr>
          <w:sz w:val="27"/>
          <w:szCs w:val="27"/>
        </w:rPr>
        <w:t>очарованность</w:t>
      </w:r>
      <w:proofErr w:type="spellEnd"/>
      <w:r>
        <w:rPr>
          <w:sz w:val="27"/>
          <w:szCs w:val="27"/>
        </w:rPr>
        <w:t>, просветление чувств, воспоминаний. Сопереживание затрагивает личностную сущность детей и, становясь значимым, обеспечивает возникновение интереса к тому или иному объекту. Следовательно, условием возникновения интереса, например, к ремеслам будет раскрытие их личностной значимости для каждого ребенка.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Проект «Путешествие в старую школу» включает 3 блока: музейно-педагогический (культурно-исторический); диагностический; арт-терапевтический (гармонирующий).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Музейно-педагогический блок программы представляет собой цикл занятий, проводящийся сотрудниками музея с детьми на базе детского сада или в музее в течение года. Темы занятий позволяют охватить широкий пласт культурно-исторического наследия края: это и основание города, и быт народа с традиционными праздниками, и люди, прославившие родной край. Кроме разработки и проведения занятий, научные сотрудники музея осуществляют подбор дополнительного материала для работы воспитателей с детьми по программе, создает интерактивный фонд. Сами музейные занятия проводятся раз в месяц, по форме проведения — это игры-путешествия, игры-открытия, игры-увлечения.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Диагностику эмоционального состояния ребенка на занятии и после него проводит психолог. Он помогает научному сотруднику создать в группе отношения взаимного принятия, </w:t>
      </w:r>
      <w:proofErr w:type="spellStart"/>
      <w:r>
        <w:rPr>
          <w:sz w:val="27"/>
          <w:szCs w:val="27"/>
        </w:rPr>
        <w:t>эмпатии</w:t>
      </w:r>
      <w:proofErr w:type="spellEnd"/>
      <w:r>
        <w:rPr>
          <w:sz w:val="27"/>
          <w:szCs w:val="27"/>
        </w:rPr>
        <w:t>, определить круг проблем ребенка, на решение которых будут нацелены общие усилия. В частности, и усилия арт-терапевта.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Арт-терапевтический блок позволяет обратиться к тем реальным проблемам ребенка, которые по каким-либо причинам затруднительно обсуждать </w:t>
      </w:r>
      <w:r>
        <w:rPr>
          <w:sz w:val="27"/>
          <w:szCs w:val="27"/>
        </w:rPr>
        <w:lastRenderedPageBreak/>
        <w:t xml:space="preserve">вербально. Посредством визуального, пластического искусства арт-терапия способствует творческому самовыражению детей, развивает чувство внутреннего контроля, дает ребенку безопасный способ разрядки </w:t>
      </w:r>
      <w:proofErr w:type="spellStart"/>
      <w:r>
        <w:rPr>
          <w:sz w:val="27"/>
          <w:szCs w:val="27"/>
        </w:rPr>
        <w:t>саморазрушительных</w:t>
      </w:r>
      <w:proofErr w:type="spellEnd"/>
      <w:r>
        <w:rPr>
          <w:sz w:val="27"/>
          <w:szCs w:val="27"/>
        </w:rPr>
        <w:t xml:space="preserve"> тенденций.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На занятиях применяются следующие виды терапевтического воздействия: музыкальная терапия, </w:t>
      </w:r>
      <w:proofErr w:type="spellStart"/>
      <w:r>
        <w:rPr>
          <w:sz w:val="27"/>
          <w:szCs w:val="27"/>
        </w:rPr>
        <w:t>изотерапия</w:t>
      </w:r>
      <w:proofErr w:type="spellEnd"/>
      <w:r>
        <w:rPr>
          <w:sz w:val="27"/>
          <w:szCs w:val="27"/>
        </w:rPr>
        <w:t>, терапия образами, телесно-двигательная терапия.</w:t>
      </w: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t>2.3. Мини-музей в детском саду</w:t>
      </w:r>
    </w:p>
    <w:p w:rsidR="00996FDD" w:rsidRDefault="00996FDD" w:rsidP="00996FDD">
      <w:pPr>
        <w:pStyle w:val="a3"/>
        <w:jc w:val="center"/>
      </w:pPr>
      <w:r>
        <w:rPr>
          <w:sz w:val="27"/>
          <w:szCs w:val="27"/>
        </w:rPr>
        <w:t>(опыт работы детского сада №2382 г. Москвы)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Организации в детском саду мини-музея, посвященного определенному предмету, объекту природы или явлению, способствует использование метода системного подхода.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Организация мини-музея в детском саду преследует следующие цели и задачи.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Реализация направления «Музейная педагогика».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Обогащение предметно-развивающей среды ДОУ.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 xml:space="preserve">Обогащение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-образовательного пространства новыми формами.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Формирование у дошкольников представления о музее.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Расширение кругозора дошкольников.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Развитие познавательных способностей и познавательной деятельности.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Формирование проектно-исследовательских умений и навыков.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Формирование умения самостоятельно анализировать и систематизировать полученные знания.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Развитие творческого и логического мышления и воображения.</w:t>
      </w:r>
    </w:p>
    <w:p w:rsidR="00996FDD" w:rsidRDefault="00996FDD" w:rsidP="00996FDD">
      <w:pPr>
        <w:pStyle w:val="a3"/>
        <w:numPr>
          <w:ilvl w:val="0"/>
          <w:numId w:val="8"/>
        </w:numPr>
      </w:pPr>
      <w:r>
        <w:rPr>
          <w:sz w:val="27"/>
          <w:szCs w:val="27"/>
        </w:rPr>
        <w:t>Формирование активной жизненной позиции.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Особое внимание уделяется расположению и оформлению мини-музея. Отрадно, что новейшие проекты детских садов уже предусматривают помещения для организации мини-музеев. Тем не </w:t>
      </w:r>
      <w:proofErr w:type="gramStart"/>
      <w:r>
        <w:rPr>
          <w:sz w:val="27"/>
          <w:szCs w:val="27"/>
        </w:rPr>
        <w:t>менее</w:t>
      </w:r>
      <w:proofErr w:type="gramEnd"/>
      <w:r>
        <w:rPr>
          <w:sz w:val="27"/>
          <w:szCs w:val="27"/>
        </w:rPr>
        <w:t xml:space="preserve"> и в самых стесненных условиях при желании можно найти уголок для небольшой экспозиции. Даже картонная ширма-раскладушка, расположенная в раздевалке, поможет выделить место для маленького передвижного музея. В проблеме оформления необходимо отметить, что внимание детей дошкольного возраста еще недостаточно сформировано. Оно отличается кратковременностью, неустойчивостью. Поэтому эффективность всей работы в мини-музее будет в немалой степени зависеть и от того, насколько удачно расположены экспонаты, от степени их привлекательности для ребенка. Наиболее оптимальным является вариант расположения экспонатов на разных уровнях: вертикальном и </w:t>
      </w:r>
      <w:r>
        <w:rPr>
          <w:sz w:val="27"/>
          <w:szCs w:val="27"/>
        </w:rPr>
        <w:lastRenderedPageBreak/>
        <w:t>горизонтальном. Решить эту задачу помогут стеллажи и настенные полочки, ширмы, стенды, столики разной величины, тумбы.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Расположение всех экспонатов только в одной горизонтальной плоскости, например, на детском столике, нецелесообразно. В одной плоскости лучше всего смотрятся коллекции, то есть предметы одного наименования. Например, размещенная таким образом коллекция морских раковин, отличающихся по окраске, форме, размеру, сразу дает представление об их многообразии. В мини-музее вполне может быть представлена какая-нибудь коллекция, но все же его основная задача — показать объект с разных сторон, отразить его взаимосвязи с другими объектами. Во-вторых, в горизонтальной плоскости сложно объединить экспонаты по темам и разделить их визуально. А это осложняет задачу удерживания внимания ребенка в пределах одной группы предметов. Если же у педагога нет возможности использовать более подходящие уголки, ситуация может быть исправлена следующим образом. Из крупных строительных кубиков, цилиндров, кирпичиков на столике можно выстроить </w:t>
      </w:r>
      <w:proofErr w:type="spellStart"/>
      <w:r>
        <w:rPr>
          <w:sz w:val="27"/>
          <w:szCs w:val="27"/>
        </w:rPr>
        <w:t>разноуровневые</w:t>
      </w:r>
      <w:proofErr w:type="spellEnd"/>
      <w:r>
        <w:rPr>
          <w:sz w:val="27"/>
          <w:szCs w:val="27"/>
        </w:rPr>
        <w:t xml:space="preserve"> подставки, скрепить их между собой скотчем и красиво задрапировать легкой тканью.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Освоение вертикали может быть осуществлено следующим образом:</w:t>
      </w:r>
    </w:p>
    <w:p w:rsidR="00996FDD" w:rsidRDefault="00996FDD" w:rsidP="00996FDD">
      <w:pPr>
        <w:pStyle w:val="a3"/>
        <w:numPr>
          <w:ilvl w:val="0"/>
          <w:numId w:val="9"/>
        </w:numPr>
      </w:pPr>
      <w:r>
        <w:rPr>
          <w:sz w:val="27"/>
          <w:szCs w:val="27"/>
        </w:rPr>
        <w:t>размещение материала на настенных полочках;</w:t>
      </w:r>
    </w:p>
    <w:p w:rsidR="00996FDD" w:rsidRDefault="00996FDD" w:rsidP="00996FDD">
      <w:pPr>
        <w:pStyle w:val="a3"/>
        <w:numPr>
          <w:ilvl w:val="0"/>
          <w:numId w:val="9"/>
        </w:numPr>
      </w:pPr>
      <w:r>
        <w:rPr>
          <w:sz w:val="27"/>
          <w:szCs w:val="27"/>
        </w:rPr>
        <w:t>использование ширм;</w:t>
      </w:r>
    </w:p>
    <w:p w:rsidR="00996FDD" w:rsidRDefault="00996FDD" w:rsidP="00996FDD">
      <w:pPr>
        <w:pStyle w:val="a3"/>
        <w:numPr>
          <w:ilvl w:val="0"/>
          <w:numId w:val="9"/>
        </w:numPr>
      </w:pPr>
      <w:r>
        <w:rPr>
          <w:sz w:val="27"/>
          <w:szCs w:val="27"/>
        </w:rPr>
        <w:t>использование стендов;</w:t>
      </w:r>
    </w:p>
    <w:p w:rsidR="00996FDD" w:rsidRDefault="00996FDD" w:rsidP="00996FDD">
      <w:pPr>
        <w:pStyle w:val="a3"/>
        <w:numPr>
          <w:ilvl w:val="0"/>
          <w:numId w:val="9"/>
        </w:numPr>
      </w:pPr>
      <w:r>
        <w:rPr>
          <w:sz w:val="27"/>
          <w:szCs w:val="27"/>
        </w:rPr>
        <w:t xml:space="preserve">использование </w:t>
      </w:r>
      <w:proofErr w:type="spellStart"/>
      <w:r>
        <w:rPr>
          <w:sz w:val="27"/>
          <w:szCs w:val="27"/>
        </w:rPr>
        <w:t>мобилей</w:t>
      </w:r>
      <w:proofErr w:type="spellEnd"/>
      <w:r>
        <w:rPr>
          <w:sz w:val="27"/>
          <w:szCs w:val="27"/>
        </w:rPr>
        <w:t>;</w:t>
      </w:r>
    </w:p>
    <w:p w:rsidR="00996FDD" w:rsidRDefault="00996FDD" w:rsidP="00996FDD">
      <w:pPr>
        <w:pStyle w:val="a3"/>
        <w:numPr>
          <w:ilvl w:val="0"/>
          <w:numId w:val="9"/>
        </w:numPr>
      </w:pPr>
      <w:r>
        <w:rPr>
          <w:sz w:val="27"/>
          <w:szCs w:val="27"/>
        </w:rPr>
        <w:t>размещение мелкого материала на сухих или искусственных ветках деревьев.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Особенно удобны в использовании стенды. Основное их достоинство заключается в том, что они просты в изготовлении, легки и безопасны для детей. Стенды очень мобильны и позволяют легко и быстро перестроить композиционное решение музея. При использовании стационарных полочек смена экспозиции мини-музея проходит не так заметно для ребенка, как при использовании стендов, которые могут отличаться по форме, цвету, расположению. А этот факт играет немаловажную роль: именно эффект новизны имеет большое значение в привлечении и удержании внимания ребенка. Стенды используются для размещения иллюстративной информации, схем. К ним очень удобно крепить и легкие объемные предметы.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Если для музеев отведено определенное место, очень удобно прикрепить к потолку два-три небольших крючка. Это позволит разнообразить композицию музея вертикальными элементами.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Необходимо помнить, что мини-музеи не всегда приспособлены к проведению полноценных занятий. Длительное стояние на одном месте и недостаток пространства могут свести на нет самый увлекательный рассказ педагога. Иногда целесообразней разбить всю информацию на несколько </w:t>
      </w:r>
      <w:proofErr w:type="spellStart"/>
      <w:r>
        <w:rPr>
          <w:sz w:val="27"/>
          <w:szCs w:val="27"/>
        </w:rPr>
        <w:t>подтем</w:t>
      </w:r>
      <w:proofErr w:type="spellEnd"/>
      <w:r>
        <w:rPr>
          <w:sz w:val="27"/>
          <w:szCs w:val="27"/>
        </w:rPr>
        <w:t xml:space="preserve"> и </w:t>
      </w:r>
      <w:r>
        <w:rPr>
          <w:sz w:val="27"/>
          <w:szCs w:val="27"/>
        </w:rPr>
        <w:lastRenderedPageBreak/>
        <w:t>проводить так называемые беседы-пятиминутки. Но если педагог удерживает внимание детей в достаточной мере, то за один подход можно рассмотреть сразу несколько тем.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Конечно же, дошкольники обращают внимание и на другие стенды, рассказ о которых, возможно, не входит в сегодняшние планы педагога. В этом случае можно использовать такой тактический ход. Воспитатель сообщает: «Об этом мы поговорим в следующий раз. Но я предлагаю вам самим посмотреть внимательно и догадаться, о чем хотели вам рассказать». Времени на обсуждение дается совсем немного. Воспитатель не отвечает на вопросы детей, не задает наводящих вопросов, если дети хорошо сориентировались в материале самостоятельно, при следующем посещении музея воспитатель предлагает самому активному ребенку стать экскурсоводом по конкретному разделу.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Если воспитатель нацелен на развитие объяснительной речи детей, то возможен и другой вариант. Педагог предлагает детям подойти к интересующему их разделу вместе с родителями и рассказать на следующий день о том, что они узнали, остальным детям.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При создании и использовании мини-музеев следует помнить о том, что ведущей деятельностью дошкольника является игра. Поэтому в каждом мини-музее в уголке самостоятельной деятельности и в других разделах детям предоставляется возможность играть. Тема мини-музея сама подскажет, какими должны быть игры: сюжетно-ролевыми, играми-драматизациями, дидактическими и т.д. Дидактические игры или материалы для игровых упражнений располагают в коробках и конвертах. Некоторые задания можно разместить на стендах. Желательно подобрать такие упражнения, чтобы дети сами могли догадаться, какое именно задание нужно выполнить.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Заключение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</w:pPr>
      <w:r>
        <w:rPr>
          <w:sz w:val="27"/>
          <w:szCs w:val="27"/>
        </w:rPr>
        <w:t>Все вышеописанные программы по музейной педагогике следуют следующим принципам: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Последовательность ознакомления детей с музейными коллекциями (от народного, декоративно-прикладного искусства к живописи, скульптуре и архитектуре)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использование эталонных образцов искусства в организации восприятия отобранных произведений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разумная длительность экскурсий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поощрение детских вопросов и фантазий при восприятии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педагогическая целесообразность содержания произведения и его доступность для детского восприятия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гуманизм (экспонаты должны вызвать бережное отношение к природе вещей)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структурная подвижность занятий — экскурсий (четкий сценарий с импровизированными вариантами)</w:t>
      </w:r>
    </w:p>
    <w:p w:rsidR="00996FDD" w:rsidRDefault="00996FDD" w:rsidP="00996FDD">
      <w:pPr>
        <w:pStyle w:val="a3"/>
        <w:numPr>
          <w:ilvl w:val="0"/>
          <w:numId w:val="10"/>
        </w:numPr>
      </w:pPr>
      <w:r>
        <w:rPr>
          <w:sz w:val="27"/>
          <w:szCs w:val="27"/>
        </w:rPr>
        <w:t>обязательное сочетание предметного мира музея с программой, ориентированной на проявление активности детей (максимальная активизация всех анализаторов и использование всех видов детской деятельности)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Реализация поставленных задач возможна при соблюдении следующих условий:</w:t>
      </w:r>
    </w:p>
    <w:p w:rsidR="00996FDD" w:rsidRDefault="00996FDD" w:rsidP="00996FDD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комплексное воздействие разных видов искусств на формирование духовных основ личности, развитие художественно-творческого потенциала ребенка</w:t>
      </w:r>
    </w:p>
    <w:p w:rsidR="00996FDD" w:rsidRDefault="00996FDD" w:rsidP="00996FDD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разработка механизмов овладения эстетической культурой через развитие художественного сознания дошкольника, образного восприятия, эмоциональных проявлений, умение оценивать произведения искусства на основе развития художественного вкуса</w:t>
      </w:r>
    </w:p>
    <w:p w:rsidR="00996FDD" w:rsidRDefault="00996FDD" w:rsidP="00996FDD">
      <w:pPr>
        <w:pStyle w:val="a3"/>
        <w:numPr>
          <w:ilvl w:val="0"/>
          <w:numId w:val="11"/>
        </w:numPr>
      </w:pPr>
      <w:r>
        <w:rPr>
          <w:sz w:val="27"/>
          <w:szCs w:val="27"/>
        </w:rPr>
        <w:t>наличие в ДОУ эстетического центра, библиотеки искусствоведческой и методической литературы, видеотеки, разнообразных изобразительных средств, художественного фонда, куда входят предметы и произведения искусства, разнообразный репродуктивный материал.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Искусство является основой эстетического воспитания и художественного развития ребенка. Наиболее эффективным средством приобщения дошкольников к искусству является непосредственное «общение» с ним.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 xml:space="preserve">Ознакомление с произведениями народного искусства начинается с раннего возраста. Малыши с интересом рассматривают глиняные и деревянные игрушки, играют с матрешками. Эстетическая развивающая среда также имеет немаловажное значение в привлечении внимания детей к </w:t>
      </w:r>
      <w:proofErr w:type="gramStart"/>
      <w:r>
        <w:rPr>
          <w:sz w:val="27"/>
          <w:szCs w:val="27"/>
        </w:rPr>
        <w:t>прекрасному</w:t>
      </w:r>
      <w:proofErr w:type="gramEnd"/>
      <w:r>
        <w:rPr>
          <w:sz w:val="27"/>
          <w:szCs w:val="27"/>
        </w:rPr>
        <w:t xml:space="preserve">. Это и </w:t>
      </w:r>
      <w:r>
        <w:rPr>
          <w:sz w:val="27"/>
          <w:szCs w:val="27"/>
        </w:rPr>
        <w:lastRenderedPageBreak/>
        <w:t>дизайн интерьера, и включение в предметную среду произведения национального искусства, природы и других средств эстетического воспитания. Одним из принципов ознакомления детей с народным искусством является опора на культуру и искусство местного края. Народное искусство близко восприятию дошкольников, поскольку является синкретичным, как и детское творчество на первых этапах.</w:t>
      </w:r>
    </w:p>
    <w:p w:rsidR="00996FDD" w:rsidRDefault="00996FDD" w:rsidP="00996FDD">
      <w:pPr>
        <w:pStyle w:val="a3"/>
      </w:pPr>
      <w:r>
        <w:rPr>
          <w:sz w:val="27"/>
          <w:szCs w:val="27"/>
        </w:rPr>
        <w:t>Конечно, в условиях детского сада невозможно создать экспозиции, соответствующие требованиям музейного дела. Поэтому их называют мини-музеи. Это название отражает и возраст детей, для которых они предназначены, и размеры экспозиции, и определенную ограниченность тематики. Важная особенность этих элементов развивающей среды — участие в их создании самих детей и родителей. Дошкольники чувствуют свою причастность к мини-музею: они участвуют в обсуждении его тематики, приносят из дома экспонаты. Ребята из старших групп проводят экскурсии для младших, пополняют музей своими рисунками. В настоящих музеях трогать ничего нельзя, а вот в мини-музеях не только можно, но и нужно.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созерцатель. А здесь он — соавтор, творец экспозиции. Причем не только он сам, но и его папа, мама, бабушка и дедушка. Каждый мини-музей — результат общения, совместной работы воспитателя, детей и их семей.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  <w:jc w:val="center"/>
      </w:pPr>
      <w:r>
        <w:rPr>
          <w:b/>
          <w:bCs/>
          <w:sz w:val="27"/>
          <w:szCs w:val="27"/>
        </w:rPr>
        <w:lastRenderedPageBreak/>
        <w:t>Список используемой литературы</w:t>
      </w:r>
    </w:p>
    <w:p w:rsidR="00996FDD" w:rsidRDefault="00996FDD" w:rsidP="00996FDD">
      <w:pPr>
        <w:pStyle w:val="a3"/>
        <w:jc w:val="center"/>
      </w:pP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Виниченко В. Ребенок в пространстве музея. /</w:t>
      </w:r>
      <w:proofErr w:type="spellStart"/>
      <w:r>
        <w:rPr>
          <w:sz w:val="27"/>
          <w:szCs w:val="27"/>
        </w:rPr>
        <w:t>В.Виниченко</w:t>
      </w:r>
      <w:proofErr w:type="spellEnd"/>
      <w:r>
        <w:rPr>
          <w:sz w:val="27"/>
          <w:szCs w:val="27"/>
        </w:rPr>
        <w:t xml:space="preserve"> //Дошкольное воспитание. - 2003 г. - №5 — с. 38-41.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Дошкольник. Образование. Инновации. Методические рекомендации по организации и содержанию образовательного процесса в дошкольных образовательных учреждениях Ульяновской области в 2008-2009 учебном году. - Ульяновск: ИПК ПРО, 2008.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>Пантелеева Л.В. Музей и дети. - М.: Дом «Карапуз», 2000.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Распахни окно в мир </w:t>
      </w:r>
      <w:proofErr w:type="gramStart"/>
      <w:r>
        <w:rPr>
          <w:sz w:val="27"/>
          <w:szCs w:val="27"/>
        </w:rPr>
        <w:t>прекрасного</w:t>
      </w:r>
      <w:proofErr w:type="gram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Вып</w:t>
      </w:r>
      <w:proofErr w:type="spellEnd"/>
      <w:r>
        <w:rPr>
          <w:sz w:val="27"/>
          <w:szCs w:val="27"/>
        </w:rPr>
        <w:t xml:space="preserve"> 6. Музейная педагогика в образовательном процессе дошкольного учреждения. Методическое пособие. - Ульяновск: Издательство «корпорация технологий продвижения». 2007.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Рыжова Н.А., Логинова Н.В., </w:t>
      </w:r>
      <w:proofErr w:type="spellStart"/>
      <w:r>
        <w:rPr>
          <w:sz w:val="27"/>
          <w:szCs w:val="27"/>
        </w:rPr>
        <w:t>Данюкова</w:t>
      </w:r>
      <w:proofErr w:type="spellEnd"/>
      <w:r>
        <w:rPr>
          <w:sz w:val="27"/>
          <w:szCs w:val="27"/>
        </w:rPr>
        <w:t xml:space="preserve"> А.И. Мини-музей в детском саду. - М.: </w:t>
      </w:r>
      <w:proofErr w:type="spellStart"/>
      <w:r>
        <w:rPr>
          <w:sz w:val="27"/>
          <w:szCs w:val="27"/>
        </w:rPr>
        <w:t>Линка</w:t>
      </w:r>
      <w:proofErr w:type="spellEnd"/>
      <w:r>
        <w:rPr>
          <w:sz w:val="27"/>
          <w:szCs w:val="27"/>
        </w:rPr>
        <w:t>-Пресс, 2008.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Столяров Б.А. Музейная педагогика. История, теория, практика. - М.: </w:t>
      </w:r>
      <w:proofErr w:type="spellStart"/>
      <w:r>
        <w:rPr>
          <w:sz w:val="27"/>
          <w:szCs w:val="27"/>
        </w:rPr>
        <w:t>Высш.шк</w:t>
      </w:r>
      <w:proofErr w:type="spellEnd"/>
      <w:r>
        <w:rPr>
          <w:sz w:val="27"/>
          <w:szCs w:val="27"/>
        </w:rPr>
        <w:t>., 2004.</w:t>
      </w:r>
    </w:p>
    <w:p w:rsidR="00996FDD" w:rsidRDefault="00996FDD" w:rsidP="00996FDD">
      <w:pPr>
        <w:pStyle w:val="a3"/>
        <w:numPr>
          <w:ilvl w:val="0"/>
          <w:numId w:val="12"/>
        </w:numPr>
      </w:pPr>
      <w:proofErr w:type="spellStart"/>
      <w:r>
        <w:rPr>
          <w:sz w:val="27"/>
          <w:szCs w:val="27"/>
        </w:rPr>
        <w:t>Табарданова</w:t>
      </w:r>
      <w:proofErr w:type="spellEnd"/>
      <w:r>
        <w:rPr>
          <w:sz w:val="27"/>
          <w:szCs w:val="27"/>
        </w:rPr>
        <w:t xml:space="preserve"> Т.Б., </w:t>
      </w:r>
      <w:proofErr w:type="spellStart"/>
      <w:r>
        <w:rPr>
          <w:sz w:val="27"/>
          <w:szCs w:val="27"/>
        </w:rPr>
        <w:t>Аредакова</w:t>
      </w:r>
      <w:proofErr w:type="spellEnd"/>
      <w:r>
        <w:rPr>
          <w:sz w:val="27"/>
          <w:szCs w:val="27"/>
        </w:rPr>
        <w:t xml:space="preserve"> Н.А. Музейная педагогика и школьный музей. Учебно-методическое пособие. - Ульяновск: ИПК ПРО, 2009.</w:t>
      </w:r>
    </w:p>
    <w:p w:rsidR="00996FDD" w:rsidRDefault="00996FDD" w:rsidP="00996FDD">
      <w:pPr>
        <w:pStyle w:val="a3"/>
        <w:numPr>
          <w:ilvl w:val="0"/>
          <w:numId w:val="12"/>
        </w:numPr>
      </w:pPr>
      <w:r>
        <w:rPr>
          <w:sz w:val="27"/>
          <w:szCs w:val="27"/>
        </w:rPr>
        <w:t xml:space="preserve">Тихонова А.Ю., </w:t>
      </w:r>
      <w:proofErr w:type="spellStart"/>
      <w:r>
        <w:rPr>
          <w:sz w:val="27"/>
          <w:szCs w:val="27"/>
        </w:rPr>
        <w:t>Лиллипео</w:t>
      </w:r>
      <w:proofErr w:type="spellEnd"/>
      <w:r>
        <w:rPr>
          <w:sz w:val="27"/>
          <w:szCs w:val="27"/>
        </w:rPr>
        <w:t xml:space="preserve"> О.В., Краснова Е.Л. Взаимодействие образовательного учреждения и музея. Методические рекомендации. </w:t>
      </w:r>
      <w:proofErr w:type="gramStart"/>
      <w:r>
        <w:rPr>
          <w:sz w:val="27"/>
          <w:szCs w:val="27"/>
        </w:rPr>
        <w:t>-У</w:t>
      </w:r>
      <w:proofErr w:type="gramEnd"/>
      <w:r>
        <w:rPr>
          <w:sz w:val="27"/>
          <w:szCs w:val="27"/>
        </w:rPr>
        <w:t>льяновск: ИПК ПРО, 2006.</w:t>
      </w:r>
    </w:p>
    <w:p w:rsidR="00996FDD" w:rsidRDefault="00996FDD" w:rsidP="00996FDD">
      <w:pPr>
        <w:pStyle w:val="a3"/>
        <w:numPr>
          <w:ilvl w:val="0"/>
          <w:numId w:val="12"/>
        </w:numPr>
      </w:pPr>
      <w:proofErr w:type="spellStart"/>
      <w:r>
        <w:rPr>
          <w:sz w:val="27"/>
          <w:szCs w:val="27"/>
        </w:rPr>
        <w:t>Чумалова</w:t>
      </w:r>
      <w:proofErr w:type="spellEnd"/>
      <w:r>
        <w:rPr>
          <w:sz w:val="27"/>
          <w:szCs w:val="27"/>
        </w:rPr>
        <w:t xml:space="preserve"> Т. Музейная педагогика для дошкольников. / </w:t>
      </w:r>
      <w:proofErr w:type="spellStart"/>
      <w:r>
        <w:rPr>
          <w:sz w:val="27"/>
          <w:szCs w:val="27"/>
        </w:rPr>
        <w:t>Т.Чумалова</w:t>
      </w:r>
      <w:proofErr w:type="spellEnd"/>
      <w:r>
        <w:rPr>
          <w:sz w:val="27"/>
          <w:szCs w:val="27"/>
        </w:rPr>
        <w:t xml:space="preserve"> //Дошкольное воспитание. - 2007 г. - №10.</w:t>
      </w: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996FDD" w:rsidRDefault="00996FDD" w:rsidP="00996FDD">
      <w:pPr>
        <w:pStyle w:val="a3"/>
      </w:pPr>
    </w:p>
    <w:p w:rsidR="00460619" w:rsidRDefault="00460619"/>
    <w:sectPr w:rsidR="0046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C60"/>
    <w:multiLevelType w:val="multilevel"/>
    <w:tmpl w:val="68C6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0444F"/>
    <w:multiLevelType w:val="multilevel"/>
    <w:tmpl w:val="766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615F8"/>
    <w:multiLevelType w:val="multilevel"/>
    <w:tmpl w:val="F804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C0917"/>
    <w:multiLevelType w:val="multilevel"/>
    <w:tmpl w:val="DEB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A48CC"/>
    <w:multiLevelType w:val="multilevel"/>
    <w:tmpl w:val="DA4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63535"/>
    <w:multiLevelType w:val="multilevel"/>
    <w:tmpl w:val="D86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A4D06"/>
    <w:multiLevelType w:val="multilevel"/>
    <w:tmpl w:val="2C50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604E6"/>
    <w:multiLevelType w:val="multilevel"/>
    <w:tmpl w:val="3028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A5145"/>
    <w:multiLevelType w:val="multilevel"/>
    <w:tmpl w:val="0C9A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4743B"/>
    <w:multiLevelType w:val="multilevel"/>
    <w:tmpl w:val="A93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37B87"/>
    <w:multiLevelType w:val="multilevel"/>
    <w:tmpl w:val="A0D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1784E"/>
    <w:multiLevelType w:val="multilevel"/>
    <w:tmpl w:val="205A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DD"/>
    <w:rsid w:val="00460619"/>
    <w:rsid w:val="005711AE"/>
    <w:rsid w:val="006741E3"/>
    <w:rsid w:val="008249D6"/>
    <w:rsid w:val="009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9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42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0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7793</Words>
  <Characters>44425</Characters>
  <Application>Microsoft Office Word</Application>
  <DocSecurity>0</DocSecurity>
  <Lines>370</Lines>
  <Paragraphs>104</Paragraphs>
  <ScaleCrop>false</ScaleCrop>
  <Company/>
  <LinksUpToDate>false</LinksUpToDate>
  <CharactersWithSpaces>52114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2018-01-28T18:37:00Z</dcterms:created>
  <dcterms:modified xsi:type="dcterms:W3CDTF">2018-06-15T16:42:00Z</dcterms:modified>
</cp:coreProperties>
</file>