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F0" w:rsidRPr="00491B14" w:rsidRDefault="003218F0" w:rsidP="003218F0">
      <w:pPr>
        <w:spacing w:after="0"/>
        <w:jc w:val="center"/>
        <w:rPr>
          <w:rFonts w:ascii="Times New Roman" w:hAnsi="Times New Roman" w:cs="Times New Roman"/>
          <w:b/>
          <w:i/>
          <w:sz w:val="28"/>
          <w:szCs w:val="28"/>
        </w:rPr>
      </w:pPr>
      <w:r w:rsidRPr="00491B14">
        <w:rPr>
          <w:rFonts w:ascii="Times New Roman" w:hAnsi="Times New Roman" w:cs="Times New Roman"/>
          <w:b/>
          <w:sz w:val="28"/>
          <w:szCs w:val="28"/>
        </w:rPr>
        <w:t>Использование технологии</w:t>
      </w:r>
      <w:r w:rsidR="00E83C83" w:rsidRPr="00491B14">
        <w:rPr>
          <w:rFonts w:ascii="Times New Roman" w:hAnsi="Times New Roman" w:cs="Times New Roman"/>
          <w:b/>
          <w:sz w:val="28"/>
          <w:szCs w:val="28"/>
        </w:rPr>
        <w:t xml:space="preserve"> «Р</w:t>
      </w:r>
      <w:r w:rsidRPr="00491B14">
        <w:rPr>
          <w:rFonts w:ascii="Times New Roman" w:hAnsi="Times New Roman" w:cs="Times New Roman"/>
          <w:b/>
          <w:sz w:val="28"/>
          <w:szCs w:val="28"/>
        </w:rPr>
        <w:t>азвития критического мышления</w:t>
      </w:r>
      <w:r w:rsidR="00E83C83" w:rsidRPr="00491B14">
        <w:rPr>
          <w:rFonts w:ascii="Times New Roman" w:hAnsi="Times New Roman" w:cs="Times New Roman"/>
          <w:b/>
          <w:sz w:val="28"/>
          <w:szCs w:val="28"/>
        </w:rPr>
        <w:t>»</w:t>
      </w:r>
      <w:r w:rsidRPr="00491B14">
        <w:rPr>
          <w:rFonts w:ascii="Times New Roman" w:hAnsi="Times New Roman" w:cs="Times New Roman"/>
          <w:b/>
          <w:sz w:val="28"/>
          <w:szCs w:val="28"/>
        </w:rPr>
        <w:t xml:space="preserve"> на уроках географии</w:t>
      </w:r>
    </w:p>
    <w:p w:rsidR="00A7660C" w:rsidRPr="00CA7140" w:rsidRDefault="0086494D" w:rsidP="00D91B8D">
      <w:pPr>
        <w:jc w:val="both"/>
        <w:rPr>
          <w:rFonts w:ascii="Times New Roman" w:hAnsi="Times New Roman" w:cs="Times New Roman"/>
          <w:sz w:val="28"/>
          <w:szCs w:val="28"/>
        </w:rPr>
      </w:pPr>
      <w:r w:rsidRPr="00CA7140">
        <w:rPr>
          <w:rFonts w:ascii="Times New Roman" w:hAnsi="Times New Roman" w:cs="Times New Roman"/>
          <w:sz w:val="28"/>
          <w:szCs w:val="28"/>
        </w:rPr>
        <w:t xml:space="preserve">   </w:t>
      </w:r>
      <w:r w:rsidR="00B11114" w:rsidRPr="00CA7140">
        <w:rPr>
          <w:rFonts w:ascii="Times New Roman" w:hAnsi="Times New Roman" w:cs="Times New Roman"/>
          <w:sz w:val="28"/>
          <w:szCs w:val="28"/>
        </w:rPr>
        <w:t>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Причина этого в недостаточно высоком уровне развития  мышления</w:t>
      </w:r>
      <w:r w:rsidR="00A7660C" w:rsidRPr="00CA7140">
        <w:rPr>
          <w:rFonts w:ascii="Times New Roman" w:hAnsi="Times New Roman" w:cs="Times New Roman"/>
          <w:sz w:val="28"/>
          <w:szCs w:val="28"/>
        </w:rPr>
        <w:t xml:space="preserve">  и, прежде всего  критического</w:t>
      </w:r>
      <w:r w:rsidR="00B11114" w:rsidRPr="00CA7140">
        <w:rPr>
          <w:rFonts w:ascii="Times New Roman" w:hAnsi="Times New Roman" w:cs="Times New Roman"/>
          <w:sz w:val="28"/>
          <w:szCs w:val="28"/>
        </w:rPr>
        <w:t>.</w:t>
      </w:r>
      <w:r w:rsidR="00A7660C" w:rsidRPr="00CA7140">
        <w:rPr>
          <w:rFonts w:ascii="Times New Roman" w:hAnsi="Times New Roman" w:cs="Times New Roman"/>
          <w:sz w:val="28"/>
          <w:szCs w:val="28"/>
        </w:rPr>
        <w:t xml:space="preserve">     Критическое   мышление  означает  мышление  оценочное, рефлексивное. Это открытое  мышление</w:t>
      </w:r>
      <w:proofErr w:type="gramStart"/>
      <w:r w:rsidR="00A7660C" w:rsidRPr="00CA7140">
        <w:rPr>
          <w:rFonts w:ascii="Times New Roman" w:hAnsi="Times New Roman" w:cs="Times New Roman"/>
          <w:sz w:val="28"/>
          <w:szCs w:val="28"/>
        </w:rPr>
        <w:t xml:space="preserve"> ,</w:t>
      </w:r>
      <w:proofErr w:type="gramEnd"/>
      <w:r w:rsidR="00A7660C" w:rsidRPr="00CA7140">
        <w:rPr>
          <w:rFonts w:ascii="Times New Roman" w:hAnsi="Times New Roman" w:cs="Times New Roman"/>
          <w:sz w:val="28"/>
          <w:szCs w:val="28"/>
        </w:rPr>
        <w:t xml:space="preserve"> не принимающее догм, развивающееся путем наложения новой информации на личный жизненный опыт. В этом и есть отличие  критического   мышления  от  мышления  творческого, которое не предусматривает </w:t>
      </w:r>
      <w:proofErr w:type="spellStart"/>
      <w:r w:rsidR="00A7660C" w:rsidRPr="00CA7140">
        <w:rPr>
          <w:rFonts w:ascii="Times New Roman" w:hAnsi="Times New Roman" w:cs="Times New Roman"/>
          <w:sz w:val="28"/>
          <w:szCs w:val="28"/>
        </w:rPr>
        <w:t>оценочности</w:t>
      </w:r>
      <w:proofErr w:type="spellEnd"/>
      <w:r w:rsidR="00A7660C" w:rsidRPr="00CA7140">
        <w:rPr>
          <w:rFonts w:ascii="Times New Roman" w:hAnsi="Times New Roman" w:cs="Times New Roman"/>
          <w:sz w:val="28"/>
          <w:szCs w:val="28"/>
        </w:rPr>
        <w:t>, а предполагает продуцирование новых идей, очень часто выходящих за рамки жизненного опыта, внешних норм и правил. Однако провести четкую границу между  критическим  и творческим  мышлением  сложно. Можно сказать, что  критическое   мышление  — это отправная точка для развития творческого  мышления</w:t>
      </w:r>
      <w:proofErr w:type="gramStart"/>
      <w:r w:rsidR="00A7660C" w:rsidRPr="00CA7140">
        <w:rPr>
          <w:rFonts w:ascii="Times New Roman" w:hAnsi="Times New Roman" w:cs="Times New Roman"/>
          <w:sz w:val="28"/>
          <w:szCs w:val="28"/>
        </w:rPr>
        <w:t xml:space="preserve"> ,</w:t>
      </w:r>
      <w:proofErr w:type="gramEnd"/>
      <w:r w:rsidR="00A7660C" w:rsidRPr="00CA7140">
        <w:rPr>
          <w:rFonts w:ascii="Times New Roman" w:hAnsi="Times New Roman" w:cs="Times New Roman"/>
          <w:sz w:val="28"/>
          <w:szCs w:val="28"/>
        </w:rPr>
        <w:t xml:space="preserve"> более того, и  критическое  и творческое  мышление  развиваются в синтезе, </w:t>
      </w:r>
      <w:proofErr w:type="spellStart"/>
      <w:r w:rsidR="00A7660C" w:rsidRPr="00CA7140">
        <w:rPr>
          <w:rFonts w:ascii="Times New Roman" w:hAnsi="Times New Roman" w:cs="Times New Roman"/>
          <w:sz w:val="28"/>
          <w:szCs w:val="28"/>
        </w:rPr>
        <w:t>взаимообусловленно</w:t>
      </w:r>
      <w:proofErr w:type="spellEnd"/>
      <w:r w:rsidR="00A7660C" w:rsidRPr="00CA7140">
        <w:rPr>
          <w:rFonts w:ascii="Times New Roman" w:hAnsi="Times New Roman" w:cs="Times New Roman"/>
          <w:sz w:val="28"/>
          <w:szCs w:val="28"/>
        </w:rPr>
        <w:t>.</w:t>
      </w:r>
    </w:p>
    <w:p w:rsidR="00A7660C" w:rsidRPr="00CA7140" w:rsidRDefault="00A7660C" w:rsidP="00D91B8D">
      <w:pPr>
        <w:jc w:val="both"/>
        <w:rPr>
          <w:rFonts w:ascii="Times New Roman" w:eastAsia="Times New Roman" w:hAnsi="Times New Roman" w:cs="Times New Roman"/>
          <w:sz w:val="28"/>
          <w:szCs w:val="28"/>
          <w:lang w:eastAsia="ru-RU"/>
        </w:rPr>
      </w:pPr>
      <w:r w:rsidRPr="00CA7140">
        <w:rPr>
          <w:rFonts w:ascii="Times New Roman" w:hAnsi="Times New Roman" w:cs="Times New Roman"/>
          <w:sz w:val="28"/>
          <w:szCs w:val="28"/>
        </w:rPr>
        <w:t xml:space="preserve">      Для развития  критического   мышления  необходимо создание и применение специальных методических инструментов. Одним из этих эффективных инструментов стала разработанная американскими педагогами Дж. </w:t>
      </w:r>
      <w:proofErr w:type="spellStart"/>
      <w:proofErr w:type="gramStart"/>
      <w:r w:rsidRPr="00CA7140">
        <w:rPr>
          <w:rFonts w:ascii="Times New Roman" w:hAnsi="Times New Roman" w:cs="Times New Roman"/>
          <w:sz w:val="28"/>
          <w:szCs w:val="28"/>
        </w:rPr>
        <w:t>Стил</w:t>
      </w:r>
      <w:proofErr w:type="spellEnd"/>
      <w:proofErr w:type="gramEnd"/>
      <w:r w:rsidRPr="00CA7140">
        <w:rPr>
          <w:rFonts w:ascii="Times New Roman" w:hAnsi="Times New Roman" w:cs="Times New Roman"/>
          <w:sz w:val="28"/>
          <w:szCs w:val="28"/>
        </w:rPr>
        <w:t xml:space="preserve">, К. </w:t>
      </w:r>
      <w:proofErr w:type="spellStart"/>
      <w:r w:rsidRPr="00CA7140">
        <w:rPr>
          <w:rFonts w:ascii="Times New Roman" w:hAnsi="Times New Roman" w:cs="Times New Roman"/>
          <w:sz w:val="28"/>
          <w:szCs w:val="28"/>
        </w:rPr>
        <w:t>Мередитом</w:t>
      </w:r>
      <w:proofErr w:type="spellEnd"/>
      <w:r w:rsidRPr="00CA7140">
        <w:rPr>
          <w:rFonts w:ascii="Times New Roman" w:hAnsi="Times New Roman" w:cs="Times New Roman"/>
          <w:sz w:val="28"/>
          <w:szCs w:val="28"/>
        </w:rPr>
        <w:t xml:space="preserve">, Ч. Темплом и С. </w:t>
      </w:r>
      <w:proofErr w:type="spellStart"/>
      <w:r w:rsidRPr="00CA7140">
        <w:rPr>
          <w:rFonts w:ascii="Times New Roman" w:hAnsi="Times New Roman" w:cs="Times New Roman"/>
          <w:sz w:val="28"/>
          <w:szCs w:val="28"/>
        </w:rPr>
        <w:t>Уолтером</w:t>
      </w:r>
      <w:proofErr w:type="spellEnd"/>
      <w:r w:rsidRPr="00CA7140">
        <w:rPr>
          <w:rFonts w:ascii="Times New Roman" w:hAnsi="Times New Roman" w:cs="Times New Roman"/>
          <w:sz w:val="28"/>
          <w:szCs w:val="28"/>
        </w:rPr>
        <w:t xml:space="preserve"> педагогическая  технология  развития  критического   мышления  посредством чтения и письма. Цель данной образовательной  технологии  - развитие мыслительных навыков учащихся, необходимых не только в учёбе, но и в обычной жизни.  Технология  развития  критического   мышления  в процессе обучения письму и чтению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 предоставить ему условия для осмысления материала и, наконец, помочь ему обобщить приобретённые знания.</w:t>
      </w:r>
      <w:r w:rsidRPr="00CA7140">
        <w:rPr>
          <w:rFonts w:ascii="Times New Roman" w:eastAsia="Times New Roman" w:hAnsi="Times New Roman" w:cs="Times New Roman"/>
          <w:sz w:val="28"/>
          <w:szCs w:val="28"/>
          <w:lang w:eastAsia="ru-RU"/>
        </w:rPr>
        <w:t xml:space="preserve"> </w:t>
      </w:r>
    </w:p>
    <w:p w:rsidR="00A7660C" w:rsidRPr="00491B14" w:rsidRDefault="00A7660C" w:rsidP="00D91B8D">
      <w:pPr>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Цель технологии развития критического мышления состоит в развитии мыслительных навыков, которые необходимы детям в дальнейшей жизни (умение принимать взвешенные решения, работать с информацией, выделять главное и второстепенное, анализировать различные стороны явлений). </w:t>
      </w:r>
      <w:r w:rsidRPr="00491B14">
        <w:rPr>
          <w:rFonts w:ascii="Times New Roman" w:eastAsia="Times New Roman" w:hAnsi="Times New Roman" w:cs="Times New Roman"/>
          <w:sz w:val="28"/>
          <w:szCs w:val="28"/>
          <w:lang w:eastAsia="ru-RU"/>
        </w:rPr>
        <w:br/>
        <w:t xml:space="preserve">             Актуальностью данной технология является то, что она позволяет проводить уроки в оптимальном режиме, у детей повышается уровень </w:t>
      </w:r>
      <w:r w:rsidRPr="00491B14">
        <w:rPr>
          <w:rFonts w:ascii="Times New Roman" w:eastAsia="Times New Roman" w:hAnsi="Times New Roman" w:cs="Times New Roman"/>
          <w:sz w:val="28"/>
          <w:szCs w:val="28"/>
          <w:lang w:eastAsia="ru-RU"/>
        </w:rPr>
        <w:lastRenderedPageBreak/>
        <w:t xml:space="preserve">работоспособности, усвоение знаний на уроке происходит в процессе постоянного поиска. </w:t>
      </w:r>
    </w:p>
    <w:p w:rsidR="00E83C83" w:rsidRPr="00491B14" w:rsidRDefault="00E83C83" w:rsidP="00D91B8D">
      <w:pPr>
        <w:pStyle w:val="Default"/>
        <w:spacing w:line="276" w:lineRule="auto"/>
        <w:jc w:val="both"/>
        <w:rPr>
          <w:sz w:val="28"/>
          <w:szCs w:val="28"/>
        </w:rPr>
      </w:pPr>
      <w:r w:rsidRPr="00491B14">
        <w:rPr>
          <w:sz w:val="28"/>
          <w:szCs w:val="28"/>
        </w:rPr>
        <w:t xml:space="preserve"> Появляется много новых, современных форм, которые помогут сделать обычный урок ярким, эффективным, совместить учёбу с воспитанием и создать атмосферу психологического комфорта. </w:t>
      </w:r>
    </w:p>
    <w:p w:rsidR="00E83C83" w:rsidRPr="00491B14" w:rsidRDefault="00E83C83" w:rsidP="00D91B8D">
      <w:pPr>
        <w:pStyle w:val="Default"/>
        <w:spacing w:line="276" w:lineRule="auto"/>
        <w:jc w:val="both"/>
        <w:rPr>
          <w:sz w:val="28"/>
          <w:szCs w:val="28"/>
        </w:rPr>
      </w:pPr>
      <w:r w:rsidRPr="00491B14">
        <w:rPr>
          <w:rFonts w:eastAsia="Times New Roman"/>
          <w:sz w:val="28"/>
          <w:szCs w:val="28"/>
          <w:lang w:eastAsia="ru-RU"/>
        </w:rPr>
        <w:t xml:space="preserve">           </w:t>
      </w:r>
      <w:r w:rsidRPr="00491B14">
        <w:rPr>
          <w:sz w:val="28"/>
          <w:szCs w:val="28"/>
        </w:rPr>
        <w:t xml:space="preserve">Урок географии, организованный с использованием технологии критического мышления учащихся, обладает рядом преимуществ по сравнению с традиционным уроком, так как данная технология уделяет особое внимание познавательным педагогическим целям: </w:t>
      </w:r>
    </w:p>
    <w:p w:rsidR="00E83C83" w:rsidRPr="00491B14" w:rsidRDefault="00E83C83" w:rsidP="00D91B8D">
      <w:pPr>
        <w:pStyle w:val="Default"/>
        <w:spacing w:after="36" w:line="276" w:lineRule="auto"/>
        <w:jc w:val="both"/>
        <w:rPr>
          <w:sz w:val="28"/>
          <w:szCs w:val="28"/>
        </w:rPr>
      </w:pPr>
      <w:r w:rsidRPr="00491B14">
        <w:rPr>
          <w:sz w:val="28"/>
          <w:szCs w:val="28"/>
        </w:rPr>
        <w:t xml:space="preserve">1) знание (употребляемых терминов, конкретных фактов, понятий); </w:t>
      </w:r>
    </w:p>
    <w:p w:rsidR="00E83C83" w:rsidRPr="00491B14" w:rsidRDefault="00E83C83" w:rsidP="00D91B8D">
      <w:pPr>
        <w:pStyle w:val="Default"/>
        <w:spacing w:after="36" w:line="276" w:lineRule="auto"/>
        <w:jc w:val="both"/>
        <w:rPr>
          <w:sz w:val="28"/>
          <w:szCs w:val="28"/>
        </w:rPr>
      </w:pPr>
      <w:r w:rsidRPr="00491B14">
        <w:rPr>
          <w:sz w:val="28"/>
          <w:szCs w:val="28"/>
        </w:rPr>
        <w:t xml:space="preserve">2) понимание (изученных фактов; интерпретация материала); </w:t>
      </w:r>
    </w:p>
    <w:p w:rsidR="00E83C83" w:rsidRPr="00491B14" w:rsidRDefault="00E83C83" w:rsidP="00D91B8D">
      <w:pPr>
        <w:pStyle w:val="Default"/>
        <w:spacing w:after="36" w:line="276" w:lineRule="auto"/>
        <w:jc w:val="both"/>
        <w:rPr>
          <w:sz w:val="28"/>
          <w:szCs w:val="28"/>
        </w:rPr>
      </w:pPr>
      <w:r w:rsidRPr="00491B14">
        <w:rPr>
          <w:sz w:val="28"/>
          <w:szCs w:val="28"/>
        </w:rPr>
        <w:t xml:space="preserve">3) применение (использование понятий в новых ситуациях); </w:t>
      </w:r>
    </w:p>
    <w:p w:rsidR="00E83C83" w:rsidRPr="00491B14" w:rsidRDefault="00E83C83" w:rsidP="00D91B8D">
      <w:pPr>
        <w:pStyle w:val="Default"/>
        <w:spacing w:after="36" w:line="276" w:lineRule="auto"/>
        <w:jc w:val="both"/>
        <w:rPr>
          <w:sz w:val="28"/>
          <w:szCs w:val="28"/>
        </w:rPr>
      </w:pPr>
      <w:r w:rsidRPr="00491B14">
        <w:rPr>
          <w:sz w:val="28"/>
          <w:szCs w:val="28"/>
        </w:rPr>
        <w:t xml:space="preserve">4) анализ (проведение разграничений между фактами и мнениям, причинами и следствиями); </w:t>
      </w:r>
    </w:p>
    <w:p w:rsidR="00E83C83" w:rsidRPr="00491B14" w:rsidRDefault="00E83C83" w:rsidP="00D91B8D">
      <w:pPr>
        <w:pStyle w:val="Default"/>
        <w:spacing w:after="36" w:line="276" w:lineRule="auto"/>
        <w:jc w:val="both"/>
        <w:rPr>
          <w:sz w:val="28"/>
          <w:szCs w:val="28"/>
        </w:rPr>
      </w:pPr>
      <w:r w:rsidRPr="00491B14">
        <w:rPr>
          <w:sz w:val="28"/>
          <w:szCs w:val="28"/>
        </w:rPr>
        <w:t xml:space="preserve">5) синтез (написание творческой работы, составление плана исследования); </w:t>
      </w:r>
    </w:p>
    <w:p w:rsidR="00E83C83" w:rsidRPr="00491B14" w:rsidRDefault="00E83C83" w:rsidP="00D91B8D">
      <w:pPr>
        <w:pStyle w:val="Default"/>
        <w:spacing w:line="276" w:lineRule="auto"/>
        <w:jc w:val="both"/>
        <w:rPr>
          <w:sz w:val="28"/>
          <w:szCs w:val="28"/>
        </w:rPr>
      </w:pPr>
      <w:r w:rsidRPr="00491B14">
        <w:rPr>
          <w:sz w:val="28"/>
          <w:szCs w:val="28"/>
        </w:rPr>
        <w:t xml:space="preserve">6) оценка (оценивание логики построения материала). </w:t>
      </w:r>
    </w:p>
    <w:p w:rsidR="00E83C83" w:rsidRPr="00491B14" w:rsidRDefault="00E83C83" w:rsidP="00D91B8D">
      <w:pPr>
        <w:pStyle w:val="Default"/>
        <w:spacing w:line="276" w:lineRule="auto"/>
        <w:jc w:val="both"/>
        <w:rPr>
          <w:sz w:val="28"/>
          <w:szCs w:val="28"/>
        </w:rPr>
      </w:pPr>
    </w:p>
    <w:p w:rsidR="00A7660C" w:rsidRPr="00491B14" w:rsidRDefault="00E83C83"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            Ценность уроков, проведённых в данной технологии, я вижу в том, что они позволяют учителю формировать </w:t>
      </w:r>
      <w:proofErr w:type="spellStart"/>
      <w:r w:rsidRPr="00491B14">
        <w:rPr>
          <w:rFonts w:ascii="Times New Roman" w:hAnsi="Times New Roman" w:cs="Times New Roman"/>
          <w:sz w:val="28"/>
          <w:szCs w:val="28"/>
        </w:rPr>
        <w:t>общеучебные</w:t>
      </w:r>
      <w:proofErr w:type="spellEnd"/>
      <w:r w:rsidRPr="00491B14">
        <w:rPr>
          <w:rFonts w:ascii="Times New Roman" w:hAnsi="Times New Roman" w:cs="Times New Roman"/>
          <w:sz w:val="28"/>
          <w:szCs w:val="28"/>
        </w:rPr>
        <w:t xml:space="preserve"> умения и навыки, необходимые учащимся и для освоения других школьных предметов, «учат учиться».</w:t>
      </w:r>
    </w:p>
    <w:p w:rsidR="00E83C83" w:rsidRPr="00491B14" w:rsidRDefault="00E83C83" w:rsidP="00D91B8D">
      <w:pPr>
        <w:jc w:val="both"/>
        <w:rPr>
          <w:rFonts w:ascii="Times New Roman" w:hAnsi="Times New Roman" w:cs="Times New Roman"/>
          <w:sz w:val="28"/>
          <w:szCs w:val="28"/>
        </w:rPr>
      </w:pPr>
      <w:r w:rsidRPr="00491B14">
        <w:rPr>
          <w:rFonts w:ascii="Times New Roman" w:eastAsia="Times New Roman" w:hAnsi="Times New Roman" w:cs="Times New Roman"/>
          <w:sz w:val="28"/>
          <w:szCs w:val="28"/>
          <w:lang w:eastAsia="ru-RU"/>
        </w:rPr>
        <w:t>Технология развития критического мышления предлагает строить урок по схеме вызов – осмысление – р</w:t>
      </w:r>
      <w:r w:rsidR="00CA7140">
        <w:rPr>
          <w:rFonts w:ascii="Times New Roman" w:eastAsia="Times New Roman" w:hAnsi="Times New Roman" w:cs="Times New Roman"/>
          <w:sz w:val="28"/>
          <w:szCs w:val="28"/>
          <w:lang w:eastAsia="ru-RU"/>
        </w:rPr>
        <w:t>ефлексия и предлагает набор приё</w:t>
      </w:r>
      <w:r w:rsidRPr="00491B14">
        <w:rPr>
          <w:rFonts w:ascii="Times New Roman" w:eastAsia="Times New Roman" w:hAnsi="Times New Roman" w:cs="Times New Roman"/>
          <w:sz w:val="28"/>
          <w:szCs w:val="28"/>
          <w:lang w:eastAsia="ru-RU"/>
        </w:rPr>
        <w:t xml:space="preserve">мов и стратегий. </w:t>
      </w:r>
    </w:p>
    <w:p w:rsidR="00CA7140" w:rsidRDefault="0086494D"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 </w:t>
      </w:r>
      <w:r w:rsidR="00B11114" w:rsidRPr="00491B14">
        <w:rPr>
          <w:rFonts w:ascii="Times New Roman" w:hAnsi="Times New Roman" w:cs="Times New Roman"/>
          <w:sz w:val="28"/>
          <w:szCs w:val="28"/>
        </w:rPr>
        <w:t>Остановимся более подробно на тех приёмах и стратегиях  технологии  ра</w:t>
      </w:r>
      <w:r w:rsidR="00CA7140">
        <w:rPr>
          <w:rFonts w:ascii="Times New Roman" w:hAnsi="Times New Roman" w:cs="Times New Roman"/>
          <w:sz w:val="28"/>
          <w:szCs w:val="28"/>
        </w:rPr>
        <w:t>звития  критического   мышления</w:t>
      </w:r>
      <w:r w:rsidR="00B11114" w:rsidRPr="00491B14">
        <w:rPr>
          <w:rFonts w:ascii="Times New Roman" w:hAnsi="Times New Roman" w:cs="Times New Roman"/>
          <w:sz w:val="28"/>
          <w:szCs w:val="28"/>
        </w:rPr>
        <w:t>, которые я пр</w:t>
      </w:r>
      <w:r w:rsidR="00CA7140">
        <w:rPr>
          <w:rFonts w:ascii="Times New Roman" w:hAnsi="Times New Roman" w:cs="Times New Roman"/>
          <w:sz w:val="28"/>
          <w:szCs w:val="28"/>
        </w:rPr>
        <w:t>именяю  на   уроках   географии</w:t>
      </w:r>
    </w:p>
    <w:p w:rsidR="00B11114" w:rsidRPr="00491B14" w:rsidRDefault="00B11114" w:rsidP="00D91B8D">
      <w:pPr>
        <w:jc w:val="both"/>
        <w:rPr>
          <w:rFonts w:ascii="Times New Roman" w:hAnsi="Times New Roman" w:cs="Times New Roman"/>
          <w:sz w:val="28"/>
          <w:szCs w:val="28"/>
        </w:rPr>
      </w:pPr>
      <w:r w:rsidRPr="00CA7140">
        <w:rPr>
          <w:rFonts w:ascii="Times New Roman" w:hAnsi="Times New Roman" w:cs="Times New Roman"/>
          <w:b/>
          <w:i/>
          <w:sz w:val="28"/>
          <w:szCs w:val="28"/>
        </w:rPr>
        <w:t>Учимся воспринимать информацию.</w:t>
      </w:r>
      <w:r w:rsidRPr="00491B14">
        <w:rPr>
          <w:rFonts w:ascii="Times New Roman" w:hAnsi="Times New Roman" w:cs="Times New Roman"/>
          <w:sz w:val="28"/>
          <w:szCs w:val="28"/>
        </w:rPr>
        <w:t xml:space="preserve"> Для развития умения воспринимать информацию возможно использование приемов «Знаю – хочу </w:t>
      </w:r>
      <w:r w:rsidR="00E83C83" w:rsidRPr="00491B14">
        <w:rPr>
          <w:rFonts w:ascii="Times New Roman" w:hAnsi="Times New Roman" w:cs="Times New Roman"/>
          <w:sz w:val="28"/>
          <w:szCs w:val="28"/>
        </w:rPr>
        <w:t>узнать – узнал»</w:t>
      </w:r>
      <w:proofErr w:type="gramStart"/>
      <w:r w:rsidR="00E83C83" w:rsidRPr="00491B14">
        <w:rPr>
          <w:rFonts w:ascii="Times New Roman" w:hAnsi="Times New Roman" w:cs="Times New Roman"/>
          <w:sz w:val="28"/>
          <w:szCs w:val="28"/>
        </w:rPr>
        <w:t xml:space="preserve"> ,</w:t>
      </w:r>
      <w:proofErr w:type="gramEnd"/>
      <w:r w:rsidR="00E83C83" w:rsidRPr="00491B14">
        <w:rPr>
          <w:rFonts w:ascii="Times New Roman" w:hAnsi="Times New Roman" w:cs="Times New Roman"/>
          <w:sz w:val="28"/>
          <w:szCs w:val="28"/>
        </w:rPr>
        <w:t>«Зигзаг», «Приём корзина идей, понятий, имё</w:t>
      </w:r>
      <w:r w:rsidRPr="00491B14">
        <w:rPr>
          <w:rFonts w:ascii="Times New Roman" w:hAnsi="Times New Roman" w:cs="Times New Roman"/>
          <w:sz w:val="28"/>
          <w:szCs w:val="28"/>
        </w:rPr>
        <w:t xml:space="preserve">н». Как правило, у школьников есть трудности восприятия информации и формулирования целей. Данные приемы помогают преодолеть эти трудности. </w:t>
      </w:r>
    </w:p>
    <w:p w:rsidR="00B11114" w:rsidRPr="00491B14" w:rsidRDefault="00E83C83" w:rsidP="00D91B8D">
      <w:pPr>
        <w:jc w:val="both"/>
        <w:rPr>
          <w:rFonts w:ascii="Times New Roman" w:hAnsi="Times New Roman" w:cs="Times New Roman"/>
          <w:sz w:val="28"/>
          <w:szCs w:val="28"/>
        </w:rPr>
      </w:pPr>
      <w:r w:rsidRPr="00491B14">
        <w:rPr>
          <w:rFonts w:ascii="Times New Roman" w:hAnsi="Times New Roman" w:cs="Times New Roman"/>
          <w:b/>
          <w:i/>
          <w:sz w:val="28"/>
          <w:szCs w:val="28"/>
        </w:rPr>
        <w:t>Приё</w:t>
      </w:r>
      <w:r w:rsidR="00B11114" w:rsidRPr="00491B14">
        <w:rPr>
          <w:rFonts w:ascii="Times New Roman" w:hAnsi="Times New Roman" w:cs="Times New Roman"/>
          <w:b/>
          <w:i/>
          <w:sz w:val="28"/>
          <w:szCs w:val="28"/>
        </w:rPr>
        <w:t>м «Знаю – хочу узнать – узнал»</w:t>
      </w:r>
      <w:r w:rsidR="00B11114" w:rsidRPr="00491B14">
        <w:rPr>
          <w:rFonts w:ascii="Times New Roman" w:hAnsi="Times New Roman" w:cs="Times New Roman"/>
          <w:sz w:val="28"/>
          <w:szCs w:val="28"/>
        </w:rPr>
        <w:t xml:space="preserve"> - это работа с таблицей. </w:t>
      </w:r>
      <w:proofErr w:type="gramStart"/>
      <w:r w:rsidR="00B11114" w:rsidRPr="00491B14">
        <w:rPr>
          <w:rFonts w:ascii="Times New Roman" w:hAnsi="Times New Roman" w:cs="Times New Roman"/>
          <w:sz w:val="28"/>
          <w:szCs w:val="28"/>
        </w:rPr>
        <w:t xml:space="preserve">При изучении темы, на стадии вызова, учащимся можно предложить разбиться на пары, посовещаться и заполнить 1 графу таблицы (что я знаю по теме: это могут быть какие-то ассоциации, конкретные исторические сведения, </w:t>
      </w:r>
      <w:r w:rsidR="00B11114" w:rsidRPr="00491B14">
        <w:rPr>
          <w:rFonts w:ascii="Times New Roman" w:hAnsi="Times New Roman" w:cs="Times New Roman"/>
          <w:sz w:val="28"/>
          <w:szCs w:val="28"/>
        </w:rPr>
        <w:lastRenderedPageBreak/>
        <w:t>предположения), после обсуждения полученных результатов в классе учащие</w:t>
      </w:r>
      <w:r w:rsidR="00CA7140">
        <w:rPr>
          <w:rFonts w:ascii="Times New Roman" w:hAnsi="Times New Roman" w:cs="Times New Roman"/>
          <w:sz w:val="28"/>
          <w:szCs w:val="28"/>
        </w:rPr>
        <w:t>ся сами формулируют цели  урока</w:t>
      </w:r>
      <w:r w:rsidR="00B11114" w:rsidRPr="00491B14">
        <w:rPr>
          <w:rFonts w:ascii="Times New Roman" w:hAnsi="Times New Roman" w:cs="Times New Roman"/>
          <w:sz w:val="28"/>
          <w:szCs w:val="28"/>
        </w:rPr>
        <w:t>: что я хочу узнать? для устранения пробелов в собственных знаниях и заполняют 2 графу.</w:t>
      </w:r>
      <w:proofErr w:type="gramEnd"/>
      <w:r w:rsidR="00B11114" w:rsidRPr="00491B14">
        <w:rPr>
          <w:rFonts w:ascii="Times New Roman" w:hAnsi="Times New Roman" w:cs="Times New Roman"/>
          <w:sz w:val="28"/>
          <w:szCs w:val="28"/>
        </w:rPr>
        <w:t xml:space="preserve"> После изучения темы соотносят полученную информацию с той, что была у них в начале урока, учатся </w:t>
      </w:r>
      <w:proofErr w:type="spellStart"/>
      <w:r w:rsidR="00B11114" w:rsidRPr="00491B14">
        <w:rPr>
          <w:rFonts w:ascii="Times New Roman" w:hAnsi="Times New Roman" w:cs="Times New Roman"/>
          <w:sz w:val="28"/>
          <w:szCs w:val="28"/>
        </w:rPr>
        <w:t>рефлексировать</w:t>
      </w:r>
      <w:proofErr w:type="spellEnd"/>
      <w:r w:rsidR="00B11114" w:rsidRPr="00491B14">
        <w:rPr>
          <w:rFonts w:ascii="Times New Roman" w:hAnsi="Times New Roman" w:cs="Times New Roman"/>
          <w:sz w:val="28"/>
          <w:szCs w:val="28"/>
        </w:rPr>
        <w:t xml:space="preserve"> собственную мыслительную деятельность. </w:t>
      </w:r>
    </w:p>
    <w:p w:rsidR="00FE50C8" w:rsidRPr="00CA7140" w:rsidRDefault="00FE50C8" w:rsidP="00D91B8D">
      <w:pPr>
        <w:spacing w:after="0"/>
        <w:jc w:val="both"/>
        <w:rPr>
          <w:rFonts w:ascii="Times New Roman" w:eastAsia="Times New Roman" w:hAnsi="Times New Roman" w:cs="Times New Roman"/>
          <w:b/>
          <w:bCs/>
          <w:i/>
          <w:sz w:val="28"/>
          <w:szCs w:val="28"/>
          <w:lang w:eastAsia="ru-RU"/>
        </w:rPr>
      </w:pPr>
      <w:r w:rsidRPr="00CA7140">
        <w:rPr>
          <w:rFonts w:ascii="Times New Roman" w:eastAsia="Times New Roman" w:hAnsi="Times New Roman" w:cs="Times New Roman"/>
          <w:b/>
          <w:bCs/>
          <w:i/>
          <w:sz w:val="28"/>
          <w:szCs w:val="28"/>
          <w:lang w:eastAsia="ru-RU"/>
        </w:rPr>
        <w:t xml:space="preserve">Таблица ЗХУ </w:t>
      </w:r>
    </w:p>
    <w:p w:rsidR="00FE50C8" w:rsidRPr="00491B14" w:rsidRDefault="00FE50C8" w:rsidP="00D91B8D">
      <w:pPr>
        <w:spacing w:after="0"/>
        <w:jc w:val="both"/>
        <w:rPr>
          <w:rFonts w:ascii="Times New Roman" w:eastAsia="Times New Roman" w:hAnsi="Times New Roman" w:cs="Times New Roman"/>
          <w:sz w:val="28"/>
          <w:szCs w:val="28"/>
          <w:lang w:eastAsia="ru-RU"/>
        </w:rPr>
      </w:pPr>
    </w:p>
    <w:tbl>
      <w:tblPr>
        <w:tblpPr w:leftFromText="180" w:rightFromText="180" w:vertAnchor="text" w:horzAnchor="margin" w:tblpY="-62"/>
        <w:tblW w:w="7740" w:type="dxa"/>
        <w:tblCellSpacing w:w="0" w:type="dxa"/>
        <w:tblCellMar>
          <w:left w:w="0" w:type="dxa"/>
          <w:right w:w="0" w:type="dxa"/>
        </w:tblCellMar>
        <w:tblLook w:val="0000"/>
      </w:tblPr>
      <w:tblGrid>
        <w:gridCol w:w="2585"/>
        <w:gridCol w:w="2510"/>
        <w:gridCol w:w="2645"/>
      </w:tblGrid>
      <w:tr w:rsidR="00FE50C8" w:rsidRPr="00491B14" w:rsidTr="009849DE">
        <w:trPr>
          <w:trHeight w:val="1423"/>
          <w:tblCellSpacing w:w="0" w:type="dxa"/>
        </w:trPr>
        <w:tc>
          <w:tcPr>
            <w:tcW w:w="2585" w:type="dxa"/>
            <w:tcBorders>
              <w:top w:val="single" w:sz="8" w:space="0" w:color="000000"/>
              <w:left w:val="single" w:sz="8" w:space="0" w:color="000000"/>
              <w:bottom w:val="single" w:sz="4" w:space="0" w:color="000000"/>
              <w:right w:val="single" w:sz="4" w:space="0" w:color="000000"/>
            </w:tcBorders>
          </w:tcPr>
          <w:p w:rsidR="00FE50C8" w:rsidRPr="00491B14" w:rsidRDefault="00FE50C8" w:rsidP="00D91B8D">
            <w:pPr>
              <w:spacing w:before="100" w:beforeAutospacing="1" w:after="100" w:afterAutospacing="1"/>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w:t>
            </w:r>
            <w:proofErr w:type="gramStart"/>
            <w:r w:rsidRPr="00491B14">
              <w:rPr>
                <w:rFonts w:ascii="Times New Roman" w:eastAsia="Times New Roman" w:hAnsi="Times New Roman" w:cs="Times New Roman"/>
                <w:b/>
                <w:bCs/>
                <w:sz w:val="28"/>
                <w:szCs w:val="28"/>
                <w:lang w:eastAsia="ru-RU"/>
              </w:rPr>
              <w:t>З</w:t>
            </w:r>
            <w:proofErr w:type="gramEnd"/>
            <w:r w:rsidRPr="00491B14">
              <w:rPr>
                <w:rFonts w:ascii="Times New Roman" w:eastAsia="Times New Roman" w:hAnsi="Times New Roman" w:cs="Times New Roman"/>
                <w:b/>
                <w:bCs/>
                <w:sz w:val="28"/>
                <w:szCs w:val="28"/>
                <w:lang w:eastAsia="ru-RU"/>
              </w:rPr>
              <w:t>» знаем</w:t>
            </w:r>
          </w:p>
        </w:tc>
        <w:tc>
          <w:tcPr>
            <w:tcW w:w="2510" w:type="dxa"/>
            <w:tcBorders>
              <w:top w:val="single" w:sz="8" w:space="0" w:color="000000"/>
              <w:left w:val="single" w:sz="4" w:space="0" w:color="000000"/>
              <w:bottom w:val="single" w:sz="4" w:space="0" w:color="000000"/>
              <w:right w:val="single" w:sz="4" w:space="0" w:color="000000"/>
            </w:tcBorders>
          </w:tcPr>
          <w:p w:rsidR="00FE50C8" w:rsidRPr="00491B14" w:rsidRDefault="00FE50C8" w:rsidP="00D91B8D">
            <w:pPr>
              <w:spacing w:before="100" w:beforeAutospacing="1" w:after="100" w:afterAutospacing="1"/>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«Х» хотим узнать</w:t>
            </w:r>
          </w:p>
        </w:tc>
        <w:tc>
          <w:tcPr>
            <w:tcW w:w="2645" w:type="dxa"/>
            <w:tcBorders>
              <w:top w:val="single" w:sz="8" w:space="0" w:color="000000"/>
              <w:left w:val="single" w:sz="4" w:space="0" w:color="000000"/>
              <w:bottom w:val="single" w:sz="4" w:space="0" w:color="000000"/>
              <w:right w:val="single" w:sz="8" w:space="0" w:color="000000"/>
            </w:tcBorders>
          </w:tcPr>
          <w:p w:rsidR="00FE50C8" w:rsidRPr="00491B14" w:rsidRDefault="00FE50C8" w:rsidP="00D91B8D">
            <w:pPr>
              <w:spacing w:before="100" w:beforeAutospacing="1" w:after="100" w:afterAutospacing="1"/>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«У» узнали</w:t>
            </w:r>
          </w:p>
        </w:tc>
      </w:tr>
    </w:tbl>
    <w:p w:rsidR="00FE50C8" w:rsidRPr="00491B14" w:rsidRDefault="00FE50C8" w:rsidP="00D91B8D">
      <w:pPr>
        <w:spacing w:after="0"/>
        <w:jc w:val="both"/>
        <w:rPr>
          <w:rFonts w:ascii="Times New Roman" w:eastAsia="Times New Roman" w:hAnsi="Times New Roman" w:cs="Times New Roman"/>
          <w:sz w:val="28"/>
          <w:szCs w:val="28"/>
          <w:lang w:eastAsia="ru-RU"/>
        </w:rPr>
      </w:pPr>
    </w:p>
    <w:p w:rsidR="00FE50C8" w:rsidRPr="00491B14" w:rsidRDefault="00FE50C8" w:rsidP="00D91B8D">
      <w:pPr>
        <w:spacing w:after="0"/>
        <w:jc w:val="both"/>
        <w:rPr>
          <w:rFonts w:ascii="Times New Roman" w:eastAsia="Times New Roman" w:hAnsi="Times New Roman" w:cs="Times New Roman"/>
          <w:sz w:val="28"/>
          <w:szCs w:val="28"/>
          <w:lang w:eastAsia="ru-RU"/>
        </w:rPr>
      </w:pPr>
    </w:p>
    <w:p w:rsidR="00FE50C8" w:rsidRPr="00491B14" w:rsidRDefault="00FE50C8" w:rsidP="00D91B8D">
      <w:pPr>
        <w:spacing w:after="0"/>
        <w:jc w:val="both"/>
        <w:rPr>
          <w:rFonts w:ascii="Times New Roman" w:eastAsia="Times New Roman" w:hAnsi="Times New Roman" w:cs="Times New Roman"/>
          <w:sz w:val="28"/>
          <w:szCs w:val="28"/>
          <w:lang w:eastAsia="ru-RU"/>
        </w:rPr>
      </w:pPr>
    </w:p>
    <w:p w:rsidR="00FE50C8" w:rsidRPr="00491B14" w:rsidRDefault="00FE50C8" w:rsidP="00D91B8D">
      <w:pPr>
        <w:spacing w:after="0"/>
        <w:jc w:val="both"/>
        <w:rPr>
          <w:rFonts w:ascii="Times New Roman" w:eastAsia="Times New Roman" w:hAnsi="Times New Roman" w:cs="Times New Roman"/>
          <w:sz w:val="28"/>
          <w:szCs w:val="28"/>
          <w:lang w:eastAsia="ru-RU"/>
        </w:rPr>
      </w:pPr>
    </w:p>
    <w:p w:rsidR="00FE50C8" w:rsidRPr="00491B14" w:rsidRDefault="00FE50C8" w:rsidP="00D91B8D">
      <w:pPr>
        <w:spacing w:after="0"/>
        <w:jc w:val="both"/>
        <w:rPr>
          <w:rFonts w:ascii="Times New Roman" w:eastAsia="Times New Roman" w:hAnsi="Times New Roman" w:cs="Times New Roman"/>
          <w:sz w:val="28"/>
          <w:szCs w:val="28"/>
          <w:lang w:eastAsia="ru-RU"/>
        </w:rPr>
      </w:pPr>
    </w:p>
    <w:p w:rsidR="00FE50C8" w:rsidRPr="00491B14" w:rsidRDefault="00FE50C8" w:rsidP="00D91B8D">
      <w:pPr>
        <w:spacing w:after="0"/>
        <w:jc w:val="both"/>
        <w:rPr>
          <w:rFonts w:ascii="Times New Roman" w:eastAsia="Times New Roman" w:hAnsi="Times New Roman" w:cs="Times New Roman"/>
          <w:sz w:val="28"/>
          <w:szCs w:val="28"/>
          <w:lang w:eastAsia="ru-RU"/>
        </w:rPr>
      </w:pPr>
    </w:p>
    <w:p w:rsidR="00FE50C8" w:rsidRDefault="00FE50C8"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Стратегию ЗХУ наиболее уместно использовать на занятии, которое предваряет исследовательскую работу учащихся. Работа с этой таблицей выполняет своеобразную установочную функцию – предполагает дальнейшую самостоятельную деятельность.</w:t>
      </w:r>
    </w:p>
    <w:p w:rsidR="00CA7140" w:rsidRDefault="00CA7140" w:rsidP="00D91B8D">
      <w:pPr>
        <w:jc w:val="both"/>
        <w:rPr>
          <w:rFonts w:ascii="Times New Roman" w:hAnsi="Times New Roman" w:cs="Times New Roman"/>
          <w:sz w:val="28"/>
          <w:szCs w:val="28"/>
        </w:rPr>
      </w:pPr>
    </w:p>
    <w:p w:rsidR="00CA7140" w:rsidRPr="00491B14" w:rsidRDefault="00CA7140" w:rsidP="00D91B8D">
      <w:pPr>
        <w:jc w:val="both"/>
        <w:rPr>
          <w:rFonts w:ascii="Times New Roman" w:hAnsi="Times New Roman" w:cs="Times New Roman"/>
          <w:sz w:val="28"/>
          <w:szCs w:val="28"/>
        </w:rPr>
      </w:pPr>
      <w:r w:rsidRPr="00CA7140">
        <w:rPr>
          <w:rFonts w:ascii="Times New Roman" w:hAnsi="Times New Roman" w:cs="Times New Roman"/>
          <w:b/>
          <w:i/>
          <w:sz w:val="28"/>
          <w:szCs w:val="28"/>
        </w:rPr>
        <w:t>«Приём «Зигзаг»</w:t>
      </w:r>
      <w:r w:rsidRPr="00491B14">
        <w:rPr>
          <w:rFonts w:ascii="Times New Roman" w:hAnsi="Times New Roman" w:cs="Times New Roman"/>
          <w:sz w:val="28"/>
          <w:szCs w:val="28"/>
        </w:rPr>
        <w:t xml:space="preserve"> основан на следующем принципе: члены рабочей группы становятся экспертами по определенным вопросам изучаемой темы. Проведя личную экспертизу по-своему фрагменту, члены группы поочередно учат друг друга. Цель рабочей группы состоит в том, чтобы все ее члены овладели темой в полном объеме. </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b/>
          <w:i/>
          <w:sz w:val="28"/>
          <w:szCs w:val="28"/>
        </w:rPr>
        <w:t>П</w:t>
      </w:r>
      <w:r w:rsidR="00FB6F00" w:rsidRPr="00491B14">
        <w:rPr>
          <w:rFonts w:ascii="Times New Roman" w:hAnsi="Times New Roman" w:cs="Times New Roman"/>
          <w:b/>
          <w:i/>
          <w:sz w:val="28"/>
          <w:szCs w:val="28"/>
        </w:rPr>
        <w:t>риё</w:t>
      </w:r>
      <w:r w:rsidR="00E83C83" w:rsidRPr="00491B14">
        <w:rPr>
          <w:rFonts w:ascii="Times New Roman" w:hAnsi="Times New Roman" w:cs="Times New Roman"/>
          <w:b/>
          <w:i/>
          <w:sz w:val="28"/>
          <w:szCs w:val="28"/>
        </w:rPr>
        <w:t>м «Корзина идей, понятий, имё</w:t>
      </w:r>
      <w:r w:rsidRPr="00491B14">
        <w:rPr>
          <w:rFonts w:ascii="Times New Roman" w:hAnsi="Times New Roman" w:cs="Times New Roman"/>
          <w:b/>
          <w:i/>
          <w:sz w:val="28"/>
          <w:szCs w:val="28"/>
        </w:rPr>
        <w:t>н…»</w:t>
      </w:r>
      <w:r w:rsidRPr="00491B14">
        <w:rPr>
          <w:rFonts w:ascii="Times New Roman" w:hAnsi="Times New Roman" w:cs="Times New Roman"/>
          <w:sz w:val="28"/>
          <w:szCs w:val="28"/>
        </w:rPr>
        <w:t xml:space="preserve"> </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Учитель выделяет ключевое понятие изучаемой темы и предлагает учащимся за определенное время выписать как можно больше слов или выражений, связанных, по их мнению, с предложенным понятием. Важно, чтобы школьники выписывали все, приходящие им на ум ассоциации. В результате, на доске формируется кластер (пучок), отражающий имеющиеся у учащихся знания по данной конкретной теме, что позволяет учителю диагностировать уровень подготовки классного коллектива, использовать полученную схему в качестве опоры при объяснении нового материала.</w:t>
      </w:r>
    </w:p>
    <w:p w:rsidR="00B11114" w:rsidRPr="00491B14" w:rsidRDefault="00E83C83" w:rsidP="00D91B8D">
      <w:pPr>
        <w:jc w:val="both"/>
        <w:rPr>
          <w:rFonts w:ascii="Times New Roman" w:hAnsi="Times New Roman" w:cs="Times New Roman"/>
          <w:sz w:val="28"/>
          <w:szCs w:val="28"/>
        </w:rPr>
      </w:pPr>
      <w:r w:rsidRPr="00491B14">
        <w:rPr>
          <w:rFonts w:ascii="Times New Roman" w:hAnsi="Times New Roman" w:cs="Times New Roman"/>
          <w:sz w:val="28"/>
          <w:szCs w:val="28"/>
        </w:rPr>
        <w:t>Нап</w:t>
      </w:r>
      <w:r w:rsidR="00B11114" w:rsidRPr="00491B14">
        <w:rPr>
          <w:rFonts w:ascii="Times New Roman" w:hAnsi="Times New Roman" w:cs="Times New Roman"/>
          <w:sz w:val="28"/>
          <w:szCs w:val="28"/>
        </w:rPr>
        <w:t>ример. Тема  урока</w:t>
      </w:r>
      <w:proofErr w:type="gramStart"/>
      <w:r w:rsidR="00B11114" w:rsidRPr="00491B14">
        <w:rPr>
          <w:rFonts w:ascii="Times New Roman" w:hAnsi="Times New Roman" w:cs="Times New Roman"/>
          <w:sz w:val="28"/>
          <w:szCs w:val="28"/>
        </w:rPr>
        <w:t xml:space="preserve"> :</w:t>
      </w:r>
      <w:proofErr w:type="gramEnd"/>
      <w:r w:rsidR="00B11114" w:rsidRPr="00491B14">
        <w:rPr>
          <w:rFonts w:ascii="Times New Roman" w:hAnsi="Times New Roman" w:cs="Times New Roman"/>
          <w:sz w:val="28"/>
          <w:szCs w:val="28"/>
        </w:rPr>
        <w:t xml:space="preserve"> Состав топливно-энергетического комплекса.  География  9 класс.</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В «корзину» учениками были сброшены следующие понятия, которые они связали с данной темой  урока  : топливо, энергия, электростанция, розетка, </w:t>
      </w:r>
      <w:r w:rsidRPr="00491B14">
        <w:rPr>
          <w:rFonts w:ascii="Times New Roman" w:hAnsi="Times New Roman" w:cs="Times New Roman"/>
          <w:sz w:val="28"/>
          <w:szCs w:val="28"/>
        </w:rPr>
        <w:lastRenderedPageBreak/>
        <w:t>ГЭС, АЭС</w:t>
      </w:r>
      <w:proofErr w:type="gramStart"/>
      <w:r w:rsidRPr="00491B14">
        <w:rPr>
          <w:rFonts w:ascii="Times New Roman" w:hAnsi="Times New Roman" w:cs="Times New Roman"/>
          <w:sz w:val="28"/>
          <w:szCs w:val="28"/>
        </w:rPr>
        <w:t xml:space="preserve"> ,</w:t>
      </w:r>
      <w:proofErr w:type="gramEnd"/>
      <w:r w:rsidRPr="00491B14">
        <w:rPr>
          <w:rFonts w:ascii="Times New Roman" w:hAnsi="Times New Roman" w:cs="Times New Roman"/>
          <w:sz w:val="28"/>
          <w:szCs w:val="28"/>
        </w:rPr>
        <w:t xml:space="preserve"> ТЭС, нефть, газ, экспорт, уголь , Западная Сибирь, дорогие тарифы, энергия Солнца, энергия ветра и т.д. Это позволило сформировать кластер «Состав топливно-энергетического комплекса» и выяснить первоначальные представления учащихся о  географии  топливных ресурсов, активизировать их деятельность  на   уроке</w:t>
      </w:r>
      <w:proofErr w:type="gramStart"/>
      <w:r w:rsidRPr="00491B14">
        <w:rPr>
          <w:rFonts w:ascii="Times New Roman" w:hAnsi="Times New Roman" w:cs="Times New Roman"/>
          <w:sz w:val="28"/>
          <w:szCs w:val="28"/>
        </w:rPr>
        <w:t xml:space="preserve"> .</w:t>
      </w:r>
      <w:proofErr w:type="gramEnd"/>
    </w:p>
    <w:p w:rsidR="0086494D" w:rsidRPr="00491B14" w:rsidRDefault="006E7CE0" w:rsidP="00D91B8D">
      <w:pPr>
        <w:pStyle w:val="Default"/>
        <w:spacing w:line="276" w:lineRule="auto"/>
        <w:jc w:val="both"/>
        <w:rPr>
          <w:sz w:val="28"/>
          <w:szCs w:val="28"/>
        </w:rPr>
      </w:pPr>
      <w:r w:rsidRPr="006E7CE0">
        <w:rPr>
          <w:b/>
          <w:i/>
          <w:sz w:val="28"/>
          <w:szCs w:val="28"/>
        </w:rPr>
        <w:t>П</w:t>
      </w:r>
      <w:r w:rsidR="00CA7140" w:rsidRPr="006E7CE0">
        <w:rPr>
          <w:b/>
          <w:i/>
          <w:sz w:val="28"/>
          <w:szCs w:val="28"/>
        </w:rPr>
        <w:t>риём</w:t>
      </w:r>
      <w:r w:rsidR="0086494D" w:rsidRPr="006E7CE0">
        <w:rPr>
          <w:b/>
          <w:i/>
          <w:sz w:val="28"/>
          <w:szCs w:val="28"/>
        </w:rPr>
        <w:t xml:space="preserve"> </w:t>
      </w:r>
      <w:r w:rsidR="00CA7140" w:rsidRPr="006E7CE0">
        <w:rPr>
          <w:b/>
          <w:i/>
          <w:sz w:val="28"/>
          <w:szCs w:val="28"/>
        </w:rPr>
        <w:t>«</w:t>
      </w:r>
      <w:proofErr w:type="spellStart"/>
      <w:r w:rsidRPr="006E7CE0">
        <w:rPr>
          <w:b/>
          <w:i/>
          <w:sz w:val="28"/>
          <w:szCs w:val="28"/>
        </w:rPr>
        <w:t>С</w:t>
      </w:r>
      <w:r w:rsidR="00CA7140" w:rsidRPr="006E7CE0">
        <w:rPr>
          <w:b/>
          <w:i/>
          <w:sz w:val="28"/>
          <w:szCs w:val="28"/>
        </w:rPr>
        <w:t>инквейн</w:t>
      </w:r>
      <w:proofErr w:type="spellEnd"/>
      <w:r w:rsidR="00CA7140" w:rsidRPr="006E7CE0">
        <w:rPr>
          <w:b/>
          <w:i/>
          <w:sz w:val="28"/>
          <w:szCs w:val="28"/>
        </w:rPr>
        <w:t>»</w:t>
      </w:r>
      <w:r w:rsidR="0086494D" w:rsidRPr="00491B14">
        <w:rPr>
          <w:sz w:val="28"/>
          <w:szCs w:val="28"/>
        </w:rPr>
        <w:t xml:space="preserve"> позволяет увидеть, как меняются мотивация и образовательный настрой учащихся, уровень их развития. На таких уроках каждый ребёнок будет иметь реальную возможность стать успешным, почувствовать радость процесса познания.</w:t>
      </w:r>
    </w:p>
    <w:p w:rsidR="0086494D" w:rsidRPr="00491B14" w:rsidRDefault="0086494D" w:rsidP="00D91B8D">
      <w:pPr>
        <w:spacing w:after="0"/>
        <w:jc w:val="both"/>
        <w:rPr>
          <w:rFonts w:ascii="Times New Roman" w:hAnsi="Times New Roman" w:cs="Times New Roman"/>
          <w:sz w:val="28"/>
          <w:szCs w:val="28"/>
        </w:rPr>
      </w:pPr>
      <w:proofErr w:type="spellStart"/>
      <w:r w:rsidRPr="00491B14">
        <w:rPr>
          <w:rFonts w:ascii="Times New Roman" w:hAnsi="Times New Roman" w:cs="Times New Roman"/>
          <w:sz w:val="28"/>
          <w:szCs w:val="28"/>
        </w:rPr>
        <w:t>Синквейн</w:t>
      </w:r>
      <w:proofErr w:type="spellEnd"/>
      <w:r w:rsidRPr="00491B14">
        <w:rPr>
          <w:rFonts w:ascii="Times New Roman" w:hAnsi="Times New Roman" w:cs="Times New Roman"/>
          <w:sz w:val="28"/>
          <w:szCs w:val="28"/>
        </w:rPr>
        <w:t xml:space="preserve"> дает возможность подвести итог полученной информации, изложить сложные идеи, чувства и представления в нескольких словах.   Данная форма работы дает возможность усвоить важные моменты, предметы, понятия, события изученного материала; творчески переработать важные понятия темы, создает условия для раскрытия творческих способностей учащихся.</w:t>
      </w:r>
    </w:p>
    <w:p w:rsidR="00FE50C8" w:rsidRPr="00491B14" w:rsidRDefault="006E7CE0" w:rsidP="00D91B8D">
      <w:pPr>
        <w:pStyle w:val="a3"/>
        <w:spacing w:line="276" w:lineRule="auto"/>
        <w:jc w:val="both"/>
        <w:rPr>
          <w:sz w:val="28"/>
          <w:szCs w:val="28"/>
        </w:rPr>
      </w:pPr>
      <w:r w:rsidRPr="006E7CE0">
        <w:rPr>
          <w:bCs/>
          <w:sz w:val="28"/>
          <w:szCs w:val="28"/>
        </w:rPr>
        <w:t>Слово</w:t>
      </w:r>
      <w:r>
        <w:rPr>
          <w:b/>
          <w:bCs/>
          <w:sz w:val="28"/>
          <w:szCs w:val="28"/>
        </w:rPr>
        <w:t xml:space="preserve"> </w:t>
      </w:r>
      <w:proofErr w:type="spellStart"/>
      <w:r>
        <w:rPr>
          <w:b/>
          <w:bCs/>
          <w:sz w:val="28"/>
          <w:szCs w:val="28"/>
        </w:rPr>
        <w:t>с</w:t>
      </w:r>
      <w:r w:rsidR="00FE50C8" w:rsidRPr="00491B14">
        <w:rPr>
          <w:b/>
          <w:bCs/>
          <w:sz w:val="28"/>
          <w:szCs w:val="28"/>
        </w:rPr>
        <w:t>инквейн</w:t>
      </w:r>
      <w:proofErr w:type="spellEnd"/>
      <w:r w:rsidR="00FE50C8" w:rsidRPr="00491B14">
        <w:rPr>
          <w:sz w:val="28"/>
          <w:szCs w:val="28"/>
        </w:rPr>
        <w:t xml:space="preserve"> </w:t>
      </w:r>
      <w:r>
        <w:rPr>
          <w:sz w:val="28"/>
          <w:szCs w:val="28"/>
        </w:rPr>
        <w:t xml:space="preserve"> п</w:t>
      </w:r>
      <w:r w:rsidR="00FE50C8" w:rsidRPr="00491B14">
        <w:rPr>
          <w:sz w:val="28"/>
          <w:szCs w:val="28"/>
        </w:rPr>
        <w:t>роисходит от французского слова «</w:t>
      </w:r>
      <w:proofErr w:type="spellStart"/>
      <w:r w:rsidR="00FE50C8" w:rsidRPr="00491B14">
        <w:rPr>
          <w:sz w:val="28"/>
          <w:szCs w:val="28"/>
        </w:rPr>
        <w:t>cing</w:t>
      </w:r>
      <w:proofErr w:type="spellEnd"/>
      <w:r w:rsidR="00FE50C8" w:rsidRPr="00491B14">
        <w:rPr>
          <w:sz w:val="28"/>
          <w:szCs w:val="28"/>
        </w:rPr>
        <w:t xml:space="preserve">» – пять. Это стихотворение, состоящее из пяти строк: короткое литературное произведение, характеризующее предмет (тему), которое пишется по определённым правилам. </w:t>
      </w:r>
      <w:proofErr w:type="spellStart"/>
      <w:r w:rsidR="00FE50C8" w:rsidRPr="00491B14">
        <w:rPr>
          <w:sz w:val="28"/>
          <w:szCs w:val="28"/>
        </w:rPr>
        <w:t>Синквейн</w:t>
      </w:r>
      <w:proofErr w:type="spellEnd"/>
      <w:r w:rsidR="00FE50C8" w:rsidRPr="00491B14">
        <w:rPr>
          <w:sz w:val="28"/>
          <w:szCs w:val="28"/>
        </w:rPr>
        <w:t xml:space="preserve"> используется для фиксации эмоциональных оценок, описания своих текущих впечатлений, ощущений и ассоциаций.</w:t>
      </w:r>
    </w:p>
    <w:p w:rsidR="00407D18" w:rsidRPr="00491B14" w:rsidRDefault="00407D18" w:rsidP="00D91B8D">
      <w:pPr>
        <w:spacing w:before="100" w:beforeAutospacing="1"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Написание </w:t>
      </w:r>
      <w:proofErr w:type="spellStart"/>
      <w:r w:rsidRPr="00491B14">
        <w:rPr>
          <w:rFonts w:ascii="Times New Roman" w:eastAsia="Times New Roman" w:hAnsi="Times New Roman" w:cs="Times New Roman"/>
          <w:sz w:val="28"/>
          <w:szCs w:val="28"/>
          <w:lang w:eastAsia="ru-RU"/>
        </w:rPr>
        <w:t>синквейна</w:t>
      </w:r>
      <w:proofErr w:type="spellEnd"/>
      <w:r w:rsidRPr="00491B14">
        <w:rPr>
          <w:rFonts w:ascii="Times New Roman" w:eastAsia="Times New Roman" w:hAnsi="Times New Roman" w:cs="Times New Roman"/>
          <w:sz w:val="28"/>
          <w:szCs w:val="28"/>
          <w:lang w:eastAsia="ru-RU"/>
        </w:rPr>
        <w:t xml:space="preserve"> требует умения находить в информационном материале наиболее существенные элементы, делать выводы и кратко их формулировать. </w:t>
      </w:r>
      <w:proofErr w:type="spellStart"/>
      <w:r w:rsidRPr="00491B14">
        <w:rPr>
          <w:rFonts w:ascii="Times New Roman" w:eastAsia="Times New Roman" w:hAnsi="Times New Roman" w:cs="Times New Roman"/>
          <w:sz w:val="28"/>
          <w:szCs w:val="28"/>
          <w:lang w:eastAsia="ru-RU"/>
        </w:rPr>
        <w:t>Синквейн</w:t>
      </w:r>
      <w:proofErr w:type="spellEnd"/>
      <w:r w:rsidRPr="00491B14">
        <w:rPr>
          <w:rFonts w:ascii="Times New Roman" w:eastAsia="Times New Roman" w:hAnsi="Times New Roman" w:cs="Times New Roman"/>
          <w:sz w:val="28"/>
          <w:szCs w:val="28"/>
          <w:lang w:eastAsia="ru-RU"/>
        </w:rPr>
        <w:t xml:space="preserve"> - это форма свободного творчества. Это почти стихи. Почти, потому что «столбиком», но не складно. </w:t>
      </w:r>
    </w:p>
    <w:p w:rsidR="00407D18" w:rsidRPr="00491B14" w:rsidRDefault="00407D18" w:rsidP="00D91B8D">
      <w:pPr>
        <w:spacing w:before="100" w:beforeAutospacing="1" w:after="0"/>
        <w:ind w:firstLine="426"/>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Относительная простота построения </w:t>
      </w:r>
      <w:proofErr w:type="spellStart"/>
      <w:r w:rsidRPr="00491B14">
        <w:rPr>
          <w:rFonts w:ascii="Times New Roman" w:eastAsia="Times New Roman" w:hAnsi="Times New Roman" w:cs="Times New Roman"/>
          <w:sz w:val="28"/>
          <w:szCs w:val="28"/>
          <w:lang w:eastAsia="ru-RU"/>
        </w:rPr>
        <w:t>синквейна</w:t>
      </w:r>
      <w:proofErr w:type="spellEnd"/>
      <w:r w:rsidRPr="00491B14">
        <w:rPr>
          <w:rFonts w:ascii="Times New Roman" w:eastAsia="Times New Roman" w:hAnsi="Times New Roman" w:cs="Times New Roman"/>
          <w:sz w:val="28"/>
          <w:szCs w:val="28"/>
          <w:lang w:eastAsia="ru-RU"/>
        </w:rPr>
        <w:t xml:space="preserve"> позволяют быстро получить результат, но не всегда всё сразу получается. Чтобы </w:t>
      </w:r>
      <w:proofErr w:type="spellStart"/>
      <w:r w:rsidRPr="00491B14">
        <w:rPr>
          <w:rFonts w:ascii="Times New Roman" w:eastAsia="Times New Roman" w:hAnsi="Times New Roman" w:cs="Times New Roman"/>
          <w:sz w:val="28"/>
          <w:szCs w:val="28"/>
          <w:lang w:eastAsia="ru-RU"/>
        </w:rPr>
        <w:t>синквейн</w:t>
      </w:r>
      <w:proofErr w:type="spellEnd"/>
      <w:r w:rsidRPr="00491B14">
        <w:rPr>
          <w:rFonts w:ascii="Times New Roman" w:eastAsia="Times New Roman" w:hAnsi="Times New Roman" w:cs="Times New Roman"/>
          <w:sz w:val="28"/>
          <w:szCs w:val="28"/>
          <w:lang w:eastAsia="ru-RU"/>
        </w:rPr>
        <w:t xml:space="preserve"> получился удачным, очень важно обращать внимание на содержательность каждой строки. Чаще всего на уроках составляется </w:t>
      </w:r>
      <w:proofErr w:type="gramStart"/>
      <w:r w:rsidRPr="00491B14">
        <w:rPr>
          <w:rFonts w:ascii="Times New Roman" w:eastAsia="Times New Roman" w:hAnsi="Times New Roman" w:cs="Times New Roman"/>
          <w:sz w:val="28"/>
          <w:szCs w:val="28"/>
          <w:lang w:eastAsia="ru-RU"/>
        </w:rPr>
        <w:t>традиционный</w:t>
      </w:r>
      <w:proofErr w:type="gramEnd"/>
      <w:r w:rsidRPr="00491B14">
        <w:rPr>
          <w:rFonts w:ascii="Times New Roman" w:eastAsia="Times New Roman" w:hAnsi="Times New Roman" w:cs="Times New Roman"/>
          <w:sz w:val="28"/>
          <w:szCs w:val="28"/>
          <w:lang w:eastAsia="ru-RU"/>
        </w:rPr>
        <w:t xml:space="preserve"> (дидактический) </w:t>
      </w:r>
      <w:proofErr w:type="spellStart"/>
      <w:r w:rsidRPr="00491B14">
        <w:rPr>
          <w:rFonts w:ascii="Times New Roman" w:eastAsia="Times New Roman" w:hAnsi="Times New Roman" w:cs="Times New Roman"/>
          <w:sz w:val="28"/>
          <w:szCs w:val="28"/>
          <w:lang w:eastAsia="ru-RU"/>
        </w:rPr>
        <w:t>синквейн</w:t>
      </w:r>
      <w:proofErr w:type="spellEnd"/>
      <w:r w:rsidRPr="00491B14">
        <w:rPr>
          <w:rFonts w:ascii="Times New Roman" w:eastAsia="Times New Roman" w:hAnsi="Times New Roman" w:cs="Times New Roman"/>
          <w:sz w:val="28"/>
          <w:szCs w:val="28"/>
          <w:lang w:eastAsia="ru-RU"/>
        </w:rPr>
        <w:t xml:space="preserve">. </w:t>
      </w:r>
    </w:p>
    <w:p w:rsidR="00407D18" w:rsidRPr="00491B14" w:rsidRDefault="00407D18" w:rsidP="00D91B8D">
      <w:pPr>
        <w:spacing w:before="100" w:beforeAutospacing="1"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b/>
          <w:bCs/>
          <w:sz w:val="28"/>
          <w:szCs w:val="28"/>
          <w:lang w:eastAsia="ru-RU"/>
        </w:rPr>
        <w:t>Дидактический (традиционный):</w:t>
      </w:r>
      <w:r w:rsidRPr="00491B14">
        <w:rPr>
          <w:rFonts w:ascii="Times New Roman" w:eastAsia="Times New Roman" w:hAnsi="Times New Roman" w:cs="Times New Roman"/>
          <w:sz w:val="28"/>
          <w:szCs w:val="28"/>
          <w:lang w:eastAsia="ru-RU"/>
        </w:rPr>
        <w:t xml:space="preserve"> </w:t>
      </w:r>
    </w:p>
    <w:p w:rsidR="00407D18" w:rsidRPr="00491B14" w:rsidRDefault="00407D18" w:rsidP="00D91B8D">
      <w:pPr>
        <w:numPr>
          <w:ilvl w:val="0"/>
          <w:numId w:val="14"/>
        </w:numPr>
        <w:spacing w:before="100" w:beforeAutospacing="1"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строка-тема </w:t>
      </w:r>
      <w:proofErr w:type="spellStart"/>
      <w:r w:rsidRPr="00491B14">
        <w:rPr>
          <w:rFonts w:ascii="Times New Roman" w:eastAsia="Times New Roman" w:hAnsi="Times New Roman" w:cs="Times New Roman"/>
          <w:sz w:val="28"/>
          <w:szCs w:val="28"/>
          <w:lang w:eastAsia="ru-RU"/>
        </w:rPr>
        <w:t>синквейна</w:t>
      </w:r>
      <w:proofErr w:type="spellEnd"/>
      <w:r w:rsidRPr="00491B14">
        <w:rPr>
          <w:rFonts w:ascii="Times New Roman" w:eastAsia="Times New Roman" w:hAnsi="Times New Roman" w:cs="Times New Roman"/>
          <w:sz w:val="28"/>
          <w:szCs w:val="28"/>
          <w:lang w:eastAsia="ru-RU"/>
        </w:rPr>
        <w:t>, заключает в себе одно слов</w:t>
      </w:r>
      <w:proofErr w:type="gramStart"/>
      <w:r w:rsidRPr="00491B14">
        <w:rPr>
          <w:rFonts w:ascii="Times New Roman" w:eastAsia="Times New Roman" w:hAnsi="Times New Roman" w:cs="Times New Roman"/>
          <w:sz w:val="28"/>
          <w:szCs w:val="28"/>
          <w:lang w:eastAsia="ru-RU"/>
        </w:rPr>
        <w:t>о(</w:t>
      </w:r>
      <w:proofErr w:type="gramEnd"/>
      <w:r w:rsidRPr="00491B14">
        <w:rPr>
          <w:rFonts w:ascii="Times New Roman" w:eastAsia="Times New Roman" w:hAnsi="Times New Roman" w:cs="Times New Roman"/>
          <w:sz w:val="28"/>
          <w:szCs w:val="28"/>
          <w:lang w:eastAsia="ru-RU"/>
        </w:rPr>
        <w:t xml:space="preserve"> обычно существительное) </w:t>
      </w:r>
    </w:p>
    <w:p w:rsidR="00407D18" w:rsidRPr="00491B14" w:rsidRDefault="00407D18" w:rsidP="00D91B8D">
      <w:pPr>
        <w:numPr>
          <w:ilvl w:val="0"/>
          <w:numId w:val="14"/>
        </w:numPr>
        <w:spacing w:before="100" w:beforeAutospacing="1" w:after="0"/>
        <w:jc w:val="both"/>
        <w:rPr>
          <w:rFonts w:ascii="Times New Roman" w:eastAsia="Times New Roman" w:hAnsi="Times New Roman" w:cs="Times New Roman"/>
          <w:sz w:val="28"/>
          <w:szCs w:val="28"/>
          <w:lang w:eastAsia="ru-RU"/>
        </w:rPr>
      </w:pPr>
      <w:proofErr w:type="spellStart"/>
      <w:proofErr w:type="gramStart"/>
      <w:r w:rsidRPr="00491B14">
        <w:rPr>
          <w:rFonts w:ascii="Times New Roman" w:eastAsia="Times New Roman" w:hAnsi="Times New Roman" w:cs="Times New Roman"/>
          <w:sz w:val="28"/>
          <w:szCs w:val="28"/>
          <w:lang w:eastAsia="ru-RU"/>
        </w:rPr>
        <w:t>строка-два</w:t>
      </w:r>
      <w:proofErr w:type="spellEnd"/>
      <w:proofErr w:type="gramEnd"/>
      <w:r w:rsidRPr="00491B14">
        <w:rPr>
          <w:rFonts w:ascii="Times New Roman" w:eastAsia="Times New Roman" w:hAnsi="Times New Roman" w:cs="Times New Roman"/>
          <w:sz w:val="28"/>
          <w:szCs w:val="28"/>
          <w:lang w:eastAsia="ru-RU"/>
        </w:rPr>
        <w:t xml:space="preserve"> слова (прилагательные или причастия) </w:t>
      </w:r>
    </w:p>
    <w:p w:rsidR="00407D18" w:rsidRPr="00491B14" w:rsidRDefault="00407D18" w:rsidP="00D91B8D">
      <w:pPr>
        <w:numPr>
          <w:ilvl w:val="0"/>
          <w:numId w:val="14"/>
        </w:numPr>
        <w:spacing w:before="100" w:beforeAutospacing="1" w:after="0"/>
        <w:jc w:val="both"/>
        <w:rPr>
          <w:rFonts w:ascii="Times New Roman" w:eastAsia="Times New Roman" w:hAnsi="Times New Roman" w:cs="Times New Roman"/>
          <w:sz w:val="28"/>
          <w:szCs w:val="28"/>
          <w:lang w:eastAsia="ru-RU"/>
        </w:rPr>
      </w:pPr>
      <w:proofErr w:type="spellStart"/>
      <w:proofErr w:type="gramStart"/>
      <w:r w:rsidRPr="00491B14">
        <w:rPr>
          <w:rFonts w:ascii="Times New Roman" w:eastAsia="Times New Roman" w:hAnsi="Times New Roman" w:cs="Times New Roman"/>
          <w:sz w:val="28"/>
          <w:szCs w:val="28"/>
          <w:lang w:eastAsia="ru-RU"/>
        </w:rPr>
        <w:t>строка-три</w:t>
      </w:r>
      <w:proofErr w:type="spellEnd"/>
      <w:proofErr w:type="gramEnd"/>
      <w:r w:rsidRPr="00491B14">
        <w:rPr>
          <w:rFonts w:ascii="Times New Roman" w:eastAsia="Times New Roman" w:hAnsi="Times New Roman" w:cs="Times New Roman"/>
          <w:sz w:val="28"/>
          <w:szCs w:val="28"/>
          <w:lang w:eastAsia="ru-RU"/>
        </w:rPr>
        <w:t xml:space="preserve"> глагола или деепричастия </w:t>
      </w:r>
    </w:p>
    <w:p w:rsidR="00407D18" w:rsidRPr="00491B14" w:rsidRDefault="00407D18" w:rsidP="00D91B8D">
      <w:pPr>
        <w:numPr>
          <w:ilvl w:val="0"/>
          <w:numId w:val="14"/>
        </w:numPr>
        <w:spacing w:before="100" w:beforeAutospacing="1"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lastRenderedPageBreak/>
        <w:t>строк</w:t>
      </w:r>
      <w:proofErr w:type="gramStart"/>
      <w:r w:rsidRPr="00491B14">
        <w:rPr>
          <w:rFonts w:ascii="Times New Roman" w:eastAsia="Times New Roman" w:hAnsi="Times New Roman" w:cs="Times New Roman"/>
          <w:sz w:val="28"/>
          <w:szCs w:val="28"/>
          <w:lang w:eastAsia="ru-RU"/>
        </w:rPr>
        <w:t>а-</w:t>
      </w:r>
      <w:proofErr w:type="gramEnd"/>
      <w:r w:rsidRPr="00491B14">
        <w:rPr>
          <w:rFonts w:ascii="Times New Roman" w:eastAsia="Times New Roman" w:hAnsi="Times New Roman" w:cs="Times New Roman"/>
          <w:sz w:val="28"/>
          <w:szCs w:val="28"/>
          <w:lang w:eastAsia="ru-RU"/>
        </w:rPr>
        <w:t xml:space="preserve"> личное отношение или обобщающая фраза </w:t>
      </w:r>
    </w:p>
    <w:p w:rsidR="00407D18" w:rsidRPr="00491B14" w:rsidRDefault="00407D18" w:rsidP="00D91B8D">
      <w:pPr>
        <w:numPr>
          <w:ilvl w:val="0"/>
          <w:numId w:val="14"/>
        </w:numPr>
        <w:spacing w:before="100" w:beforeAutospacing="1"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строка-синоним </w:t>
      </w:r>
    </w:p>
    <w:p w:rsidR="00FE50C8" w:rsidRPr="00491B14" w:rsidRDefault="00407D18" w:rsidP="00D91B8D">
      <w:pPr>
        <w:spacing w:before="100" w:beforeAutospacing="1" w:after="0"/>
        <w:ind w:firstLine="426"/>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Четкое соблюдение правил написания </w:t>
      </w:r>
      <w:proofErr w:type="spellStart"/>
      <w:r w:rsidRPr="00491B14">
        <w:rPr>
          <w:rFonts w:ascii="Times New Roman" w:eastAsia="Times New Roman" w:hAnsi="Times New Roman" w:cs="Times New Roman"/>
          <w:sz w:val="28"/>
          <w:szCs w:val="28"/>
          <w:lang w:eastAsia="ru-RU"/>
        </w:rPr>
        <w:t>синквейна</w:t>
      </w:r>
      <w:proofErr w:type="spellEnd"/>
      <w:r w:rsidRPr="00491B14">
        <w:rPr>
          <w:rFonts w:ascii="Times New Roman" w:eastAsia="Times New Roman" w:hAnsi="Times New Roman" w:cs="Times New Roman"/>
          <w:sz w:val="28"/>
          <w:szCs w:val="28"/>
          <w:lang w:eastAsia="ru-RU"/>
        </w:rPr>
        <w:t xml:space="preserve"> не всегда обязательно. Разрешается в четвёртой и пятой строках добавлять по слову. </w:t>
      </w:r>
    </w:p>
    <w:p w:rsidR="00FE50C8" w:rsidRPr="00491B14" w:rsidRDefault="00FE50C8" w:rsidP="00D91B8D">
      <w:pPr>
        <w:pStyle w:val="a3"/>
        <w:spacing w:line="276" w:lineRule="auto"/>
        <w:jc w:val="both"/>
        <w:rPr>
          <w:sz w:val="28"/>
          <w:szCs w:val="28"/>
        </w:rPr>
      </w:pPr>
      <w:r w:rsidRPr="00491B14">
        <w:rPr>
          <w:b/>
          <w:bCs/>
          <w:sz w:val="28"/>
          <w:szCs w:val="28"/>
        </w:rPr>
        <w:t xml:space="preserve">Примеры </w:t>
      </w:r>
      <w:proofErr w:type="spellStart"/>
      <w:r w:rsidRPr="00491B14">
        <w:rPr>
          <w:b/>
          <w:bCs/>
          <w:sz w:val="28"/>
          <w:szCs w:val="28"/>
        </w:rPr>
        <w:t>синквейна</w:t>
      </w:r>
      <w:proofErr w:type="spellEnd"/>
    </w:p>
    <w:p w:rsidR="00407D18" w:rsidRPr="00491B14" w:rsidRDefault="00407D18" w:rsidP="00D91B8D">
      <w:pPr>
        <w:spacing w:before="100" w:beforeAutospacing="1" w:after="0"/>
        <w:ind w:firstLine="426"/>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  </w:t>
      </w:r>
    </w:p>
    <w:p w:rsidR="00407D18" w:rsidRPr="00491B14" w:rsidRDefault="00407D18" w:rsidP="00D91B8D">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Выбираем из текста существительное, которое выражает основную мысль текста (чаще это тема урока). РЕКА. </w:t>
      </w:r>
    </w:p>
    <w:p w:rsidR="00407D18" w:rsidRPr="00491B14" w:rsidRDefault="00407D18" w:rsidP="00D91B8D">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Подбираем из текста 2 прилагательных, которые относятся к данному существительному и наиболее точно характеризует предмет, обозначенный существительным. ГОРНЫЕ, РАВНИННЫЕ. </w:t>
      </w:r>
    </w:p>
    <w:p w:rsidR="00407D18" w:rsidRPr="00491B14" w:rsidRDefault="00407D18" w:rsidP="00D91B8D">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Какими глаголами обозначим действия предмета. ЗАВИСЯТ, ТЕКУТ, ОБРАЗУЮТ. </w:t>
      </w:r>
    </w:p>
    <w:p w:rsidR="00407D18" w:rsidRPr="00491B14" w:rsidRDefault="00407D18" w:rsidP="00D91B8D">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Придумайте смысловую фразу о реках. КАК ВАЖНА ЭТА ГОЛУБАЯ КРОВЕНОСНАЯ СИСТЕМА. </w:t>
      </w:r>
    </w:p>
    <w:p w:rsidR="00407D18" w:rsidRPr="00491B14" w:rsidRDefault="00407D18" w:rsidP="00D91B8D">
      <w:pPr>
        <w:numPr>
          <w:ilvl w:val="0"/>
          <w:numId w:val="15"/>
        </w:numPr>
        <w:spacing w:before="100" w:beforeAutospacing="1" w:after="100" w:afterAutospacing="1"/>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Слово синоним. ПОТОК. </w:t>
      </w:r>
    </w:p>
    <w:p w:rsidR="00B11114" w:rsidRPr="00491B14" w:rsidRDefault="00FE50C8" w:rsidP="00D91B8D">
      <w:pPr>
        <w:jc w:val="both"/>
        <w:rPr>
          <w:rFonts w:ascii="Times New Roman" w:hAnsi="Times New Roman" w:cs="Times New Roman"/>
          <w:i/>
          <w:sz w:val="28"/>
          <w:szCs w:val="28"/>
        </w:rPr>
      </w:pPr>
      <w:r w:rsidRPr="00491B14">
        <w:rPr>
          <w:rFonts w:ascii="Times New Roman" w:hAnsi="Times New Roman" w:cs="Times New Roman"/>
          <w:i/>
          <w:sz w:val="28"/>
          <w:szCs w:val="28"/>
        </w:rPr>
        <w:t xml:space="preserve">1. </w:t>
      </w:r>
      <w:r w:rsidR="00B11114" w:rsidRPr="00491B14">
        <w:rPr>
          <w:rFonts w:ascii="Times New Roman" w:hAnsi="Times New Roman" w:cs="Times New Roman"/>
          <w:i/>
          <w:sz w:val="28"/>
          <w:szCs w:val="28"/>
        </w:rPr>
        <w:t>Карта</w:t>
      </w:r>
    </w:p>
    <w:p w:rsidR="00B11114" w:rsidRPr="00491B14" w:rsidRDefault="00FE50C8" w:rsidP="00D91B8D">
      <w:pPr>
        <w:jc w:val="both"/>
        <w:rPr>
          <w:rFonts w:ascii="Times New Roman" w:hAnsi="Times New Roman" w:cs="Times New Roman"/>
          <w:i/>
          <w:sz w:val="28"/>
          <w:szCs w:val="28"/>
        </w:rPr>
      </w:pPr>
      <w:r w:rsidRPr="00491B14">
        <w:rPr>
          <w:rFonts w:ascii="Times New Roman" w:hAnsi="Times New Roman" w:cs="Times New Roman"/>
          <w:i/>
          <w:sz w:val="28"/>
          <w:szCs w:val="28"/>
        </w:rPr>
        <w:t xml:space="preserve">2. </w:t>
      </w:r>
      <w:r w:rsidR="00B11114" w:rsidRPr="00491B14">
        <w:rPr>
          <w:rFonts w:ascii="Times New Roman" w:hAnsi="Times New Roman" w:cs="Times New Roman"/>
          <w:i/>
          <w:sz w:val="28"/>
          <w:szCs w:val="28"/>
        </w:rPr>
        <w:t>Крупномасштабная, мелкомасштабная</w:t>
      </w:r>
    </w:p>
    <w:p w:rsidR="00B11114" w:rsidRPr="00491B14" w:rsidRDefault="00FE50C8" w:rsidP="00D91B8D">
      <w:pPr>
        <w:jc w:val="both"/>
        <w:rPr>
          <w:rFonts w:ascii="Times New Roman" w:hAnsi="Times New Roman" w:cs="Times New Roman"/>
          <w:i/>
          <w:sz w:val="28"/>
          <w:szCs w:val="28"/>
        </w:rPr>
      </w:pPr>
      <w:r w:rsidRPr="00491B14">
        <w:rPr>
          <w:rFonts w:ascii="Times New Roman" w:hAnsi="Times New Roman" w:cs="Times New Roman"/>
          <w:i/>
          <w:sz w:val="28"/>
          <w:szCs w:val="28"/>
        </w:rPr>
        <w:t xml:space="preserve">3. </w:t>
      </w:r>
      <w:r w:rsidR="00B11114" w:rsidRPr="00491B14">
        <w:rPr>
          <w:rFonts w:ascii="Times New Roman" w:hAnsi="Times New Roman" w:cs="Times New Roman"/>
          <w:i/>
          <w:sz w:val="28"/>
          <w:szCs w:val="28"/>
        </w:rPr>
        <w:t>Показывает, обозначает, выделяет</w:t>
      </w:r>
    </w:p>
    <w:p w:rsidR="00B11114" w:rsidRPr="00491B14" w:rsidRDefault="00FE50C8" w:rsidP="00D91B8D">
      <w:pPr>
        <w:jc w:val="both"/>
        <w:rPr>
          <w:rFonts w:ascii="Times New Roman" w:hAnsi="Times New Roman" w:cs="Times New Roman"/>
          <w:i/>
          <w:sz w:val="28"/>
          <w:szCs w:val="28"/>
        </w:rPr>
      </w:pPr>
      <w:r w:rsidRPr="00491B14">
        <w:rPr>
          <w:rFonts w:ascii="Times New Roman" w:hAnsi="Times New Roman" w:cs="Times New Roman"/>
          <w:i/>
          <w:sz w:val="28"/>
          <w:szCs w:val="28"/>
        </w:rPr>
        <w:t xml:space="preserve">4. </w:t>
      </w:r>
      <w:r w:rsidR="00B11114" w:rsidRPr="00491B14">
        <w:rPr>
          <w:rFonts w:ascii="Times New Roman" w:hAnsi="Times New Roman" w:cs="Times New Roman"/>
          <w:i/>
          <w:sz w:val="28"/>
          <w:szCs w:val="28"/>
        </w:rPr>
        <w:t>Очень удобное изображение поверхности</w:t>
      </w:r>
    </w:p>
    <w:p w:rsidR="00B11114" w:rsidRPr="00491B14" w:rsidRDefault="00FE50C8" w:rsidP="00D91B8D">
      <w:pPr>
        <w:jc w:val="both"/>
        <w:rPr>
          <w:rFonts w:ascii="Times New Roman" w:hAnsi="Times New Roman" w:cs="Times New Roman"/>
          <w:i/>
          <w:sz w:val="28"/>
          <w:szCs w:val="28"/>
        </w:rPr>
      </w:pPr>
      <w:r w:rsidRPr="00491B14">
        <w:rPr>
          <w:rFonts w:ascii="Times New Roman" w:hAnsi="Times New Roman" w:cs="Times New Roman"/>
          <w:i/>
          <w:sz w:val="28"/>
          <w:szCs w:val="28"/>
        </w:rPr>
        <w:t xml:space="preserve">5. </w:t>
      </w:r>
      <w:r w:rsidR="00B11114" w:rsidRPr="00491B14">
        <w:rPr>
          <w:rFonts w:ascii="Times New Roman" w:hAnsi="Times New Roman" w:cs="Times New Roman"/>
          <w:i/>
          <w:sz w:val="28"/>
          <w:szCs w:val="28"/>
        </w:rPr>
        <w:t>Образ мира</w:t>
      </w:r>
    </w:p>
    <w:p w:rsidR="00B11114" w:rsidRPr="00491B14" w:rsidRDefault="00B11114" w:rsidP="00D91B8D">
      <w:pPr>
        <w:jc w:val="both"/>
        <w:rPr>
          <w:rFonts w:ascii="Times New Roman" w:hAnsi="Times New Roman" w:cs="Times New Roman"/>
          <w:sz w:val="28"/>
          <w:szCs w:val="28"/>
        </w:rPr>
      </w:pPr>
      <w:r w:rsidRPr="006E7CE0">
        <w:rPr>
          <w:rFonts w:ascii="Times New Roman" w:hAnsi="Times New Roman" w:cs="Times New Roman"/>
          <w:b/>
          <w:i/>
          <w:sz w:val="28"/>
          <w:szCs w:val="28"/>
        </w:rPr>
        <w:t>Учимся прогнозировать.</w:t>
      </w:r>
      <w:r w:rsidRPr="00491B14">
        <w:rPr>
          <w:rFonts w:ascii="Times New Roman" w:hAnsi="Times New Roman" w:cs="Times New Roman"/>
          <w:sz w:val="28"/>
          <w:szCs w:val="28"/>
        </w:rPr>
        <w:t xml:space="preserve"> Важной способностью сегодня является умение прогнозировать. Но даже среди взрослых этой способностью обладают немногие. Использование приемов «Верные – неверные утверждения» и приемов прогнозирования поможет развить эту способность у детей и повысить мотивацию к изучению материала. Используя прием «Верные – неверные утверждения», на стадии вызова учитель предлагает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w:t>
      </w:r>
      <w:r w:rsidRPr="00491B14">
        <w:rPr>
          <w:rFonts w:ascii="Times New Roman" w:hAnsi="Times New Roman" w:cs="Times New Roman"/>
          <w:sz w:val="28"/>
          <w:szCs w:val="28"/>
        </w:rPr>
        <w:lastRenderedPageBreak/>
        <w:t xml:space="preserve">стадии рефлексии возвращаемся к этому приему, чтобы выяснить, какие из утверждений были верными. </w:t>
      </w:r>
    </w:p>
    <w:p w:rsidR="00B111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Пример: Урок « История исследования Африки». В начале урока на магнитной доске к портретам исследователей Африки, учащиеся предположительно прикрепляют данные – даты, открытия, объекты и </w:t>
      </w:r>
      <w:proofErr w:type="spellStart"/>
      <w:r w:rsidRPr="00491B14">
        <w:rPr>
          <w:rFonts w:ascii="Times New Roman" w:hAnsi="Times New Roman" w:cs="Times New Roman"/>
          <w:sz w:val="28"/>
          <w:szCs w:val="28"/>
        </w:rPr>
        <w:t>др.</w:t>
      </w:r>
      <w:proofErr w:type="gramStart"/>
      <w:r w:rsidRPr="00491B14">
        <w:rPr>
          <w:rFonts w:ascii="Times New Roman" w:hAnsi="Times New Roman" w:cs="Times New Roman"/>
          <w:sz w:val="28"/>
          <w:szCs w:val="28"/>
        </w:rPr>
        <w:t>,б</w:t>
      </w:r>
      <w:proofErr w:type="gramEnd"/>
      <w:r w:rsidRPr="00491B14">
        <w:rPr>
          <w:rFonts w:ascii="Times New Roman" w:hAnsi="Times New Roman" w:cs="Times New Roman"/>
          <w:sz w:val="28"/>
          <w:szCs w:val="28"/>
        </w:rPr>
        <w:t>ез</w:t>
      </w:r>
      <w:proofErr w:type="spellEnd"/>
      <w:r w:rsidRPr="00491B14">
        <w:rPr>
          <w:rFonts w:ascii="Times New Roman" w:hAnsi="Times New Roman" w:cs="Times New Roman"/>
          <w:sz w:val="28"/>
          <w:szCs w:val="28"/>
        </w:rPr>
        <w:t xml:space="preserve"> комментариев учителя. </w:t>
      </w:r>
    </w:p>
    <w:p w:rsidR="006E7CE0" w:rsidRPr="006E7CE0" w:rsidRDefault="006E7CE0" w:rsidP="00D91B8D">
      <w:pPr>
        <w:spacing w:after="0"/>
        <w:jc w:val="both"/>
        <w:rPr>
          <w:rFonts w:ascii="Times New Roman" w:eastAsia="Times New Roman" w:hAnsi="Times New Roman" w:cs="Times New Roman"/>
          <w:i/>
          <w:sz w:val="28"/>
          <w:szCs w:val="28"/>
          <w:lang w:eastAsia="ru-RU"/>
        </w:rPr>
      </w:pPr>
      <w:r w:rsidRPr="006E7CE0">
        <w:rPr>
          <w:rFonts w:ascii="Times New Roman" w:eastAsia="Times New Roman" w:hAnsi="Times New Roman" w:cs="Times New Roman"/>
          <w:b/>
          <w:i/>
          <w:sz w:val="28"/>
          <w:szCs w:val="28"/>
          <w:lang w:eastAsia="ru-RU"/>
        </w:rPr>
        <w:t>Приём</w:t>
      </w:r>
      <w:r w:rsidRPr="006E7CE0">
        <w:rPr>
          <w:rFonts w:ascii="Times New Roman" w:eastAsia="Times New Roman" w:hAnsi="Times New Roman" w:cs="Times New Roman"/>
          <w:i/>
          <w:sz w:val="28"/>
          <w:szCs w:val="28"/>
          <w:lang w:eastAsia="ru-RU"/>
        </w:rPr>
        <w:t xml:space="preserve"> </w:t>
      </w:r>
      <w:r w:rsidRPr="006E7CE0">
        <w:rPr>
          <w:rFonts w:ascii="Times New Roman" w:eastAsia="Times New Roman" w:hAnsi="Times New Roman" w:cs="Times New Roman"/>
          <w:b/>
          <w:bCs/>
          <w:i/>
          <w:sz w:val="28"/>
          <w:szCs w:val="28"/>
          <w:lang w:eastAsia="ru-RU"/>
        </w:rPr>
        <w:t>«верные и неверные утверждения»</w:t>
      </w:r>
    </w:p>
    <w:p w:rsidR="006E7CE0" w:rsidRPr="00491B14" w:rsidRDefault="006E7CE0" w:rsidP="00D91B8D">
      <w:pPr>
        <w:tabs>
          <w:tab w:val="left" w:pos="3270"/>
        </w:tabs>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5 класс География</w:t>
      </w:r>
      <w:r>
        <w:rPr>
          <w:rFonts w:ascii="Times New Roman" w:eastAsia="Times New Roman" w:hAnsi="Times New Roman" w:cs="Times New Roman"/>
          <w:sz w:val="28"/>
          <w:szCs w:val="28"/>
          <w:lang w:eastAsia="ru-RU"/>
        </w:rPr>
        <w:tab/>
      </w:r>
    </w:p>
    <w:p w:rsidR="006E7CE0" w:rsidRPr="00491B14" w:rsidRDefault="006E7CE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b/>
          <w:bCs/>
          <w:sz w:val="28"/>
          <w:szCs w:val="28"/>
          <w:lang w:eastAsia="ru-RU"/>
        </w:rPr>
        <w:t xml:space="preserve">Тема: </w:t>
      </w:r>
      <w:r w:rsidRPr="00491B14">
        <w:rPr>
          <w:rFonts w:ascii="Times New Roman" w:eastAsia="Times New Roman" w:hAnsi="Times New Roman" w:cs="Times New Roman"/>
          <w:sz w:val="28"/>
          <w:szCs w:val="28"/>
          <w:lang w:eastAsia="ru-RU"/>
        </w:rPr>
        <w:t>Обобщающий урок</w:t>
      </w:r>
      <w:r w:rsidRPr="00491B14">
        <w:rPr>
          <w:rFonts w:ascii="Times New Roman" w:eastAsia="Times New Roman" w:hAnsi="Times New Roman" w:cs="Times New Roman"/>
          <w:b/>
          <w:bCs/>
          <w:sz w:val="28"/>
          <w:szCs w:val="28"/>
          <w:lang w:eastAsia="ru-RU"/>
        </w:rPr>
        <w:t xml:space="preserve"> </w:t>
      </w:r>
      <w:r w:rsidRPr="00491B14">
        <w:rPr>
          <w:rFonts w:ascii="Times New Roman" w:eastAsia="Times New Roman" w:hAnsi="Times New Roman" w:cs="Times New Roman"/>
          <w:sz w:val="28"/>
          <w:szCs w:val="28"/>
          <w:lang w:eastAsia="ru-RU"/>
        </w:rPr>
        <w:t>«</w:t>
      </w:r>
      <w:r w:rsidRPr="00491B14">
        <w:rPr>
          <w:rFonts w:ascii="Times New Roman" w:eastAsia="Times New Roman" w:hAnsi="Times New Roman" w:cs="Times New Roman"/>
          <w:caps/>
          <w:sz w:val="28"/>
          <w:szCs w:val="28"/>
          <w:lang w:eastAsia="ru-RU"/>
        </w:rPr>
        <w:t>ВСЕЛЕННАЯ</w:t>
      </w:r>
      <w:r w:rsidRPr="00491B14">
        <w:rPr>
          <w:rFonts w:ascii="Times New Roman" w:eastAsia="Times New Roman" w:hAnsi="Times New Roman" w:cs="Times New Roman"/>
          <w:sz w:val="28"/>
          <w:szCs w:val="28"/>
          <w:lang w:eastAsia="ru-RU"/>
        </w:rPr>
        <w:t>»</w:t>
      </w:r>
    </w:p>
    <w:p w:rsidR="006E7CE0" w:rsidRPr="00491B14" w:rsidRDefault="006E7CE0" w:rsidP="00D91B8D">
      <w:pPr>
        <w:spacing w:after="0"/>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 xml:space="preserve">Цели и задачи урока: </w:t>
      </w:r>
    </w:p>
    <w:p w:rsidR="006E7CE0" w:rsidRPr="00491B14" w:rsidRDefault="006E7CE0"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обобщить знания </w:t>
      </w:r>
      <w:proofErr w:type="gramStart"/>
      <w:r w:rsidRPr="00491B14">
        <w:rPr>
          <w:rFonts w:ascii="Times New Roman" w:eastAsia="Times New Roman" w:hAnsi="Times New Roman" w:cs="Times New Roman"/>
          <w:sz w:val="28"/>
          <w:szCs w:val="28"/>
          <w:lang w:eastAsia="ru-RU"/>
        </w:rPr>
        <w:t>обучающихся</w:t>
      </w:r>
      <w:proofErr w:type="gramEnd"/>
      <w:r w:rsidRPr="00491B14">
        <w:rPr>
          <w:rFonts w:ascii="Times New Roman" w:eastAsia="Times New Roman" w:hAnsi="Times New Roman" w:cs="Times New Roman"/>
          <w:sz w:val="28"/>
          <w:szCs w:val="28"/>
          <w:lang w:eastAsia="ru-RU"/>
        </w:rPr>
        <w:t xml:space="preserve"> о строении Вселенной, </w:t>
      </w:r>
    </w:p>
    <w:p w:rsidR="006E7CE0" w:rsidRPr="00491B14" w:rsidRDefault="006E7CE0"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выявить представления древнегреческих ученых о небесных телах, </w:t>
      </w:r>
    </w:p>
    <w:p w:rsidR="006E7CE0" w:rsidRPr="00491B14" w:rsidRDefault="006E7CE0"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закрепить основные понятия и термины по данной теме, </w:t>
      </w:r>
    </w:p>
    <w:p w:rsidR="006E7CE0" w:rsidRPr="00491B14" w:rsidRDefault="006E7CE0"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воспитать интерес к окружающему нас миру.</w:t>
      </w:r>
    </w:p>
    <w:p w:rsidR="006E7CE0" w:rsidRPr="00491B14" w:rsidRDefault="006E7CE0" w:rsidP="00D91B8D">
      <w:pPr>
        <w:tabs>
          <w:tab w:val="left" w:pos="5325"/>
        </w:tabs>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ab/>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Нептун – самая маленькая планета Солнечной системы.</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Плутон – самая дальняя планета Солнечной системы.</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Самая большая планета – Сатурн.</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Все планеты-гиганты имеют кольца.</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Большое Красное пятно находится на Юпитере.</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Все планеты-гиганты имеют много спутников.</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Все планеты-гиганты имеют твердую поверхность.</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Плутон – самая маленькая планета Солнечной системы.</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Только Сатурн имеет кольца.</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Самая большая планета Солнечной системы – Уран.</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Первой планетой, открытой с помощью телескопа, был Уран.</w:t>
      </w:r>
    </w:p>
    <w:p w:rsidR="006E7CE0" w:rsidRPr="00491B14" w:rsidRDefault="006E7CE0" w:rsidP="00D91B8D">
      <w:pPr>
        <w:numPr>
          <w:ilvl w:val="0"/>
          <w:numId w:val="12"/>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Планета Плутон была известна еще древним грекам.</w:t>
      </w:r>
    </w:p>
    <w:p w:rsidR="006E7CE0" w:rsidRPr="00491B14" w:rsidRDefault="006E7CE0" w:rsidP="00D91B8D">
      <w:pPr>
        <w:spacing w:after="0"/>
        <w:ind w:firstLine="708"/>
        <w:jc w:val="both"/>
        <w:rPr>
          <w:rFonts w:ascii="Times New Roman" w:eastAsia="Times New Roman" w:hAnsi="Times New Roman" w:cs="Times New Roman"/>
          <w:sz w:val="28"/>
          <w:szCs w:val="28"/>
          <w:lang w:eastAsia="ru-RU"/>
        </w:rPr>
      </w:pPr>
    </w:p>
    <w:p w:rsidR="003218F0" w:rsidRPr="006E7CE0" w:rsidRDefault="003218F0" w:rsidP="00D91B8D">
      <w:pPr>
        <w:spacing w:after="0"/>
        <w:jc w:val="both"/>
        <w:rPr>
          <w:rFonts w:ascii="Times New Roman" w:eastAsia="Times New Roman" w:hAnsi="Times New Roman" w:cs="Times New Roman"/>
          <w:b/>
          <w:bCs/>
          <w:i/>
          <w:sz w:val="28"/>
          <w:szCs w:val="28"/>
          <w:lang w:eastAsia="ru-RU"/>
        </w:rPr>
      </w:pPr>
      <w:r w:rsidRPr="006E7CE0">
        <w:rPr>
          <w:rFonts w:ascii="Times New Roman" w:eastAsia="Times New Roman" w:hAnsi="Times New Roman" w:cs="Times New Roman"/>
          <w:b/>
          <w:i/>
          <w:sz w:val="28"/>
          <w:szCs w:val="28"/>
          <w:lang w:eastAsia="ru-RU"/>
        </w:rPr>
        <w:t>Прием</w:t>
      </w:r>
      <w:r w:rsidRPr="006E7CE0">
        <w:rPr>
          <w:rFonts w:ascii="Times New Roman" w:eastAsia="Times New Roman" w:hAnsi="Times New Roman" w:cs="Times New Roman"/>
          <w:i/>
          <w:sz w:val="28"/>
          <w:szCs w:val="28"/>
          <w:lang w:eastAsia="ru-RU"/>
        </w:rPr>
        <w:t xml:space="preserve"> </w:t>
      </w:r>
      <w:r w:rsidRPr="006E7CE0">
        <w:rPr>
          <w:rFonts w:ascii="Times New Roman" w:eastAsia="Times New Roman" w:hAnsi="Times New Roman" w:cs="Times New Roman"/>
          <w:b/>
          <w:bCs/>
          <w:i/>
          <w:sz w:val="28"/>
          <w:szCs w:val="28"/>
          <w:lang w:eastAsia="ru-RU"/>
        </w:rPr>
        <w:t>«Представление информации в кластерах»</w:t>
      </w:r>
    </w:p>
    <w:p w:rsidR="003218F0" w:rsidRPr="00491B14" w:rsidRDefault="003218F0" w:rsidP="00D91B8D">
      <w:pPr>
        <w:tabs>
          <w:tab w:val="left" w:pos="720"/>
        </w:tabs>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ab/>
        <w:t>Кластеры (блоки идей) или «грозди» - это графический способ организации учебного материала. Делая какие – то записи, зарисовки для памяти, мы, часто интуитивно, распределяем их особым образом, компонуем по категориям.</w:t>
      </w:r>
    </w:p>
    <w:p w:rsidR="003218F0" w:rsidRPr="00491B14" w:rsidRDefault="003218F0" w:rsidP="00D91B8D">
      <w:pPr>
        <w:spacing w:after="0"/>
        <w:ind w:firstLine="708"/>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Грозди – графический прием в систематизации материала. Наши мысли уже не громоздятся, а «гроздятся», т.е. расположены в определенном порядке. Правила очень простые. Рисуем модель солнечной системы: звезду, планеты и их спутники. В центре – звезда: Это наша тема. Вокруг нее – </w:t>
      </w:r>
      <w:r w:rsidRPr="00491B14">
        <w:rPr>
          <w:rFonts w:ascii="Times New Roman" w:eastAsia="Times New Roman" w:hAnsi="Times New Roman" w:cs="Times New Roman"/>
          <w:sz w:val="28"/>
          <w:szCs w:val="28"/>
          <w:lang w:eastAsia="ru-RU"/>
        </w:rPr>
        <w:lastRenderedPageBreak/>
        <w:t>планеты, т. е крупные смысловые единицы. Соединяем их прямой линией со звездой. У каждой планеты – свои спутники, у спутников – свои. Кластеры помогают учащимся, если во время письменной работы запас мыслей исчерпывается. Система кластеров охватывает большее количество информации, чем вы бы могли получить при обычной письменной работе.</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Этот прием может быть применен на стадии вызова, когда мы систематизируем информацию до знакомства с основным источником (текстом) в виде вопросов или заголовков смысловых блоков.</w:t>
      </w:r>
    </w:p>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ED3449" w:rsidP="00D91B8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Полотно 53" o:spid="_x0000_s1037" editas="canvas" style="width:187.65pt;height:100.3pt;mso-position-horizontal-relative:char;mso-position-vertical-relative:line" coordorigin="269047,223249" coordsize="5038672,252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69047;top:223249;width:5038672;height:2526088;visibility:visible" stroked="t" strokecolor="blue">
              <v:fill o:detectmouseclick="t"/>
              <v:path o:connecttype="none"/>
            </v:shape>
            <v:oval id="Oval 54" o:spid="_x0000_s1039" style="position:absolute;left:4274820;top:456856;width:914067;height:459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nk8QA&#10;AADcAAAADwAAAGRycy9kb3ducmV2LnhtbESPQWvCQBSE74X+h+UVvNWNDVFJXUUqgj300Kj3R/aZ&#10;BLNvQ/Y1xn/vFgo9DjPzDbPajK5VA/Wh8WxgNk1AEZfeNlwZOB33r0tQQZAttp7JwJ0CbNbPTyvM&#10;rb/xNw2FVCpCOORooBbpcq1DWZPDMPUdcfQuvncoUfaVtj3eIty1+i1J5tphw3Ghxo4+aiqvxY8z&#10;sKu2xXzQqWTpZXeQ7Hr++kxnxkxexu07KKFR/sN/7YM1sMg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uJ5PEAAAA3AAAAA8AAAAAAAAAAAAAAAAAmAIAAGRycy9k&#10;b3ducmV2LnhtbFBLBQYAAAAABAAEAPUAAACJAwAAAAA=&#10;"/>
            <v:oval id="Oval 55" o:spid="_x0000_s1040" style="position:absolute;left:2217563;top:1143370;width:1373934;height:913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55MQA&#10;AADcAAAADwAAAGRycy9kb3ducmV2LnhtbESPQWvCQBSE74X+h+UJ3urGhsQSXUUqgj300Gjvj+wz&#10;CWbfhuxrTP99t1DocZiZb5jNbnKdGmkIrWcDy0UCirjytuXawOV8fHoBFQTZYueZDHxTgN328WGD&#10;hfV3/qCxlFpFCIcCDTQifaF1qBpyGBa+J47e1Q8OJcqh1nbAe4S7Tj8nSa4dthwXGuzptaHqVn45&#10;A4d6X+ajTiVLr4eTZLfP97d0acx8Nu3XoIQm+Q//tU/WwCrL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8ueTEAAAA3AAAAA8AAAAAAAAAAAAAAAAAmAIAAGRycy9k&#10;b3ducmV2LnhtbFBLBQYAAAAABAAEAPUAAACJAwAAAAA=&#10;"/>
            <v:oval id="Oval 56" o:spid="_x0000_s1041" style="position:absolute;left:274463;top:1943074;width:914067;height:45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cf8QA&#10;AADcAAAADwAAAGRycy9kb3ducmV2LnhtbESPQWvCQBSE74X+h+UJvdWNDVGJriKVgh56MK33R/aZ&#10;BLNvQ/Y1pv++KxQ8DjPzDbPejq5VA/Wh8WxgNk1AEZfeNlwZ+P76eF2CCoJssfVMBn4pwHbz/LTG&#10;3Pobn2gopFIRwiFHA7VIl2sdypochqnviKN38b1DibKvtO3xFuGu1W9JMtcOG44LNXb0XlN5LX6c&#10;gX21K+aDTiVLL/uDZNfz5zGdGfMyGXcrUEKjPML/7YM1sMgW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wHH/EAAAA3AAAAA8AAAAAAAAAAAAAAAAAmAIAAGRycy9k&#10;b3ducmV2LnhtbFBLBQYAAAAABAAEAPUAAACJAwAAAAA=&#10;"/>
            <v:oval id="Oval 57" o:spid="_x0000_s1042" style="position:absolute;left:4388977;top:2057083;width:913257;height:458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DcIA&#10;AADcAAAADwAAAGRycy9kb3ducmV2LnhtbERPTWvCQBC9C/0PyxR6040N0ZJmFakU9NBDY3sfsmMS&#10;kp0N2WlM/717KPT4eN/Ffna9mmgMrWcD61UCirjytuXawNflffkCKgiyxd4zGfilAPvdw6LA3Pob&#10;f9JUSq1iCIccDTQiQ651qBpyGFZ+II7c1Y8OJcKx1nbEWwx3vX5Oko122HJsaHCgt4aqrvxxBo71&#10;odxMOpUsvR5PknXfH+d0bczT43x4BSU0y7/4z32yBrZZXBv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4gNwgAAANwAAAAPAAAAAAAAAAAAAAAAAJgCAABkcnMvZG93&#10;bnJldi54bWxQSwUGAAAAAAQABAD1AAAAhwMAAAAA&#10;"/>
            <v:oval id="Oval 58" o:spid="_x0000_s1043" style="position:absolute;left:388620;top:456856;width:799910;height:457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tlsUA&#10;AADcAAAADwAAAGRycy9kb3ducmV2LnhtbESPzWrDMBCE74G+g9hCb4mcGufHiRJCQyE99BC3uS/W&#10;xjaxVsbaOu7bV4VCj8PMfMNs96Nr1UB9aDwbmM8SUMSltw1XBj4/XqcrUEGQLbaeycA3BdjvHiZb&#10;zK2/85mGQioVIRxyNFCLdLnWoazJYZj5jjh6V987lCj7Stse7xHuWv2cJAvtsOG4UGNHLzWVt+LL&#10;GThWh2Ix6FSy9Ho8SXa7vL+lc2OeHsfDBpTQKP/hv/bJGlhma/g9E4+A3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y2WxQAAANwAAAAPAAAAAAAAAAAAAAAAAJgCAABkcnMv&#10;ZG93bnJldi54bWxQSwUGAAAAAAQABAD1AAAAigMAAAAA&#10;"/>
            <v:line id="Line 59" o:spid="_x0000_s1044" style="position:absolute;visibility:visible" from="1074372,799703" to="2331720,1372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hsQAAADcAAAADwAAAGRycy9kb3ducmV2LnhtbERPy2rCQBTdF/yH4Qru6sQKqU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SeGxAAAANwAAAAPAAAAAAAAAAAA&#10;AAAAAKECAABkcnMvZG93bnJldi54bWxQSwUGAAAAAAQABAD5AAAAkgMAAAAA&#10;"/>
            <v:line id="Line 61" o:spid="_x0000_s1045" style="position:absolute;visibility:visible" from="3589068,1714235" to="4732259,2057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8l8UAAADcAAAADwAAAGRycy9kb3ducmV2LnhtbESPQWvCQBSE7wX/w/KE3pqNPZgSs4oE&#10;hGIvNu2lt8fuM4lm38bsGmN/fbdQ6HGYmW+YYjPZTow0+NaxgkWSgiDWzrRcK/j82D29gPAB2WDn&#10;mBTcycNmPXsoMDfuxu80VqEWEcI+RwVNCH0updcNWfSJ64mjd3SDxRDlUEsz4C3CbSef03QpLbYc&#10;FxrsqWxIn6urVbA/TNuyRt3xQX6X+n7KvsbLm1KP82m7AhFoCv/hv/arUZAtF/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8l8UAAADcAAAADwAAAAAAAAAA&#10;AAAAAAChAgAAZHJzL2Rvd25yZXYueG1sUEsFBgAAAAAEAAQA+QAAAJMDAAAAAA==&#10;" strokecolor="white"/>
            <v:line id="Line 62" o:spid="_x0000_s1046" style="position:absolute;flip:y;visibility:visible" from="3474911,799703" to="4274821,137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edFcYAAADcAAAADwAAAGRycy9kb3ducmV2LnhtbESPQWsCMRSE70L/Q3gFL0WzlWJ1axQp&#10;FHrwopYVb8/N62bZzcs2ibr9941Q8DjMzDfMYtXbVlzIh9qxgudxBoK4dLrmSsHX/mM0AxEissbW&#10;MSn4pQCr5cNggbl2V97SZRcrkSAcclRgYuxyKUNpyGIYu444ed/OW4xJ+kpqj9cEt62cZNlUWqw5&#10;LRjs6N1Q2ezOVoGcbZ5+/Pr00hTN4TA3RVl0x41Sw8d+/QYiUh/v4f/2p1bw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XnRXGAAAA3AAAAA8AAAAAAAAA&#10;AAAAAAAAoQIAAGRycy9kb3ducmV2LnhtbFBLBQYAAAAABAAEAPkAAACUAwAAAAA=&#10;"/>
            <v:line id="Line 63" o:spid="_x0000_s1047" style="position:absolute;visibility:visible" from="3474911,1829065" to="4503135,217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8ccAAADcAAAADwAAAGRycy9kb3ducmV2LnhtbESPT2vCQBTE74LfYXlCb7qxQiq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7nxxwAAANwAAAAPAAAAAAAA&#10;AAAAAAAAAKECAABkcnMvZG93bnJldi54bWxQSwUGAAAAAAQABAD5AAAAlQMAAAAA&#10;"/>
            <v:line id="Line 64" o:spid="_x0000_s1048" style="position:absolute;flip:x;visibility:visible" from="1074372,1714235" to="2217563,2057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Kg+scAAADcAAAADwAAAGRycy9kb3ducmV2LnhtbESPT2sCMRTE7wW/Q3iCl1KzFfHP1ihS&#10;KHjwUpWV3p6b182ym5dtEnX77ZtCocdhZn7DrDa9bcWNfKgdK3geZyCIS6drrhScjm9PCxAhImts&#10;HZOCbwqwWQ8eVphrd+d3uh1iJRKEQ44KTIxdLmUoDVkMY9cRJ+/TeYsxSV9J7fGe4LaVkyybSYs1&#10;pwWDHb0aKpvD1SqQi/3jl99epk3RnM9LU5RF97FXajTsty8gIvXxP/zX3mkF89kU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cqD6xwAAANwAAAAPAAAAAAAA&#10;AAAAAAAAAKECAABkcnMvZG93bnJldi54bWxQSwUGAAAAAAQABAD5AAAAlQMAAAAA&#10;"/>
            <v:line id="Line 65" o:spid="_x0000_s1049" style="position:absolute;visibility:visible" from="616934,228838" to="846058,45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EHscAAADcAAAADwAAAGRycy9kb3ducmV2LnhtbESPQWvCQBSE74L/YXlCb7ppi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oQexwAAANwAAAAPAAAAAAAA&#10;AAAAAAAAAKECAABkcnMvZG93bnJldi54bWxQSwUGAAAAAAQABAD5AAAAlQMAAAAA&#10;"/>
            <v:line id="Line 69" o:spid="_x0000_s1050" style="position:absolute;flip:y;visibility:visible" from="846058,228838" to="960215,45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bFscAAADcAAAADwAAAGRycy9kb3ducmV2LnhtbESPQWsCMRSE74X+h/CEXkrNtshWV6NI&#10;oeDBS1VWvD03z82ym5dtkur23zeFQo/DzHzDLFaD7cSVfGgcK3geZyCIK6cbrhUc9u9PUxAhImvs&#10;HJOCbwqwWt7fLbDQ7sYfdN3FWiQIhwIVmBj7QspQGbIYxq4nTt7FeYsxSV9L7fGW4LaTL1mWS4sN&#10;pwWDPb0Zqtrdl1Ugp9vHT78+T9qyPR5npqzK/rRV6mE0rOcgIg3xP/zX3mgFr3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JsWxwAAANwAAAAPAAAAAAAA&#10;AAAAAAAAAKECAABkcnMvZG93bnJldi54bWxQSwUGAAAAAAQABAD5AAAAlQMAAAAA&#10;"/>
            <v:line id="Line 71" o:spid="_x0000_s1051" style="position:absolute;flip:x;visibility:visible" from="502777,2399930" to="731901,262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jcYAAADcAAAADwAAAGRycy9kb3ducmV2LnhtbESPQWsCMRSE70L/Q3iFXkrNtoja1ShS&#10;KHjwopaV3p6b182ym5dtkur6741Q8DjMzDfMfNnbVpzIh9qxgtdhBoK4dLrmSsHX/vNlCiJEZI2t&#10;Y1JwoQDLxcNgjrl2Z97SaRcrkSAcclRgYuxyKUNpyGIYuo44eT/OW4xJ+kpqj+cEt618y7KxtFhz&#10;WjDY0Yehstn9WQVyunn+9avjqCmaw+HdFGXRfW+UenrsVzMQkfp4D/+311rBZ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gPo3GAAAA3AAAAA8AAAAAAAAA&#10;AAAAAAAAoQIAAGRycy9kb3ducmV2LnhtbFBLBQYAAAAABAAEAPkAAACUAwAAAAA=&#10;"/>
            <v:line id="Line 72" o:spid="_x0000_s1052" style="position:absolute;visibility:visible" from="731901,2399930" to="846058,262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raZsgAAADdAAAADwAAAGRycy9kb3ducmV2LnhtbESPQUvDQBCF74L/YRnBm920QpC021Ja&#10;Cq0HsVWwx2l2TGKzs2F3TeK/dw6Ctxnem/e+WaxG16qeQmw8G5hOMlDEpbcNVwbe33YPT6BiQrbY&#10;eiYDPxRhtby9WWBh/cBH6k+pUhLCsUADdUpdoXUsa3IYJ74jFu3TB4dJ1lBpG3CQcNfqWZbl2mHD&#10;0lBjR5uayuvp2xl4eXzN+/XheT9+HPJLuT1ezl9DMOb+blzPQSUa07/573pvBX86E3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vraZsgAAADdAAAADwAAAAAA&#10;AAAAAAAAAAChAgAAZHJzL2Rvd25yZXYueG1sUEsFBgAAAAAEAAQA+QAAAJYDAAAAAA==&#10;"/>
            <v:line id="Line 73" o:spid="_x0000_s1053" style="position:absolute;visibility:visible" from="4618101,228838" to="4732258,45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cUAAADdAAAADwAAAGRycy9kb3ducmV2LnhtbERPTWvCQBC9C/6HZQq96SYWQkldRSoF&#10;7aGoLdTjmB2TtNnZsLtN4r93hYK3ebzPmS8H04iOnK8tK0inCQjiwuqaSwVfn2+TZxA+IGtsLJOC&#10;C3lYLsajOeba9ryn7hBKEUPY56igCqHNpfRFRQb91LbEkTtbZzBE6EqpHfYx3DRyliSZNFhzbKiw&#10;pdeKit/Dn1Hw8bTLutX2fTN8b7NTsd6fjj+9U+rxYVi9gAg0hLv4373RcX46S+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cUAAADdAAAADwAAAAAAAAAA&#10;AAAAAAChAgAAZHJzL2Rvd25yZXYueG1sUEsFBgAAAAAEAAQA+QAAAJMDAAAAAA==&#10;"/>
            <v:line id="Line 74" o:spid="_x0000_s1054" style="position:absolute;flip:y;visibility:visible" from="4732258,228838" to="4846415,45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RdcUAAADdAAAADwAAAGRycy9kb3ducmV2LnhtbERPTWsCMRC9F/wPYYReimZdSrGrUaRQ&#10;6MFLraz0Nm7GzbKbyTZJdfvvG0HwNo/3Ocv1YDtxJh8axwpm0wwEceV0w7WC/df7ZA4iRGSNnWNS&#10;8EcB1qvRwxIL7S78SeddrEUK4VCgAhNjX0gZKkMWw9T1xIk7OW8xJuhrqT1eUrjtZJ5lL9Jiw6nB&#10;YE9vhqp292sVyPn26cdvjs9t2R4Or6asyv57q9TjeNgsQEQa4l18c3/oNH+W5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RdcUAAADdAAAADwAAAAAAAAAA&#10;AAAAAAChAgAAZHJzL2Rvd25yZXYueG1sUEsFBgAAAAAEAAQA+QAAAJMDAAAAAA==&#10;"/>
            <v:line id="Line 75" o:spid="_x0000_s1055" style="position:absolute;flip:x;visibility:visible" from="4388977,2514759" to="4618101,262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07sUAAADdAAAADwAAAGRycy9kb3ducmV2LnhtbERPTWsCMRC9F/wPYYReima1RXQ1ihQK&#10;PXipyoq3cTNult1Mtkmq23/fFAq9zeN9zmrT21bcyIfasYLJOANBXDpdc6XgeHgbzUGEiKyxdUwK&#10;vinAZj14WGGu3Z0/6LaPlUghHHJUYGLscilDachiGLuOOHFX5y3GBH0ltcd7CretnGbZTFqsOTUY&#10;7OjVUNnsv6wCOd89ffrt5aUpmtNpYYqy6M47pR6H/XYJIlIf/8V/7ned5k+mz/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M07sUAAADdAAAADwAAAAAAAAAA&#10;AAAAAAChAgAAZHJzL2Rvd25yZXYueG1sUEsFBgAAAAAEAAQA+QAAAJMDAAAAAA==&#10;"/>
            <v:line id="Line 76" o:spid="_x0000_s1056" style="position:absolute;visibility:visible" from="4618101,2514759" to="4732258,274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15/sUAAADdAAAADwAAAGRycy9kb3ducmV2LnhtbERPS2vCQBC+C/0PyxS86UalQVJXkZaC&#10;9iA+Cu1xzI5JbHY27G6T9N+7QqG3+fies1j1phYtOV9ZVjAZJyCIc6srLhR8nN5GcxA+IGusLZOC&#10;X/KwWj4MFphp2/GB2mMoRAxhn6GCMoQmk9LnJRn0Y9sQR+5incEQoSukdtjFcFPLaZKk0mDFsaHE&#10;hl5Kyr+PP0bBbrZP2/X2fdN/btNz/no4f107p9TwsV8/gwjUh3/xn3uj4/zJ9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15/sUAAADdAAAADwAAAAAAAAAA&#10;AAAAAAChAgAAZHJzL2Rvd25yZXYueG1sUEsFBgAAAAAEAAQA+QAAAJMDAAAAAA==&#10;"/>
            <w10:wrap type="none"/>
            <w10:anchorlock/>
          </v:group>
        </w:pic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Графическое представление размещения информации в кластере</w:t>
      </w:r>
    </w:p>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ind w:firstLine="708"/>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Продолжается работа с данным приемом и на стадии осмысления, по ходу работы с текстом вносятся исправления и дополнения в «гроздьях».</w:t>
      </w:r>
    </w:p>
    <w:p w:rsidR="003218F0" w:rsidRPr="00491B14" w:rsidRDefault="003218F0" w:rsidP="00D91B8D">
      <w:pPr>
        <w:spacing w:after="0"/>
        <w:ind w:firstLine="708"/>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Большой потенциал имеет этот прием на стадии рефлексии.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 Очень важным моментом является презентация «новых» кластеров. Задача этой формы не только систематизация материала, но и установление причинно-следственных связей между «гроздьями». Например, как взаимосвязаны между собой смысловые блоки: особенности региона и внутренняя политика. Заданием может стать и укрупнение одной или нескольких «гроздей», выделение новых.</w:t>
      </w:r>
    </w:p>
    <w:p w:rsidR="00491B14" w:rsidRPr="00491B14" w:rsidRDefault="00491B14" w:rsidP="00D91B8D">
      <w:pPr>
        <w:spacing w:after="0"/>
        <w:jc w:val="both"/>
        <w:rPr>
          <w:rFonts w:ascii="Times New Roman" w:eastAsia="Times New Roman" w:hAnsi="Times New Roman" w:cs="Times New Roman"/>
          <w:b/>
          <w:bCs/>
          <w:sz w:val="28"/>
          <w:szCs w:val="28"/>
          <w:lang w:eastAsia="ru-RU"/>
        </w:rPr>
      </w:pPr>
    </w:p>
    <w:p w:rsidR="00FB6F00" w:rsidRPr="00491B14" w:rsidRDefault="00DE633F" w:rsidP="00D91B8D">
      <w:pPr>
        <w:spacing w:after="0"/>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Использование кластера</w:t>
      </w:r>
    </w:p>
    <w:p w:rsidR="00FB6F00" w:rsidRPr="00491B14" w:rsidRDefault="00FB6F00" w:rsidP="00D91B8D">
      <w:pPr>
        <w:spacing w:after="0"/>
        <w:jc w:val="both"/>
        <w:rPr>
          <w:rFonts w:ascii="Times New Roman" w:eastAsia="Times New Roman" w:hAnsi="Times New Roman" w:cs="Times New Roman"/>
          <w:b/>
          <w:bCs/>
          <w:sz w:val="28"/>
          <w:szCs w:val="28"/>
          <w:lang w:eastAsia="ru-RU"/>
        </w:rPr>
      </w:pPr>
    </w:p>
    <w:p w:rsidR="00FB6F00" w:rsidRPr="00491B14" w:rsidRDefault="00DE633F" w:rsidP="00D91B8D">
      <w:pPr>
        <w:spacing w:after="0"/>
        <w:jc w:val="both"/>
        <w:rPr>
          <w:rFonts w:ascii="Times New Roman" w:hAnsi="Times New Roman" w:cs="Times New Roman"/>
          <w:b/>
          <w:i/>
          <w:sz w:val="28"/>
          <w:szCs w:val="28"/>
        </w:rPr>
      </w:pPr>
      <w:r w:rsidRPr="00491B14">
        <w:rPr>
          <w:rFonts w:ascii="Times New Roman" w:eastAsia="Times New Roman" w:hAnsi="Times New Roman" w:cs="Times New Roman"/>
          <w:b/>
          <w:bCs/>
          <w:sz w:val="28"/>
          <w:szCs w:val="28"/>
          <w:lang w:eastAsia="ru-RU"/>
        </w:rPr>
        <w:t xml:space="preserve"> </w:t>
      </w:r>
      <w:r w:rsidR="00FB6F00" w:rsidRPr="00491B14">
        <w:rPr>
          <w:rFonts w:ascii="Times New Roman" w:hAnsi="Times New Roman" w:cs="Times New Roman"/>
          <w:b/>
          <w:i/>
          <w:sz w:val="28"/>
          <w:szCs w:val="28"/>
        </w:rPr>
        <w:t>Тема «Географические карты».</w:t>
      </w:r>
    </w:p>
    <w:p w:rsidR="00FB6F00" w:rsidRPr="00491B14" w:rsidRDefault="00FB6F00" w:rsidP="00D91B8D">
      <w:pPr>
        <w:spacing w:after="0"/>
        <w:jc w:val="both"/>
        <w:rPr>
          <w:rFonts w:ascii="Times New Roman" w:hAnsi="Times New Roman" w:cs="Times New Roman"/>
          <w:b/>
          <w:sz w:val="28"/>
          <w:szCs w:val="28"/>
        </w:rPr>
      </w:pPr>
    </w:p>
    <w:p w:rsidR="00FB6F00" w:rsidRPr="00491B14" w:rsidRDefault="00FB6F00" w:rsidP="00D91B8D">
      <w:pPr>
        <w:spacing w:after="0"/>
        <w:jc w:val="both"/>
        <w:rPr>
          <w:rFonts w:ascii="Times New Roman" w:hAnsi="Times New Roman" w:cs="Times New Roman"/>
          <w:sz w:val="28"/>
          <w:szCs w:val="28"/>
        </w:rPr>
      </w:pPr>
      <w:proofErr w:type="spellStart"/>
      <w:r w:rsidRPr="00491B14">
        <w:rPr>
          <w:rFonts w:ascii="Times New Roman" w:hAnsi="Times New Roman" w:cs="Times New Roman"/>
          <w:b/>
          <w:sz w:val="28"/>
          <w:szCs w:val="28"/>
        </w:rPr>
        <w:t>Задачи</w:t>
      </w:r>
      <w:proofErr w:type="gramStart"/>
      <w:r w:rsidRPr="00491B14">
        <w:rPr>
          <w:rFonts w:ascii="Times New Roman" w:hAnsi="Times New Roman" w:cs="Times New Roman"/>
          <w:b/>
          <w:sz w:val="28"/>
          <w:szCs w:val="28"/>
        </w:rPr>
        <w:t>:</w:t>
      </w:r>
      <w:r w:rsidRPr="00491B14">
        <w:rPr>
          <w:rFonts w:ascii="Times New Roman" w:hAnsi="Times New Roman" w:cs="Times New Roman"/>
          <w:sz w:val="28"/>
          <w:szCs w:val="28"/>
        </w:rPr>
        <w:t>р</w:t>
      </w:r>
      <w:proofErr w:type="gramEnd"/>
      <w:r w:rsidRPr="00491B14">
        <w:rPr>
          <w:rFonts w:ascii="Times New Roman" w:hAnsi="Times New Roman" w:cs="Times New Roman"/>
          <w:sz w:val="28"/>
          <w:szCs w:val="28"/>
        </w:rPr>
        <w:t>аскрыть</w:t>
      </w:r>
      <w:proofErr w:type="spellEnd"/>
      <w:r w:rsidRPr="00491B14">
        <w:rPr>
          <w:rFonts w:ascii="Times New Roman" w:hAnsi="Times New Roman" w:cs="Times New Roman"/>
          <w:sz w:val="28"/>
          <w:szCs w:val="28"/>
        </w:rPr>
        <w:t xml:space="preserve"> черты сходства и различия географических карт и планов; познакомить с условными знаками карт, различиями географических карт по масштабу, содержанию, охвату территории, назначению.</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Способ работы учащихся с кластером</w:t>
      </w:r>
      <w:r w:rsidRPr="00491B14">
        <w:rPr>
          <w:rFonts w:ascii="Times New Roman" w:hAnsi="Times New Roman" w:cs="Times New Roman"/>
          <w:sz w:val="28"/>
          <w:szCs w:val="28"/>
        </w:rPr>
        <w:t>: составление нового кластера.</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lastRenderedPageBreak/>
        <w:t>Форма работы с кластером</w:t>
      </w:r>
      <w:r w:rsidRPr="00491B14">
        <w:rPr>
          <w:rFonts w:ascii="Times New Roman" w:hAnsi="Times New Roman" w:cs="Times New Roman"/>
          <w:sz w:val="28"/>
          <w:szCs w:val="28"/>
        </w:rPr>
        <w:t>: работа в составе малой группы с последующим конкурсом на лучший кластер.</w:t>
      </w:r>
    </w:p>
    <w:p w:rsidR="00FB6F00" w:rsidRPr="00491B14" w:rsidRDefault="00FB6F00" w:rsidP="00D91B8D">
      <w:pPr>
        <w:jc w:val="both"/>
        <w:rPr>
          <w:rFonts w:ascii="Times New Roman" w:hAnsi="Times New Roman" w:cs="Times New Roman"/>
          <w:sz w:val="28"/>
          <w:szCs w:val="28"/>
        </w:rPr>
      </w:pPr>
      <w:proofErr w:type="spellStart"/>
      <w:r w:rsidRPr="00491B14">
        <w:rPr>
          <w:rFonts w:ascii="Times New Roman" w:hAnsi="Times New Roman" w:cs="Times New Roman"/>
          <w:sz w:val="28"/>
          <w:szCs w:val="28"/>
          <w:u w:val="single"/>
        </w:rPr>
        <w:t>Применение</w:t>
      </w:r>
      <w:proofErr w:type="gramStart"/>
      <w:r w:rsidRPr="00491B14">
        <w:rPr>
          <w:rFonts w:ascii="Times New Roman" w:hAnsi="Times New Roman" w:cs="Times New Roman"/>
          <w:sz w:val="28"/>
          <w:szCs w:val="28"/>
          <w:u w:val="single"/>
        </w:rPr>
        <w:t>:</w:t>
      </w:r>
      <w:r w:rsidRPr="00491B14">
        <w:rPr>
          <w:rFonts w:ascii="Times New Roman" w:hAnsi="Times New Roman" w:cs="Times New Roman"/>
          <w:sz w:val="28"/>
          <w:szCs w:val="28"/>
        </w:rPr>
        <w:t>н</w:t>
      </w:r>
      <w:proofErr w:type="gramEnd"/>
      <w:r w:rsidRPr="00491B14">
        <w:rPr>
          <w:rFonts w:ascii="Times New Roman" w:hAnsi="Times New Roman" w:cs="Times New Roman"/>
          <w:sz w:val="28"/>
          <w:szCs w:val="28"/>
        </w:rPr>
        <w:t>а</w:t>
      </w:r>
      <w:proofErr w:type="spellEnd"/>
      <w:r w:rsidRPr="00491B14">
        <w:rPr>
          <w:rFonts w:ascii="Times New Roman" w:hAnsi="Times New Roman" w:cs="Times New Roman"/>
          <w:sz w:val="28"/>
          <w:szCs w:val="28"/>
        </w:rPr>
        <w:t xml:space="preserve"> стадии вызова – для систематизации имеющейся информации; на стадии осмысления – поиск новой информации; на стадии рефлексии – группировка понятий, установление логических связей.</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 xml:space="preserve">Форма организации деятельности учащихся на уроке: </w:t>
      </w:r>
      <w:r w:rsidRPr="00491B14">
        <w:rPr>
          <w:rFonts w:ascii="Times New Roman" w:hAnsi="Times New Roman" w:cs="Times New Roman"/>
          <w:sz w:val="28"/>
          <w:szCs w:val="28"/>
        </w:rPr>
        <w:t>самостоятельная, в малых группах; сопоставление карт разного содержания, сравнение глобуса и карты полушарий</w:t>
      </w:r>
    </w:p>
    <w:p w:rsidR="00491B14" w:rsidRPr="00491B14" w:rsidRDefault="00FB6F00" w:rsidP="00D91B8D">
      <w:pPr>
        <w:jc w:val="both"/>
        <w:rPr>
          <w:rFonts w:ascii="Times New Roman" w:hAnsi="Times New Roman" w:cs="Times New Roman"/>
          <w:b/>
          <w:i/>
          <w:sz w:val="28"/>
          <w:szCs w:val="28"/>
        </w:rPr>
      </w:pPr>
      <w:r w:rsidRPr="00491B14">
        <w:rPr>
          <w:rFonts w:ascii="Times New Roman" w:hAnsi="Times New Roman" w:cs="Times New Roman"/>
          <w:noProof/>
          <w:sz w:val="28"/>
          <w:szCs w:val="28"/>
          <w:lang w:eastAsia="ru-RU"/>
        </w:rPr>
        <w:drawing>
          <wp:inline distT="0" distB="0" distL="0" distR="0">
            <wp:extent cx="4389120" cy="3411110"/>
            <wp:effectExtent l="0" t="0" r="0" b="0"/>
            <wp:docPr id="11" name="Рисунок 6" descr="C:\Users\Пользователь\Desktop\конкурс срочно\Слайд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конкурс срочно\Слайд 5.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9006" cy="3411021"/>
                    </a:xfrm>
                    <a:prstGeom prst="rect">
                      <a:avLst/>
                    </a:prstGeom>
                    <a:noFill/>
                    <a:ln>
                      <a:noFill/>
                    </a:ln>
                  </pic:spPr>
                </pic:pic>
              </a:graphicData>
            </a:graphic>
          </wp:inline>
        </w:drawing>
      </w:r>
    </w:p>
    <w:p w:rsidR="00FB6F00" w:rsidRPr="00491B14" w:rsidRDefault="00FB6F00" w:rsidP="00D91B8D">
      <w:pPr>
        <w:jc w:val="both"/>
        <w:rPr>
          <w:rFonts w:ascii="Times New Roman" w:hAnsi="Times New Roman" w:cs="Times New Roman"/>
          <w:b/>
          <w:i/>
          <w:sz w:val="28"/>
          <w:szCs w:val="28"/>
        </w:rPr>
      </w:pPr>
      <w:r w:rsidRPr="00491B14">
        <w:rPr>
          <w:rFonts w:ascii="Times New Roman" w:hAnsi="Times New Roman" w:cs="Times New Roman"/>
          <w:b/>
          <w:i/>
          <w:sz w:val="28"/>
          <w:szCs w:val="28"/>
        </w:rPr>
        <w:t>Тема «Движения земной коры».</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b/>
          <w:sz w:val="28"/>
          <w:szCs w:val="28"/>
        </w:rPr>
        <w:t>Задачи:</w:t>
      </w:r>
      <w:r w:rsidRPr="00491B14">
        <w:rPr>
          <w:rFonts w:ascii="Times New Roman" w:hAnsi="Times New Roman" w:cs="Times New Roman"/>
          <w:sz w:val="28"/>
          <w:szCs w:val="28"/>
        </w:rPr>
        <w:t xml:space="preserve"> сформировать представление о видах движения земной коры, их причинах и последствиях.</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Способ работы учащихся с кластером</w:t>
      </w:r>
      <w:r w:rsidRPr="00491B14">
        <w:rPr>
          <w:rFonts w:ascii="Times New Roman" w:hAnsi="Times New Roman" w:cs="Times New Roman"/>
          <w:sz w:val="28"/>
          <w:szCs w:val="28"/>
        </w:rPr>
        <w:t>: составление нового кластера.</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 xml:space="preserve">Форма работы с </w:t>
      </w:r>
      <w:proofErr w:type="spellStart"/>
      <w:r w:rsidRPr="00491B14">
        <w:rPr>
          <w:rFonts w:ascii="Times New Roman" w:hAnsi="Times New Roman" w:cs="Times New Roman"/>
          <w:sz w:val="28"/>
          <w:szCs w:val="28"/>
          <w:u w:val="single"/>
        </w:rPr>
        <w:t>кластером</w:t>
      </w:r>
      <w:proofErr w:type="gramStart"/>
      <w:r w:rsidRPr="00491B14">
        <w:rPr>
          <w:rFonts w:ascii="Times New Roman" w:hAnsi="Times New Roman" w:cs="Times New Roman"/>
          <w:sz w:val="28"/>
          <w:szCs w:val="28"/>
          <w:u w:val="single"/>
        </w:rPr>
        <w:t>:</w:t>
      </w:r>
      <w:r w:rsidRPr="00491B14">
        <w:rPr>
          <w:rFonts w:ascii="Times New Roman" w:hAnsi="Times New Roman" w:cs="Times New Roman"/>
          <w:sz w:val="28"/>
          <w:szCs w:val="28"/>
        </w:rPr>
        <w:t>р</w:t>
      </w:r>
      <w:proofErr w:type="gramEnd"/>
      <w:r w:rsidRPr="00491B14">
        <w:rPr>
          <w:rFonts w:ascii="Times New Roman" w:hAnsi="Times New Roman" w:cs="Times New Roman"/>
          <w:sz w:val="28"/>
          <w:szCs w:val="28"/>
        </w:rPr>
        <w:t>абота</w:t>
      </w:r>
      <w:proofErr w:type="spellEnd"/>
      <w:r w:rsidRPr="00491B14">
        <w:rPr>
          <w:rFonts w:ascii="Times New Roman" w:hAnsi="Times New Roman" w:cs="Times New Roman"/>
          <w:sz w:val="28"/>
          <w:szCs w:val="28"/>
        </w:rPr>
        <w:t xml:space="preserve"> в составе учебной группы с участием учителя.</w:t>
      </w:r>
    </w:p>
    <w:p w:rsidR="00FB6F00" w:rsidRPr="00491B14" w:rsidRDefault="00FB6F00" w:rsidP="00D91B8D">
      <w:pPr>
        <w:jc w:val="both"/>
        <w:rPr>
          <w:rFonts w:ascii="Times New Roman" w:hAnsi="Times New Roman" w:cs="Times New Roman"/>
          <w:sz w:val="28"/>
          <w:szCs w:val="28"/>
        </w:rPr>
      </w:pPr>
      <w:proofErr w:type="spellStart"/>
      <w:r w:rsidRPr="00491B14">
        <w:rPr>
          <w:rFonts w:ascii="Times New Roman" w:hAnsi="Times New Roman" w:cs="Times New Roman"/>
          <w:sz w:val="28"/>
          <w:szCs w:val="28"/>
          <w:u w:val="single"/>
        </w:rPr>
        <w:t>Применение</w:t>
      </w:r>
      <w:proofErr w:type="gramStart"/>
      <w:r w:rsidRPr="00491B14">
        <w:rPr>
          <w:rFonts w:ascii="Times New Roman" w:hAnsi="Times New Roman" w:cs="Times New Roman"/>
          <w:sz w:val="28"/>
          <w:szCs w:val="28"/>
          <w:u w:val="single"/>
        </w:rPr>
        <w:t>:</w:t>
      </w:r>
      <w:r w:rsidRPr="00491B14">
        <w:rPr>
          <w:rFonts w:ascii="Times New Roman" w:hAnsi="Times New Roman" w:cs="Times New Roman"/>
          <w:sz w:val="28"/>
          <w:szCs w:val="28"/>
        </w:rPr>
        <w:t>н</w:t>
      </w:r>
      <w:proofErr w:type="gramEnd"/>
      <w:r w:rsidRPr="00491B14">
        <w:rPr>
          <w:rFonts w:ascii="Times New Roman" w:hAnsi="Times New Roman" w:cs="Times New Roman"/>
          <w:sz w:val="28"/>
          <w:szCs w:val="28"/>
        </w:rPr>
        <w:t>а</w:t>
      </w:r>
      <w:proofErr w:type="spellEnd"/>
      <w:r w:rsidRPr="00491B14">
        <w:rPr>
          <w:rFonts w:ascii="Times New Roman" w:hAnsi="Times New Roman" w:cs="Times New Roman"/>
          <w:sz w:val="28"/>
          <w:szCs w:val="28"/>
        </w:rPr>
        <w:t xml:space="preserve"> стадии осмысления – структурирование материала.</w:t>
      </w: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 xml:space="preserve">Форма организации деятельности учащихся на </w:t>
      </w:r>
      <w:proofErr w:type="spellStart"/>
      <w:r w:rsidRPr="00491B14">
        <w:rPr>
          <w:rFonts w:ascii="Times New Roman" w:hAnsi="Times New Roman" w:cs="Times New Roman"/>
          <w:sz w:val="28"/>
          <w:szCs w:val="28"/>
          <w:u w:val="single"/>
        </w:rPr>
        <w:t>уроке</w:t>
      </w:r>
      <w:proofErr w:type="gramStart"/>
      <w:r w:rsidRPr="00491B14">
        <w:rPr>
          <w:rFonts w:ascii="Times New Roman" w:hAnsi="Times New Roman" w:cs="Times New Roman"/>
          <w:sz w:val="28"/>
          <w:szCs w:val="28"/>
          <w:u w:val="single"/>
        </w:rPr>
        <w:t>:</w:t>
      </w:r>
      <w:r w:rsidRPr="00491B14">
        <w:rPr>
          <w:rFonts w:ascii="Times New Roman" w:hAnsi="Times New Roman" w:cs="Times New Roman"/>
          <w:sz w:val="28"/>
          <w:szCs w:val="28"/>
        </w:rPr>
        <w:t>р</w:t>
      </w:r>
      <w:proofErr w:type="gramEnd"/>
      <w:r w:rsidRPr="00491B14">
        <w:rPr>
          <w:rFonts w:ascii="Times New Roman" w:hAnsi="Times New Roman" w:cs="Times New Roman"/>
          <w:sz w:val="28"/>
          <w:szCs w:val="28"/>
        </w:rPr>
        <w:t>абота</w:t>
      </w:r>
      <w:proofErr w:type="spellEnd"/>
      <w:r w:rsidRPr="00491B14">
        <w:rPr>
          <w:rFonts w:ascii="Times New Roman" w:hAnsi="Times New Roman" w:cs="Times New Roman"/>
          <w:sz w:val="28"/>
          <w:szCs w:val="28"/>
        </w:rPr>
        <w:t xml:space="preserve"> в группах; выполнение практических заданий; моделирование процесса учителем.</w:t>
      </w:r>
    </w:p>
    <w:p w:rsidR="00FB6F00" w:rsidRPr="00491B14" w:rsidRDefault="00FB6F00" w:rsidP="00D91B8D">
      <w:pPr>
        <w:jc w:val="both"/>
        <w:rPr>
          <w:rFonts w:ascii="Times New Roman" w:hAnsi="Times New Roman" w:cs="Times New Roman"/>
          <w:sz w:val="28"/>
          <w:szCs w:val="28"/>
        </w:rPr>
      </w:pPr>
    </w:p>
    <w:p w:rsidR="00FB6F00" w:rsidRPr="00491B14" w:rsidRDefault="00FB6F00" w:rsidP="00D91B8D">
      <w:pPr>
        <w:jc w:val="both"/>
        <w:rPr>
          <w:rFonts w:ascii="Times New Roman" w:hAnsi="Times New Roman" w:cs="Times New Roman"/>
          <w:sz w:val="28"/>
          <w:szCs w:val="28"/>
        </w:rPr>
      </w:pPr>
      <w:r w:rsidRPr="00491B14">
        <w:rPr>
          <w:rFonts w:ascii="Times New Roman" w:hAnsi="Times New Roman" w:cs="Times New Roman"/>
          <w:noProof/>
          <w:sz w:val="28"/>
          <w:szCs w:val="28"/>
          <w:lang w:eastAsia="ru-RU"/>
        </w:rPr>
        <w:lastRenderedPageBreak/>
        <w:drawing>
          <wp:inline distT="0" distB="0" distL="0" distR="0">
            <wp:extent cx="4269740" cy="3204210"/>
            <wp:effectExtent l="0" t="0" r="0" b="0"/>
            <wp:docPr id="12" name="Рисунок 8" descr="C:\Users\Пользователь\Desktop\конкурс срочно\Слайд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конкурс срочно\Слайд 7.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9740" cy="3204210"/>
                    </a:xfrm>
                    <a:prstGeom prst="rect">
                      <a:avLst/>
                    </a:prstGeom>
                    <a:noFill/>
                    <a:ln>
                      <a:noFill/>
                    </a:ln>
                  </pic:spPr>
                </pic:pic>
              </a:graphicData>
            </a:graphic>
          </wp:inline>
        </w:drawing>
      </w:r>
    </w:p>
    <w:p w:rsidR="00FB6F00" w:rsidRPr="00491B14" w:rsidRDefault="00FB6F00" w:rsidP="00D91B8D">
      <w:pPr>
        <w:jc w:val="both"/>
        <w:rPr>
          <w:rFonts w:ascii="Times New Roman" w:hAnsi="Times New Roman" w:cs="Times New Roman"/>
          <w:sz w:val="28"/>
          <w:szCs w:val="28"/>
        </w:rPr>
      </w:pPr>
    </w:p>
    <w:p w:rsidR="00FE50C8" w:rsidRPr="00491B14" w:rsidRDefault="00FE50C8" w:rsidP="00D91B8D">
      <w:pPr>
        <w:spacing w:after="0"/>
        <w:ind w:firstLine="708"/>
        <w:jc w:val="both"/>
        <w:rPr>
          <w:rFonts w:ascii="Times New Roman" w:eastAsia="Times New Roman" w:hAnsi="Times New Roman" w:cs="Times New Roman"/>
          <w:sz w:val="28"/>
          <w:szCs w:val="28"/>
          <w:lang w:eastAsia="ru-RU"/>
        </w:rPr>
      </w:pPr>
    </w:p>
    <w:p w:rsidR="00B11114" w:rsidRPr="009849DE" w:rsidRDefault="009849DE" w:rsidP="00D91B8D">
      <w:pPr>
        <w:jc w:val="both"/>
        <w:rPr>
          <w:rFonts w:ascii="Times New Roman" w:hAnsi="Times New Roman" w:cs="Times New Roman"/>
          <w:b/>
          <w:i/>
          <w:sz w:val="28"/>
          <w:szCs w:val="28"/>
        </w:rPr>
      </w:pPr>
      <w:r>
        <w:rPr>
          <w:rFonts w:ascii="Times New Roman" w:hAnsi="Times New Roman" w:cs="Times New Roman"/>
          <w:b/>
          <w:i/>
          <w:sz w:val="28"/>
          <w:szCs w:val="28"/>
        </w:rPr>
        <w:t>Методический приё</w:t>
      </w:r>
      <w:r w:rsidR="00B11114" w:rsidRPr="009849DE">
        <w:rPr>
          <w:rFonts w:ascii="Times New Roman" w:hAnsi="Times New Roman" w:cs="Times New Roman"/>
          <w:b/>
          <w:i/>
          <w:sz w:val="28"/>
          <w:szCs w:val="28"/>
        </w:rPr>
        <w:t xml:space="preserve">м «Верите ли вы, что …» ( Верно </w:t>
      </w:r>
      <w:proofErr w:type="gramStart"/>
      <w:r w:rsidR="00B11114" w:rsidRPr="009849DE">
        <w:rPr>
          <w:rFonts w:ascii="Times New Roman" w:hAnsi="Times New Roman" w:cs="Times New Roman"/>
          <w:b/>
          <w:i/>
          <w:sz w:val="28"/>
          <w:szCs w:val="28"/>
        </w:rPr>
        <w:t>–н</w:t>
      </w:r>
      <w:proofErr w:type="gramEnd"/>
      <w:r w:rsidR="00B11114" w:rsidRPr="009849DE">
        <w:rPr>
          <w:rFonts w:ascii="Times New Roman" w:hAnsi="Times New Roman" w:cs="Times New Roman"/>
          <w:b/>
          <w:i/>
          <w:sz w:val="28"/>
          <w:szCs w:val="28"/>
        </w:rPr>
        <w:t>еверно)</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Сейчас в группах (по 4 человека) вы должны ответить на вопросы и обосновать один из них. (Учитель заранее называет группе номер вопроса.)</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1. Северный Кавказ занимает пограничное положение между равнинами и горами.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2. Северный Кавказ имеет выгодное приморское ЭГП (экономико-географическое положение).</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3. Для Северного Кавказа характерен </w:t>
      </w:r>
      <w:proofErr w:type="spellStart"/>
      <w:r w:rsidRPr="00491B14">
        <w:rPr>
          <w:rFonts w:ascii="Times New Roman" w:hAnsi="Times New Roman" w:cs="Times New Roman"/>
          <w:sz w:val="28"/>
          <w:szCs w:val="28"/>
        </w:rPr>
        <w:t>однонациональный</w:t>
      </w:r>
      <w:proofErr w:type="spellEnd"/>
      <w:r w:rsidRPr="00491B14">
        <w:rPr>
          <w:rFonts w:ascii="Times New Roman" w:hAnsi="Times New Roman" w:cs="Times New Roman"/>
          <w:sz w:val="28"/>
          <w:szCs w:val="28"/>
        </w:rPr>
        <w:t xml:space="preserve"> состав населения.</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4. Для Северного Кавказа характерна самая низкая доля сельского населения.</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5. Северный Кавказ – это единственный регион России, где естественный прирост положительный.</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6. Северный Кавказ граничит с 3 государствами: Грузией, Арменией, Азербайджаном.</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7. На Северном Кавказе есть месторождения топливных полезных ископаемых.</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8. Северный Кавказ один из самых благоприятных для жизни людей из районов России в природном отношении.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lastRenderedPageBreak/>
        <w:t xml:space="preserve">        Учащиеся обсуждают вопросы в группах, вырабатывают общую позицию. Затем класс выслушивает ответы каждой группы. </w:t>
      </w:r>
    </w:p>
    <w:p w:rsidR="00B11114" w:rsidRPr="00491B14" w:rsidRDefault="009849DE" w:rsidP="00D91B8D">
      <w:pPr>
        <w:shd w:val="clear" w:color="auto" w:fill="FFFFFF"/>
        <w:jc w:val="both"/>
        <w:rPr>
          <w:rFonts w:ascii="Times New Roman" w:hAnsi="Times New Roman" w:cs="Times New Roman"/>
          <w:b/>
          <w:sz w:val="28"/>
          <w:szCs w:val="28"/>
        </w:rPr>
      </w:pPr>
      <w:r>
        <w:rPr>
          <w:rFonts w:ascii="Times New Roman" w:hAnsi="Times New Roman" w:cs="Times New Roman"/>
          <w:b/>
          <w:i/>
          <w:iCs/>
          <w:color w:val="000000"/>
          <w:sz w:val="28"/>
          <w:szCs w:val="28"/>
        </w:rPr>
        <w:t>Приём «</w:t>
      </w:r>
      <w:r w:rsidR="00B11114" w:rsidRPr="00491B14">
        <w:rPr>
          <w:rFonts w:ascii="Times New Roman" w:hAnsi="Times New Roman" w:cs="Times New Roman"/>
          <w:b/>
          <w:i/>
          <w:iCs/>
          <w:color w:val="000000"/>
          <w:sz w:val="28"/>
          <w:szCs w:val="28"/>
        </w:rPr>
        <w:t xml:space="preserve"> Продуктивное чтение</w:t>
      </w:r>
      <w:r>
        <w:rPr>
          <w:rFonts w:ascii="Times New Roman" w:hAnsi="Times New Roman" w:cs="Times New Roman"/>
          <w:b/>
          <w:i/>
          <w:iCs/>
          <w:color w:val="000000"/>
          <w:sz w:val="28"/>
          <w:szCs w:val="28"/>
        </w:rPr>
        <w:t>»</w:t>
      </w:r>
    </w:p>
    <w:p w:rsidR="00B11114" w:rsidRPr="00491B14" w:rsidRDefault="00B11114" w:rsidP="00D91B8D">
      <w:pPr>
        <w:shd w:val="clear" w:color="auto" w:fill="FFFFFF"/>
        <w:jc w:val="both"/>
        <w:rPr>
          <w:rFonts w:ascii="Times New Roman" w:hAnsi="Times New Roman" w:cs="Times New Roman"/>
          <w:b/>
          <w:sz w:val="28"/>
          <w:szCs w:val="28"/>
        </w:rPr>
      </w:pPr>
      <w:r w:rsidRPr="00491B14">
        <w:rPr>
          <w:rFonts w:ascii="Times New Roman" w:hAnsi="Times New Roman" w:cs="Times New Roman"/>
          <w:b/>
          <w:sz w:val="28"/>
          <w:szCs w:val="28"/>
        </w:rPr>
        <w:t>«</w:t>
      </w:r>
      <w:r w:rsidRPr="00491B14">
        <w:rPr>
          <w:rFonts w:ascii="Times New Roman" w:hAnsi="Times New Roman" w:cs="Times New Roman"/>
          <w:color w:val="000000"/>
          <w:spacing w:val="8"/>
          <w:sz w:val="28"/>
          <w:szCs w:val="28"/>
        </w:rPr>
        <w:t xml:space="preserve">Восточная политика </w:t>
      </w:r>
      <w:r w:rsidRPr="00491B14">
        <w:rPr>
          <w:rFonts w:ascii="Times New Roman" w:hAnsi="Times New Roman" w:cs="Times New Roman"/>
          <w:b/>
          <w:bCs/>
          <w:color w:val="000000"/>
          <w:spacing w:val="8"/>
          <w:sz w:val="28"/>
          <w:szCs w:val="28"/>
        </w:rPr>
        <w:t xml:space="preserve">и </w:t>
      </w:r>
      <w:r w:rsidRPr="00491B14">
        <w:rPr>
          <w:rFonts w:ascii="Times New Roman" w:hAnsi="Times New Roman" w:cs="Times New Roman"/>
          <w:color w:val="000000"/>
          <w:spacing w:val="8"/>
          <w:sz w:val="28"/>
          <w:szCs w:val="28"/>
        </w:rPr>
        <w:t>великий подвиг русских землепроходцев</w:t>
      </w:r>
      <w:proofErr w:type="gramStart"/>
      <w:r w:rsidRPr="00491B14">
        <w:rPr>
          <w:rFonts w:ascii="Times New Roman" w:hAnsi="Times New Roman" w:cs="Times New Roman"/>
          <w:color w:val="000000"/>
          <w:spacing w:val="8"/>
          <w:sz w:val="28"/>
          <w:szCs w:val="28"/>
        </w:rPr>
        <w:t>.»</w:t>
      </w:r>
      <w:proofErr w:type="gramEnd"/>
    </w:p>
    <w:p w:rsidR="00B11114" w:rsidRPr="00491B14" w:rsidRDefault="00B11114" w:rsidP="00D91B8D">
      <w:pPr>
        <w:widowControl w:val="0"/>
        <w:numPr>
          <w:ilvl w:val="0"/>
          <w:numId w:val="31"/>
        </w:numPr>
        <w:shd w:val="clear" w:color="auto" w:fill="FFFFFF"/>
        <w:tabs>
          <w:tab w:val="left" w:pos="1661"/>
        </w:tabs>
        <w:autoSpaceDE w:val="0"/>
        <w:autoSpaceDN w:val="0"/>
        <w:adjustRightInd w:val="0"/>
        <w:spacing w:before="341" w:after="0"/>
        <w:ind w:left="1661" w:hanging="360"/>
        <w:jc w:val="both"/>
        <w:rPr>
          <w:rFonts w:ascii="Times New Roman" w:hAnsi="Times New Roman" w:cs="Times New Roman"/>
          <w:color w:val="000000"/>
          <w:sz w:val="28"/>
          <w:szCs w:val="28"/>
        </w:rPr>
      </w:pPr>
      <w:r w:rsidRPr="00491B14">
        <w:rPr>
          <w:rFonts w:ascii="Times New Roman" w:hAnsi="Times New Roman" w:cs="Times New Roman"/>
          <w:color w:val="000000"/>
          <w:spacing w:val="6"/>
          <w:sz w:val="28"/>
          <w:szCs w:val="28"/>
        </w:rPr>
        <w:t>Выскажи предположения, о чем может говориться в тексте с</w:t>
      </w:r>
      <w:r w:rsidRPr="00491B14">
        <w:rPr>
          <w:rFonts w:ascii="Times New Roman" w:hAnsi="Times New Roman" w:cs="Times New Roman"/>
          <w:color w:val="000000"/>
          <w:spacing w:val="6"/>
          <w:sz w:val="28"/>
          <w:szCs w:val="28"/>
        </w:rPr>
        <w:br/>
      </w:r>
      <w:r w:rsidRPr="00491B14">
        <w:rPr>
          <w:rFonts w:ascii="Times New Roman" w:hAnsi="Times New Roman" w:cs="Times New Roman"/>
          <w:color w:val="000000"/>
          <w:sz w:val="28"/>
          <w:szCs w:val="28"/>
        </w:rPr>
        <w:t>таким названием. Объясни необходимость освоения восточных</w:t>
      </w:r>
      <w:r w:rsidRPr="00491B14">
        <w:rPr>
          <w:rFonts w:ascii="Times New Roman" w:hAnsi="Times New Roman" w:cs="Times New Roman"/>
          <w:color w:val="000000"/>
          <w:sz w:val="28"/>
          <w:szCs w:val="28"/>
        </w:rPr>
        <w:br/>
      </w:r>
      <w:r w:rsidRPr="00491B14">
        <w:rPr>
          <w:rFonts w:ascii="Times New Roman" w:hAnsi="Times New Roman" w:cs="Times New Roman"/>
          <w:color w:val="000000"/>
          <w:spacing w:val="-2"/>
          <w:sz w:val="28"/>
          <w:szCs w:val="28"/>
        </w:rPr>
        <w:t>районов.</w:t>
      </w:r>
    </w:p>
    <w:p w:rsidR="00B11114" w:rsidRPr="00491B14" w:rsidRDefault="00B11114" w:rsidP="00D91B8D">
      <w:pPr>
        <w:widowControl w:val="0"/>
        <w:numPr>
          <w:ilvl w:val="0"/>
          <w:numId w:val="31"/>
        </w:numPr>
        <w:shd w:val="clear" w:color="auto" w:fill="FFFFFF"/>
        <w:tabs>
          <w:tab w:val="left" w:pos="1661"/>
          <w:tab w:val="left" w:pos="4906"/>
        </w:tabs>
        <w:autoSpaceDE w:val="0"/>
        <w:autoSpaceDN w:val="0"/>
        <w:adjustRightInd w:val="0"/>
        <w:spacing w:before="29" w:after="0"/>
        <w:ind w:left="1661" w:hanging="360"/>
        <w:jc w:val="both"/>
        <w:rPr>
          <w:rFonts w:ascii="Times New Roman" w:hAnsi="Times New Roman" w:cs="Times New Roman"/>
          <w:color w:val="000000"/>
          <w:sz w:val="28"/>
          <w:szCs w:val="28"/>
        </w:rPr>
      </w:pPr>
      <w:r w:rsidRPr="00491B14">
        <w:rPr>
          <w:rFonts w:ascii="Times New Roman" w:hAnsi="Times New Roman" w:cs="Times New Roman"/>
          <w:color w:val="000000"/>
          <w:spacing w:val="7"/>
          <w:sz w:val="28"/>
          <w:szCs w:val="28"/>
        </w:rPr>
        <w:t>Чтобы проверить свое предположение, прочитай текст, ведя</w:t>
      </w:r>
      <w:r w:rsidRPr="00491B14">
        <w:rPr>
          <w:rFonts w:ascii="Times New Roman" w:hAnsi="Times New Roman" w:cs="Times New Roman"/>
          <w:color w:val="000000"/>
          <w:spacing w:val="7"/>
          <w:sz w:val="28"/>
          <w:szCs w:val="28"/>
        </w:rPr>
        <w:br/>
      </w:r>
      <w:r w:rsidRPr="00491B14">
        <w:rPr>
          <w:rFonts w:ascii="Times New Roman" w:hAnsi="Times New Roman" w:cs="Times New Roman"/>
          <w:color w:val="000000"/>
          <w:spacing w:val="-4"/>
          <w:sz w:val="28"/>
          <w:szCs w:val="28"/>
        </w:rPr>
        <w:t>диалог с автором:</w:t>
      </w:r>
      <w:r w:rsidRPr="00491B14">
        <w:rPr>
          <w:rFonts w:ascii="Times New Roman" w:hAnsi="Times New Roman" w:cs="Times New Roman"/>
          <w:color w:val="000000"/>
          <w:sz w:val="28"/>
          <w:szCs w:val="28"/>
        </w:rPr>
        <w:tab/>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widowControl w:val="0"/>
        <w:numPr>
          <w:ilvl w:val="0"/>
          <w:numId w:val="32"/>
        </w:numPr>
        <w:shd w:val="clear" w:color="auto" w:fill="FFFFFF"/>
        <w:tabs>
          <w:tab w:val="left" w:pos="2554"/>
        </w:tabs>
        <w:autoSpaceDE w:val="0"/>
        <w:autoSpaceDN w:val="0"/>
        <w:adjustRightInd w:val="0"/>
        <w:spacing w:after="0"/>
        <w:ind w:left="2222"/>
        <w:jc w:val="both"/>
        <w:rPr>
          <w:rFonts w:ascii="Times New Roman" w:hAnsi="Times New Roman" w:cs="Times New Roman"/>
          <w:color w:val="000000"/>
          <w:sz w:val="28"/>
          <w:szCs w:val="28"/>
        </w:rPr>
      </w:pPr>
      <w:proofErr w:type="gramStart"/>
      <w:r w:rsidRPr="00491B14">
        <w:rPr>
          <w:rFonts w:ascii="Times New Roman" w:hAnsi="Times New Roman" w:cs="Times New Roman"/>
          <w:b/>
          <w:color w:val="000000"/>
          <w:sz w:val="28"/>
          <w:szCs w:val="28"/>
        </w:rPr>
        <w:t>В</w:t>
      </w:r>
      <w:proofErr w:type="gramEnd"/>
      <w:r w:rsidRPr="00491B14">
        <w:rPr>
          <w:rFonts w:ascii="Times New Roman" w:hAnsi="Times New Roman" w:cs="Times New Roman"/>
          <w:color w:val="000000"/>
          <w:sz w:val="28"/>
          <w:szCs w:val="28"/>
        </w:rPr>
        <w:t xml:space="preserve"> - </w:t>
      </w:r>
      <w:proofErr w:type="gramStart"/>
      <w:r w:rsidRPr="00491B14">
        <w:rPr>
          <w:rFonts w:ascii="Times New Roman" w:hAnsi="Times New Roman" w:cs="Times New Roman"/>
          <w:color w:val="000000"/>
          <w:sz w:val="28"/>
          <w:szCs w:val="28"/>
        </w:rPr>
        <w:t>задай</w:t>
      </w:r>
      <w:proofErr w:type="gramEnd"/>
      <w:r w:rsidRPr="00491B14">
        <w:rPr>
          <w:rFonts w:ascii="Times New Roman" w:hAnsi="Times New Roman" w:cs="Times New Roman"/>
          <w:color w:val="000000"/>
          <w:sz w:val="28"/>
          <w:szCs w:val="28"/>
        </w:rPr>
        <w:t xml:space="preserve"> вопрос к тексту -,</w:t>
      </w:r>
    </w:p>
    <w:p w:rsidR="00B11114" w:rsidRPr="00491B14" w:rsidRDefault="00B11114" w:rsidP="00D91B8D">
      <w:pPr>
        <w:widowControl w:val="0"/>
        <w:numPr>
          <w:ilvl w:val="0"/>
          <w:numId w:val="32"/>
        </w:numPr>
        <w:shd w:val="clear" w:color="auto" w:fill="FFFFFF"/>
        <w:tabs>
          <w:tab w:val="left" w:pos="2554"/>
        </w:tabs>
        <w:autoSpaceDE w:val="0"/>
        <w:autoSpaceDN w:val="0"/>
        <w:adjustRightInd w:val="0"/>
        <w:spacing w:after="0"/>
        <w:ind w:left="2222"/>
        <w:jc w:val="both"/>
        <w:rPr>
          <w:rFonts w:ascii="Times New Roman" w:hAnsi="Times New Roman" w:cs="Times New Roman"/>
          <w:color w:val="000000"/>
          <w:sz w:val="28"/>
          <w:szCs w:val="28"/>
        </w:rPr>
      </w:pPr>
      <w:r w:rsidRPr="00491B14">
        <w:rPr>
          <w:rFonts w:ascii="Times New Roman" w:hAnsi="Times New Roman" w:cs="Times New Roman"/>
          <w:b/>
          <w:i/>
          <w:iCs/>
          <w:color w:val="000000"/>
          <w:sz w:val="28"/>
          <w:szCs w:val="28"/>
        </w:rPr>
        <w:t>О</w:t>
      </w:r>
      <w:r w:rsidRPr="00491B14">
        <w:rPr>
          <w:rFonts w:ascii="Times New Roman" w:hAnsi="Times New Roman" w:cs="Times New Roman"/>
          <w:i/>
          <w:iCs/>
          <w:color w:val="000000"/>
          <w:sz w:val="28"/>
          <w:szCs w:val="28"/>
        </w:rPr>
        <w:t xml:space="preserve"> - </w:t>
      </w:r>
      <w:r w:rsidRPr="00491B14">
        <w:rPr>
          <w:rFonts w:ascii="Times New Roman" w:hAnsi="Times New Roman" w:cs="Times New Roman"/>
          <w:color w:val="000000"/>
          <w:sz w:val="28"/>
          <w:szCs w:val="28"/>
        </w:rPr>
        <w:t>предположи ответ;</w:t>
      </w:r>
    </w:p>
    <w:p w:rsidR="00B11114" w:rsidRPr="00491B14" w:rsidRDefault="00B11114" w:rsidP="00D91B8D">
      <w:pPr>
        <w:widowControl w:val="0"/>
        <w:numPr>
          <w:ilvl w:val="0"/>
          <w:numId w:val="32"/>
        </w:numPr>
        <w:shd w:val="clear" w:color="auto" w:fill="FFFFFF"/>
        <w:tabs>
          <w:tab w:val="left" w:pos="2554"/>
        </w:tabs>
        <w:autoSpaceDE w:val="0"/>
        <w:autoSpaceDN w:val="0"/>
        <w:adjustRightInd w:val="0"/>
        <w:spacing w:after="0"/>
        <w:ind w:left="2222"/>
        <w:jc w:val="both"/>
        <w:rPr>
          <w:rFonts w:ascii="Times New Roman" w:hAnsi="Times New Roman" w:cs="Times New Roman"/>
          <w:color w:val="000000"/>
          <w:sz w:val="28"/>
          <w:szCs w:val="28"/>
        </w:rPr>
      </w:pPr>
      <w:proofErr w:type="gramStart"/>
      <w:r w:rsidRPr="00491B14">
        <w:rPr>
          <w:rFonts w:ascii="Times New Roman" w:hAnsi="Times New Roman" w:cs="Times New Roman"/>
          <w:b/>
          <w:i/>
          <w:iCs/>
          <w:color w:val="000000"/>
          <w:sz w:val="28"/>
          <w:szCs w:val="28"/>
        </w:rPr>
        <w:t>П</w:t>
      </w:r>
      <w:proofErr w:type="gramEnd"/>
      <w:r w:rsidRPr="00491B14">
        <w:rPr>
          <w:rFonts w:ascii="Times New Roman" w:hAnsi="Times New Roman" w:cs="Times New Roman"/>
          <w:i/>
          <w:iCs/>
          <w:color w:val="000000"/>
          <w:sz w:val="28"/>
          <w:szCs w:val="28"/>
        </w:rPr>
        <w:t xml:space="preserve"> - </w:t>
      </w:r>
      <w:r w:rsidRPr="00491B14">
        <w:rPr>
          <w:rFonts w:ascii="Times New Roman" w:hAnsi="Times New Roman" w:cs="Times New Roman"/>
          <w:color w:val="000000"/>
          <w:sz w:val="28"/>
          <w:szCs w:val="28"/>
        </w:rPr>
        <w:t>проверь себя по тексту.</w:t>
      </w:r>
    </w:p>
    <w:p w:rsidR="00B11114" w:rsidRPr="00491B14" w:rsidRDefault="00B11114" w:rsidP="00D91B8D">
      <w:pPr>
        <w:shd w:val="clear" w:color="auto" w:fill="FFFFFF"/>
        <w:tabs>
          <w:tab w:val="left" w:pos="1661"/>
        </w:tabs>
        <w:ind w:left="1301"/>
        <w:jc w:val="both"/>
        <w:rPr>
          <w:rFonts w:ascii="Times New Roman" w:hAnsi="Times New Roman" w:cs="Times New Roman"/>
          <w:sz w:val="28"/>
          <w:szCs w:val="28"/>
        </w:rPr>
      </w:pPr>
      <w:r w:rsidRPr="00491B14">
        <w:rPr>
          <w:rFonts w:ascii="Times New Roman" w:hAnsi="Times New Roman" w:cs="Times New Roman"/>
          <w:color w:val="000000"/>
          <w:sz w:val="28"/>
          <w:szCs w:val="28"/>
        </w:rPr>
        <w:t>•</w:t>
      </w:r>
      <w:r w:rsidRPr="00491B14">
        <w:rPr>
          <w:rFonts w:ascii="Times New Roman" w:hAnsi="Times New Roman" w:cs="Times New Roman"/>
          <w:color w:val="000000"/>
          <w:sz w:val="28"/>
          <w:szCs w:val="28"/>
        </w:rPr>
        <w:tab/>
        <w:t>После чтения текста сделай вывод по проблеме урока.</w:t>
      </w:r>
    </w:p>
    <w:p w:rsidR="00B11114" w:rsidRPr="00491B14" w:rsidRDefault="00B11114" w:rsidP="00D91B8D">
      <w:pPr>
        <w:shd w:val="clear" w:color="auto" w:fill="FFFFFF"/>
        <w:spacing w:before="312"/>
        <w:ind w:firstLine="528"/>
        <w:jc w:val="both"/>
        <w:rPr>
          <w:rFonts w:ascii="Times New Roman" w:hAnsi="Times New Roman" w:cs="Times New Roman"/>
          <w:b/>
          <w:sz w:val="28"/>
          <w:szCs w:val="28"/>
        </w:rPr>
      </w:pPr>
      <w:r w:rsidRPr="00491B14">
        <w:rPr>
          <w:rFonts w:ascii="Times New Roman" w:hAnsi="Times New Roman" w:cs="Times New Roman"/>
          <w:color w:val="000000"/>
          <w:sz w:val="28"/>
          <w:szCs w:val="28"/>
        </w:rPr>
        <w:t xml:space="preserve">Неоценимый вклад в освоение территории нашей Сибири и Дальнего </w:t>
      </w:r>
      <w:r w:rsidRPr="00491B14">
        <w:rPr>
          <w:rFonts w:ascii="Times New Roman" w:hAnsi="Times New Roman" w:cs="Times New Roman"/>
          <w:color w:val="000000"/>
          <w:spacing w:val="2"/>
          <w:sz w:val="28"/>
          <w:szCs w:val="28"/>
        </w:rPr>
        <w:t xml:space="preserve">Востока внесли </w:t>
      </w:r>
      <w:r w:rsidRPr="00491B14">
        <w:rPr>
          <w:rFonts w:ascii="Times New Roman" w:hAnsi="Times New Roman" w:cs="Times New Roman"/>
          <w:b/>
          <w:bCs/>
          <w:color w:val="000000"/>
          <w:spacing w:val="2"/>
          <w:sz w:val="28"/>
          <w:szCs w:val="28"/>
        </w:rPr>
        <w:t xml:space="preserve">русские землепроходцы. </w:t>
      </w:r>
      <w:r w:rsidRPr="00491B14">
        <w:rPr>
          <w:rFonts w:ascii="Times New Roman" w:hAnsi="Times New Roman" w:cs="Times New Roman"/>
          <w:b/>
          <w:bCs/>
          <w:i/>
          <w:iCs/>
          <w:color w:val="000000"/>
          <w:spacing w:val="2"/>
          <w:sz w:val="28"/>
          <w:szCs w:val="28"/>
        </w:rPr>
        <w:t xml:space="preserve">(В </w:t>
      </w:r>
      <w:proofErr w:type="gramStart"/>
      <w:r w:rsidRPr="00491B14">
        <w:rPr>
          <w:rFonts w:ascii="Times New Roman" w:hAnsi="Times New Roman" w:cs="Times New Roman"/>
          <w:b/>
          <w:bCs/>
          <w:i/>
          <w:iCs/>
          <w:color w:val="000000"/>
          <w:spacing w:val="2"/>
          <w:sz w:val="28"/>
          <w:szCs w:val="28"/>
        </w:rPr>
        <w:t>-А</w:t>
      </w:r>
      <w:proofErr w:type="gramEnd"/>
      <w:r w:rsidRPr="00491B14">
        <w:rPr>
          <w:rFonts w:ascii="Times New Roman" w:hAnsi="Times New Roman" w:cs="Times New Roman"/>
          <w:b/>
          <w:bCs/>
          <w:i/>
          <w:iCs/>
          <w:color w:val="000000"/>
          <w:spacing w:val="2"/>
          <w:sz w:val="28"/>
          <w:szCs w:val="28"/>
        </w:rPr>
        <w:t xml:space="preserve"> кто это такие? Чем они </w:t>
      </w:r>
      <w:r w:rsidRPr="00491B14">
        <w:rPr>
          <w:rFonts w:ascii="Times New Roman" w:hAnsi="Times New Roman" w:cs="Times New Roman"/>
          <w:b/>
          <w:i/>
          <w:iCs/>
          <w:color w:val="000000"/>
          <w:sz w:val="28"/>
          <w:szCs w:val="28"/>
        </w:rPr>
        <w:t xml:space="preserve">занимались? </w:t>
      </w:r>
      <w:proofErr w:type="gramStart"/>
      <w:r w:rsidRPr="00491B14">
        <w:rPr>
          <w:rFonts w:ascii="Times New Roman" w:hAnsi="Times New Roman" w:cs="Times New Roman"/>
          <w:b/>
          <w:i/>
          <w:iCs/>
          <w:color w:val="000000"/>
          <w:sz w:val="28"/>
          <w:szCs w:val="28"/>
        </w:rPr>
        <w:t xml:space="preserve">О </w:t>
      </w:r>
      <w:r w:rsidRPr="00491B14">
        <w:rPr>
          <w:rFonts w:ascii="Times New Roman" w:hAnsi="Times New Roman" w:cs="Times New Roman"/>
          <w:b/>
          <w:color w:val="000000"/>
          <w:sz w:val="28"/>
          <w:szCs w:val="28"/>
        </w:rPr>
        <w:t xml:space="preserve">- </w:t>
      </w:r>
      <w:r w:rsidRPr="00491B14">
        <w:rPr>
          <w:rFonts w:ascii="Times New Roman" w:hAnsi="Times New Roman" w:cs="Times New Roman"/>
          <w:b/>
          <w:i/>
          <w:iCs/>
          <w:color w:val="000000"/>
          <w:sz w:val="28"/>
          <w:szCs w:val="28"/>
        </w:rPr>
        <w:t>Попытайся дать свое определение</w:t>
      </w:r>
      <w:r w:rsidRPr="00491B14">
        <w:rPr>
          <w:rFonts w:ascii="Times New Roman" w:hAnsi="Times New Roman" w:cs="Times New Roman"/>
          <w:i/>
          <w:iCs/>
          <w:color w:val="000000"/>
          <w:sz w:val="28"/>
          <w:szCs w:val="28"/>
        </w:rPr>
        <w:t>).</w:t>
      </w:r>
      <w:proofErr w:type="gramEnd"/>
      <w:r w:rsidRPr="00491B14">
        <w:rPr>
          <w:rFonts w:ascii="Times New Roman" w:hAnsi="Times New Roman" w:cs="Times New Roman"/>
          <w:i/>
          <w:iCs/>
          <w:color w:val="000000"/>
          <w:sz w:val="28"/>
          <w:szCs w:val="28"/>
        </w:rPr>
        <w:t xml:space="preserve"> </w:t>
      </w:r>
      <w:r w:rsidRPr="00491B14">
        <w:rPr>
          <w:rFonts w:ascii="Times New Roman" w:hAnsi="Times New Roman" w:cs="Times New Roman"/>
          <w:color w:val="000000"/>
          <w:sz w:val="28"/>
          <w:szCs w:val="28"/>
        </w:rPr>
        <w:t xml:space="preserve">Уже в конце </w:t>
      </w:r>
      <w:r w:rsidRPr="00491B14">
        <w:rPr>
          <w:rFonts w:ascii="Times New Roman" w:hAnsi="Times New Roman" w:cs="Times New Roman"/>
          <w:color w:val="000000"/>
          <w:sz w:val="28"/>
          <w:szCs w:val="28"/>
          <w:lang w:val="en-US"/>
        </w:rPr>
        <w:t>XVI</w:t>
      </w:r>
      <w:r w:rsidRPr="00491B14">
        <w:rPr>
          <w:rFonts w:ascii="Times New Roman" w:hAnsi="Times New Roman" w:cs="Times New Roman"/>
          <w:color w:val="000000"/>
          <w:sz w:val="28"/>
          <w:szCs w:val="28"/>
        </w:rPr>
        <w:t xml:space="preserve"> в. </w:t>
      </w:r>
      <w:r w:rsidRPr="00491B14">
        <w:rPr>
          <w:rFonts w:ascii="Times New Roman" w:hAnsi="Times New Roman" w:cs="Times New Roman"/>
          <w:color w:val="000000"/>
          <w:spacing w:val="-1"/>
          <w:sz w:val="28"/>
          <w:szCs w:val="28"/>
        </w:rPr>
        <w:t xml:space="preserve">казаки под предводительством Ермака перешли через Каменный пояс (Урал), </w:t>
      </w:r>
      <w:r w:rsidRPr="00491B14">
        <w:rPr>
          <w:rFonts w:ascii="Times New Roman" w:hAnsi="Times New Roman" w:cs="Times New Roman"/>
          <w:color w:val="000000"/>
          <w:sz w:val="28"/>
          <w:szCs w:val="28"/>
        </w:rPr>
        <w:t xml:space="preserve">где перед ними открылось многообразие неведомых ранее народов, языков, культур. Потрясает воображение размах освоения недоступных глухих азиатских пространств. Ермак вступил в Сибирь в </w:t>
      </w:r>
      <w:smartTag w:uri="urn:schemas-microsoft-com:office:smarttags" w:element="metricconverter">
        <w:smartTagPr>
          <w:attr w:name="ProductID" w:val="1581 г"/>
        </w:smartTagPr>
        <w:r w:rsidRPr="00491B14">
          <w:rPr>
            <w:rFonts w:ascii="Times New Roman" w:hAnsi="Times New Roman" w:cs="Times New Roman"/>
            <w:color w:val="000000"/>
            <w:sz w:val="28"/>
            <w:szCs w:val="28"/>
          </w:rPr>
          <w:t>1581 г</w:t>
        </w:r>
      </w:smartTag>
      <w:r w:rsidRPr="00491B14">
        <w:rPr>
          <w:rFonts w:ascii="Times New Roman" w:hAnsi="Times New Roman" w:cs="Times New Roman"/>
          <w:color w:val="000000"/>
          <w:sz w:val="28"/>
          <w:szCs w:val="28"/>
        </w:rPr>
        <w:t xml:space="preserve">., а уже в 1639г. русский землепроходец Иван Москвитин смотрел в пенные воды Охотского моря, и Россия стала тихоокеанской державой. Продвигаясь по сибирским рекам и волокам </w:t>
      </w:r>
      <w:r w:rsidRPr="00491B14">
        <w:rPr>
          <w:rFonts w:ascii="Times New Roman" w:hAnsi="Times New Roman" w:cs="Times New Roman"/>
          <w:i/>
          <w:iCs/>
          <w:color w:val="000000"/>
          <w:sz w:val="28"/>
          <w:szCs w:val="28"/>
        </w:rPr>
        <w:t>(</w:t>
      </w:r>
      <w:proofErr w:type="gramStart"/>
      <w:r w:rsidRPr="00491B14">
        <w:rPr>
          <w:rFonts w:ascii="Times New Roman" w:hAnsi="Times New Roman" w:cs="Times New Roman"/>
          <w:b/>
          <w:i/>
          <w:iCs/>
          <w:color w:val="000000"/>
          <w:sz w:val="28"/>
          <w:szCs w:val="28"/>
        </w:rPr>
        <w:t>В</w:t>
      </w:r>
      <w:proofErr w:type="gramEnd"/>
      <w:r w:rsidRPr="00491B14">
        <w:rPr>
          <w:rFonts w:ascii="Times New Roman" w:hAnsi="Times New Roman" w:cs="Times New Roman"/>
          <w:b/>
          <w:i/>
          <w:iCs/>
          <w:color w:val="000000"/>
          <w:sz w:val="28"/>
          <w:szCs w:val="28"/>
        </w:rPr>
        <w:t xml:space="preserve"> — Что это такое? Как понимаете? О — Попытайся</w:t>
      </w:r>
      <w:r w:rsidRPr="00491B14">
        <w:rPr>
          <w:rFonts w:ascii="Times New Roman" w:hAnsi="Times New Roman" w:cs="Times New Roman"/>
          <w:i/>
          <w:iCs/>
          <w:color w:val="000000"/>
          <w:sz w:val="28"/>
          <w:szCs w:val="28"/>
        </w:rPr>
        <w:t xml:space="preserve"> </w:t>
      </w:r>
      <w:r w:rsidRPr="00491B14">
        <w:rPr>
          <w:rFonts w:ascii="Times New Roman" w:hAnsi="Times New Roman" w:cs="Times New Roman"/>
          <w:b/>
          <w:bCs/>
          <w:i/>
          <w:iCs/>
          <w:color w:val="000000"/>
          <w:sz w:val="28"/>
          <w:szCs w:val="28"/>
        </w:rPr>
        <w:t>предположить)</w:t>
      </w:r>
      <w:r w:rsidRPr="00491B14">
        <w:rPr>
          <w:rFonts w:ascii="Times New Roman" w:hAnsi="Times New Roman" w:cs="Times New Roman"/>
          <w:color w:val="000000"/>
          <w:sz w:val="28"/>
          <w:szCs w:val="28"/>
        </w:rPr>
        <w:t xml:space="preserve">, отряды землепроходцев ставили укрепленные опорные пункты: остроги </w:t>
      </w:r>
      <w:r w:rsidRPr="00491B14">
        <w:rPr>
          <w:rFonts w:ascii="Times New Roman" w:hAnsi="Times New Roman" w:cs="Times New Roman"/>
          <w:i/>
          <w:iCs/>
          <w:color w:val="000000"/>
          <w:sz w:val="28"/>
          <w:szCs w:val="28"/>
        </w:rPr>
        <w:t>(</w:t>
      </w:r>
      <w:proofErr w:type="gramStart"/>
      <w:r w:rsidRPr="00491B14">
        <w:rPr>
          <w:rFonts w:ascii="Times New Roman" w:hAnsi="Times New Roman" w:cs="Times New Roman"/>
          <w:b/>
          <w:i/>
          <w:iCs/>
          <w:color w:val="000000"/>
          <w:sz w:val="28"/>
          <w:szCs w:val="28"/>
        </w:rPr>
        <w:t>В</w:t>
      </w:r>
      <w:proofErr w:type="gramEnd"/>
      <w:r w:rsidRPr="00491B14">
        <w:rPr>
          <w:rFonts w:ascii="Times New Roman" w:hAnsi="Times New Roman" w:cs="Times New Roman"/>
          <w:b/>
          <w:i/>
          <w:iCs/>
          <w:color w:val="000000"/>
          <w:sz w:val="28"/>
          <w:szCs w:val="28"/>
        </w:rPr>
        <w:t xml:space="preserve"> - Что это? Как понимаете? О - Попытайся</w:t>
      </w:r>
      <w:r w:rsidRPr="00491B14">
        <w:rPr>
          <w:rFonts w:ascii="Times New Roman" w:hAnsi="Times New Roman" w:cs="Times New Roman"/>
          <w:i/>
          <w:iCs/>
          <w:color w:val="000000"/>
          <w:sz w:val="28"/>
          <w:szCs w:val="28"/>
        </w:rPr>
        <w:t xml:space="preserve"> </w:t>
      </w:r>
      <w:r w:rsidRPr="00491B14">
        <w:rPr>
          <w:rFonts w:ascii="Times New Roman" w:hAnsi="Times New Roman" w:cs="Times New Roman"/>
          <w:b/>
          <w:bCs/>
          <w:i/>
          <w:iCs/>
          <w:color w:val="000000"/>
          <w:sz w:val="28"/>
          <w:szCs w:val="28"/>
        </w:rPr>
        <w:t xml:space="preserve">предположить), </w:t>
      </w:r>
      <w:proofErr w:type="gramStart"/>
      <w:r w:rsidRPr="00491B14">
        <w:rPr>
          <w:rFonts w:ascii="Times New Roman" w:hAnsi="Times New Roman" w:cs="Times New Roman"/>
          <w:color w:val="000000"/>
          <w:sz w:val="28"/>
          <w:szCs w:val="28"/>
        </w:rPr>
        <w:t>рубленные</w:t>
      </w:r>
      <w:proofErr w:type="gramEnd"/>
      <w:r w:rsidRPr="00491B14">
        <w:rPr>
          <w:rFonts w:ascii="Times New Roman" w:hAnsi="Times New Roman" w:cs="Times New Roman"/>
          <w:color w:val="000000"/>
          <w:sz w:val="28"/>
          <w:szCs w:val="28"/>
        </w:rPr>
        <w:t xml:space="preserve"> города - центры сбора дани («ясака») с местного населения. </w:t>
      </w:r>
      <w:r w:rsidRPr="00491B14">
        <w:rPr>
          <w:rFonts w:ascii="Times New Roman" w:hAnsi="Times New Roman" w:cs="Times New Roman"/>
          <w:i/>
          <w:iCs/>
          <w:color w:val="000000"/>
          <w:sz w:val="28"/>
          <w:szCs w:val="28"/>
        </w:rPr>
        <w:t>(</w:t>
      </w:r>
      <w:proofErr w:type="spellStart"/>
      <w:r w:rsidRPr="00491B14">
        <w:rPr>
          <w:rFonts w:ascii="Times New Roman" w:hAnsi="Times New Roman" w:cs="Times New Roman"/>
          <w:b/>
          <w:i/>
          <w:iCs/>
          <w:color w:val="000000"/>
          <w:sz w:val="28"/>
          <w:szCs w:val="28"/>
        </w:rPr>
        <w:t>П-На</w:t>
      </w:r>
      <w:proofErr w:type="spellEnd"/>
      <w:r w:rsidRPr="00491B14">
        <w:rPr>
          <w:rFonts w:ascii="Times New Roman" w:hAnsi="Times New Roman" w:cs="Times New Roman"/>
          <w:b/>
          <w:i/>
          <w:iCs/>
          <w:color w:val="000000"/>
          <w:sz w:val="28"/>
          <w:szCs w:val="28"/>
        </w:rPr>
        <w:t xml:space="preserve"> какой вопрос получили ответ?</w:t>
      </w:r>
      <w:proofErr w:type="gramStart"/>
      <w:r w:rsidRPr="00491B14">
        <w:rPr>
          <w:rFonts w:ascii="Times New Roman" w:hAnsi="Times New Roman" w:cs="Times New Roman"/>
          <w:b/>
          <w:i/>
          <w:iCs/>
          <w:color w:val="000000"/>
          <w:sz w:val="28"/>
          <w:szCs w:val="28"/>
        </w:rPr>
        <w:t>)</w:t>
      </w:r>
      <w:r w:rsidRPr="00491B14">
        <w:rPr>
          <w:rFonts w:ascii="Times New Roman" w:hAnsi="Times New Roman" w:cs="Times New Roman"/>
          <w:i/>
          <w:iCs/>
          <w:color w:val="000000"/>
          <w:sz w:val="28"/>
          <w:szCs w:val="28"/>
        </w:rPr>
        <w:t>В</w:t>
      </w:r>
      <w:proofErr w:type="gramEnd"/>
      <w:r w:rsidRPr="00491B14">
        <w:rPr>
          <w:rFonts w:ascii="Times New Roman" w:hAnsi="Times New Roman" w:cs="Times New Roman"/>
          <w:i/>
          <w:iCs/>
          <w:color w:val="000000"/>
          <w:sz w:val="28"/>
          <w:szCs w:val="28"/>
        </w:rPr>
        <w:t xml:space="preserve">  </w:t>
      </w:r>
      <w:r w:rsidRPr="00491B14">
        <w:rPr>
          <w:rFonts w:ascii="Times New Roman" w:hAnsi="Times New Roman" w:cs="Times New Roman"/>
          <w:color w:val="000000"/>
          <w:sz w:val="28"/>
          <w:szCs w:val="28"/>
          <w:lang w:val="en-US"/>
        </w:rPr>
        <w:t>XVIII</w:t>
      </w:r>
      <w:r w:rsidRPr="00491B14">
        <w:rPr>
          <w:rFonts w:ascii="Times New Roman" w:hAnsi="Times New Roman" w:cs="Times New Roman"/>
          <w:color w:val="000000"/>
          <w:sz w:val="28"/>
          <w:szCs w:val="28"/>
        </w:rPr>
        <w:t xml:space="preserve"> в. с укреплением южных пограничных земель прокладывается Великий сибирский тракт </w:t>
      </w:r>
      <w:r w:rsidRPr="00491B14">
        <w:rPr>
          <w:rFonts w:ascii="Times New Roman" w:hAnsi="Times New Roman" w:cs="Times New Roman"/>
          <w:i/>
          <w:iCs/>
          <w:color w:val="000000"/>
          <w:sz w:val="28"/>
          <w:szCs w:val="28"/>
        </w:rPr>
        <w:t>(</w:t>
      </w:r>
      <w:r w:rsidRPr="00491B14">
        <w:rPr>
          <w:rFonts w:ascii="Times New Roman" w:hAnsi="Times New Roman" w:cs="Times New Roman"/>
          <w:b/>
          <w:i/>
          <w:iCs/>
          <w:color w:val="000000"/>
          <w:sz w:val="28"/>
          <w:szCs w:val="28"/>
        </w:rPr>
        <w:t xml:space="preserve">В —Почему великий? </w:t>
      </w:r>
      <w:proofErr w:type="gramStart"/>
      <w:r w:rsidRPr="00491B14">
        <w:rPr>
          <w:rFonts w:ascii="Times New Roman" w:hAnsi="Times New Roman" w:cs="Times New Roman"/>
          <w:b/>
          <w:i/>
          <w:iCs/>
          <w:color w:val="000000"/>
          <w:sz w:val="28"/>
          <w:szCs w:val="28"/>
        </w:rPr>
        <w:t xml:space="preserve">О </w:t>
      </w:r>
      <w:r w:rsidRPr="00491B14">
        <w:rPr>
          <w:rFonts w:ascii="Times New Roman" w:hAnsi="Times New Roman" w:cs="Times New Roman"/>
          <w:b/>
          <w:color w:val="000000"/>
          <w:sz w:val="28"/>
          <w:szCs w:val="28"/>
        </w:rPr>
        <w:t xml:space="preserve">— </w:t>
      </w:r>
      <w:r w:rsidRPr="00491B14">
        <w:rPr>
          <w:rFonts w:ascii="Times New Roman" w:hAnsi="Times New Roman" w:cs="Times New Roman"/>
          <w:b/>
          <w:i/>
          <w:iCs/>
          <w:color w:val="000000"/>
          <w:sz w:val="28"/>
          <w:szCs w:val="28"/>
        </w:rPr>
        <w:t>Спрогнозируй ответ)</w:t>
      </w:r>
      <w:r w:rsidRPr="00491B14">
        <w:rPr>
          <w:rFonts w:ascii="Times New Roman" w:hAnsi="Times New Roman" w:cs="Times New Roman"/>
          <w:i/>
          <w:iCs/>
          <w:color w:val="000000"/>
          <w:sz w:val="28"/>
          <w:szCs w:val="28"/>
        </w:rPr>
        <w:t>.</w:t>
      </w:r>
      <w:proofErr w:type="gramEnd"/>
      <w:r w:rsidRPr="00491B14">
        <w:rPr>
          <w:rFonts w:ascii="Times New Roman" w:hAnsi="Times New Roman" w:cs="Times New Roman"/>
          <w:i/>
          <w:iCs/>
          <w:color w:val="000000"/>
          <w:sz w:val="28"/>
          <w:szCs w:val="28"/>
        </w:rPr>
        <w:t xml:space="preserve"> </w:t>
      </w:r>
      <w:r w:rsidRPr="00491B14">
        <w:rPr>
          <w:rFonts w:ascii="Times New Roman" w:hAnsi="Times New Roman" w:cs="Times New Roman"/>
          <w:color w:val="000000"/>
          <w:sz w:val="28"/>
          <w:szCs w:val="28"/>
        </w:rPr>
        <w:t xml:space="preserve">Водные пути, проходившие в глубине тайги, теряют свое главное преимущество </w:t>
      </w:r>
      <w:proofErr w:type="gramStart"/>
      <w:r w:rsidRPr="00491B14">
        <w:rPr>
          <w:rFonts w:ascii="Times New Roman" w:hAnsi="Times New Roman" w:cs="Times New Roman"/>
          <w:color w:val="000000"/>
          <w:sz w:val="28"/>
          <w:szCs w:val="28"/>
        </w:rPr>
        <w:t>-б</w:t>
      </w:r>
      <w:proofErr w:type="gramEnd"/>
      <w:r w:rsidRPr="00491B14">
        <w:rPr>
          <w:rFonts w:ascii="Times New Roman" w:hAnsi="Times New Roman" w:cs="Times New Roman"/>
          <w:color w:val="000000"/>
          <w:sz w:val="28"/>
          <w:szCs w:val="28"/>
        </w:rPr>
        <w:t xml:space="preserve">езопасность. На смену </w:t>
      </w:r>
      <w:proofErr w:type="gramStart"/>
      <w:r w:rsidRPr="00491B14">
        <w:rPr>
          <w:rFonts w:ascii="Times New Roman" w:hAnsi="Times New Roman" w:cs="Times New Roman"/>
          <w:color w:val="000000"/>
          <w:sz w:val="28"/>
          <w:szCs w:val="28"/>
        </w:rPr>
        <w:t>речному</w:t>
      </w:r>
      <w:proofErr w:type="gramEnd"/>
      <w:r w:rsidRPr="00491B14">
        <w:rPr>
          <w:rFonts w:ascii="Times New Roman" w:hAnsi="Times New Roman" w:cs="Times New Roman"/>
          <w:color w:val="000000"/>
          <w:sz w:val="28"/>
          <w:szCs w:val="28"/>
        </w:rPr>
        <w:t xml:space="preserve"> приходит относительно быстрый гужевой транспорт. </w:t>
      </w:r>
      <w:r w:rsidRPr="00491B14">
        <w:rPr>
          <w:rFonts w:ascii="Times New Roman" w:hAnsi="Times New Roman" w:cs="Times New Roman"/>
          <w:b/>
          <w:i/>
          <w:iCs/>
          <w:color w:val="000000"/>
          <w:sz w:val="28"/>
          <w:szCs w:val="28"/>
        </w:rPr>
        <w:t>(</w:t>
      </w:r>
      <w:proofErr w:type="gramStart"/>
      <w:r w:rsidRPr="00491B14">
        <w:rPr>
          <w:rFonts w:ascii="Times New Roman" w:hAnsi="Times New Roman" w:cs="Times New Roman"/>
          <w:b/>
          <w:i/>
          <w:iCs/>
          <w:color w:val="000000"/>
          <w:sz w:val="28"/>
          <w:szCs w:val="28"/>
        </w:rPr>
        <w:t>В</w:t>
      </w:r>
      <w:proofErr w:type="gramEnd"/>
      <w:r w:rsidRPr="00491B14">
        <w:rPr>
          <w:rFonts w:ascii="Times New Roman" w:hAnsi="Times New Roman" w:cs="Times New Roman"/>
          <w:b/>
          <w:i/>
          <w:iCs/>
          <w:color w:val="000000"/>
          <w:sz w:val="28"/>
          <w:szCs w:val="28"/>
        </w:rPr>
        <w:t xml:space="preserve"> — Что это за транспорт? </w:t>
      </w:r>
      <w:proofErr w:type="gramStart"/>
      <w:r w:rsidRPr="00491B14">
        <w:rPr>
          <w:rFonts w:ascii="Times New Roman" w:hAnsi="Times New Roman" w:cs="Times New Roman"/>
          <w:b/>
          <w:i/>
          <w:iCs/>
          <w:color w:val="000000"/>
          <w:sz w:val="28"/>
          <w:szCs w:val="28"/>
        </w:rPr>
        <w:t xml:space="preserve">О — Попытайся дать своё </w:t>
      </w:r>
      <w:r w:rsidRPr="00491B14">
        <w:rPr>
          <w:rFonts w:ascii="Times New Roman" w:hAnsi="Times New Roman" w:cs="Times New Roman"/>
          <w:b/>
          <w:bCs/>
          <w:i/>
          <w:iCs/>
          <w:color w:val="000000"/>
          <w:sz w:val="28"/>
          <w:szCs w:val="28"/>
        </w:rPr>
        <w:t>определение).</w:t>
      </w:r>
      <w:proofErr w:type="gramEnd"/>
      <w:r w:rsidRPr="00491B14">
        <w:rPr>
          <w:rFonts w:ascii="Times New Roman" w:hAnsi="Times New Roman" w:cs="Times New Roman"/>
          <w:b/>
          <w:bCs/>
          <w:i/>
          <w:iCs/>
          <w:color w:val="000000"/>
          <w:sz w:val="28"/>
          <w:szCs w:val="28"/>
        </w:rPr>
        <w:t xml:space="preserve"> </w:t>
      </w:r>
      <w:r w:rsidRPr="00491B14">
        <w:rPr>
          <w:rFonts w:ascii="Times New Roman" w:hAnsi="Times New Roman" w:cs="Times New Roman"/>
          <w:color w:val="000000"/>
          <w:sz w:val="28"/>
          <w:szCs w:val="28"/>
        </w:rPr>
        <w:t xml:space="preserve">С этого времени </w:t>
      </w:r>
      <w:proofErr w:type="gramStart"/>
      <w:r w:rsidRPr="00491B14">
        <w:rPr>
          <w:rFonts w:ascii="Times New Roman" w:hAnsi="Times New Roman" w:cs="Times New Roman"/>
          <w:color w:val="000000"/>
          <w:sz w:val="28"/>
          <w:szCs w:val="28"/>
        </w:rPr>
        <w:t>расположенные</w:t>
      </w:r>
      <w:proofErr w:type="gramEnd"/>
      <w:r w:rsidRPr="00491B14">
        <w:rPr>
          <w:rFonts w:ascii="Times New Roman" w:hAnsi="Times New Roman" w:cs="Times New Roman"/>
          <w:color w:val="000000"/>
          <w:sz w:val="28"/>
          <w:szCs w:val="28"/>
        </w:rPr>
        <w:t xml:space="preserve"> на Сибирском тракте Омск, Томск, Красноярск, Иркутск становятся ведущими городами Сибири. </w:t>
      </w:r>
      <w:proofErr w:type="gramStart"/>
      <w:r w:rsidRPr="00491B14">
        <w:rPr>
          <w:rFonts w:ascii="Times New Roman" w:hAnsi="Times New Roman" w:cs="Times New Roman"/>
          <w:color w:val="000000"/>
          <w:sz w:val="28"/>
          <w:szCs w:val="28"/>
        </w:rPr>
        <w:t xml:space="preserve">И наоборот, некогда процветающие Сургут, Нарым, Енисейск, Братск, Усть-Илимск теряют свое значение </w:t>
      </w:r>
      <w:r w:rsidRPr="00491B14">
        <w:rPr>
          <w:rFonts w:ascii="Times New Roman" w:hAnsi="Times New Roman" w:cs="Times New Roman"/>
          <w:b/>
          <w:i/>
          <w:iCs/>
          <w:color w:val="000000"/>
          <w:sz w:val="28"/>
          <w:szCs w:val="28"/>
        </w:rPr>
        <w:t xml:space="preserve">(В - </w:t>
      </w:r>
      <w:r w:rsidRPr="00491B14">
        <w:rPr>
          <w:rFonts w:ascii="Times New Roman" w:hAnsi="Times New Roman" w:cs="Times New Roman"/>
          <w:b/>
          <w:i/>
          <w:iCs/>
          <w:color w:val="000000"/>
          <w:sz w:val="28"/>
          <w:szCs w:val="28"/>
        </w:rPr>
        <w:lastRenderedPageBreak/>
        <w:t>Почему?</w:t>
      </w:r>
      <w:proofErr w:type="gramEnd"/>
      <w:r w:rsidRPr="00491B14">
        <w:rPr>
          <w:rFonts w:ascii="Times New Roman" w:hAnsi="Times New Roman" w:cs="Times New Roman"/>
          <w:i/>
          <w:iCs/>
          <w:color w:val="000000"/>
          <w:sz w:val="28"/>
          <w:szCs w:val="28"/>
        </w:rPr>
        <w:t xml:space="preserve"> </w:t>
      </w:r>
      <w:proofErr w:type="gramStart"/>
      <w:r w:rsidRPr="00491B14">
        <w:rPr>
          <w:rFonts w:ascii="Times New Roman" w:hAnsi="Times New Roman" w:cs="Times New Roman"/>
          <w:b/>
          <w:i/>
          <w:iCs/>
          <w:color w:val="000000"/>
          <w:sz w:val="28"/>
          <w:szCs w:val="28"/>
        </w:rPr>
        <w:t xml:space="preserve">О </w:t>
      </w:r>
      <w:r w:rsidRPr="00491B14">
        <w:rPr>
          <w:rFonts w:ascii="Times New Roman" w:hAnsi="Times New Roman" w:cs="Times New Roman"/>
          <w:i/>
          <w:iCs/>
          <w:color w:val="000000"/>
          <w:sz w:val="28"/>
          <w:szCs w:val="28"/>
        </w:rPr>
        <w:t xml:space="preserve">-) </w:t>
      </w:r>
      <w:r w:rsidRPr="00491B14">
        <w:rPr>
          <w:rFonts w:ascii="Times New Roman" w:hAnsi="Times New Roman" w:cs="Times New Roman"/>
          <w:color w:val="000000"/>
          <w:sz w:val="28"/>
          <w:szCs w:val="28"/>
        </w:rPr>
        <w:t>, оказавшись в стороне от дорог.</w:t>
      </w:r>
      <w:proofErr w:type="gramEnd"/>
      <w:r w:rsidRPr="00491B14">
        <w:rPr>
          <w:rFonts w:ascii="Times New Roman" w:hAnsi="Times New Roman" w:cs="Times New Roman"/>
          <w:color w:val="000000"/>
          <w:sz w:val="28"/>
          <w:szCs w:val="28"/>
        </w:rPr>
        <w:t xml:space="preserve"> </w:t>
      </w:r>
      <w:r w:rsidRPr="00491B14">
        <w:rPr>
          <w:rFonts w:ascii="Times New Roman" w:hAnsi="Times New Roman" w:cs="Times New Roman"/>
          <w:b/>
          <w:i/>
          <w:iCs/>
          <w:color w:val="000000"/>
          <w:sz w:val="28"/>
          <w:szCs w:val="28"/>
        </w:rPr>
        <w:t>(</w:t>
      </w:r>
      <w:proofErr w:type="gramStart"/>
      <w:r w:rsidRPr="00491B14">
        <w:rPr>
          <w:rFonts w:ascii="Times New Roman" w:hAnsi="Times New Roman" w:cs="Times New Roman"/>
          <w:b/>
          <w:i/>
          <w:iCs/>
          <w:color w:val="000000"/>
          <w:sz w:val="28"/>
          <w:szCs w:val="28"/>
        </w:rPr>
        <w:t>П</w:t>
      </w:r>
      <w:proofErr w:type="gramEnd"/>
      <w:r w:rsidRPr="00491B14">
        <w:rPr>
          <w:rFonts w:ascii="Times New Roman" w:hAnsi="Times New Roman" w:cs="Times New Roman"/>
          <w:b/>
          <w:i/>
          <w:iCs/>
          <w:color w:val="000000"/>
          <w:sz w:val="28"/>
          <w:szCs w:val="28"/>
        </w:rPr>
        <w:t xml:space="preserve"> - На какой вопрос получили ответ?)</w:t>
      </w:r>
    </w:p>
    <w:p w:rsidR="00B11114" w:rsidRPr="00491B14" w:rsidRDefault="00B11114" w:rsidP="00D91B8D">
      <w:pPr>
        <w:shd w:val="clear" w:color="auto" w:fill="FFFFFF"/>
        <w:ind w:left="5" w:firstLine="528"/>
        <w:jc w:val="both"/>
        <w:rPr>
          <w:rFonts w:ascii="Times New Roman" w:hAnsi="Times New Roman" w:cs="Times New Roman"/>
          <w:b/>
          <w:i/>
          <w:iCs/>
          <w:color w:val="000000"/>
          <w:sz w:val="28"/>
          <w:szCs w:val="28"/>
        </w:rPr>
      </w:pPr>
      <w:r w:rsidRPr="00491B14">
        <w:rPr>
          <w:rFonts w:ascii="Times New Roman" w:hAnsi="Times New Roman" w:cs="Times New Roman"/>
          <w:color w:val="000000"/>
          <w:sz w:val="28"/>
          <w:szCs w:val="28"/>
        </w:rPr>
        <w:t xml:space="preserve">С </w:t>
      </w:r>
      <w:r w:rsidRPr="00491B14">
        <w:rPr>
          <w:rFonts w:ascii="Times New Roman" w:hAnsi="Times New Roman" w:cs="Times New Roman"/>
          <w:color w:val="000000"/>
          <w:sz w:val="28"/>
          <w:szCs w:val="28"/>
          <w:lang w:val="en-US"/>
        </w:rPr>
        <w:t>XVI</w:t>
      </w:r>
      <w:r w:rsidRPr="00491B14">
        <w:rPr>
          <w:rFonts w:ascii="Times New Roman" w:hAnsi="Times New Roman" w:cs="Times New Roman"/>
          <w:color w:val="000000"/>
          <w:sz w:val="28"/>
          <w:szCs w:val="28"/>
        </w:rPr>
        <w:t xml:space="preserve"> в. начинается массовое движение в южные районы и заселение бывшего Дикого поля, лежащего сразу за р. Окой. В освоении южных окраинных земель выдающуюся роль сыграло </w:t>
      </w:r>
      <w:r w:rsidRPr="00491B14">
        <w:rPr>
          <w:rFonts w:ascii="Times New Roman" w:hAnsi="Times New Roman" w:cs="Times New Roman"/>
          <w:b/>
          <w:bCs/>
          <w:color w:val="000000"/>
          <w:sz w:val="28"/>
          <w:szCs w:val="28"/>
        </w:rPr>
        <w:t xml:space="preserve">казачество. </w:t>
      </w:r>
      <w:r w:rsidRPr="00491B14">
        <w:rPr>
          <w:rFonts w:ascii="Times New Roman" w:hAnsi="Times New Roman" w:cs="Times New Roman"/>
          <w:color w:val="000000"/>
          <w:sz w:val="28"/>
          <w:szCs w:val="28"/>
        </w:rPr>
        <w:t xml:space="preserve">Неся пограничную службу, казаки обеспечивали оборону государства, отражая набеги неприятеля. Обосновываясь на новых местах, они обживали </w:t>
      </w:r>
      <w:r w:rsidRPr="00491B14">
        <w:rPr>
          <w:rFonts w:ascii="Times New Roman" w:hAnsi="Times New Roman" w:cs="Times New Roman"/>
          <w:color w:val="000000"/>
          <w:spacing w:val="-1"/>
          <w:sz w:val="28"/>
          <w:szCs w:val="28"/>
        </w:rPr>
        <w:t xml:space="preserve">неспокойные территории. Кстати, среди землепроходцев было много казаков. </w:t>
      </w:r>
      <w:r w:rsidRPr="00491B14">
        <w:rPr>
          <w:rFonts w:ascii="Times New Roman" w:hAnsi="Times New Roman" w:cs="Times New Roman"/>
          <w:b/>
          <w:i/>
          <w:iCs/>
          <w:color w:val="000000"/>
          <w:sz w:val="28"/>
          <w:szCs w:val="28"/>
        </w:rPr>
        <w:t>(</w:t>
      </w:r>
      <w:proofErr w:type="gramStart"/>
      <w:r w:rsidRPr="00491B14">
        <w:rPr>
          <w:rFonts w:ascii="Times New Roman" w:hAnsi="Times New Roman" w:cs="Times New Roman"/>
          <w:b/>
          <w:i/>
          <w:iCs/>
          <w:color w:val="000000"/>
          <w:sz w:val="28"/>
          <w:szCs w:val="28"/>
        </w:rPr>
        <w:t>П</w:t>
      </w:r>
      <w:proofErr w:type="gramEnd"/>
      <w:r w:rsidRPr="00491B14">
        <w:rPr>
          <w:rFonts w:ascii="Times New Roman" w:hAnsi="Times New Roman" w:cs="Times New Roman"/>
          <w:b/>
          <w:i/>
          <w:iCs/>
          <w:color w:val="000000"/>
          <w:sz w:val="28"/>
          <w:szCs w:val="28"/>
        </w:rPr>
        <w:t xml:space="preserve"> - На какой вопрос получили ответ?)</w:t>
      </w:r>
    </w:p>
    <w:p w:rsidR="00B11114" w:rsidRPr="009849DE" w:rsidRDefault="009849DE" w:rsidP="00D91B8D">
      <w:pPr>
        <w:jc w:val="both"/>
        <w:rPr>
          <w:rFonts w:ascii="Times New Roman" w:hAnsi="Times New Roman" w:cs="Times New Roman"/>
          <w:b/>
          <w:i/>
          <w:sz w:val="28"/>
          <w:szCs w:val="28"/>
        </w:rPr>
      </w:pPr>
      <w:r w:rsidRPr="009849DE">
        <w:rPr>
          <w:rFonts w:ascii="Times New Roman" w:hAnsi="Times New Roman" w:cs="Times New Roman"/>
          <w:b/>
          <w:i/>
          <w:sz w:val="28"/>
          <w:szCs w:val="28"/>
        </w:rPr>
        <w:t xml:space="preserve">Приём </w:t>
      </w:r>
      <w:r w:rsidR="00B11114" w:rsidRPr="009849DE">
        <w:rPr>
          <w:rFonts w:ascii="Times New Roman" w:hAnsi="Times New Roman" w:cs="Times New Roman"/>
          <w:b/>
          <w:i/>
          <w:sz w:val="28"/>
          <w:szCs w:val="28"/>
        </w:rPr>
        <w:t xml:space="preserve"> «Чтение с пометками INSERT»</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Цель: оптимизация проработки текста с использованием знаковой системы.</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Время выполнения: в зависимости от объема предложенного текста</w:t>
      </w:r>
      <w:proofErr w:type="gramStart"/>
      <w:r w:rsidRPr="00491B14">
        <w:rPr>
          <w:rFonts w:ascii="Times New Roman" w:hAnsi="Times New Roman" w:cs="Times New Roman"/>
          <w:sz w:val="28"/>
          <w:szCs w:val="28"/>
        </w:rPr>
        <w:t>..</w:t>
      </w:r>
      <w:proofErr w:type="gramEnd"/>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Учитель предлагает проработать текст документа или параграфа учебника, используя установленную знаковую систему.</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Учащиеся внимательно знакомятся с текстом, делая карандашом соответствующие пометки на полях текста:</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V – то, что было известно учащимся ранее;</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 новая, неожиданная информация;</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 информация, противоречащая взглядам учащихся;</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 информация до конца не выяснена (не вполне понятна).</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Прием </w:t>
      </w:r>
      <w:r w:rsidRPr="00491B14">
        <w:rPr>
          <w:rFonts w:ascii="Times New Roman" w:eastAsia="Times New Roman" w:hAnsi="Times New Roman" w:cs="Times New Roman"/>
          <w:b/>
          <w:bCs/>
          <w:sz w:val="28"/>
          <w:szCs w:val="28"/>
          <w:lang w:eastAsia="ru-RU"/>
        </w:rPr>
        <w:t>«чтение с разметкой»</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Некоторые правила работы с использованием приема ИНСЕРТ:</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1. Делайте пометки</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а) значки «+» и «</w:t>
      </w:r>
      <w:r w:rsidRPr="00491B14">
        <w:rPr>
          <w:rFonts w:ascii="Times New Roman" w:eastAsia="Times New Roman" w:hAnsi="Times New Roman" w:cs="Times New Roman"/>
          <w:sz w:val="28"/>
          <w:szCs w:val="28"/>
          <w:lang w:val="en-US" w:eastAsia="ru-RU"/>
        </w:rPr>
        <w:t>V</w:t>
      </w:r>
      <w:r w:rsidRPr="00491B14">
        <w:rPr>
          <w:rFonts w:ascii="Times New Roman" w:eastAsia="Times New Roman" w:hAnsi="Times New Roman" w:cs="Times New Roman"/>
          <w:sz w:val="28"/>
          <w:szCs w:val="28"/>
          <w:lang w:eastAsia="ru-RU"/>
        </w:rPr>
        <w:t>»</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б) значки «+», «</w:t>
      </w:r>
      <w:r w:rsidRPr="00491B14">
        <w:rPr>
          <w:rFonts w:ascii="Times New Roman" w:eastAsia="Times New Roman" w:hAnsi="Times New Roman" w:cs="Times New Roman"/>
          <w:sz w:val="28"/>
          <w:szCs w:val="28"/>
          <w:lang w:val="en-US" w:eastAsia="ru-RU"/>
        </w:rPr>
        <w:t>V</w:t>
      </w:r>
      <w:r w:rsidRPr="00491B14">
        <w:rPr>
          <w:rFonts w:ascii="Times New Roman" w:eastAsia="Times New Roman" w:hAnsi="Times New Roman" w:cs="Times New Roman"/>
          <w:sz w:val="28"/>
          <w:szCs w:val="28"/>
          <w:lang w:eastAsia="ru-RU"/>
        </w:rPr>
        <w:t>», «- », «?».</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2. Ставьте значки по ходу чтения текста.</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3. Прочитайте текст один раз, вернитесь к своим первоначальным предположениям, вспомните, что вы знали или считаете, что знали по данной теме раньше.</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4. Прочитайте текст еще раз. Возможно, количество значков увеличится.</w:t>
      </w: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коротко заносятся сведения из текста. </w:t>
      </w:r>
      <w:r w:rsidRPr="00491B14">
        <w:rPr>
          <w:rFonts w:ascii="Times New Roman" w:eastAsia="Times New Roman" w:hAnsi="Times New Roman" w:cs="Times New Roman"/>
          <w:sz w:val="28"/>
          <w:szCs w:val="28"/>
          <w:lang w:eastAsia="ru-RU"/>
        </w:rPr>
        <w:lastRenderedPageBreak/>
        <w:t>На чтение текста лучше отвести 10 – 15 минут. Чтение должно быть индивидуальным.</w:t>
      </w:r>
    </w:p>
    <w:p w:rsidR="00FB6F00" w:rsidRPr="00491B14" w:rsidRDefault="00FB6F00" w:rsidP="00D91B8D">
      <w:pPr>
        <w:spacing w:after="0"/>
        <w:jc w:val="both"/>
        <w:rPr>
          <w:rFonts w:ascii="Times New Roman" w:eastAsia="Times New Roman" w:hAnsi="Times New Roman" w:cs="Times New Roman"/>
          <w:sz w:val="28"/>
          <w:szCs w:val="28"/>
          <w:lang w:eastAsia="ru-RU"/>
        </w:rPr>
      </w:pP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Пример бланка для организации чтения с разметкой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2393"/>
        <w:gridCol w:w="2393"/>
        <w:gridCol w:w="2287"/>
      </w:tblGrid>
      <w:tr w:rsidR="00FB6F00" w:rsidRPr="00491B14" w:rsidTr="00FB6F00">
        <w:tc>
          <w:tcPr>
            <w:tcW w:w="2283" w:type="dxa"/>
          </w:tcPr>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r w:rsidRPr="00491B14">
              <w:rPr>
                <w:rFonts w:ascii="Times New Roman" w:eastAsia="Times New Roman" w:hAnsi="Times New Roman" w:cs="Times New Roman"/>
                <w:sz w:val="28"/>
                <w:szCs w:val="28"/>
                <w:lang w:val="en-US" w:eastAsia="ru-RU"/>
              </w:rPr>
              <w:t>V</w:t>
            </w:r>
            <w:r w:rsidRPr="00491B14">
              <w:rPr>
                <w:rFonts w:ascii="Times New Roman" w:eastAsia="Times New Roman" w:hAnsi="Times New Roman" w:cs="Times New Roman"/>
                <w:sz w:val="28"/>
                <w:szCs w:val="28"/>
                <w:lang w:eastAsia="ru-RU"/>
              </w:rPr>
              <w:t>»</w:t>
            </w:r>
          </w:p>
        </w:tc>
        <w:tc>
          <w:tcPr>
            <w:tcW w:w="2393" w:type="dxa"/>
          </w:tcPr>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p>
        </w:tc>
        <w:tc>
          <w:tcPr>
            <w:tcW w:w="2393" w:type="dxa"/>
          </w:tcPr>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p>
        </w:tc>
        <w:tc>
          <w:tcPr>
            <w:tcW w:w="2287" w:type="dxa"/>
          </w:tcPr>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p>
        </w:tc>
      </w:tr>
      <w:tr w:rsidR="00FB6F00" w:rsidRPr="00491B14" w:rsidTr="00FB6F00">
        <w:tc>
          <w:tcPr>
            <w:tcW w:w="2283" w:type="dxa"/>
          </w:tcPr>
          <w:p w:rsidR="00FB6F00" w:rsidRPr="00491B14" w:rsidRDefault="00FB6F00" w:rsidP="00D91B8D">
            <w:pPr>
              <w:spacing w:after="0"/>
              <w:jc w:val="both"/>
              <w:rPr>
                <w:rFonts w:ascii="Times New Roman" w:eastAsia="Times New Roman" w:hAnsi="Times New Roman" w:cs="Times New Roman"/>
                <w:sz w:val="28"/>
                <w:szCs w:val="28"/>
                <w:lang w:eastAsia="ru-RU"/>
              </w:rPr>
            </w:pPr>
          </w:p>
        </w:tc>
        <w:tc>
          <w:tcPr>
            <w:tcW w:w="2393" w:type="dxa"/>
          </w:tcPr>
          <w:p w:rsidR="00FB6F00" w:rsidRPr="00491B14" w:rsidRDefault="00FB6F00" w:rsidP="00D91B8D">
            <w:pPr>
              <w:spacing w:after="0"/>
              <w:jc w:val="both"/>
              <w:rPr>
                <w:rFonts w:ascii="Times New Roman" w:eastAsia="Times New Roman" w:hAnsi="Times New Roman" w:cs="Times New Roman"/>
                <w:sz w:val="28"/>
                <w:szCs w:val="28"/>
                <w:lang w:eastAsia="ru-RU"/>
              </w:rPr>
            </w:pPr>
          </w:p>
        </w:tc>
        <w:tc>
          <w:tcPr>
            <w:tcW w:w="2393" w:type="dxa"/>
          </w:tcPr>
          <w:p w:rsidR="00FB6F00" w:rsidRPr="00491B14" w:rsidRDefault="00FB6F00" w:rsidP="00D91B8D">
            <w:pPr>
              <w:spacing w:after="0"/>
              <w:jc w:val="both"/>
              <w:rPr>
                <w:rFonts w:ascii="Times New Roman" w:eastAsia="Times New Roman" w:hAnsi="Times New Roman" w:cs="Times New Roman"/>
                <w:sz w:val="28"/>
                <w:szCs w:val="28"/>
                <w:lang w:eastAsia="ru-RU"/>
              </w:rPr>
            </w:pPr>
          </w:p>
        </w:tc>
        <w:tc>
          <w:tcPr>
            <w:tcW w:w="2287" w:type="dxa"/>
          </w:tcPr>
          <w:p w:rsidR="00FB6F00" w:rsidRPr="00491B14" w:rsidRDefault="00FB6F00" w:rsidP="00D91B8D">
            <w:pPr>
              <w:spacing w:after="0"/>
              <w:jc w:val="both"/>
              <w:rPr>
                <w:rFonts w:ascii="Times New Roman" w:eastAsia="Times New Roman" w:hAnsi="Times New Roman" w:cs="Times New Roman"/>
                <w:sz w:val="28"/>
                <w:szCs w:val="28"/>
                <w:lang w:eastAsia="ru-RU"/>
              </w:rPr>
            </w:pPr>
          </w:p>
        </w:tc>
      </w:tr>
    </w:tbl>
    <w:p w:rsidR="00FB6F00" w:rsidRPr="00491B14" w:rsidRDefault="00FB6F00" w:rsidP="00D91B8D">
      <w:pPr>
        <w:spacing w:after="0"/>
        <w:jc w:val="both"/>
        <w:rPr>
          <w:rFonts w:ascii="Times New Roman" w:eastAsia="Times New Roman" w:hAnsi="Times New Roman" w:cs="Times New Roman"/>
          <w:sz w:val="28"/>
          <w:szCs w:val="28"/>
          <w:lang w:eastAsia="ru-RU"/>
        </w:rPr>
      </w:pPr>
    </w:p>
    <w:p w:rsidR="00FB6F00" w:rsidRPr="00491B14" w:rsidRDefault="00FB6F0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После прочтения текста важно, чтобы учащиеся поняли, что изменилось в их представлении в результате знакомства с новым материалом, на все ли вопросы были найдены ответы, все ли противоречия разрешены. Кроме того, вполне возможно, что не все в тексте было понятным, могли возникнуть и новые вопросы.</w:t>
      </w:r>
    </w:p>
    <w:p w:rsidR="009849DE" w:rsidRDefault="009849DE" w:rsidP="00D91B8D">
      <w:pPr>
        <w:jc w:val="both"/>
        <w:rPr>
          <w:rFonts w:ascii="Times New Roman" w:hAnsi="Times New Roman" w:cs="Times New Roman"/>
          <w:sz w:val="28"/>
          <w:szCs w:val="28"/>
        </w:rPr>
      </w:pPr>
    </w:p>
    <w:p w:rsidR="00B11114" w:rsidRPr="009849DE" w:rsidRDefault="009849DE" w:rsidP="00D91B8D">
      <w:pPr>
        <w:jc w:val="both"/>
        <w:rPr>
          <w:rFonts w:ascii="Times New Roman" w:hAnsi="Times New Roman" w:cs="Times New Roman"/>
          <w:b/>
          <w:i/>
          <w:sz w:val="28"/>
          <w:szCs w:val="28"/>
        </w:rPr>
      </w:pPr>
      <w:r w:rsidRPr="009849DE">
        <w:rPr>
          <w:rFonts w:ascii="Times New Roman" w:hAnsi="Times New Roman" w:cs="Times New Roman"/>
          <w:b/>
          <w:i/>
          <w:color w:val="000000" w:themeColor="text1"/>
          <w:sz w:val="28"/>
          <w:szCs w:val="28"/>
        </w:rPr>
        <w:t>Приём</w:t>
      </w:r>
      <w:r w:rsidRPr="009849DE">
        <w:rPr>
          <w:rFonts w:ascii="Times New Roman" w:hAnsi="Times New Roman" w:cs="Times New Roman"/>
          <w:i/>
          <w:color w:val="000000" w:themeColor="text1"/>
          <w:sz w:val="28"/>
          <w:szCs w:val="28"/>
        </w:rPr>
        <w:t xml:space="preserve"> </w:t>
      </w:r>
      <w:r w:rsidR="00B11114" w:rsidRPr="009849DE">
        <w:rPr>
          <w:rFonts w:ascii="Times New Roman" w:hAnsi="Times New Roman" w:cs="Times New Roman"/>
          <w:i/>
          <w:sz w:val="28"/>
          <w:szCs w:val="28"/>
        </w:rPr>
        <w:t xml:space="preserve"> </w:t>
      </w:r>
      <w:r w:rsidR="00B11114" w:rsidRPr="009849DE">
        <w:rPr>
          <w:rFonts w:ascii="Times New Roman" w:hAnsi="Times New Roman" w:cs="Times New Roman"/>
          <w:b/>
          <w:i/>
          <w:sz w:val="28"/>
          <w:szCs w:val="28"/>
        </w:rPr>
        <w:t>«Концептуальная таблица»</w:t>
      </w:r>
    </w:p>
    <w:p w:rsidR="00A7660C" w:rsidRPr="009849DE" w:rsidRDefault="00B11114" w:rsidP="00D91B8D">
      <w:pPr>
        <w:jc w:val="both"/>
        <w:rPr>
          <w:rFonts w:ascii="Times New Roman" w:eastAsia="Times New Roman" w:hAnsi="Times New Roman" w:cs="Times New Roman"/>
          <w:b/>
          <w:bCs/>
          <w:sz w:val="28"/>
          <w:szCs w:val="28"/>
          <w:lang w:eastAsia="ru-RU"/>
        </w:rPr>
      </w:pPr>
      <w:r w:rsidRPr="00491B14">
        <w:rPr>
          <w:rFonts w:ascii="Times New Roman" w:hAnsi="Times New Roman" w:cs="Times New Roman"/>
          <w:sz w:val="28"/>
          <w:szCs w:val="28"/>
        </w:rPr>
        <w:t xml:space="preserve"> </w:t>
      </w:r>
      <w:r w:rsidR="00A7660C" w:rsidRPr="00491B14">
        <w:rPr>
          <w:rFonts w:ascii="Times New Roman" w:eastAsia="Times New Roman" w:hAnsi="Times New Roman" w:cs="Times New Roman"/>
          <w:sz w:val="28"/>
          <w:szCs w:val="28"/>
          <w:lang w:eastAsia="ru-RU"/>
        </w:rPr>
        <w:t>Этот приём используют для систематизации большого объёма материала, развития умений анализировать, сравнивать различные объекты, явления. Он предполагает сравнение трёх и более аспектов или вопросов. Таблицу можн</w:t>
      </w:r>
      <w:r w:rsidR="009849DE">
        <w:rPr>
          <w:rFonts w:ascii="Times New Roman" w:eastAsia="Times New Roman" w:hAnsi="Times New Roman" w:cs="Times New Roman"/>
          <w:sz w:val="28"/>
          <w:szCs w:val="28"/>
          <w:lang w:eastAsia="ru-RU"/>
        </w:rPr>
        <w:t>о строить так: по горизонтали -</w:t>
      </w:r>
      <w:r w:rsidR="00A7660C" w:rsidRPr="00491B14">
        <w:rPr>
          <w:rFonts w:ascii="Times New Roman" w:eastAsia="Times New Roman" w:hAnsi="Times New Roman" w:cs="Times New Roman"/>
          <w:sz w:val="28"/>
          <w:szCs w:val="28"/>
          <w:lang w:eastAsia="ru-RU"/>
        </w:rPr>
        <w:t xml:space="preserve"> то, что подле</w:t>
      </w:r>
      <w:r w:rsidR="009849DE">
        <w:rPr>
          <w:rFonts w:ascii="Times New Roman" w:eastAsia="Times New Roman" w:hAnsi="Times New Roman" w:cs="Times New Roman"/>
          <w:sz w:val="28"/>
          <w:szCs w:val="28"/>
          <w:lang w:eastAsia="ru-RU"/>
        </w:rPr>
        <w:t>жит сравнению, а по вертикали -</w:t>
      </w:r>
      <w:r w:rsidR="00A7660C" w:rsidRPr="00491B14">
        <w:rPr>
          <w:rFonts w:ascii="Times New Roman" w:eastAsia="Times New Roman" w:hAnsi="Times New Roman" w:cs="Times New Roman"/>
          <w:sz w:val="28"/>
          <w:szCs w:val="28"/>
          <w:lang w:eastAsia="ru-RU"/>
        </w:rPr>
        <w:t xml:space="preserve"> различные черты и свойства, по которым это сравнение проводят.</w:t>
      </w:r>
    </w:p>
    <w:p w:rsidR="00A7660C" w:rsidRPr="00491B14" w:rsidRDefault="00A7660C" w:rsidP="00D91B8D">
      <w:pPr>
        <w:spacing w:after="0"/>
        <w:jc w:val="both"/>
        <w:rPr>
          <w:rFonts w:ascii="Times New Roman" w:eastAsia="Times New Roman" w:hAnsi="Times New Roman" w:cs="Times New Roman"/>
          <w:b/>
          <w:bCs/>
          <w:sz w:val="28"/>
          <w:szCs w:val="28"/>
          <w:lang w:eastAsia="ru-RU"/>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Пример: Урок « Северо-запад России»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Сравните ЭГП и планировку двух столиц: Москвы и Санкт-Петербурга. </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Используйте </w:t>
      </w:r>
      <w:r w:rsidR="009849DE">
        <w:rPr>
          <w:rFonts w:ascii="Times New Roman" w:hAnsi="Times New Roman" w:cs="Times New Roman"/>
          <w:b/>
          <w:sz w:val="28"/>
          <w:szCs w:val="28"/>
        </w:rPr>
        <w:t>приё</w:t>
      </w:r>
      <w:r w:rsidRPr="00491B14">
        <w:rPr>
          <w:rFonts w:ascii="Times New Roman" w:hAnsi="Times New Roman" w:cs="Times New Roman"/>
          <w:b/>
          <w:sz w:val="28"/>
          <w:szCs w:val="28"/>
        </w:rPr>
        <w:t>м «Концептуальная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073"/>
        <w:gridCol w:w="2130"/>
      </w:tblGrid>
      <w:tr w:rsidR="00B11114" w:rsidRPr="00491B14" w:rsidTr="00FB6F00">
        <w:tc>
          <w:tcPr>
            <w:tcW w:w="1368" w:type="dxa"/>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Москва</w:t>
            </w: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Линии сравнения</w:t>
            </w: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Санкт-Петербург</w:t>
            </w:r>
          </w:p>
          <w:p w:rsidR="00B11114" w:rsidRPr="00491B14" w:rsidRDefault="00B11114" w:rsidP="00D91B8D">
            <w:pPr>
              <w:jc w:val="both"/>
              <w:rPr>
                <w:rFonts w:ascii="Times New Roman" w:hAnsi="Times New Roman" w:cs="Times New Roman"/>
                <w:sz w:val="28"/>
                <w:szCs w:val="28"/>
              </w:rPr>
            </w:pPr>
          </w:p>
        </w:tc>
      </w:tr>
      <w:tr w:rsidR="00B11114" w:rsidRPr="00491B14" w:rsidTr="00FB6F00">
        <w:tc>
          <w:tcPr>
            <w:tcW w:w="1368" w:type="dxa"/>
            <w:shd w:val="clear" w:color="auto" w:fill="auto"/>
          </w:tcPr>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1.В какой части страны расположен город?</w:t>
            </w:r>
          </w:p>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p>
        </w:tc>
      </w:tr>
      <w:tr w:rsidR="00B11114" w:rsidRPr="00491B14" w:rsidTr="00FB6F00">
        <w:tc>
          <w:tcPr>
            <w:tcW w:w="1368" w:type="dxa"/>
            <w:shd w:val="clear" w:color="auto" w:fill="auto"/>
          </w:tcPr>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2.Выход к морю</w:t>
            </w:r>
            <w:r w:rsidRPr="00491B14">
              <w:rPr>
                <w:rFonts w:ascii="Times New Roman" w:hAnsi="Times New Roman" w:cs="Times New Roman"/>
                <w:sz w:val="28"/>
                <w:szCs w:val="28"/>
              </w:rPr>
              <w:tab/>
            </w:r>
          </w:p>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p>
        </w:tc>
      </w:tr>
      <w:tr w:rsidR="00B11114" w:rsidRPr="00491B14" w:rsidTr="00FB6F00">
        <w:tc>
          <w:tcPr>
            <w:tcW w:w="1368" w:type="dxa"/>
            <w:shd w:val="clear" w:color="auto" w:fill="auto"/>
          </w:tcPr>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3.Транспортное положение</w:t>
            </w:r>
            <w:r w:rsidRPr="00491B14">
              <w:rPr>
                <w:rFonts w:ascii="Times New Roman" w:hAnsi="Times New Roman" w:cs="Times New Roman"/>
                <w:sz w:val="28"/>
                <w:szCs w:val="28"/>
              </w:rPr>
              <w:tab/>
            </w:r>
          </w:p>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p>
        </w:tc>
      </w:tr>
      <w:tr w:rsidR="00B11114" w:rsidRPr="00491B14" w:rsidTr="00FB6F00">
        <w:tc>
          <w:tcPr>
            <w:tcW w:w="1368" w:type="dxa"/>
            <w:shd w:val="clear" w:color="auto" w:fill="auto"/>
          </w:tcPr>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4.Положение на реке</w:t>
            </w:r>
          </w:p>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p>
        </w:tc>
      </w:tr>
      <w:tr w:rsidR="00B11114" w:rsidRPr="00491B14" w:rsidTr="00FB6F00">
        <w:tc>
          <w:tcPr>
            <w:tcW w:w="1368" w:type="dxa"/>
            <w:shd w:val="clear" w:color="auto" w:fill="auto"/>
          </w:tcPr>
          <w:p w:rsidR="00B11114" w:rsidRPr="00491B14" w:rsidRDefault="00B11114" w:rsidP="00D91B8D">
            <w:pPr>
              <w:jc w:val="both"/>
              <w:rPr>
                <w:rFonts w:ascii="Times New Roman" w:hAnsi="Times New Roman" w:cs="Times New Roman"/>
                <w:sz w:val="28"/>
                <w:szCs w:val="28"/>
              </w:rPr>
            </w:pP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5.Планировка города</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А) Определите тип планировки (</w:t>
            </w:r>
            <w:proofErr w:type="gramStart"/>
            <w:r w:rsidRPr="00491B14">
              <w:rPr>
                <w:rFonts w:ascii="Times New Roman" w:hAnsi="Times New Roman" w:cs="Times New Roman"/>
                <w:sz w:val="28"/>
                <w:szCs w:val="28"/>
              </w:rPr>
              <w:t>радиально-кольцевая</w:t>
            </w:r>
            <w:proofErr w:type="gramEnd"/>
            <w:r w:rsidRPr="00491B14">
              <w:rPr>
                <w:rFonts w:ascii="Times New Roman" w:hAnsi="Times New Roman" w:cs="Times New Roman"/>
                <w:sz w:val="28"/>
                <w:szCs w:val="28"/>
              </w:rPr>
              <w:t xml:space="preserve">, </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дуговая, прямоугольная, линейная)</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Б) явный центр города</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В) год основания </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Г) достопримечательности</w:t>
            </w:r>
          </w:p>
        </w:tc>
        <w:tc>
          <w:tcPr>
            <w:tcW w:w="0" w:type="auto"/>
            <w:shd w:val="clear" w:color="auto" w:fill="auto"/>
          </w:tcPr>
          <w:p w:rsidR="00B11114" w:rsidRPr="00491B14" w:rsidRDefault="00B11114" w:rsidP="00D91B8D">
            <w:pPr>
              <w:jc w:val="both"/>
              <w:rPr>
                <w:rFonts w:ascii="Times New Roman" w:hAnsi="Times New Roman" w:cs="Times New Roman"/>
                <w:sz w:val="28"/>
                <w:szCs w:val="28"/>
              </w:rPr>
            </w:pPr>
          </w:p>
        </w:tc>
      </w:tr>
    </w:tbl>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ab/>
      </w:r>
    </w:p>
    <w:p w:rsidR="00B11114" w:rsidRPr="009849DE" w:rsidRDefault="009849DE" w:rsidP="00D91B8D">
      <w:pPr>
        <w:jc w:val="both"/>
        <w:rPr>
          <w:rFonts w:ascii="Times New Roman" w:hAnsi="Times New Roman" w:cs="Times New Roman"/>
          <w:sz w:val="28"/>
          <w:szCs w:val="28"/>
        </w:rPr>
      </w:pPr>
      <w:r w:rsidRPr="009849DE">
        <w:rPr>
          <w:rFonts w:ascii="Times New Roman" w:hAnsi="Times New Roman" w:cs="Times New Roman"/>
          <w:b/>
          <w:i/>
          <w:sz w:val="28"/>
          <w:szCs w:val="28"/>
        </w:rPr>
        <w:t xml:space="preserve">Приём </w:t>
      </w:r>
      <w:r w:rsidR="00B11114" w:rsidRPr="009849DE">
        <w:rPr>
          <w:rFonts w:ascii="Times New Roman" w:hAnsi="Times New Roman" w:cs="Times New Roman"/>
          <w:b/>
          <w:i/>
          <w:sz w:val="28"/>
          <w:szCs w:val="28"/>
        </w:rPr>
        <w:t xml:space="preserve"> « Мудрые совы»</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Учащимся предлагается самостоятельно проработать содержание текста учебника (индивидуально или в группе). Затем ученики получают рабочий лист с конкретными вопросами и заданиями с целью обработки содержащейся в тексте информации. Рассмотрим примеры таких заданий:</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Азы работы над текстом</w:t>
      </w:r>
      <w:r w:rsidRPr="00491B14">
        <w:rPr>
          <w:rFonts w:ascii="Times New Roman" w:hAnsi="Times New Roman" w:cs="Times New Roman"/>
          <w:sz w:val="28"/>
          <w:szCs w:val="28"/>
        </w:rPr>
        <w:t>. Найдите в тексте основные (новые) понятия и запишите их в алфавитном порядке.</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Что не ждали</w:t>
      </w:r>
      <w:r w:rsidRPr="00491B14">
        <w:rPr>
          <w:rFonts w:ascii="Times New Roman" w:hAnsi="Times New Roman" w:cs="Times New Roman"/>
          <w:sz w:val="28"/>
          <w:szCs w:val="28"/>
        </w:rPr>
        <w:t>? Выберите из текста новую информацию, которая является для Вас неожиданной, так как противоречит Вашим ожиданиям и первоначальным представлениям.</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Ты уже знаешь, последние новости</w:t>
      </w:r>
      <w:r w:rsidRPr="00491B14">
        <w:rPr>
          <w:rFonts w:ascii="Times New Roman" w:hAnsi="Times New Roman" w:cs="Times New Roman"/>
          <w:sz w:val="28"/>
          <w:szCs w:val="28"/>
        </w:rPr>
        <w:t>? Запишите ту информацию, которая является для Вас новой.</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lastRenderedPageBreak/>
        <w:t>Главная жизненная мудрость.</w:t>
      </w:r>
      <w:r w:rsidRPr="00491B14">
        <w:rPr>
          <w:rFonts w:ascii="Times New Roman" w:hAnsi="Times New Roman" w:cs="Times New Roman"/>
          <w:sz w:val="28"/>
          <w:szCs w:val="28"/>
        </w:rPr>
        <w:t xml:space="preserve"> Постарайтесь выразить главную мысль текста одной фразой. Или какая из фраз каждого раздела является центральным высказыванием, какие фразы являются ключевыми?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Известное и неизвестное</w:t>
      </w:r>
      <w:r w:rsidRPr="00491B14">
        <w:rPr>
          <w:rFonts w:ascii="Times New Roman" w:hAnsi="Times New Roman" w:cs="Times New Roman"/>
          <w:sz w:val="28"/>
          <w:szCs w:val="28"/>
        </w:rPr>
        <w:t>. Найдите в тексте ту информацию, которая является для Вас известной, и ту информацию, которая была ранее известной.</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Иллюстративное изображение</w:t>
      </w:r>
      <w:r w:rsidRPr="00491B14">
        <w:rPr>
          <w:rFonts w:ascii="Times New Roman" w:hAnsi="Times New Roman" w:cs="Times New Roman"/>
          <w:sz w:val="28"/>
          <w:szCs w:val="28"/>
        </w:rPr>
        <w:t>. Постарайтесь проиллюстрировать основную мысль текста и, если возможно, Вашу реакцию на нее в виде рисунка, схемы, карикатуры и т.д.</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Поучительный вывод</w:t>
      </w:r>
      <w:r w:rsidRPr="00491B14">
        <w:rPr>
          <w:rFonts w:ascii="Times New Roman" w:hAnsi="Times New Roman" w:cs="Times New Roman"/>
          <w:sz w:val="28"/>
          <w:szCs w:val="28"/>
        </w:rPr>
        <w:t xml:space="preserve">. Можно ли сделать из </w:t>
      </w:r>
      <w:proofErr w:type="gramStart"/>
      <w:r w:rsidRPr="00491B14">
        <w:rPr>
          <w:rFonts w:ascii="Times New Roman" w:hAnsi="Times New Roman" w:cs="Times New Roman"/>
          <w:sz w:val="28"/>
          <w:szCs w:val="28"/>
        </w:rPr>
        <w:t>прочитанного</w:t>
      </w:r>
      <w:proofErr w:type="gramEnd"/>
      <w:r w:rsidRPr="00491B14">
        <w:rPr>
          <w:rFonts w:ascii="Times New Roman" w:hAnsi="Times New Roman" w:cs="Times New Roman"/>
          <w:sz w:val="28"/>
          <w:szCs w:val="28"/>
        </w:rPr>
        <w:t xml:space="preserve"> такие выводы, которые были бы значимы для будущей деятельности и жизни?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u w:val="single"/>
        </w:rPr>
        <w:t>Важные темы для обсуждения</w:t>
      </w:r>
      <w:r w:rsidRPr="00491B14">
        <w:rPr>
          <w:rFonts w:ascii="Times New Roman" w:hAnsi="Times New Roman" w:cs="Times New Roman"/>
          <w:sz w:val="28"/>
          <w:szCs w:val="28"/>
        </w:rPr>
        <w:t>. Найдите в тексте такие высказывания, которые заслуживают особого внимания, и достойны обсуждения в рамках общей дискуссии на уроке.</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Далее организуется обсуждение результатов работы. При этом могут быть намечены следующие шаги: поиск дополнительной информации, домашние задания для отдельных учащихся или групп детей; выделение нерешенных проблем, определение последующих этапов работы. </w:t>
      </w:r>
    </w:p>
    <w:p w:rsidR="00B11114" w:rsidRPr="00160B78" w:rsidRDefault="00160B78" w:rsidP="00D91B8D">
      <w:pPr>
        <w:jc w:val="both"/>
        <w:rPr>
          <w:rFonts w:ascii="Times New Roman" w:hAnsi="Times New Roman" w:cs="Times New Roman"/>
          <w:i/>
          <w:sz w:val="28"/>
          <w:szCs w:val="28"/>
        </w:rPr>
      </w:pPr>
      <w:r w:rsidRPr="00160B78">
        <w:rPr>
          <w:rFonts w:ascii="Times New Roman" w:hAnsi="Times New Roman" w:cs="Times New Roman"/>
          <w:b/>
          <w:i/>
          <w:sz w:val="28"/>
          <w:szCs w:val="28"/>
        </w:rPr>
        <w:t>Приём «</w:t>
      </w:r>
      <w:r w:rsidR="00B11114" w:rsidRPr="00160B78">
        <w:rPr>
          <w:rFonts w:ascii="Times New Roman" w:hAnsi="Times New Roman" w:cs="Times New Roman"/>
          <w:b/>
          <w:i/>
          <w:sz w:val="28"/>
          <w:szCs w:val="28"/>
        </w:rPr>
        <w:t xml:space="preserve">Чтение с остановками и Вопросы </w:t>
      </w:r>
      <w:proofErr w:type="spellStart"/>
      <w:r w:rsidR="00B11114" w:rsidRPr="00160B78">
        <w:rPr>
          <w:rFonts w:ascii="Times New Roman" w:hAnsi="Times New Roman" w:cs="Times New Roman"/>
          <w:b/>
          <w:i/>
          <w:sz w:val="28"/>
          <w:szCs w:val="28"/>
        </w:rPr>
        <w:t>Блума</w:t>
      </w:r>
      <w:proofErr w:type="spellEnd"/>
      <w:r w:rsidRPr="00160B78">
        <w:rPr>
          <w:rFonts w:ascii="Times New Roman" w:hAnsi="Times New Roman" w:cs="Times New Roman"/>
          <w:b/>
          <w:i/>
          <w:sz w:val="28"/>
          <w:szCs w:val="28"/>
        </w:rPr>
        <w:t>»</w:t>
      </w:r>
      <w:r w:rsidR="00B11114" w:rsidRPr="00160B78">
        <w:rPr>
          <w:rFonts w:ascii="Times New Roman" w:hAnsi="Times New Roman" w:cs="Times New Roman"/>
          <w:i/>
          <w:sz w:val="28"/>
          <w:szCs w:val="28"/>
        </w:rPr>
        <w:t xml:space="preserve"> </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условное название методического приема организации чтения с использованием разных типов вопросов.</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Подготовительная работа:</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1. Учитель выбирает те</w:t>
      </w:r>
      <w:proofErr w:type="gramStart"/>
      <w:r w:rsidRPr="00491B14">
        <w:rPr>
          <w:rFonts w:ascii="Times New Roman" w:hAnsi="Times New Roman" w:cs="Times New Roman"/>
          <w:sz w:val="28"/>
          <w:szCs w:val="28"/>
        </w:rPr>
        <w:t>кст дл</w:t>
      </w:r>
      <w:proofErr w:type="gramEnd"/>
      <w:r w:rsidRPr="00491B14">
        <w:rPr>
          <w:rFonts w:ascii="Times New Roman" w:hAnsi="Times New Roman" w:cs="Times New Roman"/>
          <w:sz w:val="28"/>
          <w:szCs w:val="28"/>
        </w:rPr>
        <w:t>я чтения. Критерии для отбора:</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Текст должен быть абсолютно неизвестным для данной аудитории (в противном случае теряется смысл и логика использования приема);</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Динамичный, событийный сюжет;</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Неожиданная развязка, «открытый» проблемный финал.</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3. Учитель заранее продумывает вопросы и задания к тексту, направленные на развитие у учащихся различных мыслительных навыков.</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lastRenderedPageBreak/>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Типы вопросов, стимулирующих развитие критического мышления:</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«перевод» и интерпретация (перевод информации в новые формы и определение взаимосвязи между событиями, фактами, идеями, ценностями);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память (формальный уровень) - узнавание и вызов полученной информации;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оценка - субъективно-личностный взгляд на полученную информацию с последующим формированием суждений и мнений;</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синтез - логическое обобщение полученной информации, целостное восприятие причинно-следственных связей;</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анализ - фрагментарное рассмотрение явления, выделение «частного» в контексте «общего»;</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 применение - использование информации как средства для решения проблем в сюжетном контексте или же </w:t>
      </w:r>
      <w:proofErr w:type="gramStart"/>
      <w:r w:rsidRPr="00491B14">
        <w:rPr>
          <w:rFonts w:ascii="Times New Roman" w:hAnsi="Times New Roman" w:cs="Times New Roman"/>
          <w:sz w:val="28"/>
          <w:szCs w:val="28"/>
        </w:rPr>
        <w:t>вне</w:t>
      </w:r>
      <w:proofErr w:type="gramEnd"/>
      <w:r w:rsidRPr="00491B14">
        <w:rPr>
          <w:rFonts w:ascii="Times New Roman" w:hAnsi="Times New Roman" w:cs="Times New Roman"/>
          <w:sz w:val="28"/>
          <w:szCs w:val="28"/>
        </w:rPr>
        <w:t xml:space="preserve"> </w:t>
      </w:r>
      <w:proofErr w:type="gramStart"/>
      <w:r w:rsidRPr="00491B14">
        <w:rPr>
          <w:rFonts w:ascii="Times New Roman" w:hAnsi="Times New Roman" w:cs="Times New Roman"/>
          <w:sz w:val="28"/>
          <w:szCs w:val="28"/>
        </w:rPr>
        <w:t>его</w:t>
      </w:r>
      <w:proofErr w:type="gramEnd"/>
      <w:r w:rsidRPr="00491B14">
        <w:rPr>
          <w:rFonts w:ascii="Times New Roman" w:hAnsi="Times New Roman" w:cs="Times New Roman"/>
          <w:sz w:val="28"/>
          <w:szCs w:val="28"/>
        </w:rPr>
        <w:t>.</w:t>
      </w:r>
    </w:p>
    <w:p w:rsidR="00160B78"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i/>
          <w:iCs/>
          <w:color w:val="000000"/>
          <w:spacing w:val="15"/>
          <w:sz w:val="28"/>
          <w:szCs w:val="28"/>
        </w:rPr>
        <w:t xml:space="preserve">Пример.  </w:t>
      </w:r>
      <w:r w:rsidRPr="00491B14">
        <w:rPr>
          <w:rFonts w:ascii="Times New Roman" w:hAnsi="Times New Roman" w:cs="Times New Roman"/>
          <w:color w:val="000000"/>
          <w:sz w:val="28"/>
          <w:szCs w:val="28"/>
        </w:rPr>
        <w:t xml:space="preserve">В </w:t>
      </w:r>
      <w:smartTag w:uri="urn:schemas-microsoft-com:office:smarttags" w:element="metricconverter">
        <w:smartTagPr>
          <w:attr w:name="ProductID" w:val="1913 г"/>
        </w:smartTagPr>
        <w:r w:rsidRPr="00491B14">
          <w:rPr>
            <w:rFonts w:ascii="Times New Roman" w:hAnsi="Times New Roman" w:cs="Times New Roman"/>
            <w:color w:val="000000"/>
            <w:sz w:val="28"/>
            <w:szCs w:val="28"/>
          </w:rPr>
          <w:t>1913 г</w:t>
        </w:r>
      </w:smartTag>
      <w:r w:rsidRPr="00491B14">
        <w:rPr>
          <w:rFonts w:ascii="Times New Roman" w:hAnsi="Times New Roman" w:cs="Times New Roman"/>
          <w:color w:val="000000"/>
          <w:sz w:val="28"/>
          <w:szCs w:val="28"/>
        </w:rPr>
        <w:t xml:space="preserve">. геофизик Альфред </w:t>
      </w:r>
      <w:proofErr w:type="spellStart"/>
      <w:r w:rsidRPr="00491B14">
        <w:rPr>
          <w:rFonts w:ascii="Times New Roman" w:hAnsi="Times New Roman" w:cs="Times New Roman"/>
          <w:color w:val="000000"/>
          <w:sz w:val="28"/>
          <w:szCs w:val="28"/>
        </w:rPr>
        <w:t>Вегенер</w:t>
      </w:r>
      <w:proofErr w:type="spellEnd"/>
      <w:r w:rsidRPr="00491B14">
        <w:rPr>
          <w:rFonts w:ascii="Times New Roman" w:hAnsi="Times New Roman" w:cs="Times New Roman"/>
          <w:color w:val="000000"/>
          <w:sz w:val="28"/>
          <w:szCs w:val="28"/>
        </w:rPr>
        <w:t xml:space="preserve"> выпустил книгу «Происхождение</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11"/>
          <w:sz w:val="28"/>
          <w:szCs w:val="28"/>
        </w:rPr>
        <w:t>континентов и океанов». В ней он изложил свою знаменитую гипотезу,</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5"/>
          <w:sz w:val="28"/>
          <w:szCs w:val="28"/>
        </w:rPr>
        <w:t>которая получила название теории перемещения, или теории дрейфующих</w:t>
      </w:r>
      <w:r w:rsidRPr="00491B14">
        <w:rPr>
          <w:rFonts w:ascii="Times New Roman" w:hAnsi="Times New Roman" w:cs="Times New Roman"/>
          <w:b/>
          <w:sz w:val="28"/>
          <w:szCs w:val="28"/>
        </w:rPr>
        <w:t xml:space="preserve"> </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9"/>
          <w:w w:val="74"/>
          <w:sz w:val="28"/>
          <w:szCs w:val="28"/>
        </w:rPr>
        <w:t>континентов</w:t>
      </w:r>
    </w:p>
    <w:p w:rsidR="00B11114" w:rsidRPr="00491B14" w:rsidRDefault="00B11114" w:rsidP="00D91B8D">
      <w:pPr>
        <w:shd w:val="clear" w:color="auto" w:fill="FFFFFF"/>
        <w:jc w:val="both"/>
        <w:rPr>
          <w:rFonts w:ascii="Times New Roman" w:hAnsi="Times New Roman" w:cs="Times New Roman"/>
          <w:sz w:val="28"/>
          <w:szCs w:val="28"/>
        </w:rPr>
      </w:pPr>
      <w:r w:rsidRPr="00491B14">
        <w:rPr>
          <w:rFonts w:ascii="Times New Roman" w:hAnsi="Times New Roman" w:cs="Times New Roman"/>
          <w:i/>
          <w:iCs/>
          <w:color w:val="000000"/>
          <w:spacing w:val="3"/>
          <w:sz w:val="28"/>
          <w:szCs w:val="28"/>
        </w:rPr>
        <w:t>Как вы представляете себе эту гипотезу?</w:t>
      </w:r>
    </w:p>
    <w:p w:rsidR="00B11114" w:rsidRPr="00491B14" w:rsidRDefault="00B11114" w:rsidP="00D91B8D">
      <w:pPr>
        <w:shd w:val="clear" w:color="auto" w:fill="FFFFFF"/>
        <w:ind w:left="283"/>
        <w:jc w:val="both"/>
        <w:rPr>
          <w:rFonts w:ascii="Times New Roman" w:hAnsi="Times New Roman" w:cs="Times New Roman"/>
          <w:sz w:val="28"/>
          <w:szCs w:val="28"/>
        </w:rPr>
      </w:pPr>
      <w:proofErr w:type="spellStart"/>
      <w:r w:rsidRPr="00491B14">
        <w:rPr>
          <w:rFonts w:ascii="Times New Roman" w:hAnsi="Times New Roman" w:cs="Times New Roman"/>
          <w:color w:val="000000"/>
          <w:sz w:val="28"/>
          <w:szCs w:val="28"/>
        </w:rPr>
        <w:t>Вегенер</w:t>
      </w:r>
      <w:proofErr w:type="spellEnd"/>
      <w:r w:rsidRPr="00491B14">
        <w:rPr>
          <w:rFonts w:ascii="Times New Roman" w:hAnsi="Times New Roman" w:cs="Times New Roman"/>
          <w:color w:val="000000"/>
          <w:sz w:val="28"/>
          <w:szCs w:val="28"/>
        </w:rPr>
        <w:t xml:space="preserve"> был поражен, как точно соответствуют друг другу края континентов.</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5"/>
          <w:sz w:val="28"/>
          <w:szCs w:val="28"/>
        </w:rPr>
        <w:t>Береговые   линии   некоторых   материков   дополняют   друг   друга,   как</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2"/>
          <w:sz w:val="28"/>
          <w:szCs w:val="28"/>
        </w:rPr>
        <w:t>соприкасавшиеся половинки лопнувшего стекла. Например, северо-восточный</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3"/>
          <w:sz w:val="28"/>
          <w:szCs w:val="28"/>
        </w:rPr>
        <w:t>угол Южной Америки и Гвинейский залив Африки: первый словно вырезан</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15"/>
          <w:sz w:val="28"/>
          <w:szCs w:val="28"/>
        </w:rPr>
        <w:t>из второго. Восточный край Северной Америки тоже, если мысленно</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10"/>
          <w:sz w:val="28"/>
          <w:szCs w:val="28"/>
        </w:rPr>
        <w:t>приложить его к западному побережью Европы, составит с ним единый</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17"/>
          <w:sz w:val="28"/>
          <w:szCs w:val="28"/>
        </w:rPr>
        <w:t>монолит. В Южной Атлантике есть заливы и бухты, которые словно</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7"/>
          <w:sz w:val="28"/>
          <w:szCs w:val="28"/>
        </w:rPr>
        <w:t xml:space="preserve">специально    </w:t>
      </w:r>
      <w:r w:rsidRPr="00491B14">
        <w:rPr>
          <w:rFonts w:ascii="Times New Roman" w:hAnsi="Times New Roman" w:cs="Times New Roman"/>
          <w:color w:val="000000"/>
          <w:spacing w:val="7"/>
          <w:sz w:val="28"/>
          <w:szCs w:val="28"/>
        </w:rPr>
        <w:lastRenderedPageBreak/>
        <w:t>выкроены   по   размерам   береговых   мысов   континента,</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3"/>
          <w:sz w:val="28"/>
          <w:szCs w:val="28"/>
        </w:rPr>
        <w:t>раскинувшего свои земли по ту сторону океана.</w:t>
      </w:r>
    </w:p>
    <w:p w:rsidR="00B11114" w:rsidRPr="00491B14" w:rsidRDefault="00B11114" w:rsidP="00D91B8D">
      <w:pPr>
        <w:shd w:val="clear" w:color="auto" w:fill="FFFFFF"/>
        <w:ind w:left="336"/>
        <w:jc w:val="both"/>
        <w:rPr>
          <w:rFonts w:ascii="Times New Roman" w:hAnsi="Times New Roman" w:cs="Times New Roman"/>
          <w:sz w:val="28"/>
          <w:szCs w:val="28"/>
        </w:rPr>
      </w:pPr>
      <w:r w:rsidRPr="00491B14">
        <w:rPr>
          <w:rFonts w:ascii="Times New Roman" w:hAnsi="Times New Roman" w:cs="Times New Roman"/>
          <w:i/>
          <w:iCs/>
          <w:color w:val="000000"/>
          <w:spacing w:val="5"/>
          <w:sz w:val="28"/>
          <w:szCs w:val="28"/>
        </w:rPr>
        <w:t>На какие предположения наталкивают эти факты?</w:t>
      </w:r>
    </w:p>
    <w:p w:rsidR="00B11114" w:rsidRPr="00491B14" w:rsidRDefault="00B11114" w:rsidP="00D91B8D">
      <w:pPr>
        <w:shd w:val="clear" w:color="auto" w:fill="FFFFFF"/>
        <w:ind w:left="278"/>
        <w:jc w:val="both"/>
        <w:rPr>
          <w:rFonts w:ascii="Times New Roman" w:hAnsi="Times New Roman" w:cs="Times New Roman"/>
          <w:sz w:val="28"/>
          <w:szCs w:val="28"/>
        </w:rPr>
      </w:pPr>
      <w:r w:rsidRPr="00491B14">
        <w:rPr>
          <w:rFonts w:ascii="Times New Roman" w:hAnsi="Times New Roman" w:cs="Times New Roman"/>
          <w:color w:val="000000"/>
          <w:spacing w:val="5"/>
          <w:sz w:val="28"/>
          <w:szCs w:val="28"/>
        </w:rPr>
        <w:t>Когда-то на земном шаре существовал единый материк, омываемый одним</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9"/>
          <w:sz w:val="28"/>
          <w:szCs w:val="28"/>
        </w:rPr>
        <w:t>океаном. Позднее этот материк раскололся, и его осколки расползлись в</w:t>
      </w:r>
      <w:r w:rsidRPr="00491B14">
        <w:rPr>
          <w:rFonts w:ascii="Times New Roman" w:hAnsi="Times New Roman" w:cs="Times New Roman"/>
          <w:sz w:val="28"/>
          <w:szCs w:val="28"/>
        </w:rPr>
        <w:t xml:space="preserve"> </w:t>
      </w:r>
      <w:r w:rsidRPr="00491B14">
        <w:rPr>
          <w:rFonts w:ascii="Times New Roman" w:hAnsi="Times New Roman" w:cs="Times New Roman"/>
          <w:color w:val="000000"/>
          <w:sz w:val="28"/>
          <w:szCs w:val="28"/>
        </w:rPr>
        <w:t>разные стороны: Южная и Северная Америка «уплыли» на запад, Австралия —</w:t>
      </w:r>
      <w:r w:rsidRPr="00491B14">
        <w:rPr>
          <w:rFonts w:ascii="Times New Roman" w:hAnsi="Times New Roman" w:cs="Times New Roman"/>
          <w:sz w:val="28"/>
          <w:szCs w:val="28"/>
        </w:rPr>
        <w:t xml:space="preserve"> </w:t>
      </w:r>
      <w:r w:rsidRPr="00491B14">
        <w:rPr>
          <w:rFonts w:ascii="Times New Roman" w:hAnsi="Times New Roman" w:cs="Times New Roman"/>
          <w:color w:val="000000"/>
          <w:sz w:val="28"/>
          <w:szCs w:val="28"/>
        </w:rPr>
        <w:t>на восток, Антарктида — на юг.</w:t>
      </w:r>
    </w:p>
    <w:p w:rsidR="00B11114" w:rsidRPr="00491B14" w:rsidRDefault="00B11114" w:rsidP="00D91B8D">
      <w:pPr>
        <w:shd w:val="clear" w:color="auto" w:fill="FFFFFF"/>
        <w:spacing w:before="130"/>
        <w:ind w:left="274"/>
        <w:jc w:val="both"/>
        <w:rPr>
          <w:rFonts w:ascii="Times New Roman" w:hAnsi="Times New Roman" w:cs="Times New Roman"/>
          <w:i/>
          <w:sz w:val="28"/>
          <w:szCs w:val="28"/>
        </w:rPr>
      </w:pPr>
      <w:r w:rsidRPr="00491B14">
        <w:rPr>
          <w:rFonts w:ascii="Times New Roman" w:hAnsi="Times New Roman" w:cs="Times New Roman"/>
          <w:bCs/>
          <w:i/>
          <w:color w:val="000000"/>
          <w:sz w:val="28"/>
          <w:szCs w:val="28"/>
        </w:rPr>
        <w:t xml:space="preserve">Что это </w:t>
      </w:r>
      <w:r w:rsidRPr="00491B14">
        <w:rPr>
          <w:rFonts w:ascii="Times New Roman" w:hAnsi="Times New Roman" w:cs="Times New Roman"/>
          <w:i/>
          <w:color w:val="000000"/>
          <w:sz w:val="28"/>
          <w:szCs w:val="28"/>
        </w:rPr>
        <w:t xml:space="preserve">— </w:t>
      </w:r>
      <w:r w:rsidRPr="00491B14">
        <w:rPr>
          <w:rFonts w:ascii="Times New Roman" w:hAnsi="Times New Roman" w:cs="Times New Roman"/>
          <w:bCs/>
          <w:i/>
          <w:color w:val="000000"/>
          <w:sz w:val="28"/>
          <w:szCs w:val="28"/>
        </w:rPr>
        <w:t>научный факт или одна из интересных гипотез?</w:t>
      </w:r>
    </w:p>
    <w:p w:rsidR="00B11114" w:rsidRPr="00491B14" w:rsidRDefault="00B11114" w:rsidP="00D91B8D">
      <w:pPr>
        <w:shd w:val="clear" w:color="auto" w:fill="FFFFFF"/>
        <w:spacing w:before="182"/>
        <w:ind w:left="269" w:right="10"/>
        <w:jc w:val="both"/>
        <w:rPr>
          <w:rFonts w:ascii="Times New Roman" w:hAnsi="Times New Roman" w:cs="Times New Roman"/>
          <w:sz w:val="28"/>
          <w:szCs w:val="28"/>
        </w:rPr>
      </w:pPr>
      <w:r w:rsidRPr="00491B14">
        <w:rPr>
          <w:rFonts w:ascii="Times New Roman" w:hAnsi="Times New Roman" w:cs="Times New Roman"/>
          <w:color w:val="000000"/>
          <w:sz w:val="28"/>
          <w:szCs w:val="28"/>
        </w:rPr>
        <w:t xml:space="preserve">Континенты начали свой грандиозный дрейф, по подсчетам </w:t>
      </w:r>
      <w:proofErr w:type="spellStart"/>
      <w:r w:rsidRPr="00491B14">
        <w:rPr>
          <w:rFonts w:ascii="Times New Roman" w:hAnsi="Times New Roman" w:cs="Times New Roman"/>
          <w:color w:val="000000"/>
          <w:sz w:val="28"/>
          <w:szCs w:val="28"/>
        </w:rPr>
        <w:t>Вегенера</w:t>
      </w:r>
      <w:proofErr w:type="spellEnd"/>
      <w:r w:rsidRPr="00491B14">
        <w:rPr>
          <w:rFonts w:ascii="Times New Roman" w:hAnsi="Times New Roman" w:cs="Times New Roman"/>
          <w:color w:val="000000"/>
          <w:sz w:val="28"/>
          <w:szCs w:val="28"/>
        </w:rPr>
        <w:t xml:space="preserve">, 130 </w:t>
      </w:r>
      <w:r w:rsidRPr="00491B14">
        <w:rPr>
          <w:rFonts w:ascii="Times New Roman" w:hAnsi="Times New Roman" w:cs="Times New Roman"/>
          <w:color w:val="000000"/>
          <w:spacing w:val="-1"/>
          <w:sz w:val="28"/>
          <w:szCs w:val="28"/>
        </w:rPr>
        <w:t xml:space="preserve">миллионов лет назад и продолжают свое движение будто бы сейчас. Хотя эта </w:t>
      </w:r>
      <w:r w:rsidRPr="00491B14">
        <w:rPr>
          <w:rFonts w:ascii="Times New Roman" w:hAnsi="Times New Roman" w:cs="Times New Roman"/>
          <w:color w:val="000000"/>
          <w:spacing w:val="5"/>
          <w:sz w:val="28"/>
          <w:szCs w:val="28"/>
        </w:rPr>
        <w:t xml:space="preserve">теория широко известна, ее признают немногие </w:t>
      </w:r>
      <w:r w:rsidRPr="00491B14">
        <w:rPr>
          <w:rFonts w:ascii="Times New Roman" w:hAnsi="Times New Roman" w:cs="Times New Roman"/>
          <w:i/>
          <w:iCs/>
          <w:color w:val="000000"/>
          <w:spacing w:val="5"/>
          <w:sz w:val="28"/>
          <w:szCs w:val="28"/>
        </w:rPr>
        <w:t xml:space="preserve">(И. </w:t>
      </w:r>
      <w:proofErr w:type="gramStart"/>
      <w:r w:rsidRPr="00491B14">
        <w:rPr>
          <w:rFonts w:ascii="Times New Roman" w:hAnsi="Times New Roman" w:cs="Times New Roman"/>
          <w:i/>
          <w:iCs/>
          <w:color w:val="000000"/>
          <w:spacing w:val="5"/>
          <w:sz w:val="28"/>
          <w:szCs w:val="28"/>
        </w:rPr>
        <w:t>Акимушкин</w:t>
      </w:r>
      <w:proofErr w:type="gramEnd"/>
      <w:r w:rsidRPr="00491B14">
        <w:rPr>
          <w:rFonts w:ascii="Times New Roman" w:hAnsi="Times New Roman" w:cs="Times New Roman"/>
          <w:i/>
          <w:iCs/>
          <w:color w:val="000000"/>
          <w:spacing w:val="5"/>
          <w:sz w:val="28"/>
          <w:szCs w:val="28"/>
        </w:rPr>
        <w:t>)</w:t>
      </w:r>
    </w:p>
    <w:p w:rsidR="00B11114" w:rsidRPr="00491B14" w:rsidRDefault="00B11114" w:rsidP="00D91B8D">
      <w:pPr>
        <w:shd w:val="clear" w:color="auto" w:fill="FFFFFF"/>
        <w:spacing w:before="317"/>
        <w:ind w:left="264"/>
        <w:jc w:val="both"/>
        <w:rPr>
          <w:rFonts w:ascii="Times New Roman" w:hAnsi="Times New Roman" w:cs="Times New Roman"/>
          <w:sz w:val="28"/>
          <w:szCs w:val="28"/>
        </w:rPr>
      </w:pPr>
      <w:r w:rsidRPr="00491B14">
        <w:rPr>
          <w:rFonts w:ascii="Times New Roman" w:hAnsi="Times New Roman" w:cs="Times New Roman"/>
          <w:i/>
          <w:iCs/>
          <w:color w:val="000000"/>
          <w:spacing w:val="9"/>
          <w:sz w:val="28"/>
          <w:szCs w:val="28"/>
        </w:rPr>
        <w:t>Внимательно прочитайте текст.</w:t>
      </w:r>
    </w:p>
    <w:p w:rsidR="00B11114" w:rsidRPr="00491B14" w:rsidRDefault="00B11114" w:rsidP="00D91B8D">
      <w:pPr>
        <w:shd w:val="clear" w:color="auto" w:fill="FFFFFF"/>
        <w:jc w:val="both"/>
        <w:rPr>
          <w:rFonts w:ascii="Times New Roman" w:hAnsi="Times New Roman" w:cs="Times New Roman"/>
          <w:sz w:val="28"/>
          <w:szCs w:val="28"/>
        </w:rPr>
      </w:pPr>
      <w:r w:rsidRPr="00491B14">
        <w:rPr>
          <w:rFonts w:ascii="Times New Roman" w:hAnsi="Times New Roman" w:cs="Times New Roman"/>
          <w:color w:val="000000"/>
          <w:sz w:val="28"/>
          <w:szCs w:val="28"/>
        </w:rPr>
        <w:t>Русский путешественник Миклухо-Маклай отправился на острова Полинезии и</w:t>
      </w:r>
      <w:r w:rsidRPr="00491B14">
        <w:rPr>
          <w:rFonts w:ascii="Times New Roman" w:hAnsi="Times New Roman" w:cs="Times New Roman"/>
          <w:sz w:val="28"/>
          <w:szCs w:val="28"/>
        </w:rPr>
        <w:t xml:space="preserve"> </w:t>
      </w:r>
      <w:r w:rsidRPr="00491B14">
        <w:rPr>
          <w:rFonts w:ascii="Times New Roman" w:hAnsi="Times New Roman" w:cs="Times New Roman"/>
          <w:color w:val="000000"/>
          <w:spacing w:val="12"/>
          <w:sz w:val="28"/>
          <w:szCs w:val="28"/>
        </w:rPr>
        <w:t xml:space="preserve">провел </w:t>
      </w:r>
      <w:proofErr w:type="gramStart"/>
      <w:r w:rsidRPr="00491B14">
        <w:rPr>
          <w:rFonts w:ascii="Times New Roman" w:hAnsi="Times New Roman" w:cs="Times New Roman"/>
          <w:color w:val="000000"/>
          <w:spacing w:val="12"/>
          <w:sz w:val="28"/>
          <w:szCs w:val="28"/>
        </w:rPr>
        <w:t>там</w:t>
      </w:r>
      <w:proofErr w:type="gramEnd"/>
      <w:r w:rsidRPr="00491B14">
        <w:rPr>
          <w:rFonts w:ascii="Times New Roman" w:hAnsi="Times New Roman" w:cs="Times New Roman"/>
          <w:color w:val="000000"/>
          <w:spacing w:val="12"/>
          <w:sz w:val="28"/>
          <w:szCs w:val="28"/>
        </w:rPr>
        <w:t xml:space="preserve"> среди «дикарей» много лет. Когда он опубликовал свои </w:t>
      </w:r>
      <w:r w:rsidRPr="00491B14">
        <w:rPr>
          <w:rFonts w:ascii="Times New Roman" w:hAnsi="Times New Roman" w:cs="Times New Roman"/>
          <w:color w:val="000000"/>
          <w:spacing w:val="3"/>
          <w:sz w:val="28"/>
          <w:szCs w:val="28"/>
        </w:rPr>
        <w:t xml:space="preserve">замечательные исследования, Лев Толстой сказал: </w:t>
      </w:r>
      <w:proofErr w:type="gramStart"/>
      <w:r w:rsidRPr="00491B14">
        <w:rPr>
          <w:rFonts w:ascii="Times New Roman" w:hAnsi="Times New Roman" w:cs="Times New Roman"/>
          <w:color w:val="000000"/>
          <w:spacing w:val="3"/>
          <w:sz w:val="28"/>
          <w:szCs w:val="28"/>
        </w:rPr>
        <w:t>«Главное, теперь не</w:t>
      </w:r>
      <w:r w:rsidRPr="00491B14">
        <w:rPr>
          <w:rFonts w:ascii="Times New Roman" w:hAnsi="Times New Roman" w:cs="Times New Roman"/>
          <w:color w:val="000000"/>
          <w:spacing w:val="3"/>
          <w:sz w:val="28"/>
          <w:szCs w:val="28"/>
        </w:rPr>
        <w:softHyphen/>
      </w:r>
      <w:r w:rsidRPr="00491B14">
        <w:rPr>
          <w:rFonts w:ascii="Times New Roman" w:hAnsi="Times New Roman" w:cs="Times New Roman"/>
          <w:color w:val="000000"/>
          <w:spacing w:val="6"/>
          <w:sz w:val="28"/>
          <w:szCs w:val="28"/>
        </w:rPr>
        <w:t xml:space="preserve">опровержимо доказано, что человек везде человек» (по кн. А. </w:t>
      </w:r>
      <w:proofErr w:type="spellStart"/>
      <w:r w:rsidRPr="00491B14">
        <w:rPr>
          <w:rFonts w:ascii="Times New Roman" w:hAnsi="Times New Roman" w:cs="Times New Roman"/>
          <w:color w:val="000000"/>
          <w:spacing w:val="6"/>
          <w:sz w:val="28"/>
          <w:szCs w:val="28"/>
        </w:rPr>
        <w:t>Шарова</w:t>
      </w:r>
      <w:proofErr w:type="spellEnd"/>
      <w:r w:rsidRPr="00491B14">
        <w:rPr>
          <w:rFonts w:ascii="Times New Roman" w:hAnsi="Times New Roman" w:cs="Times New Roman"/>
          <w:color w:val="000000"/>
          <w:spacing w:val="6"/>
          <w:sz w:val="28"/>
          <w:szCs w:val="28"/>
        </w:rPr>
        <w:t xml:space="preserve"> </w:t>
      </w:r>
      <w:r w:rsidRPr="00491B14">
        <w:rPr>
          <w:rFonts w:ascii="Times New Roman" w:hAnsi="Times New Roman" w:cs="Times New Roman"/>
          <w:color w:val="000000"/>
          <w:sz w:val="28"/>
          <w:szCs w:val="28"/>
        </w:rPr>
        <w:t>«Волшебники приходят к людям».</w:t>
      </w:r>
      <w:proofErr w:type="gramEnd"/>
      <w:r w:rsidRPr="00491B14">
        <w:rPr>
          <w:rFonts w:ascii="Times New Roman" w:hAnsi="Times New Roman" w:cs="Times New Roman"/>
          <w:color w:val="000000"/>
          <w:sz w:val="28"/>
          <w:szCs w:val="28"/>
        </w:rPr>
        <w:t xml:space="preserve"> М.</w:t>
      </w:r>
      <w:proofErr w:type="gramStart"/>
      <w:r w:rsidRPr="00491B14">
        <w:rPr>
          <w:rFonts w:ascii="Times New Roman" w:hAnsi="Times New Roman" w:cs="Times New Roman"/>
          <w:color w:val="000000"/>
          <w:sz w:val="28"/>
          <w:szCs w:val="28"/>
          <w:vertAlign w:val="subscript"/>
        </w:rPr>
        <w:t>(</w:t>
      </w:r>
      <w:r w:rsidRPr="00491B14">
        <w:rPr>
          <w:rFonts w:ascii="Times New Roman" w:hAnsi="Times New Roman" w:cs="Times New Roman"/>
          <w:color w:val="000000"/>
          <w:sz w:val="28"/>
          <w:szCs w:val="28"/>
        </w:rPr>
        <w:t xml:space="preserve"> </w:t>
      </w:r>
      <w:proofErr w:type="gramEnd"/>
      <w:r w:rsidRPr="00491B14">
        <w:rPr>
          <w:rFonts w:ascii="Times New Roman" w:hAnsi="Times New Roman" w:cs="Times New Roman"/>
          <w:color w:val="000000"/>
          <w:sz w:val="28"/>
          <w:szCs w:val="28"/>
        </w:rPr>
        <w:t>1979).</w:t>
      </w:r>
    </w:p>
    <w:p w:rsidR="00B11114" w:rsidRPr="00491B14" w:rsidRDefault="00B11114" w:rsidP="00D91B8D">
      <w:pPr>
        <w:shd w:val="clear" w:color="auto" w:fill="FFFFFF"/>
        <w:spacing w:before="14"/>
        <w:ind w:right="24"/>
        <w:jc w:val="both"/>
        <w:rPr>
          <w:rFonts w:ascii="Times New Roman" w:hAnsi="Times New Roman" w:cs="Times New Roman"/>
          <w:color w:val="000000"/>
          <w:spacing w:val="1"/>
          <w:sz w:val="28"/>
          <w:szCs w:val="28"/>
        </w:rPr>
      </w:pPr>
      <w:r w:rsidRPr="00491B14">
        <w:rPr>
          <w:rFonts w:ascii="Times New Roman" w:hAnsi="Times New Roman" w:cs="Times New Roman"/>
          <w:color w:val="000000"/>
          <w:spacing w:val="9"/>
          <w:sz w:val="28"/>
          <w:szCs w:val="28"/>
        </w:rPr>
        <w:t xml:space="preserve">Ответьте на </w:t>
      </w:r>
      <w:proofErr w:type="gramStart"/>
      <w:r w:rsidRPr="00491B14">
        <w:rPr>
          <w:rFonts w:ascii="Times New Roman" w:hAnsi="Times New Roman" w:cs="Times New Roman"/>
          <w:color w:val="000000"/>
          <w:spacing w:val="9"/>
          <w:sz w:val="28"/>
          <w:szCs w:val="28"/>
        </w:rPr>
        <w:t>вопрос</w:t>
      </w:r>
      <w:proofErr w:type="gramEnd"/>
      <w:r w:rsidRPr="00491B14">
        <w:rPr>
          <w:rFonts w:ascii="Times New Roman" w:hAnsi="Times New Roman" w:cs="Times New Roman"/>
          <w:color w:val="000000"/>
          <w:spacing w:val="9"/>
          <w:sz w:val="28"/>
          <w:szCs w:val="28"/>
        </w:rPr>
        <w:t xml:space="preserve">: какие выводы об отношении Миклухо-Маклая к </w:t>
      </w:r>
      <w:r w:rsidRPr="00491B14">
        <w:rPr>
          <w:rFonts w:ascii="Times New Roman" w:hAnsi="Times New Roman" w:cs="Times New Roman"/>
          <w:color w:val="000000"/>
          <w:spacing w:val="1"/>
          <w:sz w:val="28"/>
          <w:szCs w:val="28"/>
        </w:rPr>
        <w:t>полинезийцам можно сделать из отзыва Л. Н. Толстого?</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b/>
          <w:sz w:val="28"/>
          <w:szCs w:val="28"/>
        </w:rPr>
        <w:t xml:space="preserve"> Учимся творчески интерпретировать информацию</w:t>
      </w:r>
      <w:r w:rsidRPr="00491B14">
        <w:rPr>
          <w:rFonts w:ascii="Times New Roman" w:hAnsi="Times New Roman" w:cs="Times New Roman"/>
          <w:sz w:val="28"/>
          <w:szCs w:val="28"/>
        </w:rPr>
        <w:t>. Проблема недостаточности рефлексии в школе не дает возможности для личного осознания материала, собственных действий и мыслей. Эту проблему устраняют приемы устной и письменной рефлексии. Устная рефлексия учит публично формулировать и обозначать свое отношение к объекту изучения и подразумевает ответы на следующие вопросы: Что на уроке показалось вам интересным? Необычным? Что вызвало затруднения? Какие предположения подтвердились? Над чем стоит поразмышлять в дальнейшем? Как изменилось ваше представление о ……. по сравнению с началом урока?</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Письменная рефлексия позволит ученикам остаться наедине со своими мыслями, учит внутреннему диалогу, углубляет внутренний мир и развивает коммуникативную рефлексию (т.е. рефлексию за </w:t>
      </w:r>
      <w:proofErr w:type="gramStart"/>
      <w:r w:rsidRPr="00491B14">
        <w:rPr>
          <w:rFonts w:ascii="Times New Roman" w:hAnsi="Times New Roman" w:cs="Times New Roman"/>
          <w:sz w:val="28"/>
          <w:szCs w:val="28"/>
        </w:rPr>
        <w:t>другого</w:t>
      </w:r>
      <w:proofErr w:type="gramEnd"/>
      <w:r w:rsidRPr="00491B14">
        <w:rPr>
          <w:rFonts w:ascii="Times New Roman" w:hAnsi="Times New Roman" w:cs="Times New Roman"/>
          <w:sz w:val="28"/>
          <w:szCs w:val="28"/>
        </w:rPr>
        <w:t>). Это возможно с помощью приемов «Написание эссе», «</w:t>
      </w:r>
      <w:proofErr w:type="spellStart"/>
      <w:r w:rsidRPr="00491B14">
        <w:rPr>
          <w:rFonts w:ascii="Times New Roman" w:hAnsi="Times New Roman" w:cs="Times New Roman"/>
          <w:sz w:val="28"/>
          <w:szCs w:val="28"/>
        </w:rPr>
        <w:t>Синквейн</w:t>
      </w:r>
      <w:proofErr w:type="spellEnd"/>
      <w:r w:rsidRPr="00491B14">
        <w:rPr>
          <w:rFonts w:ascii="Times New Roman" w:hAnsi="Times New Roman" w:cs="Times New Roman"/>
          <w:sz w:val="28"/>
          <w:szCs w:val="28"/>
        </w:rPr>
        <w:t xml:space="preserve">». </w:t>
      </w:r>
    </w:p>
    <w:p w:rsidR="00B11114" w:rsidRPr="00491B14" w:rsidRDefault="00B11114" w:rsidP="00D91B8D">
      <w:pPr>
        <w:jc w:val="both"/>
        <w:rPr>
          <w:rFonts w:ascii="Times New Roman" w:hAnsi="Times New Roman" w:cs="Times New Roman"/>
          <w:b/>
          <w:sz w:val="28"/>
          <w:szCs w:val="28"/>
        </w:rPr>
      </w:pPr>
      <w:r w:rsidRPr="00491B14">
        <w:rPr>
          <w:rFonts w:ascii="Times New Roman" w:hAnsi="Times New Roman" w:cs="Times New Roman"/>
          <w:b/>
          <w:sz w:val="28"/>
          <w:szCs w:val="28"/>
        </w:rPr>
        <w:t xml:space="preserve">Учимся задавать вопросы. </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 xml:space="preserve">Использование </w:t>
      </w:r>
      <w:r w:rsidR="00160B78">
        <w:rPr>
          <w:rFonts w:ascii="Times New Roman" w:hAnsi="Times New Roman" w:cs="Times New Roman"/>
          <w:b/>
          <w:i/>
          <w:sz w:val="28"/>
          <w:szCs w:val="28"/>
        </w:rPr>
        <w:t>приё</w:t>
      </w:r>
      <w:r w:rsidRPr="00160B78">
        <w:rPr>
          <w:rFonts w:ascii="Times New Roman" w:hAnsi="Times New Roman" w:cs="Times New Roman"/>
          <w:b/>
          <w:i/>
          <w:sz w:val="28"/>
          <w:szCs w:val="28"/>
        </w:rPr>
        <w:t>ма «Толстые и тонкие вопросы»</w:t>
      </w:r>
      <w:r w:rsidRPr="00491B14">
        <w:rPr>
          <w:rFonts w:ascii="Times New Roman" w:hAnsi="Times New Roman" w:cs="Times New Roman"/>
          <w:sz w:val="28"/>
          <w:szCs w:val="28"/>
        </w:rPr>
        <w:t xml:space="preserve"> развивает умение задавать вопросы. Заданный учеником вопрос является способом диагностики знаний ученика, уровня погружения в текст. «Тонкие» вопросы – вопросы репродуктивного плана, требующие однословного ответа. «Толстые» вопросы – вопросы, требующие размышления, привлечения дополнительных знаний, умения анализировать. Для достижения первой цели на уроках необходимо использовать таблицу:</w:t>
      </w:r>
    </w:p>
    <w:p w:rsidR="00B11114" w:rsidRPr="00491B14" w:rsidRDefault="00B11114" w:rsidP="00D91B8D">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420"/>
      </w:tblGrid>
      <w:tr w:rsidR="00B11114" w:rsidRPr="00491B14" w:rsidTr="00FB6F00">
        <w:tc>
          <w:tcPr>
            <w:tcW w:w="2628" w:type="dxa"/>
            <w:shd w:val="clear" w:color="auto" w:fill="auto"/>
          </w:tcPr>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b/>
                <w:sz w:val="28"/>
                <w:szCs w:val="28"/>
              </w:rPr>
            </w:pPr>
            <w:r w:rsidRPr="00491B14">
              <w:rPr>
                <w:rFonts w:ascii="Times New Roman" w:hAnsi="Times New Roman" w:cs="Times New Roman"/>
                <w:b/>
                <w:sz w:val="28"/>
                <w:szCs w:val="28"/>
              </w:rPr>
              <w:t>? тонкие</w:t>
            </w:r>
          </w:p>
        </w:tc>
        <w:tc>
          <w:tcPr>
            <w:tcW w:w="3420" w:type="dxa"/>
            <w:shd w:val="clear" w:color="auto" w:fill="auto"/>
          </w:tcPr>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b/>
                <w:sz w:val="28"/>
                <w:szCs w:val="28"/>
              </w:rPr>
            </w:pPr>
            <w:r w:rsidRPr="00491B14">
              <w:rPr>
                <w:rFonts w:ascii="Times New Roman" w:hAnsi="Times New Roman" w:cs="Times New Roman"/>
                <w:b/>
                <w:sz w:val="28"/>
                <w:szCs w:val="28"/>
              </w:rPr>
              <w:t>? толстые</w:t>
            </w:r>
          </w:p>
          <w:p w:rsidR="00B11114" w:rsidRPr="00491B14" w:rsidRDefault="00B11114" w:rsidP="00D91B8D">
            <w:pPr>
              <w:jc w:val="both"/>
              <w:rPr>
                <w:rFonts w:ascii="Times New Roman" w:hAnsi="Times New Roman" w:cs="Times New Roman"/>
                <w:sz w:val="28"/>
                <w:szCs w:val="28"/>
              </w:rPr>
            </w:pPr>
          </w:p>
        </w:tc>
      </w:tr>
      <w:tr w:rsidR="00B11114" w:rsidRPr="00491B14" w:rsidTr="00FB6F00">
        <w:tc>
          <w:tcPr>
            <w:tcW w:w="2628" w:type="dxa"/>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кто...</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что...</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когда...</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может...</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будет...</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мог ли...</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как звали...</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было ли...</w:t>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lastRenderedPageBreak/>
              <w:t>согласны ли вы...</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верно...</w:t>
            </w:r>
          </w:p>
        </w:tc>
        <w:tc>
          <w:tcPr>
            <w:tcW w:w="3420" w:type="dxa"/>
            <w:shd w:val="clear" w:color="auto" w:fill="auto"/>
          </w:tcPr>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lastRenderedPageBreak/>
              <w:tab/>
            </w: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дайте объяснение, почему...</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почему вы думаете...</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почему вы считаете...</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в чем разница...</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предположите, что будет, если...</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что, если...</w:t>
            </w:r>
          </w:p>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p>
        </w:tc>
      </w:tr>
    </w:tbl>
    <w:p w:rsidR="00B11114" w:rsidRPr="00491B14" w:rsidRDefault="00B11114" w:rsidP="00D91B8D">
      <w:pPr>
        <w:jc w:val="both"/>
        <w:rPr>
          <w:rFonts w:ascii="Times New Roman" w:hAnsi="Times New Roman" w:cs="Times New Roman"/>
          <w:sz w:val="28"/>
          <w:szCs w:val="28"/>
        </w:rPr>
      </w:pPr>
    </w:p>
    <w:p w:rsidR="00B11114" w:rsidRPr="00491B14" w:rsidRDefault="00B11114" w:rsidP="00D91B8D">
      <w:pPr>
        <w:jc w:val="both"/>
        <w:rPr>
          <w:rFonts w:ascii="Times New Roman" w:hAnsi="Times New Roman" w:cs="Times New Roman"/>
          <w:sz w:val="28"/>
          <w:szCs w:val="28"/>
        </w:rPr>
      </w:pPr>
      <w:r w:rsidRPr="00491B14">
        <w:rPr>
          <w:rFonts w:ascii="Times New Roman" w:hAnsi="Times New Roman" w:cs="Times New Roman"/>
          <w:sz w:val="28"/>
          <w:szCs w:val="28"/>
        </w:rPr>
        <w:t>Таблица "Толстых" и "Тонких" вопросов может быть использована на любой из трех стадий  урока</w:t>
      </w:r>
      <w:proofErr w:type="gramStart"/>
      <w:r w:rsidRPr="00491B14">
        <w:rPr>
          <w:rFonts w:ascii="Times New Roman" w:hAnsi="Times New Roman" w:cs="Times New Roman"/>
          <w:sz w:val="28"/>
          <w:szCs w:val="28"/>
        </w:rPr>
        <w:t xml:space="preserve"> :</w:t>
      </w:r>
      <w:proofErr w:type="gramEnd"/>
      <w:r w:rsidRPr="00491B14">
        <w:rPr>
          <w:rFonts w:ascii="Times New Roman" w:hAnsi="Times New Roman" w:cs="Times New Roman"/>
          <w:sz w:val="28"/>
          <w:szCs w:val="28"/>
        </w:rPr>
        <w:t xml:space="preserve">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B11114" w:rsidRPr="00491B14" w:rsidRDefault="00160B78" w:rsidP="00D91B8D">
      <w:pPr>
        <w:jc w:val="both"/>
        <w:rPr>
          <w:rFonts w:ascii="Times New Roman" w:hAnsi="Times New Roman" w:cs="Times New Roman"/>
          <w:sz w:val="28"/>
          <w:szCs w:val="28"/>
        </w:rPr>
      </w:pPr>
      <w:r>
        <w:rPr>
          <w:rFonts w:ascii="Times New Roman" w:hAnsi="Times New Roman" w:cs="Times New Roman"/>
          <w:b/>
          <w:i/>
          <w:sz w:val="28"/>
          <w:szCs w:val="28"/>
        </w:rPr>
        <w:t>Приё</w:t>
      </w:r>
      <w:r w:rsidR="00B11114" w:rsidRPr="00160B78">
        <w:rPr>
          <w:rFonts w:ascii="Times New Roman" w:hAnsi="Times New Roman" w:cs="Times New Roman"/>
          <w:b/>
          <w:i/>
          <w:sz w:val="28"/>
          <w:szCs w:val="28"/>
        </w:rPr>
        <w:t>м «Мозаика»:</w:t>
      </w:r>
      <w:r w:rsidR="00B11114" w:rsidRPr="00491B14">
        <w:rPr>
          <w:rFonts w:ascii="Times New Roman" w:hAnsi="Times New Roman" w:cs="Times New Roman"/>
          <w:sz w:val="28"/>
          <w:szCs w:val="28"/>
        </w:rPr>
        <w:t xml:space="preserve"> класс делится на группы и каждой группе предлагается задать вопросы по заданному отрывку текста. </w:t>
      </w:r>
    </w:p>
    <w:p w:rsidR="003218F0" w:rsidRPr="00491B14" w:rsidRDefault="00160B78" w:rsidP="00D91B8D">
      <w:pPr>
        <w:spacing w:after="0"/>
        <w:jc w:val="both"/>
        <w:rPr>
          <w:rFonts w:ascii="Times New Roman" w:eastAsia="Times New Roman" w:hAnsi="Times New Roman" w:cs="Times New Roman"/>
          <w:sz w:val="28"/>
          <w:szCs w:val="28"/>
          <w:lang w:eastAsia="ru-RU"/>
        </w:rPr>
      </w:pPr>
      <w:r w:rsidRPr="00160B78">
        <w:rPr>
          <w:rFonts w:ascii="Times New Roman" w:hAnsi="Times New Roman" w:cs="Times New Roman"/>
          <w:b/>
          <w:i/>
          <w:sz w:val="28"/>
          <w:szCs w:val="28"/>
        </w:rPr>
        <w:t>Приём</w:t>
      </w:r>
      <w:r w:rsidR="003218F0" w:rsidRPr="00160B78">
        <w:rPr>
          <w:rFonts w:ascii="Times New Roman" w:eastAsia="Times New Roman" w:hAnsi="Times New Roman" w:cs="Times New Roman"/>
          <w:b/>
          <w:i/>
          <w:sz w:val="28"/>
          <w:szCs w:val="28"/>
          <w:lang w:eastAsia="ru-RU"/>
        </w:rPr>
        <w:t xml:space="preserve"> «Мозговой штурм»</w:t>
      </w:r>
      <w:r w:rsidR="003218F0" w:rsidRPr="00491B14">
        <w:rPr>
          <w:rFonts w:ascii="Times New Roman" w:eastAsia="Times New Roman" w:hAnsi="Times New Roman" w:cs="Times New Roman"/>
          <w:sz w:val="28"/>
          <w:szCs w:val="28"/>
          <w:lang w:eastAsia="ru-RU"/>
        </w:rPr>
        <w:t xml:space="preserve"> служит для генерирования идей, их оценки для выбора наиболее эффективной идеи, а также разработки способов ее реализации на практике. Данный метод применим для рассмотрения любой проблемы, если она ясно сформулирована. Его также можно использовать для генерирования информации, а не идей, т. е. для выяснения источников информации или формулирования вопросов анкеты. Мозговая атака годится не только для коллективных методов обучения, она может использоваться всякий раз, когда человек не в состоянии справиться с проблемой самостоятельно и призывает на помощь других.</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Считается, что мозговая атака как повышает качество, так и увеличивает количество идей. Наиболее разумный подход к мозговой атаке состоит в том, чтобы рассматривать ее как очень быстрый способ генерирования необходимого разнообразия идей, которое может служить обновой для серьезного поиска решения. В этом плане мозговая атака способствует проявлению разветвленного мышления (разнообразный диапазон мнений из-за разнообразных субъективных восприятий). Выявление практически </w:t>
      </w:r>
      <w:proofErr w:type="gramStart"/>
      <w:r w:rsidRPr="00491B14">
        <w:rPr>
          <w:rFonts w:ascii="Times New Roman" w:eastAsia="Times New Roman" w:hAnsi="Times New Roman" w:cs="Times New Roman"/>
          <w:sz w:val="28"/>
          <w:szCs w:val="28"/>
          <w:lang w:eastAsia="ru-RU"/>
        </w:rPr>
        <w:t>осуществимых</w:t>
      </w:r>
      <w:proofErr w:type="gramEnd"/>
      <w:r w:rsidRPr="00491B14">
        <w:rPr>
          <w:rFonts w:ascii="Times New Roman" w:eastAsia="Times New Roman" w:hAnsi="Times New Roman" w:cs="Times New Roman"/>
          <w:sz w:val="28"/>
          <w:szCs w:val="28"/>
          <w:lang w:eastAsia="ru-RU"/>
        </w:rPr>
        <w:t xml:space="preserve"> возможно только в случае достаточной исследованности проектной ситуации.</w:t>
      </w:r>
    </w:p>
    <w:p w:rsidR="003218F0" w:rsidRPr="00160B78" w:rsidRDefault="00160B78" w:rsidP="00D91B8D">
      <w:pPr>
        <w:spacing w:after="0"/>
        <w:jc w:val="both"/>
        <w:rPr>
          <w:rFonts w:ascii="Times New Roman" w:eastAsia="Times New Roman" w:hAnsi="Times New Roman" w:cs="Times New Roman"/>
          <w:b/>
          <w:bCs/>
          <w:i/>
          <w:sz w:val="28"/>
          <w:szCs w:val="28"/>
          <w:lang w:eastAsia="ru-RU"/>
        </w:rPr>
      </w:pPr>
      <w:r w:rsidRPr="00160B78">
        <w:rPr>
          <w:rFonts w:ascii="Times New Roman" w:eastAsia="Times New Roman" w:hAnsi="Times New Roman" w:cs="Times New Roman"/>
          <w:b/>
          <w:i/>
          <w:sz w:val="28"/>
          <w:szCs w:val="28"/>
          <w:lang w:eastAsia="ru-RU"/>
        </w:rPr>
        <w:t>Приё</w:t>
      </w:r>
      <w:r w:rsidR="003218F0" w:rsidRPr="00160B78">
        <w:rPr>
          <w:rFonts w:ascii="Times New Roman" w:eastAsia="Times New Roman" w:hAnsi="Times New Roman" w:cs="Times New Roman"/>
          <w:b/>
          <w:i/>
          <w:sz w:val="28"/>
          <w:szCs w:val="28"/>
          <w:lang w:eastAsia="ru-RU"/>
        </w:rPr>
        <w:t>м</w:t>
      </w:r>
      <w:r w:rsidR="003218F0" w:rsidRPr="00160B78">
        <w:rPr>
          <w:rFonts w:ascii="Times New Roman" w:eastAsia="Times New Roman" w:hAnsi="Times New Roman" w:cs="Times New Roman"/>
          <w:i/>
          <w:sz w:val="28"/>
          <w:szCs w:val="28"/>
          <w:lang w:eastAsia="ru-RU"/>
        </w:rPr>
        <w:t xml:space="preserve"> </w:t>
      </w:r>
      <w:r w:rsidR="003218F0" w:rsidRPr="00160B78">
        <w:rPr>
          <w:rFonts w:ascii="Times New Roman" w:eastAsia="Times New Roman" w:hAnsi="Times New Roman" w:cs="Times New Roman"/>
          <w:b/>
          <w:bCs/>
          <w:i/>
          <w:sz w:val="28"/>
          <w:szCs w:val="28"/>
          <w:lang w:eastAsia="ru-RU"/>
        </w:rPr>
        <w:t>«Выглядит, как</w:t>
      </w:r>
      <w:proofErr w:type="gramStart"/>
      <w:r w:rsidR="003218F0" w:rsidRPr="00160B78">
        <w:rPr>
          <w:rFonts w:ascii="Times New Roman" w:eastAsia="Times New Roman" w:hAnsi="Times New Roman" w:cs="Times New Roman"/>
          <w:b/>
          <w:bCs/>
          <w:i/>
          <w:sz w:val="28"/>
          <w:szCs w:val="28"/>
          <w:lang w:eastAsia="ru-RU"/>
        </w:rPr>
        <w:t>… З</w:t>
      </w:r>
      <w:proofErr w:type="gramEnd"/>
      <w:r w:rsidR="003218F0" w:rsidRPr="00160B78">
        <w:rPr>
          <w:rFonts w:ascii="Times New Roman" w:eastAsia="Times New Roman" w:hAnsi="Times New Roman" w:cs="Times New Roman"/>
          <w:b/>
          <w:bCs/>
          <w:i/>
          <w:sz w:val="28"/>
          <w:szCs w:val="28"/>
          <w:lang w:eastAsia="ru-RU"/>
        </w:rPr>
        <w:t>вучит, как …»</w:t>
      </w:r>
    </w:p>
    <w:p w:rsidR="003218F0" w:rsidRPr="00491B14" w:rsidRDefault="003218F0" w:rsidP="00D91B8D">
      <w:pPr>
        <w:spacing w:after="0"/>
        <w:ind w:firstLine="708"/>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Этот прием направлен на «присвоение» понятий, терминов. На стадии вызова учащимся предлагается записать соответствующие графы зрительные и слуховые ассоциации, которые у них возникают при данном слове, или в связи с данным понятием. Например, понятие «технология».</w:t>
      </w:r>
    </w:p>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4"/>
        <w:gridCol w:w="4738"/>
      </w:tblGrid>
      <w:tr w:rsidR="003218F0" w:rsidRPr="00491B14" w:rsidTr="0086494D">
        <w:tc>
          <w:tcPr>
            <w:tcW w:w="4734"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Выглядит как…</w:t>
            </w:r>
          </w:p>
        </w:tc>
        <w:tc>
          <w:tcPr>
            <w:tcW w:w="4738"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Звучит как…</w:t>
            </w:r>
          </w:p>
        </w:tc>
      </w:tr>
      <w:tr w:rsidR="003218F0" w:rsidRPr="00491B14" w:rsidTr="0086494D">
        <w:tc>
          <w:tcPr>
            <w:tcW w:w="4734"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lastRenderedPageBreak/>
              <w:t>-</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Часы</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Конвейер</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Ступеньки лестницы</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Яркая картинка</w:t>
            </w:r>
          </w:p>
        </w:tc>
        <w:tc>
          <w:tcPr>
            <w:tcW w:w="4738"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«Это ново!»</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«Это интересно!»</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песня: куплет, припев</w:t>
            </w:r>
          </w:p>
        </w:tc>
      </w:tr>
    </w:tbl>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На стадии рефлексии, после знакомства с основной информацией, можно вернуться к данной таблице.</w:t>
      </w:r>
    </w:p>
    <w:p w:rsidR="003218F0" w:rsidRPr="00160B78" w:rsidRDefault="00160B78" w:rsidP="00D91B8D">
      <w:pPr>
        <w:spacing w:after="0"/>
        <w:jc w:val="both"/>
        <w:rPr>
          <w:rFonts w:ascii="Times New Roman" w:eastAsia="Times New Roman" w:hAnsi="Times New Roman" w:cs="Times New Roman"/>
          <w:b/>
          <w:i/>
          <w:sz w:val="28"/>
          <w:szCs w:val="28"/>
          <w:lang w:eastAsia="ru-RU"/>
        </w:rPr>
      </w:pPr>
      <w:r w:rsidRPr="00160B78">
        <w:rPr>
          <w:rFonts w:ascii="Times New Roman" w:eastAsia="Times New Roman" w:hAnsi="Times New Roman" w:cs="Times New Roman"/>
          <w:b/>
          <w:i/>
          <w:sz w:val="28"/>
          <w:szCs w:val="28"/>
          <w:lang w:eastAsia="ru-RU"/>
        </w:rPr>
        <w:t>Приё</w:t>
      </w:r>
      <w:r w:rsidR="003218F0" w:rsidRPr="00160B78">
        <w:rPr>
          <w:rFonts w:ascii="Times New Roman" w:eastAsia="Times New Roman" w:hAnsi="Times New Roman" w:cs="Times New Roman"/>
          <w:b/>
          <w:i/>
          <w:sz w:val="28"/>
          <w:szCs w:val="28"/>
          <w:lang w:eastAsia="ru-RU"/>
        </w:rPr>
        <w:t xml:space="preserve">м </w:t>
      </w:r>
      <w:r w:rsidR="003218F0" w:rsidRPr="00160B78">
        <w:rPr>
          <w:rFonts w:ascii="Times New Roman" w:eastAsia="Times New Roman" w:hAnsi="Times New Roman" w:cs="Times New Roman"/>
          <w:b/>
          <w:bCs/>
          <w:i/>
          <w:sz w:val="28"/>
          <w:szCs w:val="28"/>
          <w:lang w:eastAsia="ru-RU"/>
        </w:rPr>
        <w:t>«Бортовой журнал»</w:t>
      </w:r>
    </w:p>
    <w:p w:rsidR="003218F0" w:rsidRPr="00491B14" w:rsidRDefault="003218F0" w:rsidP="00D91B8D">
      <w:pPr>
        <w:spacing w:after="0"/>
        <w:ind w:firstLine="708"/>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Бортовые журналы –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679"/>
      </w:tblGrid>
      <w:tr w:rsidR="003218F0" w:rsidRPr="00491B14" w:rsidTr="0086494D">
        <w:tc>
          <w:tcPr>
            <w:tcW w:w="4677"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Что мне известно по данной теме?</w:t>
            </w:r>
          </w:p>
        </w:tc>
        <w:tc>
          <w:tcPr>
            <w:tcW w:w="4679"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Что нового я узнал из текста?</w:t>
            </w:r>
          </w:p>
        </w:tc>
      </w:tr>
      <w:tr w:rsidR="003218F0" w:rsidRPr="00491B14" w:rsidTr="0086494D">
        <w:tc>
          <w:tcPr>
            <w:tcW w:w="4677" w:type="dxa"/>
          </w:tcPr>
          <w:p w:rsidR="003218F0" w:rsidRPr="00491B14" w:rsidRDefault="003218F0" w:rsidP="00D91B8D">
            <w:pPr>
              <w:spacing w:after="0"/>
              <w:jc w:val="both"/>
              <w:rPr>
                <w:rFonts w:ascii="Times New Roman" w:eastAsia="Times New Roman" w:hAnsi="Times New Roman" w:cs="Times New Roman"/>
                <w:sz w:val="28"/>
                <w:szCs w:val="28"/>
                <w:lang w:eastAsia="ru-RU"/>
              </w:rPr>
            </w:pPr>
          </w:p>
        </w:tc>
        <w:tc>
          <w:tcPr>
            <w:tcW w:w="4679" w:type="dxa"/>
          </w:tcPr>
          <w:p w:rsidR="003218F0" w:rsidRPr="00491B14" w:rsidRDefault="003218F0" w:rsidP="00D91B8D">
            <w:pPr>
              <w:spacing w:after="0"/>
              <w:jc w:val="both"/>
              <w:rPr>
                <w:rFonts w:ascii="Times New Roman" w:eastAsia="Times New Roman" w:hAnsi="Times New Roman" w:cs="Times New Roman"/>
                <w:sz w:val="28"/>
                <w:szCs w:val="28"/>
                <w:lang w:eastAsia="ru-RU"/>
              </w:rPr>
            </w:pPr>
          </w:p>
        </w:tc>
      </w:tr>
    </w:tbl>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Встретив в тексте ключевые моменты, учащиеся заносят их в свой бортовой журнал. При чтении, во время пауз и остановок, учащиеся заполняют графы своего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с тем, чтобы потом ученики могли этим пользоваться.</w:t>
      </w:r>
    </w:p>
    <w:p w:rsidR="003218F0" w:rsidRPr="00160B78" w:rsidRDefault="00160B78" w:rsidP="00D91B8D">
      <w:pPr>
        <w:spacing w:after="0"/>
        <w:jc w:val="both"/>
        <w:rPr>
          <w:rFonts w:ascii="Times New Roman" w:eastAsia="Times New Roman" w:hAnsi="Times New Roman" w:cs="Times New Roman"/>
          <w:b/>
          <w:bCs/>
          <w:i/>
          <w:sz w:val="28"/>
          <w:szCs w:val="28"/>
          <w:lang w:eastAsia="ru-RU"/>
        </w:rPr>
      </w:pPr>
      <w:r w:rsidRPr="00160B78">
        <w:rPr>
          <w:rFonts w:ascii="Times New Roman" w:eastAsia="Times New Roman" w:hAnsi="Times New Roman" w:cs="Times New Roman"/>
          <w:b/>
          <w:bCs/>
          <w:i/>
          <w:sz w:val="28"/>
          <w:szCs w:val="28"/>
          <w:lang w:eastAsia="ru-RU"/>
        </w:rPr>
        <w:t>Приём «</w:t>
      </w:r>
      <w:r w:rsidR="003218F0" w:rsidRPr="00160B78">
        <w:rPr>
          <w:rFonts w:ascii="Times New Roman" w:eastAsia="Times New Roman" w:hAnsi="Times New Roman" w:cs="Times New Roman"/>
          <w:b/>
          <w:bCs/>
          <w:i/>
          <w:sz w:val="28"/>
          <w:szCs w:val="28"/>
          <w:lang w:eastAsia="ru-RU"/>
        </w:rPr>
        <w:t>Таблицы вопросов</w:t>
      </w:r>
      <w:r w:rsidRPr="00160B78">
        <w:rPr>
          <w:rFonts w:ascii="Times New Roman" w:eastAsia="Times New Roman" w:hAnsi="Times New Roman" w:cs="Times New Roman"/>
          <w:b/>
          <w:bCs/>
          <w:i/>
          <w:sz w:val="28"/>
          <w:szCs w:val="28"/>
          <w:lang w:eastAsia="ru-RU"/>
        </w:rPr>
        <w:t>»</w:t>
      </w:r>
      <w:r w:rsidR="003218F0" w:rsidRPr="00160B78">
        <w:rPr>
          <w:rFonts w:ascii="Times New Roman" w:eastAsia="Times New Roman" w:hAnsi="Times New Roman" w:cs="Times New Roman"/>
          <w:b/>
          <w:bCs/>
          <w:i/>
          <w:sz w:val="28"/>
          <w:szCs w:val="28"/>
          <w:lang w:eastAsia="ru-RU"/>
        </w:rPr>
        <w:t>.</w:t>
      </w:r>
    </w:p>
    <w:p w:rsidR="003218F0" w:rsidRPr="00491B14" w:rsidRDefault="003218F0" w:rsidP="00D91B8D">
      <w:pPr>
        <w:spacing w:after="0"/>
        <w:ind w:firstLine="708"/>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Большое значение в технологии развития критического мышления отводится приемам, формирующим умение работать с вопросами. Мысль остается живой только при условии, что ответы стимулируют дальнейшие вопросы. Только ученики, которые имеют вопросы, по-настоящему думают и стремятся к знаниям. </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Таблица «Толстых» и «Тонких» вопросов может быть использована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демонстрации понимания пройденного.</w:t>
      </w:r>
    </w:p>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0"/>
        <w:gridCol w:w="4732"/>
      </w:tblGrid>
      <w:tr w:rsidR="003218F0" w:rsidRPr="00491B14" w:rsidTr="0086494D">
        <w:tc>
          <w:tcPr>
            <w:tcW w:w="4740"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p>
        </w:tc>
        <w:tc>
          <w:tcPr>
            <w:tcW w:w="4732"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w:t>
            </w:r>
          </w:p>
        </w:tc>
      </w:tr>
      <w:tr w:rsidR="003218F0" w:rsidRPr="00491B14" w:rsidTr="0086494D">
        <w:tc>
          <w:tcPr>
            <w:tcW w:w="4740"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Дайте три объяснения, почему?</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lastRenderedPageBreak/>
              <w:t>Объясните, почему?</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Почему Вы думаете?</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Почему Вы считаете?</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 чем различие</w:t>
            </w:r>
            <w:proofErr w:type="gramStart"/>
            <w:r w:rsidRPr="00491B14">
              <w:rPr>
                <w:rFonts w:ascii="Times New Roman" w:eastAsia="Times New Roman" w:hAnsi="Times New Roman" w:cs="Times New Roman"/>
                <w:sz w:val="28"/>
                <w:szCs w:val="28"/>
                <w:lang w:eastAsia="ru-RU"/>
              </w:rPr>
              <w:t>..?</w:t>
            </w:r>
            <w:proofErr w:type="gramEnd"/>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Предположите, что будет, если</w:t>
            </w:r>
            <w:proofErr w:type="gramStart"/>
            <w:r w:rsidRPr="00491B14">
              <w:rPr>
                <w:rFonts w:ascii="Times New Roman" w:eastAsia="Times New Roman" w:hAnsi="Times New Roman" w:cs="Times New Roman"/>
                <w:sz w:val="28"/>
                <w:szCs w:val="28"/>
                <w:lang w:eastAsia="ru-RU"/>
              </w:rPr>
              <w:t>..?</w:t>
            </w:r>
            <w:proofErr w:type="gramEnd"/>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Что, если</w:t>
            </w:r>
            <w:proofErr w:type="gramStart"/>
            <w:r w:rsidRPr="00491B14">
              <w:rPr>
                <w:rFonts w:ascii="Times New Roman" w:eastAsia="Times New Roman" w:hAnsi="Times New Roman" w:cs="Times New Roman"/>
                <w:sz w:val="28"/>
                <w:szCs w:val="28"/>
                <w:lang w:eastAsia="ru-RU"/>
              </w:rPr>
              <w:t>..?</w:t>
            </w:r>
            <w:proofErr w:type="gramEnd"/>
          </w:p>
        </w:tc>
        <w:tc>
          <w:tcPr>
            <w:tcW w:w="4732" w:type="dxa"/>
          </w:tcPr>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lastRenderedPageBreak/>
              <w:t>Кто?</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lastRenderedPageBreak/>
              <w:t>Что?</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Когда?</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Может?</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Будет?</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Как знать?</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Согласны ли Вы?</w:t>
            </w:r>
          </w:p>
        </w:tc>
      </w:tr>
    </w:tbl>
    <w:p w:rsidR="003218F0" w:rsidRPr="00491B14" w:rsidRDefault="003218F0" w:rsidP="00D91B8D">
      <w:pPr>
        <w:spacing w:after="0"/>
        <w:jc w:val="both"/>
        <w:rPr>
          <w:rFonts w:ascii="Times New Roman" w:eastAsia="Times New Roman" w:hAnsi="Times New Roman" w:cs="Times New Roman"/>
          <w:sz w:val="28"/>
          <w:szCs w:val="28"/>
          <w:lang w:eastAsia="ru-RU"/>
        </w:rPr>
      </w:pP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По ходу работы с таблицей в первую колонку записываются вопросы, требующие односложного простого ответа. В левой колонке – вопросы, требующие подробного развернутого ответа.</w:t>
      </w:r>
    </w:p>
    <w:p w:rsidR="003218F0" w:rsidRPr="00491B14" w:rsidRDefault="003218F0" w:rsidP="00D91B8D">
      <w:pPr>
        <w:spacing w:after="0"/>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Эссе</w:t>
      </w:r>
    </w:p>
    <w:p w:rsidR="00DE633F" w:rsidRPr="00160B78"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Эссе – вид художественного изложения в легкой и доступной манере, рассуждение автора на заданную тему, допускающее использование опорного текста. </w:t>
      </w:r>
    </w:p>
    <w:p w:rsidR="00DE633F" w:rsidRPr="00491B14" w:rsidRDefault="00DE633F"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5 класс География</w:t>
      </w:r>
    </w:p>
    <w:p w:rsidR="00DE633F" w:rsidRPr="00491B14" w:rsidRDefault="00DE633F"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b/>
          <w:bCs/>
          <w:sz w:val="28"/>
          <w:szCs w:val="28"/>
          <w:lang w:eastAsia="ru-RU"/>
        </w:rPr>
        <w:t xml:space="preserve">Тема: </w:t>
      </w:r>
      <w:r w:rsidRPr="00491B14">
        <w:rPr>
          <w:rFonts w:ascii="Times New Roman" w:eastAsia="Times New Roman" w:hAnsi="Times New Roman" w:cs="Times New Roman"/>
          <w:sz w:val="28"/>
          <w:szCs w:val="28"/>
          <w:lang w:eastAsia="ru-RU"/>
        </w:rPr>
        <w:t>Обобщающий урок</w:t>
      </w:r>
      <w:r w:rsidRPr="00491B14">
        <w:rPr>
          <w:rFonts w:ascii="Times New Roman" w:eastAsia="Times New Roman" w:hAnsi="Times New Roman" w:cs="Times New Roman"/>
          <w:b/>
          <w:bCs/>
          <w:sz w:val="28"/>
          <w:szCs w:val="28"/>
          <w:lang w:eastAsia="ru-RU"/>
        </w:rPr>
        <w:t xml:space="preserve"> </w:t>
      </w:r>
      <w:r w:rsidRPr="00491B14">
        <w:rPr>
          <w:rFonts w:ascii="Times New Roman" w:eastAsia="Times New Roman" w:hAnsi="Times New Roman" w:cs="Times New Roman"/>
          <w:sz w:val="28"/>
          <w:szCs w:val="28"/>
          <w:lang w:eastAsia="ru-RU"/>
        </w:rPr>
        <w:t>«</w:t>
      </w:r>
      <w:r w:rsidRPr="00491B14">
        <w:rPr>
          <w:rFonts w:ascii="Times New Roman" w:eastAsia="Times New Roman" w:hAnsi="Times New Roman" w:cs="Times New Roman"/>
          <w:caps/>
          <w:sz w:val="28"/>
          <w:szCs w:val="28"/>
          <w:lang w:eastAsia="ru-RU"/>
        </w:rPr>
        <w:t>ВСЕЛЕННАЯ</w:t>
      </w:r>
      <w:r w:rsidRPr="00491B14">
        <w:rPr>
          <w:rFonts w:ascii="Times New Roman" w:eastAsia="Times New Roman" w:hAnsi="Times New Roman" w:cs="Times New Roman"/>
          <w:sz w:val="28"/>
          <w:szCs w:val="28"/>
          <w:lang w:eastAsia="ru-RU"/>
        </w:rPr>
        <w:t>»</w:t>
      </w:r>
    </w:p>
    <w:p w:rsidR="00DE633F" w:rsidRPr="00491B14" w:rsidRDefault="00DE633F" w:rsidP="00D91B8D">
      <w:pPr>
        <w:spacing w:after="0"/>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sz w:val="28"/>
          <w:szCs w:val="28"/>
          <w:lang w:eastAsia="ru-RU"/>
        </w:rPr>
        <w:t xml:space="preserve">Цели и задачи урока: </w:t>
      </w:r>
    </w:p>
    <w:p w:rsidR="00DE633F" w:rsidRPr="00491B14" w:rsidRDefault="00DE633F"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обобщить знания </w:t>
      </w:r>
      <w:proofErr w:type="gramStart"/>
      <w:r w:rsidRPr="00491B14">
        <w:rPr>
          <w:rFonts w:ascii="Times New Roman" w:eastAsia="Times New Roman" w:hAnsi="Times New Roman" w:cs="Times New Roman"/>
          <w:sz w:val="28"/>
          <w:szCs w:val="28"/>
          <w:lang w:eastAsia="ru-RU"/>
        </w:rPr>
        <w:t>обучающихся</w:t>
      </w:r>
      <w:proofErr w:type="gramEnd"/>
      <w:r w:rsidRPr="00491B14">
        <w:rPr>
          <w:rFonts w:ascii="Times New Roman" w:eastAsia="Times New Roman" w:hAnsi="Times New Roman" w:cs="Times New Roman"/>
          <w:sz w:val="28"/>
          <w:szCs w:val="28"/>
          <w:lang w:eastAsia="ru-RU"/>
        </w:rPr>
        <w:t xml:space="preserve"> о строении Вселенной, </w:t>
      </w:r>
    </w:p>
    <w:p w:rsidR="00DE633F" w:rsidRPr="00491B14" w:rsidRDefault="00DE633F"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выявить представления древнегреческих ученых о небесных телах, </w:t>
      </w:r>
    </w:p>
    <w:p w:rsidR="00DE633F" w:rsidRPr="00491B14" w:rsidRDefault="00DE633F"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 xml:space="preserve">закрепить основные понятия и термины по данной теме, </w:t>
      </w:r>
    </w:p>
    <w:p w:rsidR="00DE633F" w:rsidRPr="00491B14" w:rsidRDefault="00DE633F" w:rsidP="00D91B8D">
      <w:pPr>
        <w:numPr>
          <w:ilvl w:val="1"/>
          <w:numId w:val="6"/>
        </w:num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воспитать интерес к окружающему нас миру.</w:t>
      </w:r>
    </w:p>
    <w:p w:rsidR="00DE633F" w:rsidRPr="00491B14" w:rsidRDefault="00DE633F" w:rsidP="00D91B8D">
      <w:pPr>
        <w:spacing w:after="0"/>
        <w:jc w:val="both"/>
        <w:rPr>
          <w:rFonts w:ascii="Times New Roman" w:eastAsia="Times New Roman" w:hAnsi="Times New Roman" w:cs="Times New Roman"/>
          <w:sz w:val="28"/>
          <w:szCs w:val="28"/>
          <w:lang w:eastAsia="ru-RU"/>
        </w:rPr>
      </w:pPr>
    </w:p>
    <w:p w:rsidR="00DE633F" w:rsidRPr="00491B14" w:rsidRDefault="00DE633F" w:rsidP="00D91B8D">
      <w:pPr>
        <w:jc w:val="both"/>
        <w:rPr>
          <w:rFonts w:ascii="Times New Roman" w:hAnsi="Times New Roman" w:cs="Times New Roman"/>
          <w:b/>
          <w:bCs/>
          <w:sz w:val="28"/>
          <w:szCs w:val="28"/>
        </w:rPr>
      </w:pPr>
      <w:r w:rsidRPr="00491B14">
        <w:rPr>
          <w:rFonts w:ascii="Times New Roman" w:hAnsi="Times New Roman" w:cs="Times New Roman"/>
          <w:b/>
          <w:bCs/>
          <w:sz w:val="28"/>
          <w:szCs w:val="28"/>
        </w:rPr>
        <w:t>«Нужно ли изучать Космос?»</w:t>
      </w:r>
    </w:p>
    <w:p w:rsidR="00DE633F" w:rsidRPr="00491B14" w:rsidRDefault="00DE633F" w:rsidP="00D91B8D">
      <w:pPr>
        <w:jc w:val="both"/>
        <w:rPr>
          <w:rFonts w:ascii="Times New Roman" w:hAnsi="Times New Roman" w:cs="Times New Roman"/>
          <w:sz w:val="28"/>
          <w:szCs w:val="28"/>
        </w:rPr>
      </w:pPr>
      <w:r w:rsidRPr="00491B14">
        <w:rPr>
          <w:rFonts w:ascii="Times New Roman" w:hAnsi="Times New Roman" w:cs="Times New Roman"/>
          <w:sz w:val="28"/>
          <w:szCs w:val="28"/>
        </w:rPr>
        <w:t>Нужно ли изучать Космос? Я думаю, что многие скажут «да!». Этому есть много объяснений. Самое популярное из них – это возможность найти жизнь на других планетах. Кому не интересно узнать, что находится за границами Солнечной системы? Даже, если мы не найдем разумных существ, то изучать Космос все равно предельно интересно.</w:t>
      </w:r>
      <w:r w:rsidRPr="00491B14">
        <w:rPr>
          <w:rFonts w:ascii="Times New Roman" w:hAnsi="Times New Roman" w:cs="Times New Roman"/>
          <w:sz w:val="28"/>
          <w:szCs w:val="28"/>
        </w:rPr>
        <w:br/>
      </w:r>
      <w:r w:rsidRPr="00491B14">
        <w:rPr>
          <w:rFonts w:ascii="Times New Roman" w:hAnsi="Times New Roman" w:cs="Times New Roman"/>
          <w:sz w:val="28"/>
          <w:szCs w:val="28"/>
        </w:rPr>
        <w:br/>
        <w:t>Возможно, когда-нибудь мы найдем хотя бы простейшие организмы, которые выживают в экстремальных условиях. Люди смогли бы узнать, как зародилась жизнь на планете Земля. Изучая Космос, мы могли бы защитить свой родной дом от различных космических бедствий, таких как падение на Землю гигантских метеоритов или столкновение с кометами. Люди смогли бы предугадать катастрофу и подготовиться.</w:t>
      </w:r>
    </w:p>
    <w:p w:rsidR="003218F0" w:rsidRPr="00160B78" w:rsidRDefault="00DE633F" w:rsidP="00D91B8D">
      <w:pPr>
        <w:spacing w:after="0"/>
        <w:jc w:val="both"/>
        <w:rPr>
          <w:rFonts w:ascii="Times New Roman" w:eastAsia="Times New Roman" w:hAnsi="Times New Roman" w:cs="Times New Roman"/>
          <w:b/>
          <w:bCs/>
          <w:i/>
          <w:sz w:val="28"/>
          <w:szCs w:val="28"/>
          <w:lang w:eastAsia="ru-RU"/>
        </w:rPr>
      </w:pPr>
      <w:r w:rsidRPr="00491B14">
        <w:rPr>
          <w:rFonts w:ascii="Times New Roman" w:hAnsi="Times New Roman" w:cs="Times New Roman"/>
          <w:sz w:val="28"/>
          <w:szCs w:val="28"/>
        </w:rPr>
        <w:tab/>
        <w:t>Есть еще много бедствий, которые необходимо изучать. Многие процессы на Земле связаны с процессами, происходящими в Космосе.</w:t>
      </w:r>
      <w:r w:rsidRPr="00491B14">
        <w:rPr>
          <w:rFonts w:ascii="Times New Roman" w:hAnsi="Times New Roman" w:cs="Times New Roman"/>
          <w:sz w:val="28"/>
          <w:szCs w:val="28"/>
        </w:rPr>
        <w:br/>
      </w:r>
      <w:r w:rsidRPr="00491B14">
        <w:rPr>
          <w:rFonts w:ascii="Times New Roman" w:hAnsi="Times New Roman" w:cs="Times New Roman"/>
          <w:sz w:val="28"/>
          <w:szCs w:val="28"/>
        </w:rPr>
        <w:lastRenderedPageBreak/>
        <w:br/>
      </w:r>
      <w:r w:rsidR="00160B78" w:rsidRPr="00160B78">
        <w:rPr>
          <w:rFonts w:ascii="Times New Roman" w:eastAsia="Times New Roman" w:hAnsi="Times New Roman" w:cs="Times New Roman"/>
          <w:b/>
          <w:bCs/>
          <w:i/>
          <w:sz w:val="28"/>
          <w:szCs w:val="28"/>
          <w:lang w:eastAsia="ru-RU"/>
        </w:rPr>
        <w:t>Приём «</w:t>
      </w:r>
      <w:proofErr w:type="spellStart"/>
      <w:r w:rsidR="003218F0" w:rsidRPr="00160B78">
        <w:rPr>
          <w:rFonts w:ascii="Times New Roman" w:eastAsia="Times New Roman" w:hAnsi="Times New Roman" w:cs="Times New Roman"/>
          <w:b/>
          <w:bCs/>
          <w:i/>
          <w:sz w:val="28"/>
          <w:szCs w:val="28"/>
          <w:lang w:eastAsia="ru-RU"/>
        </w:rPr>
        <w:t>Фишбоун</w:t>
      </w:r>
      <w:proofErr w:type="spellEnd"/>
      <w:r w:rsidR="00160B78" w:rsidRPr="00160B78">
        <w:rPr>
          <w:rFonts w:ascii="Times New Roman" w:eastAsia="Times New Roman" w:hAnsi="Times New Roman" w:cs="Times New Roman"/>
          <w:b/>
          <w:bCs/>
          <w:i/>
          <w:sz w:val="28"/>
          <w:szCs w:val="28"/>
          <w:lang w:eastAsia="ru-RU"/>
        </w:rPr>
        <w:t>»</w:t>
      </w:r>
      <w:r w:rsidR="003218F0" w:rsidRPr="00160B78">
        <w:rPr>
          <w:rFonts w:ascii="Times New Roman" w:eastAsia="Times New Roman" w:hAnsi="Times New Roman" w:cs="Times New Roman"/>
          <w:b/>
          <w:bCs/>
          <w:i/>
          <w:sz w:val="28"/>
          <w:szCs w:val="28"/>
          <w:lang w:eastAsia="ru-RU"/>
        </w:rPr>
        <w:t xml:space="preserve"> «Рыбная кость»</w:t>
      </w:r>
    </w:p>
    <w:p w:rsidR="003218F0" w:rsidRPr="00491B14" w:rsidRDefault="003218F0" w:rsidP="00D91B8D">
      <w:pPr>
        <w:spacing w:after="0"/>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Слово «</w:t>
      </w:r>
      <w:proofErr w:type="spellStart"/>
      <w:r w:rsidRPr="00491B14">
        <w:rPr>
          <w:rFonts w:ascii="Times New Roman" w:eastAsia="Times New Roman" w:hAnsi="Times New Roman" w:cs="Times New Roman"/>
          <w:sz w:val="28"/>
          <w:szCs w:val="28"/>
          <w:lang w:eastAsia="ru-RU"/>
        </w:rPr>
        <w:t>Фишбон</w:t>
      </w:r>
      <w:proofErr w:type="spellEnd"/>
      <w:r w:rsidRPr="00491B14">
        <w:rPr>
          <w:rFonts w:ascii="Times New Roman" w:eastAsia="Times New Roman" w:hAnsi="Times New Roman" w:cs="Times New Roman"/>
          <w:sz w:val="28"/>
          <w:szCs w:val="28"/>
          <w:lang w:eastAsia="ru-RU"/>
        </w:rPr>
        <w:t>» дословно переводится как «рыбная кость». Эта стратегия позволяет учащимся «разбить» общую проблемную тему на ряд причин и аргументов. Визуальное изображение этой стратегии похоже на «рыбную кость» (отсюда и название) или, если эту «кость» расположить вертикально, – на елочку.</w:t>
      </w:r>
    </w:p>
    <w:p w:rsidR="003218F0" w:rsidRPr="00491B14" w:rsidRDefault="003218F0" w:rsidP="00D91B8D">
      <w:pPr>
        <w:spacing w:before="100" w:beforeAutospacing="1" w:after="100" w:afterAutospacing="1"/>
        <w:jc w:val="both"/>
        <w:rPr>
          <w:rFonts w:ascii="Times New Roman" w:eastAsia="Times New Roman" w:hAnsi="Times New Roman" w:cs="Times New Roman"/>
          <w:b/>
          <w:bCs/>
          <w:sz w:val="28"/>
          <w:szCs w:val="28"/>
          <w:lang w:eastAsia="ru-RU"/>
        </w:rPr>
      </w:pPr>
      <w:r w:rsidRPr="00491B14">
        <w:rPr>
          <w:rFonts w:ascii="Times New Roman" w:eastAsia="Times New Roman" w:hAnsi="Times New Roman" w:cs="Times New Roman"/>
          <w:b/>
          <w:bCs/>
          <w:noProof/>
          <w:color w:val="000000" w:themeColor="text1"/>
          <w:sz w:val="28"/>
          <w:szCs w:val="28"/>
          <w:lang w:eastAsia="ru-RU"/>
        </w:rPr>
        <w:drawing>
          <wp:inline distT="0" distB="0" distL="0" distR="0">
            <wp:extent cx="4343400" cy="1733550"/>
            <wp:effectExtent l="19050" t="0" r="0" b="0"/>
            <wp:docPr id="2" name="Рисунок 2" descr="Проект мама кр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ект мама крит"/>
                    <pic:cNvPicPr>
                      <a:picLocks noChangeAspect="1" noChangeArrowheads="1"/>
                    </pic:cNvPicPr>
                  </pic:nvPicPr>
                  <pic:blipFill>
                    <a:blip r:embed="rId9">
                      <a:grayscl/>
                      <a:biLevel thresh="50000"/>
                    </a:blip>
                    <a:srcRect t="28326" r="3714" b="12708"/>
                    <a:stretch>
                      <a:fillRect/>
                    </a:stretch>
                  </pic:blipFill>
                  <pic:spPr bwMode="auto">
                    <a:xfrm>
                      <a:off x="0" y="0"/>
                      <a:ext cx="4343400" cy="1733550"/>
                    </a:xfrm>
                    <a:prstGeom prst="rect">
                      <a:avLst/>
                    </a:prstGeom>
                    <a:noFill/>
                    <a:ln w="9525">
                      <a:noFill/>
                      <a:miter lim="800000"/>
                      <a:headEnd/>
                      <a:tailEnd/>
                    </a:ln>
                  </pic:spPr>
                </pic:pic>
              </a:graphicData>
            </a:graphic>
          </wp:inline>
        </w:drawing>
      </w:r>
    </w:p>
    <w:p w:rsidR="003218F0" w:rsidRPr="00491B14" w:rsidRDefault="003218F0" w:rsidP="00D91B8D">
      <w:pPr>
        <w:spacing w:before="100" w:beforeAutospacing="1" w:after="100" w:afterAutospacing="1"/>
        <w:jc w:val="both"/>
        <w:rPr>
          <w:rFonts w:ascii="Times New Roman" w:eastAsia="Times New Roman" w:hAnsi="Times New Roman" w:cs="Times New Roman"/>
          <w:sz w:val="28"/>
          <w:szCs w:val="28"/>
          <w:lang w:eastAsia="ru-RU"/>
        </w:rPr>
      </w:pPr>
      <w:r w:rsidRPr="00491B14">
        <w:rPr>
          <w:rFonts w:ascii="Times New Roman" w:eastAsia="Times New Roman" w:hAnsi="Times New Roman" w:cs="Times New Roman"/>
          <w:sz w:val="28"/>
          <w:szCs w:val="28"/>
          <w:lang w:eastAsia="ru-RU"/>
        </w:rPr>
        <w:t>При анализе достаточно сложных проблем ли</w:t>
      </w:r>
      <w:proofErr w:type="gramStart"/>
      <w:r w:rsidRPr="00491B14">
        <w:rPr>
          <w:rFonts w:ascii="Times New Roman" w:eastAsia="Times New Roman" w:hAnsi="Times New Roman" w:cs="Times New Roman"/>
          <w:sz w:val="28"/>
          <w:szCs w:val="28"/>
          <w:lang w:eastAsia="ru-RU"/>
        </w:rPr>
        <w:t>ст с пр</w:t>
      </w:r>
      <w:proofErr w:type="gramEnd"/>
      <w:r w:rsidRPr="00491B14">
        <w:rPr>
          <w:rFonts w:ascii="Times New Roman" w:eastAsia="Times New Roman" w:hAnsi="Times New Roman" w:cs="Times New Roman"/>
          <w:sz w:val="28"/>
          <w:szCs w:val="28"/>
          <w:lang w:eastAsia="ru-RU"/>
        </w:rPr>
        <w:t>омежуточными результатами работы может оставаться висеть на стене в классе или в библиотеке, что позволит периодически возвращаться к разрешению возникших противоречий.</w:t>
      </w:r>
    </w:p>
    <w:p w:rsidR="00BA74A9" w:rsidRPr="00491B14" w:rsidRDefault="00BA74A9" w:rsidP="00D91B8D">
      <w:pPr>
        <w:pStyle w:val="a6"/>
        <w:spacing w:line="276" w:lineRule="auto"/>
        <w:jc w:val="both"/>
        <w:rPr>
          <w:rFonts w:ascii="Times New Roman" w:hAnsi="Times New Roman"/>
          <w:color w:val="000000"/>
          <w:sz w:val="28"/>
          <w:szCs w:val="28"/>
        </w:rPr>
      </w:pPr>
      <w:r w:rsidRPr="00491B14">
        <w:rPr>
          <w:rFonts w:ascii="Times New Roman" w:hAnsi="Times New Roman"/>
          <w:color w:val="000000"/>
          <w:sz w:val="28"/>
          <w:szCs w:val="28"/>
        </w:rPr>
        <w:t xml:space="preserve">Схема включает в себя основные четыре блока, представленные в виде головы, хвоста, верхних и нижних косточек. Связующим звеном выступает основная кость или хребет рыбы. Голова - проблема, вопрос,  тема,  </w:t>
      </w:r>
      <w:proofErr w:type="gramStart"/>
      <w:r w:rsidRPr="00491B14">
        <w:rPr>
          <w:rFonts w:ascii="Times New Roman" w:hAnsi="Times New Roman"/>
          <w:color w:val="000000"/>
          <w:sz w:val="28"/>
          <w:szCs w:val="28"/>
        </w:rPr>
        <w:t>которые</w:t>
      </w:r>
      <w:proofErr w:type="gramEnd"/>
      <w:r w:rsidRPr="00491B14">
        <w:rPr>
          <w:rFonts w:ascii="Times New Roman" w:hAnsi="Times New Roman"/>
          <w:color w:val="000000"/>
          <w:sz w:val="28"/>
          <w:szCs w:val="28"/>
        </w:rPr>
        <w:t>,  подлежат анализу, сравнению, обсуждению.</w:t>
      </w:r>
    </w:p>
    <w:p w:rsidR="00BA74A9" w:rsidRPr="00491B14" w:rsidRDefault="00BA74A9" w:rsidP="00D91B8D">
      <w:pPr>
        <w:pStyle w:val="a6"/>
        <w:spacing w:line="276" w:lineRule="auto"/>
        <w:jc w:val="both"/>
        <w:rPr>
          <w:rFonts w:ascii="Times New Roman" w:hAnsi="Times New Roman"/>
          <w:color w:val="000000"/>
          <w:sz w:val="28"/>
          <w:szCs w:val="28"/>
        </w:rPr>
      </w:pPr>
      <w:r w:rsidRPr="00491B14">
        <w:rPr>
          <w:rFonts w:ascii="Times New Roman" w:hAnsi="Times New Roman"/>
          <w:color w:val="000000"/>
          <w:sz w:val="28"/>
          <w:szCs w:val="28"/>
          <w:u w:val="single"/>
        </w:rPr>
        <w:t xml:space="preserve">     Верхние косточки</w:t>
      </w:r>
      <w:r w:rsidRPr="00491B14">
        <w:rPr>
          <w:rFonts w:ascii="Times New Roman" w:hAnsi="Times New Roman"/>
          <w:color w:val="000000"/>
          <w:sz w:val="28"/>
          <w:szCs w:val="28"/>
        </w:rPr>
        <w:t xml:space="preserve"> (расположенные справа при вертикальной форме схемы или под углом 45 градусов сверху при горизонтальной) - на них фиксируются основные понятия темы, причины, которые привели к проблеме.</w:t>
      </w:r>
      <w:r w:rsidRPr="00491B14">
        <w:rPr>
          <w:rFonts w:ascii="Times New Roman" w:hAnsi="Times New Roman"/>
          <w:color w:val="000000"/>
          <w:sz w:val="28"/>
          <w:szCs w:val="28"/>
        </w:rPr>
        <w:br/>
      </w:r>
      <w:r w:rsidRPr="00491B14">
        <w:rPr>
          <w:rFonts w:ascii="Times New Roman" w:hAnsi="Times New Roman"/>
          <w:color w:val="000000"/>
          <w:sz w:val="28"/>
          <w:szCs w:val="28"/>
          <w:u w:val="single"/>
        </w:rPr>
        <w:t xml:space="preserve">     Нижние косточки</w:t>
      </w:r>
      <w:r w:rsidRPr="00491B14">
        <w:rPr>
          <w:rFonts w:ascii="Times New Roman" w:hAnsi="Times New Roman"/>
          <w:color w:val="000000"/>
          <w:sz w:val="28"/>
          <w:szCs w:val="28"/>
        </w:rPr>
        <w:t xml:space="preserve"> (изображаются напротив) - факты, подтверждающие наличие сформулированных причин, или суть понятий, указанных на схеме.</w:t>
      </w:r>
      <w:r w:rsidRPr="00491B14">
        <w:rPr>
          <w:rFonts w:ascii="Times New Roman" w:hAnsi="Times New Roman"/>
          <w:color w:val="000000"/>
          <w:sz w:val="28"/>
          <w:szCs w:val="28"/>
        </w:rPr>
        <w:br/>
        <w:t xml:space="preserve">      </w:t>
      </w:r>
      <w:r w:rsidRPr="00491B14">
        <w:rPr>
          <w:rFonts w:ascii="Times New Roman" w:hAnsi="Times New Roman"/>
          <w:color w:val="000000"/>
          <w:sz w:val="28"/>
          <w:szCs w:val="28"/>
          <w:u w:val="single"/>
        </w:rPr>
        <w:t>Хвост-ответ на поставленный вопрос,</w:t>
      </w:r>
      <w:r w:rsidRPr="00491B14">
        <w:rPr>
          <w:rFonts w:ascii="Times New Roman" w:hAnsi="Times New Roman"/>
          <w:color w:val="000000"/>
          <w:sz w:val="28"/>
          <w:szCs w:val="28"/>
        </w:rPr>
        <w:t xml:space="preserve"> выводы, обобщения.</w:t>
      </w:r>
      <w:r w:rsidRPr="00491B14">
        <w:rPr>
          <w:rFonts w:ascii="Times New Roman" w:hAnsi="Times New Roman"/>
          <w:color w:val="000000"/>
          <w:sz w:val="28"/>
          <w:szCs w:val="28"/>
        </w:rPr>
        <w:br/>
        <w:t xml:space="preserve">Прием </w:t>
      </w:r>
      <w:proofErr w:type="spellStart"/>
      <w:r w:rsidRPr="00491B14">
        <w:rPr>
          <w:rFonts w:ascii="Times New Roman" w:hAnsi="Times New Roman"/>
          <w:color w:val="000000"/>
          <w:sz w:val="28"/>
          <w:szCs w:val="28"/>
        </w:rPr>
        <w:t>Фишбоун</w:t>
      </w:r>
      <w:proofErr w:type="spellEnd"/>
      <w:r w:rsidRPr="00491B14">
        <w:rPr>
          <w:rFonts w:ascii="Times New Roman" w:hAnsi="Times New Roman"/>
          <w:color w:val="000000"/>
          <w:sz w:val="28"/>
          <w:szCs w:val="28"/>
        </w:rPr>
        <w:t xml:space="preserve"> предполагает ранжирование понятий, поэтому наиболее важные из них для решения основной проблемы располагают ближе к голове. Все записи должны быть краткими, точными, лаконичными и отображать лишь суть понятий.</w:t>
      </w:r>
    </w:p>
    <w:p w:rsidR="00BA74A9" w:rsidRPr="00491B14" w:rsidRDefault="00160B78" w:rsidP="00D91B8D">
      <w:pPr>
        <w:pStyle w:val="a6"/>
        <w:spacing w:line="276" w:lineRule="auto"/>
        <w:jc w:val="both"/>
        <w:rPr>
          <w:rFonts w:ascii="Times New Roman" w:hAnsi="Times New Roman"/>
          <w:color w:val="000000" w:themeColor="text1"/>
          <w:sz w:val="28"/>
          <w:szCs w:val="28"/>
          <w:shd w:val="clear" w:color="auto" w:fill="FFFFFF"/>
        </w:rPr>
      </w:pPr>
      <w:r>
        <w:rPr>
          <w:rStyle w:val="ae"/>
          <w:rFonts w:ascii="Times New Roman" w:hAnsi="Times New Roman"/>
          <w:i/>
          <w:iCs/>
          <w:color w:val="000000" w:themeColor="text1"/>
          <w:sz w:val="28"/>
          <w:szCs w:val="28"/>
          <w:shd w:val="clear" w:color="auto" w:fill="FFFFFF"/>
        </w:rPr>
        <w:t xml:space="preserve">Например: </w:t>
      </w:r>
      <w:r w:rsidRPr="00D91B8D">
        <w:rPr>
          <w:rStyle w:val="ae"/>
          <w:rFonts w:ascii="Times New Roman" w:hAnsi="Times New Roman"/>
          <w:b w:val="0"/>
          <w:iCs/>
          <w:color w:val="000000" w:themeColor="text1"/>
          <w:sz w:val="28"/>
          <w:szCs w:val="28"/>
          <w:shd w:val="clear" w:color="auto" w:fill="FFFFFF"/>
        </w:rPr>
        <w:t>Данный приё</w:t>
      </w:r>
      <w:r w:rsidR="00BA74A9" w:rsidRPr="00D91B8D">
        <w:rPr>
          <w:rStyle w:val="ae"/>
          <w:rFonts w:ascii="Times New Roman" w:hAnsi="Times New Roman"/>
          <w:b w:val="0"/>
          <w:iCs/>
          <w:color w:val="000000" w:themeColor="text1"/>
          <w:sz w:val="28"/>
          <w:szCs w:val="28"/>
          <w:shd w:val="clear" w:color="auto" w:fill="FFFFFF"/>
        </w:rPr>
        <w:t>м использовала на уроках географии по следующим темам: «Машиностроительный комплекс. Состав, значение, проблемы развития»,</w:t>
      </w:r>
      <w:r w:rsidR="00D91B8D">
        <w:rPr>
          <w:rFonts w:ascii="Times New Roman" w:hAnsi="Times New Roman"/>
          <w:color w:val="000000" w:themeColor="text1"/>
          <w:sz w:val="28"/>
          <w:szCs w:val="28"/>
          <w:shd w:val="clear" w:color="auto" w:fill="FFFFFF"/>
        </w:rPr>
        <w:t xml:space="preserve"> </w:t>
      </w:r>
      <w:r w:rsidR="00BA74A9" w:rsidRPr="00491B14">
        <w:rPr>
          <w:rFonts w:ascii="Times New Roman" w:hAnsi="Times New Roman"/>
          <w:color w:val="000000" w:themeColor="text1"/>
          <w:sz w:val="28"/>
          <w:szCs w:val="28"/>
          <w:shd w:val="clear" w:color="auto" w:fill="FFFFFF"/>
        </w:rPr>
        <w:t>«Цветная металлургия России», «Поволжье. Хозяйство. Экологические проблемы».</w:t>
      </w:r>
    </w:p>
    <w:p w:rsidR="00D91B8D" w:rsidRDefault="00D91B8D" w:rsidP="00D91B8D">
      <w:pPr>
        <w:pStyle w:val="a3"/>
        <w:shd w:val="clear" w:color="auto" w:fill="FFFFFF"/>
        <w:spacing w:before="0" w:beforeAutospacing="0" w:after="120" w:afterAutospacing="0" w:line="276" w:lineRule="auto"/>
        <w:jc w:val="both"/>
        <w:rPr>
          <w:rStyle w:val="ad"/>
          <w:b/>
          <w:bCs/>
          <w:color w:val="000000" w:themeColor="text1"/>
          <w:sz w:val="28"/>
          <w:szCs w:val="28"/>
        </w:rPr>
      </w:pP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rStyle w:val="ad"/>
          <w:b/>
          <w:bCs/>
          <w:color w:val="000000" w:themeColor="text1"/>
          <w:sz w:val="28"/>
          <w:szCs w:val="28"/>
        </w:rPr>
        <w:t>Работа со статьёй учебника. Приём “ФИШБОУН”.</w:t>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color w:val="000000" w:themeColor="text1"/>
          <w:sz w:val="28"/>
          <w:szCs w:val="28"/>
        </w:rPr>
        <w:t>Работа в группе.</w:t>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color w:val="000000" w:themeColor="text1"/>
          <w:sz w:val="28"/>
          <w:szCs w:val="28"/>
        </w:rPr>
        <w:t>- Прочитайте статью учебника на стр. 84.</w:t>
      </w:r>
      <w:r w:rsidRPr="00491B14">
        <w:rPr>
          <w:rStyle w:val="apple-converted-space"/>
          <w:color w:val="000000" w:themeColor="text1"/>
          <w:sz w:val="28"/>
          <w:szCs w:val="28"/>
        </w:rPr>
        <w:t> </w:t>
      </w:r>
      <w:r w:rsidRPr="00491B14">
        <w:rPr>
          <w:color w:val="000000" w:themeColor="text1"/>
          <w:sz w:val="28"/>
          <w:szCs w:val="28"/>
        </w:rPr>
        <w:br/>
        <w:t>- Ответьте на вопросы и заполните “скелет рыбы”. </w:t>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noProof/>
          <w:color w:val="000000" w:themeColor="text1"/>
          <w:sz w:val="28"/>
          <w:szCs w:val="28"/>
        </w:rPr>
        <w:drawing>
          <wp:inline distT="0" distB="0" distL="0" distR="0">
            <wp:extent cx="2867025" cy="1314450"/>
            <wp:effectExtent l="19050" t="0" r="9525" b="0"/>
            <wp:docPr id="7" name="Рисунок 2"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5"/>
                    <pic:cNvPicPr>
                      <a:picLocks noChangeAspect="1" noChangeArrowheads="1"/>
                    </pic:cNvPicPr>
                  </pic:nvPicPr>
                  <pic:blipFill>
                    <a:blip r:embed="rId10"/>
                    <a:srcRect/>
                    <a:stretch>
                      <a:fillRect/>
                    </a:stretch>
                  </pic:blipFill>
                  <pic:spPr bwMode="auto">
                    <a:xfrm>
                      <a:off x="0" y="0"/>
                      <a:ext cx="2867025" cy="1314450"/>
                    </a:xfrm>
                    <a:prstGeom prst="rect">
                      <a:avLst/>
                    </a:prstGeom>
                    <a:noFill/>
                    <a:ln w="9525">
                      <a:noFill/>
                      <a:miter lim="800000"/>
                      <a:headEnd/>
                      <a:tailEnd/>
                    </a:ln>
                  </pic:spPr>
                </pic:pic>
              </a:graphicData>
            </a:graphic>
          </wp:inline>
        </w:drawing>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color w:val="000000" w:themeColor="text1"/>
          <w:sz w:val="28"/>
          <w:szCs w:val="28"/>
        </w:rPr>
        <w:t>- Что произошло в результате освоения ледяной зоны человеком?</w:t>
      </w:r>
      <w:r w:rsidRPr="00491B14">
        <w:rPr>
          <w:rStyle w:val="apple-converted-space"/>
          <w:color w:val="000000" w:themeColor="text1"/>
          <w:sz w:val="28"/>
          <w:szCs w:val="28"/>
        </w:rPr>
        <w:t> </w:t>
      </w:r>
      <w:r w:rsidRPr="00491B14">
        <w:rPr>
          <w:rStyle w:val="ad"/>
          <w:color w:val="000000" w:themeColor="text1"/>
          <w:sz w:val="28"/>
          <w:szCs w:val="28"/>
        </w:rPr>
        <w:t>(Экологические проблемы).</w:t>
      </w:r>
      <w:r w:rsidRPr="00491B14">
        <w:rPr>
          <w:color w:val="000000" w:themeColor="text1"/>
          <w:sz w:val="28"/>
          <w:szCs w:val="28"/>
        </w:rPr>
        <w:br/>
        <w:t>- Какие экологические проблемы постигли эту зону?</w:t>
      </w:r>
      <w:r w:rsidRPr="00491B14">
        <w:rPr>
          <w:rStyle w:val="apple-converted-space"/>
          <w:color w:val="000000" w:themeColor="text1"/>
          <w:sz w:val="28"/>
          <w:szCs w:val="28"/>
        </w:rPr>
        <w:t> </w:t>
      </w:r>
      <w:r w:rsidRPr="00491B14">
        <w:rPr>
          <w:rStyle w:val="ad"/>
          <w:color w:val="000000" w:themeColor="text1"/>
          <w:sz w:val="28"/>
          <w:szCs w:val="28"/>
        </w:rPr>
        <w:t>(Истребление животных, браконьерство, загрязнение воды).</w:t>
      </w:r>
      <w:r w:rsidRPr="00491B14">
        <w:rPr>
          <w:color w:val="000000" w:themeColor="text1"/>
          <w:sz w:val="28"/>
          <w:szCs w:val="28"/>
        </w:rPr>
        <w:br/>
        <w:t>- Приведите факты.</w:t>
      </w:r>
      <w:r w:rsidRPr="00491B14">
        <w:rPr>
          <w:color w:val="000000" w:themeColor="text1"/>
          <w:sz w:val="28"/>
          <w:szCs w:val="28"/>
        </w:rPr>
        <w:br/>
        <w:t>- Какие меры принимаются для устранения этих проблем?</w:t>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rStyle w:val="ad"/>
          <w:color w:val="000000" w:themeColor="text1"/>
          <w:sz w:val="28"/>
          <w:szCs w:val="28"/>
        </w:rPr>
        <w:t>(Красная книга, создание заповедника, запрещение охоты на некоторые виды промысловых рыб).</w:t>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color w:val="000000" w:themeColor="text1"/>
          <w:sz w:val="28"/>
          <w:szCs w:val="28"/>
          <w:u w:val="single"/>
        </w:rPr>
        <w:t>По мере поступления информации заполняется “скелет рыбы”.</w:t>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rPr>
      </w:pPr>
      <w:r w:rsidRPr="00491B14">
        <w:rPr>
          <w:noProof/>
          <w:color w:val="000000" w:themeColor="text1"/>
          <w:sz w:val="28"/>
          <w:szCs w:val="28"/>
        </w:rPr>
        <w:drawing>
          <wp:inline distT="0" distB="0" distL="0" distR="0">
            <wp:extent cx="3076575" cy="1743075"/>
            <wp:effectExtent l="19050" t="0" r="9525" b="0"/>
            <wp:docPr id="6" name="Рисунок 3"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6"/>
                    <pic:cNvPicPr>
                      <a:picLocks noChangeAspect="1" noChangeArrowheads="1"/>
                    </pic:cNvPicPr>
                  </pic:nvPicPr>
                  <pic:blipFill>
                    <a:blip r:embed="rId11"/>
                    <a:srcRect/>
                    <a:stretch>
                      <a:fillRect/>
                    </a:stretch>
                  </pic:blipFill>
                  <pic:spPr bwMode="auto">
                    <a:xfrm>
                      <a:off x="0" y="0"/>
                      <a:ext cx="3076575" cy="1743075"/>
                    </a:xfrm>
                    <a:prstGeom prst="rect">
                      <a:avLst/>
                    </a:prstGeom>
                    <a:noFill/>
                    <a:ln w="9525">
                      <a:noFill/>
                      <a:miter lim="800000"/>
                      <a:headEnd/>
                      <a:tailEnd/>
                    </a:ln>
                  </pic:spPr>
                </pic:pic>
              </a:graphicData>
            </a:graphic>
          </wp:inline>
        </w:drawing>
      </w: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u w:val="single"/>
        </w:rPr>
      </w:pPr>
      <w:r w:rsidRPr="00491B14">
        <w:rPr>
          <w:color w:val="000000" w:themeColor="text1"/>
          <w:sz w:val="28"/>
          <w:szCs w:val="28"/>
          <w:u w:val="single"/>
        </w:rPr>
        <w:t>Выбор наиболее удачной схемы.</w:t>
      </w:r>
    </w:p>
    <w:p w:rsidR="00BA74A9" w:rsidRPr="00491B14" w:rsidRDefault="00BA74A9" w:rsidP="00D91B8D">
      <w:pPr>
        <w:pStyle w:val="a6"/>
        <w:spacing w:line="276" w:lineRule="auto"/>
        <w:jc w:val="both"/>
        <w:rPr>
          <w:rFonts w:ascii="Times New Roman" w:hAnsi="Times New Roman"/>
          <w:color w:val="000000" w:themeColor="text1"/>
          <w:sz w:val="28"/>
          <w:szCs w:val="28"/>
        </w:rPr>
      </w:pPr>
      <w:r w:rsidRPr="00491B14">
        <w:rPr>
          <w:rFonts w:ascii="Times New Roman" w:hAnsi="Times New Roman"/>
          <w:color w:val="000000" w:themeColor="text1"/>
          <w:sz w:val="28"/>
          <w:szCs w:val="28"/>
        </w:rPr>
        <w:t>Вопрос: как используются ресурсы Западной Сибири?</w:t>
      </w:r>
    </w:p>
    <w:p w:rsidR="00BA74A9" w:rsidRPr="00491B14" w:rsidRDefault="00BA74A9" w:rsidP="00D91B8D">
      <w:pPr>
        <w:pStyle w:val="a6"/>
        <w:spacing w:line="276" w:lineRule="auto"/>
        <w:jc w:val="both"/>
        <w:rPr>
          <w:rFonts w:ascii="Times New Roman" w:hAnsi="Times New Roman"/>
          <w:color w:val="000000" w:themeColor="text1"/>
          <w:sz w:val="28"/>
          <w:szCs w:val="28"/>
        </w:rPr>
      </w:pPr>
      <w:r w:rsidRPr="00491B14">
        <w:rPr>
          <w:rFonts w:ascii="Times New Roman" w:hAnsi="Times New Roman"/>
          <w:color w:val="000000" w:themeColor="text1"/>
          <w:sz w:val="28"/>
          <w:szCs w:val="28"/>
        </w:rPr>
        <w:t xml:space="preserve"> </w:t>
      </w:r>
      <w:proofErr w:type="gramStart"/>
      <w:r w:rsidRPr="00491B14">
        <w:rPr>
          <w:rFonts w:ascii="Times New Roman" w:hAnsi="Times New Roman"/>
          <w:color w:val="000000" w:themeColor="text1"/>
          <w:sz w:val="28"/>
          <w:szCs w:val="28"/>
        </w:rPr>
        <w:t>Учитель</w:t>
      </w:r>
      <w:proofErr w:type="gramEnd"/>
      <w:r w:rsidRPr="00491B14">
        <w:rPr>
          <w:rFonts w:ascii="Times New Roman" w:hAnsi="Times New Roman"/>
          <w:color w:val="000000" w:themeColor="text1"/>
          <w:sz w:val="28"/>
          <w:szCs w:val="28"/>
        </w:rPr>
        <w:t xml:space="preserve"> записывает  их слева </w:t>
      </w:r>
      <w:proofErr w:type="spellStart"/>
      <w:r w:rsidRPr="00491B14">
        <w:rPr>
          <w:rFonts w:ascii="Times New Roman" w:hAnsi="Times New Roman"/>
          <w:color w:val="000000" w:themeColor="text1"/>
          <w:sz w:val="28"/>
          <w:szCs w:val="28"/>
        </w:rPr>
        <w:t>фишбоуна</w:t>
      </w:r>
      <w:proofErr w:type="spellEnd"/>
      <w:r w:rsidRPr="00491B14">
        <w:rPr>
          <w:rFonts w:ascii="Times New Roman" w:hAnsi="Times New Roman"/>
          <w:color w:val="000000" w:themeColor="text1"/>
          <w:sz w:val="28"/>
          <w:szCs w:val="28"/>
        </w:rPr>
        <w:t xml:space="preserve">  - в </w:t>
      </w:r>
      <w:proofErr w:type="gramStart"/>
      <w:r w:rsidRPr="00491B14">
        <w:rPr>
          <w:rFonts w:ascii="Times New Roman" w:hAnsi="Times New Roman"/>
          <w:color w:val="000000" w:themeColor="text1"/>
          <w:sz w:val="28"/>
          <w:szCs w:val="28"/>
        </w:rPr>
        <w:t>каких</w:t>
      </w:r>
      <w:proofErr w:type="gramEnd"/>
      <w:r w:rsidRPr="00491B14">
        <w:rPr>
          <w:rFonts w:ascii="Times New Roman" w:hAnsi="Times New Roman"/>
          <w:color w:val="000000" w:themeColor="text1"/>
          <w:sz w:val="28"/>
          <w:szCs w:val="28"/>
        </w:rPr>
        <w:t xml:space="preserve"> отраслях  экономики можно их использовать?</w:t>
      </w:r>
    </w:p>
    <w:p w:rsidR="00BA74A9" w:rsidRPr="00491B14" w:rsidRDefault="00BA74A9" w:rsidP="00D91B8D">
      <w:pPr>
        <w:pStyle w:val="a6"/>
        <w:spacing w:line="276" w:lineRule="auto"/>
        <w:jc w:val="both"/>
        <w:rPr>
          <w:rFonts w:ascii="Times New Roman" w:hAnsi="Times New Roman"/>
          <w:color w:val="000000" w:themeColor="text1"/>
          <w:sz w:val="28"/>
          <w:szCs w:val="28"/>
        </w:rPr>
      </w:pPr>
    </w:p>
    <w:p w:rsidR="00BA74A9" w:rsidRPr="00491B14" w:rsidRDefault="00BA74A9" w:rsidP="00D91B8D">
      <w:pPr>
        <w:pStyle w:val="a3"/>
        <w:shd w:val="clear" w:color="auto" w:fill="FFFFFF"/>
        <w:spacing w:before="0" w:beforeAutospacing="0" w:after="120" w:afterAutospacing="0" w:line="276" w:lineRule="auto"/>
        <w:jc w:val="both"/>
        <w:rPr>
          <w:color w:val="000000" w:themeColor="text1"/>
          <w:sz w:val="28"/>
          <w:szCs w:val="28"/>
          <w:u w:val="single"/>
        </w:rPr>
      </w:pPr>
    </w:p>
    <w:p w:rsidR="00BA74A9" w:rsidRPr="00491B14" w:rsidRDefault="00ED3449" w:rsidP="00D91B8D">
      <w:pPr>
        <w:tabs>
          <w:tab w:val="left" w:pos="2884"/>
        </w:tabs>
        <w:spacing w:after="0"/>
        <w:jc w:val="both"/>
        <w:rPr>
          <w:rFonts w:ascii="Times New Roman" w:eastAsia="Times New Roman" w:hAnsi="Times New Roman" w:cs="Times New Roman"/>
          <w:b/>
          <w:bCs/>
          <w:color w:val="000000" w:themeColor="text1"/>
          <w:sz w:val="28"/>
          <w:szCs w:val="28"/>
          <w:lang w:eastAsia="ru-RU"/>
        </w:rPr>
      </w:pPr>
      <w:r w:rsidRPr="00ED3449">
        <w:rPr>
          <w:rFonts w:ascii="Times New Roman" w:hAnsi="Times New Roman" w:cs="Times New Roman"/>
          <w:color w:val="000000" w:themeColor="text1"/>
          <w:sz w:val="28"/>
          <w:szCs w:val="28"/>
        </w:rPr>
      </w:r>
      <w:r w:rsidRPr="00ED3449">
        <w:rPr>
          <w:rFonts w:ascii="Times New Roman" w:hAnsi="Times New Roman" w:cs="Times New Roman"/>
          <w:color w:val="000000" w:themeColor="text1"/>
          <w:sz w:val="28"/>
          <w:szCs w:val="28"/>
        </w:rPr>
        <w:pict>
          <v:group id="_x0000_s1064" editas="canvas" style="width:486pt;height:585pt;mso-position-horizontal-relative:char;mso-position-vertical-relative:line" coordorigin="2281,3238" coordsize="7624,9058">
            <o:lock v:ext="edit" aspectratio="t"/>
            <v:shape id="_x0000_s1065" type="#_x0000_t75" style="position:absolute;left:2281;top:3238;width:7624;height:9058"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6" type="#_x0000_t5" style="position:absolute;left:3128;top:3238;width:5647;height:1394">
              <v:textbox style="mso-next-textbox:#_x0000_s1066">
                <w:txbxContent>
                  <w:p w:rsidR="009849DE" w:rsidRDefault="009849DE" w:rsidP="00BA74A9">
                    <w:r>
                      <w:t>Как используются природные ресурсы Западной Сибири?</w:t>
                    </w:r>
                  </w:p>
                </w:txbxContent>
              </v:textbox>
            </v:shape>
            <v:line id="_x0000_s1067" style="position:absolute" from="5952,4632" to="5953,10624"/>
            <v:rect id="_x0000_s1068" style="position:absolute;left:4116;top:4771;width:1837;height:344">
              <v:textbox style="mso-next-textbox:#_x0000_s1068">
                <w:txbxContent>
                  <w:p w:rsidR="009849DE" w:rsidRDefault="009849DE" w:rsidP="00BA74A9">
                    <w:r>
                      <w:t xml:space="preserve"> Оленьи пастбища</w:t>
                    </w:r>
                  </w:p>
                </w:txbxContent>
              </v:textbox>
            </v:rect>
            <v:rect id="_x0000_s1069" style="position:absolute;left:5952;top:4771;width:1694;height:344">
              <v:textbox style="mso-next-textbox:#_x0000_s1069">
                <w:txbxContent>
                  <w:p w:rsidR="009849DE" w:rsidRDefault="009849DE" w:rsidP="00BA74A9">
                    <w:r>
                      <w:t>оленеводство</w:t>
                    </w:r>
                  </w:p>
                </w:txbxContent>
              </v:textbox>
            </v:rect>
            <v:rect id="_x0000_s1070" style="position:absolute;left:5952;top:5189;width:1553;height:418">
              <v:textbox style="mso-next-textbox:#_x0000_s1070">
                <w:txbxContent>
                  <w:p w:rsidR="009849DE" w:rsidRDefault="009849DE" w:rsidP="00BA74A9">
                    <w:r>
                      <w:t>рыболовство</w:t>
                    </w:r>
                  </w:p>
                </w:txbxContent>
              </v:textbox>
            </v:rect>
            <v:rect id="_x0000_s1071" style="position:absolute;left:5952;top:5886;width:1694;height:418">
              <v:textbox style="mso-next-textbox:#_x0000_s1071">
                <w:txbxContent>
                  <w:p w:rsidR="009849DE" w:rsidRDefault="009849DE" w:rsidP="00BA74A9">
                    <w:r>
                      <w:t>лесозаготовка</w:t>
                    </w:r>
                  </w:p>
                </w:txbxContent>
              </v:textbox>
            </v:rect>
            <v:rect id="_x0000_s1072" style="position:absolute;left:5952;top:6583;width:1976;height:417">
              <v:textbox style="mso-next-textbox:#_x0000_s1072">
                <w:txbxContent>
                  <w:p w:rsidR="009849DE" w:rsidRDefault="009849DE" w:rsidP="00BA74A9">
                    <w:r>
                      <w:t>Сбор ягод и грибов</w:t>
                    </w:r>
                  </w:p>
                </w:txbxContent>
              </v:textbox>
            </v:rect>
            <v:rect id="_x0000_s1073" style="position:absolute;left:5952;top:7140;width:2964;height:697">
              <v:textbox style="mso-next-textbox:#_x0000_s1073">
                <w:txbxContent>
                  <w:p w:rsidR="009849DE" w:rsidRDefault="009849DE" w:rsidP="00BA74A9">
                    <w:r>
                      <w:t>Удобрение, химическое сырье, подстилочный материал, топливо</w:t>
                    </w:r>
                  </w:p>
                </w:txbxContent>
              </v:textbox>
            </v:rect>
            <v:rect id="_x0000_s1074" style="position:absolute;left:5952;top:7837;width:2964;height:418">
              <v:textbox style="mso-next-textbox:#_x0000_s1074">
                <w:txbxContent>
                  <w:p w:rsidR="009849DE" w:rsidRDefault="009849DE" w:rsidP="00BA74A9">
                    <w:r>
                      <w:t>Нефтегазовая промышленность</w:t>
                    </w:r>
                  </w:p>
                </w:txbxContent>
              </v:textbox>
            </v:rect>
            <v:rect id="_x0000_s1075" style="position:absolute;left:4116;top:5189;width:1840;height:418">
              <v:textbox style="mso-next-textbox:#_x0000_s1075">
                <w:txbxContent>
                  <w:p w:rsidR="009849DE" w:rsidRDefault="009849DE" w:rsidP="00BA74A9">
                    <w:r>
                      <w:t>Рыбные запасы</w:t>
                    </w:r>
                  </w:p>
                </w:txbxContent>
              </v:textbox>
            </v:rect>
            <v:rect id="_x0000_s1076" style="position:absolute;left:4116;top:5886;width:1839;height:418">
              <v:textbox style="mso-next-textbox:#_x0000_s1076">
                <w:txbxContent>
                  <w:p w:rsidR="009849DE" w:rsidRDefault="009849DE" w:rsidP="00BA74A9">
                    <w:r>
                      <w:t>Лесные ресурсы</w:t>
                    </w:r>
                  </w:p>
                </w:txbxContent>
              </v:textbox>
            </v:rect>
            <v:rect id="_x0000_s1077" style="position:absolute;left:4116;top:6583;width:1840;height:418">
              <v:textbox style="mso-next-textbox:#_x0000_s1077">
                <w:txbxContent>
                  <w:p w:rsidR="009849DE" w:rsidRDefault="009849DE" w:rsidP="00BA74A9">
                    <w:r>
                      <w:t xml:space="preserve"> дикоросы</w:t>
                    </w:r>
                  </w:p>
                </w:txbxContent>
              </v:textbox>
            </v:rect>
            <v:rect id="_x0000_s1078" style="position:absolute;left:4116;top:7280;width:1839;height:379">
              <v:textbox style="mso-next-textbox:#_x0000_s1078">
                <w:txbxContent>
                  <w:p w:rsidR="009849DE" w:rsidRDefault="009849DE" w:rsidP="00BA74A9">
                    <w:r>
                      <w:t>торф</w:t>
                    </w:r>
                  </w:p>
                </w:txbxContent>
              </v:textbox>
            </v:rect>
            <v:rect id="_x0000_s1079" style="position:absolute;left:4116;top:7837;width:1839;height:418">
              <v:textbox style="mso-next-textbox:#_x0000_s1079">
                <w:txbxContent>
                  <w:p w:rsidR="009849DE" w:rsidRDefault="009849DE" w:rsidP="00BA74A9">
                    <w:r>
                      <w:t>Нефть и газ</w:t>
                    </w:r>
                  </w:p>
                </w:txbxContent>
              </v:textbox>
            </v:rect>
            <v:rect id="_x0000_s1080" style="position:absolute;left:4116;top:8394;width:1840;height:418">
              <v:textbox style="mso-next-textbox:#_x0000_s1080">
                <w:txbxContent>
                  <w:p w:rsidR="009849DE" w:rsidRDefault="009849DE" w:rsidP="00BA74A9">
                    <w:r>
                      <w:t>уголь</w:t>
                    </w:r>
                  </w:p>
                </w:txbxContent>
              </v:textbox>
            </v:rect>
            <v:rect id="_x0000_s1081" style="position:absolute;left:4116;top:8952;width:1839;height:418">
              <v:textbox style="mso-next-textbox:#_x0000_s1081">
                <w:txbxContent>
                  <w:p w:rsidR="009849DE" w:rsidRDefault="009849DE" w:rsidP="00BA74A9">
                    <w:r>
                      <w:t>Железная руда</w:t>
                    </w:r>
                  </w:p>
                </w:txbxContent>
              </v:textbox>
            </v:rect>
            <v:rect id="_x0000_s1082" style="position:absolute;left:5952;top:8394;width:2964;height:418">
              <v:textbox style="mso-next-textbox:#_x0000_s1082">
                <w:txbxContent>
                  <w:p w:rsidR="009849DE" w:rsidRDefault="009849DE" w:rsidP="00BA74A9">
                    <w:r>
                      <w:t>угольная промышленность</w:t>
                    </w:r>
                  </w:p>
                </w:txbxContent>
              </v:textbox>
            </v:rect>
            <v:rect id="_x0000_s1083" style="position:absolute;left:5952;top:8952;width:2964;height:418">
              <v:textbox style="mso-next-textbox:#_x0000_s1083">
                <w:txbxContent>
                  <w:p w:rsidR="009849DE" w:rsidRDefault="009849DE" w:rsidP="00BA74A9">
                    <w:r>
                      <w:t>металлургия</w:t>
                    </w:r>
                  </w:p>
                </w:txbxContent>
              </v:textbox>
            </v:rect>
            <v:rect id="_x0000_s1084" style="position:absolute;left:5952;top:9649;width:2964;height:418">
              <v:textbox style="mso-next-textbox:#_x0000_s1084">
                <w:txbxContent>
                  <w:p w:rsidR="009849DE" w:rsidRDefault="009849DE" w:rsidP="00BA74A9">
                    <w:r>
                      <w:t>Сельское хозяйство</w:t>
                    </w:r>
                  </w:p>
                </w:txbxContent>
              </v:textbox>
            </v:rect>
            <v:rect id="_x0000_s1085" style="position:absolute;left:2422;top:9648;width:3530;height:562;flip:y">
              <v:textbox style="mso-next-textbox:#_x0000_s1085">
                <w:txbxContent>
                  <w:p w:rsidR="009849DE" w:rsidRDefault="009849DE" w:rsidP="00BA74A9">
                    <w:r>
                      <w:t xml:space="preserve">Плодородные почвы и агроклиматические ресурсы на  юге </w:t>
                    </w:r>
                  </w:p>
                </w:txbxContent>
              </v:textbox>
            </v:rect>
            <v:shape id="_x0000_s1086" type="#_x0000_t5" style="position:absolute;left:2987;top:10624;width:6070;height:1672">
              <v:textbox style="mso-next-textbox:#_x0000_s1086">
                <w:txbxContent>
                  <w:p w:rsidR="009849DE" w:rsidRDefault="009849DE" w:rsidP="00BA74A9">
                    <w:r>
                      <w:t xml:space="preserve"> ресурсы используются в разных отраслях экономики</w:t>
                    </w:r>
                  </w:p>
                </w:txbxContent>
              </v:textbox>
            </v:shape>
            <w10:wrap type="none"/>
            <w10:anchorlock/>
          </v:group>
        </w:pict>
      </w:r>
    </w:p>
    <w:p w:rsidR="0019107B" w:rsidRPr="00491B14" w:rsidRDefault="0019107B" w:rsidP="00D91B8D">
      <w:pPr>
        <w:spacing w:after="0"/>
        <w:jc w:val="both"/>
        <w:rPr>
          <w:rFonts w:ascii="Times New Roman" w:eastAsia="Times New Roman" w:hAnsi="Times New Roman" w:cs="Times New Roman"/>
          <w:b/>
          <w:bCs/>
          <w:color w:val="000000" w:themeColor="text1"/>
          <w:sz w:val="28"/>
          <w:szCs w:val="28"/>
          <w:lang w:eastAsia="ru-RU"/>
        </w:rPr>
      </w:pPr>
    </w:p>
    <w:p w:rsidR="0019107B" w:rsidRPr="00491B14" w:rsidRDefault="0019107B" w:rsidP="00D91B8D">
      <w:pPr>
        <w:spacing w:after="0"/>
        <w:jc w:val="both"/>
        <w:rPr>
          <w:rFonts w:ascii="Times New Roman" w:eastAsia="Times New Roman" w:hAnsi="Times New Roman" w:cs="Times New Roman"/>
          <w:b/>
          <w:bCs/>
          <w:color w:val="000000" w:themeColor="text1"/>
          <w:sz w:val="28"/>
          <w:szCs w:val="28"/>
          <w:lang w:eastAsia="ru-RU"/>
        </w:rPr>
      </w:pPr>
    </w:p>
    <w:p w:rsidR="003218F0" w:rsidRPr="00D91B8D" w:rsidRDefault="00D91B8D" w:rsidP="00D91B8D">
      <w:pPr>
        <w:spacing w:after="0"/>
        <w:jc w:val="both"/>
        <w:rPr>
          <w:rFonts w:ascii="Times New Roman" w:eastAsia="Times New Roman" w:hAnsi="Times New Roman" w:cs="Times New Roman"/>
          <w:i/>
          <w:color w:val="000000" w:themeColor="text1"/>
          <w:sz w:val="28"/>
          <w:szCs w:val="28"/>
          <w:lang w:eastAsia="ru-RU"/>
        </w:rPr>
      </w:pPr>
      <w:r w:rsidRPr="00D91B8D">
        <w:rPr>
          <w:rFonts w:ascii="Times New Roman" w:eastAsia="Times New Roman" w:hAnsi="Times New Roman" w:cs="Times New Roman"/>
          <w:b/>
          <w:bCs/>
          <w:i/>
          <w:color w:val="000000" w:themeColor="text1"/>
          <w:sz w:val="28"/>
          <w:szCs w:val="28"/>
          <w:lang w:eastAsia="ru-RU"/>
        </w:rPr>
        <w:t>Приём «</w:t>
      </w:r>
      <w:r w:rsidR="003218F0" w:rsidRPr="00D91B8D">
        <w:rPr>
          <w:rFonts w:ascii="Times New Roman" w:eastAsia="Times New Roman" w:hAnsi="Times New Roman" w:cs="Times New Roman"/>
          <w:b/>
          <w:bCs/>
          <w:i/>
          <w:color w:val="000000" w:themeColor="text1"/>
          <w:sz w:val="28"/>
          <w:szCs w:val="28"/>
          <w:lang w:eastAsia="ru-RU"/>
        </w:rPr>
        <w:t>Таблица ПМИ</w:t>
      </w:r>
      <w:r w:rsidRPr="00D91B8D">
        <w:rPr>
          <w:rFonts w:ascii="Times New Roman" w:eastAsia="Times New Roman" w:hAnsi="Times New Roman" w:cs="Times New Roman"/>
          <w:b/>
          <w:bCs/>
          <w:i/>
          <w:color w:val="000000" w:themeColor="text1"/>
          <w:sz w:val="28"/>
          <w:szCs w:val="28"/>
          <w:lang w:eastAsia="ru-RU"/>
        </w:rPr>
        <w:t>»</w:t>
      </w:r>
    </w:p>
    <w:p w:rsidR="003218F0" w:rsidRPr="00491B14" w:rsidRDefault="003218F0" w:rsidP="00D91B8D">
      <w:p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 xml:space="preserve">На стадии рефлексии обычно происходит целостное осмысление и “присвоение” нового знания, формирование собственного отношения к изучаемому материалу. Этому может способствовать таблица ПМИ </w:t>
      </w:r>
      <w:proofErr w:type="gramStart"/>
      <w:r w:rsidRPr="00491B14">
        <w:rPr>
          <w:rFonts w:ascii="Times New Roman" w:eastAsia="Times New Roman" w:hAnsi="Times New Roman" w:cs="Times New Roman"/>
          <w:color w:val="000000" w:themeColor="text1"/>
          <w:sz w:val="28"/>
          <w:szCs w:val="28"/>
          <w:lang w:eastAsia="ru-RU"/>
        </w:rPr>
        <w:t xml:space="preserve">( </w:t>
      </w:r>
      <w:proofErr w:type="gramEnd"/>
      <w:r w:rsidRPr="00491B14">
        <w:rPr>
          <w:rFonts w:ascii="Times New Roman" w:eastAsia="Times New Roman" w:hAnsi="Times New Roman" w:cs="Times New Roman"/>
          <w:color w:val="000000" w:themeColor="text1"/>
          <w:sz w:val="28"/>
          <w:szCs w:val="28"/>
          <w:lang w:eastAsia="ru-RU"/>
        </w:rPr>
        <w:t>Плюс - Минус – Интересно)</w:t>
      </w:r>
    </w:p>
    <w:tbl>
      <w:tblPr>
        <w:tblW w:w="3820" w:type="pct"/>
        <w:tblCellSpacing w:w="7" w:type="dxa"/>
        <w:tblInd w:w="8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429"/>
        <w:gridCol w:w="2934"/>
        <w:gridCol w:w="1989"/>
      </w:tblGrid>
      <w:tr w:rsidR="003218F0" w:rsidRPr="00491B14" w:rsidTr="00500F0D">
        <w:trPr>
          <w:tblCellSpacing w:w="7" w:type="dxa"/>
        </w:trPr>
        <w:tc>
          <w:tcPr>
            <w:tcW w:w="1639" w:type="pct"/>
            <w:tcBorders>
              <w:top w:val="outset" w:sz="6" w:space="0" w:color="auto"/>
              <w:left w:val="outset" w:sz="6" w:space="0" w:color="auto"/>
              <w:bottom w:val="outset" w:sz="6" w:space="0" w:color="auto"/>
              <w:right w:val="outset" w:sz="6" w:space="0" w:color="auto"/>
            </w:tcBorders>
          </w:tcPr>
          <w:p w:rsidR="003218F0" w:rsidRPr="00491B14" w:rsidRDefault="003218F0" w:rsidP="00D91B8D">
            <w:pPr>
              <w:spacing w:after="0"/>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lastRenderedPageBreak/>
              <w:t>“</w:t>
            </w:r>
            <w:proofErr w:type="gramStart"/>
            <w:r w:rsidRPr="00491B14">
              <w:rPr>
                <w:rFonts w:ascii="Times New Roman" w:eastAsia="Times New Roman" w:hAnsi="Times New Roman" w:cs="Times New Roman"/>
                <w:b/>
                <w:bCs/>
                <w:color w:val="000000" w:themeColor="text1"/>
                <w:sz w:val="28"/>
                <w:szCs w:val="28"/>
                <w:lang w:eastAsia="ru-RU"/>
              </w:rPr>
              <w:t>П</w:t>
            </w:r>
            <w:proofErr w:type="gramEnd"/>
            <w:r w:rsidRPr="00491B14">
              <w:rPr>
                <w:rFonts w:ascii="Times New Roman" w:eastAsia="Times New Roman" w:hAnsi="Times New Roman" w:cs="Times New Roman"/>
                <w:b/>
                <w:bCs/>
                <w:color w:val="000000" w:themeColor="text1"/>
                <w:sz w:val="28"/>
                <w:szCs w:val="28"/>
                <w:lang w:eastAsia="ru-RU"/>
              </w:rPr>
              <w:t>+”</w:t>
            </w:r>
          </w:p>
          <w:p w:rsidR="003218F0" w:rsidRPr="00491B14" w:rsidRDefault="003218F0" w:rsidP="00D91B8D">
            <w:pPr>
              <w:spacing w:before="100" w:beforeAutospacing="1" w:after="100" w:afterAutospacing="1"/>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Позитивный характер</w:t>
            </w:r>
          </w:p>
        </w:tc>
        <w:tc>
          <w:tcPr>
            <w:tcW w:w="1987" w:type="pct"/>
            <w:tcBorders>
              <w:top w:val="outset" w:sz="6" w:space="0" w:color="auto"/>
              <w:left w:val="outset" w:sz="6" w:space="0" w:color="auto"/>
              <w:bottom w:val="outset" w:sz="6" w:space="0" w:color="auto"/>
              <w:right w:val="outset" w:sz="6" w:space="0" w:color="auto"/>
            </w:tcBorders>
          </w:tcPr>
          <w:p w:rsidR="003218F0" w:rsidRPr="00491B14" w:rsidRDefault="003218F0" w:rsidP="00D91B8D">
            <w:pPr>
              <w:spacing w:after="0"/>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“М</w:t>
            </w:r>
            <w:proofErr w:type="gramStart"/>
            <w:r w:rsidRPr="00491B14">
              <w:rPr>
                <w:rFonts w:ascii="Times New Roman" w:eastAsia="Times New Roman" w:hAnsi="Times New Roman" w:cs="Times New Roman"/>
                <w:b/>
                <w:bCs/>
                <w:color w:val="000000" w:themeColor="text1"/>
                <w:sz w:val="28"/>
                <w:szCs w:val="28"/>
                <w:lang w:eastAsia="ru-RU"/>
              </w:rPr>
              <w:t>– ”</w:t>
            </w:r>
            <w:proofErr w:type="gramEnd"/>
          </w:p>
          <w:p w:rsidR="003218F0" w:rsidRPr="00491B14" w:rsidRDefault="003218F0" w:rsidP="00D91B8D">
            <w:pPr>
              <w:spacing w:before="100" w:beforeAutospacing="1" w:after="100" w:afterAutospacing="1"/>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Негативный характер</w:t>
            </w:r>
          </w:p>
        </w:tc>
        <w:tc>
          <w:tcPr>
            <w:tcW w:w="1340" w:type="pct"/>
            <w:tcBorders>
              <w:top w:val="outset" w:sz="6" w:space="0" w:color="auto"/>
              <w:left w:val="outset" w:sz="6" w:space="0" w:color="auto"/>
              <w:bottom w:val="outset" w:sz="6" w:space="0" w:color="auto"/>
              <w:right w:val="outset" w:sz="6" w:space="0" w:color="auto"/>
            </w:tcBorders>
          </w:tcPr>
          <w:p w:rsidR="003218F0" w:rsidRPr="00491B14" w:rsidRDefault="003218F0" w:rsidP="00D91B8D">
            <w:pPr>
              <w:spacing w:after="0"/>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“И”</w:t>
            </w:r>
          </w:p>
          <w:p w:rsidR="003218F0" w:rsidRPr="00491B14" w:rsidRDefault="003218F0" w:rsidP="00D91B8D">
            <w:pPr>
              <w:spacing w:before="100" w:beforeAutospacing="1" w:after="100" w:afterAutospacing="1"/>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Интересно</w:t>
            </w:r>
          </w:p>
        </w:tc>
      </w:tr>
      <w:tr w:rsidR="003218F0" w:rsidRPr="00491B14" w:rsidTr="00500F0D">
        <w:trPr>
          <w:tblCellSpacing w:w="7" w:type="dxa"/>
        </w:trPr>
        <w:tc>
          <w:tcPr>
            <w:tcW w:w="1639" w:type="pct"/>
            <w:tcBorders>
              <w:top w:val="outset" w:sz="6" w:space="0" w:color="auto"/>
              <w:left w:val="outset" w:sz="6" w:space="0" w:color="auto"/>
              <w:bottom w:val="outset" w:sz="6" w:space="0" w:color="auto"/>
              <w:right w:val="outset" w:sz="6" w:space="0" w:color="auto"/>
            </w:tcBorders>
          </w:tcPr>
          <w:p w:rsidR="003218F0" w:rsidRPr="00491B14" w:rsidRDefault="003218F0" w:rsidP="00D91B8D">
            <w:pPr>
              <w:spacing w:after="0"/>
              <w:jc w:val="both"/>
              <w:rPr>
                <w:rFonts w:ascii="Times New Roman" w:eastAsia="Times New Roman" w:hAnsi="Times New Roman" w:cs="Times New Roman"/>
                <w:color w:val="000000" w:themeColor="text1"/>
                <w:sz w:val="28"/>
                <w:szCs w:val="28"/>
                <w:lang w:eastAsia="ru-RU"/>
              </w:rPr>
            </w:pPr>
          </w:p>
        </w:tc>
        <w:tc>
          <w:tcPr>
            <w:tcW w:w="1987" w:type="pct"/>
            <w:tcBorders>
              <w:top w:val="outset" w:sz="6" w:space="0" w:color="auto"/>
              <w:left w:val="outset" w:sz="6" w:space="0" w:color="auto"/>
              <w:bottom w:val="outset" w:sz="6" w:space="0" w:color="auto"/>
              <w:right w:val="outset" w:sz="6" w:space="0" w:color="auto"/>
            </w:tcBorders>
          </w:tcPr>
          <w:p w:rsidR="003218F0" w:rsidRPr="00491B14" w:rsidRDefault="003218F0" w:rsidP="00D91B8D">
            <w:pPr>
              <w:spacing w:after="0"/>
              <w:jc w:val="both"/>
              <w:rPr>
                <w:rFonts w:ascii="Times New Roman" w:eastAsia="Times New Roman" w:hAnsi="Times New Roman" w:cs="Times New Roman"/>
                <w:color w:val="000000" w:themeColor="text1"/>
                <w:sz w:val="28"/>
                <w:szCs w:val="28"/>
                <w:lang w:eastAsia="ru-RU"/>
              </w:rPr>
            </w:pPr>
          </w:p>
        </w:tc>
        <w:tc>
          <w:tcPr>
            <w:tcW w:w="1340" w:type="pct"/>
            <w:tcBorders>
              <w:top w:val="outset" w:sz="6" w:space="0" w:color="auto"/>
              <w:left w:val="outset" w:sz="6" w:space="0" w:color="auto"/>
              <w:bottom w:val="outset" w:sz="6" w:space="0" w:color="auto"/>
              <w:right w:val="outset" w:sz="6" w:space="0" w:color="auto"/>
            </w:tcBorders>
          </w:tcPr>
          <w:p w:rsidR="003218F0" w:rsidRPr="00491B14" w:rsidRDefault="003218F0" w:rsidP="00D91B8D">
            <w:pPr>
              <w:spacing w:after="0"/>
              <w:jc w:val="both"/>
              <w:rPr>
                <w:rFonts w:ascii="Times New Roman" w:eastAsia="Times New Roman" w:hAnsi="Times New Roman" w:cs="Times New Roman"/>
                <w:color w:val="000000" w:themeColor="text1"/>
                <w:sz w:val="28"/>
                <w:szCs w:val="28"/>
                <w:lang w:eastAsia="ru-RU"/>
              </w:rPr>
            </w:pPr>
          </w:p>
        </w:tc>
      </w:tr>
    </w:tbl>
    <w:p w:rsidR="003218F0" w:rsidRDefault="003218F0" w:rsidP="00D91B8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В графу “П” заносится информация, которая носит позитивный характер, “М” – негативный характер, наиболее интересные факты заносятся в графу “И”.</w:t>
      </w:r>
    </w:p>
    <w:p w:rsidR="00D91B8D" w:rsidRPr="00491B14" w:rsidRDefault="00D91B8D" w:rsidP="00D91B8D">
      <w:pPr>
        <w:jc w:val="both"/>
        <w:rPr>
          <w:rFonts w:ascii="Times New Roman" w:hAnsi="Times New Roman" w:cs="Times New Roman"/>
          <w:b/>
          <w:color w:val="000000" w:themeColor="text1"/>
          <w:sz w:val="28"/>
          <w:szCs w:val="28"/>
        </w:rPr>
      </w:pPr>
      <w:r w:rsidRPr="00491B14">
        <w:rPr>
          <w:rFonts w:ascii="Times New Roman" w:hAnsi="Times New Roman" w:cs="Times New Roman"/>
          <w:b/>
          <w:color w:val="000000" w:themeColor="text1"/>
          <w:sz w:val="28"/>
          <w:szCs w:val="28"/>
        </w:rPr>
        <w:t>Заключение</w:t>
      </w:r>
    </w:p>
    <w:p w:rsidR="00491B14" w:rsidRPr="00491B14" w:rsidRDefault="00491B14" w:rsidP="00D91B8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Проанализирована технология развития критического мышления у школьников через чтение и письмо – базовые процессы образовательной деятельности. Данная технология предлагает строить урок по схеме: вызов – осмысление – рефлексия и предлагает целый ряд разнообразных приемов и стратегий, основными из которых являются:</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представление информации в кластерах;</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верные и неверные утверждения</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чтение с разметкой</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«мозговая атака»</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proofErr w:type="spellStart"/>
      <w:r w:rsidRPr="00491B14">
        <w:rPr>
          <w:rFonts w:ascii="Times New Roman" w:eastAsia="Times New Roman" w:hAnsi="Times New Roman" w:cs="Times New Roman"/>
          <w:color w:val="000000" w:themeColor="text1"/>
          <w:sz w:val="28"/>
          <w:szCs w:val="28"/>
          <w:lang w:eastAsia="ru-RU"/>
        </w:rPr>
        <w:t>синквейн</w:t>
      </w:r>
      <w:proofErr w:type="spellEnd"/>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эссе</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proofErr w:type="spellStart"/>
      <w:r w:rsidRPr="00491B14">
        <w:rPr>
          <w:rFonts w:ascii="Times New Roman" w:eastAsia="Times New Roman" w:hAnsi="Times New Roman" w:cs="Times New Roman"/>
          <w:color w:val="000000" w:themeColor="text1"/>
          <w:sz w:val="28"/>
          <w:szCs w:val="28"/>
          <w:lang w:eastAsia="ru-RU"/>
        </w:rPr>
        <w:t>фишбоун</w:t>
      </w:r>
      <w:proofErr w:type="spellEnd"/>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таблица ЗХУ</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концептуальная таблица</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таблица «Плюс, минус, интересно»</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сводная таблица</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дискуссия</w:t>
      </w:r>
    </w:p>
    <w:p w:rsidR="00491B14" w:rsidRPr="00491B14" w:rsidRDefault="00491B14" w:rsidP="00D91B8D">
      <w:pPr>
        <w:numPr>
          <w:ilvl w:val="0"/>
          <w:numId w:val="2"/>
        </w:num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color w:val="000000" w:themeColor="text1"/>
          <w:sz w:val="28"/>
          <w:szCs w:val="28"/>
          <w:lang w:eastAsia="ru-RU"/>
        </w:rPr>
        <w:t>«идеал»</w:t>
      </w:r>
    </w:p>
    <w:p w:rsidR="00491B14" w:rsidRPr="00491B14" w:rsidRDefault="00491B14" w:rsidP="00D91B8D">
      <w:pPr>
        <w:spacing w:after="0"/>
        <w:jc w:val="both"/>
        <w:rPr>
          <w:rFonts w:ascii="Times New Roman" w:eastAsia="Times New Roman" w:hAnsi="Times New Roman" w:cs="Times New Roman"/>
          <w:color w:val="000000" w:themeColor="text1"/>
          <w:sz w:val="28"/>
          <w:szCs w:val="28"/>
          <w:lang w:eastAsia="ru-RU"/>
        </w:rPr>
      </w:pPr>
    </w:p>
    <w:p w:rsidR="00D91B8D" w:rsidRPr="00D91B8D" w:rsidRDefault="00491B14" w:rsidP="00D91B8D">
      <w:pPr>
        <w:spacing w:after="0"/>
        <w:jc w:val="both"/>
        <w:rPr>
          <w:rFonts w:ascii="Times New Roman" w:eastAsia="Times New Roman" w:hAnsi="Times New Roman" w:cs="Times New Roman"/>
          <w:b/>
          <w:bCs/>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 xml:space="preserve">            </w:t>
      </w:r>
      <w:r w:rsidR="00D91B8D" w:rsidRPr="00491B14">
        <w:rPr>
          <w:rFonts w:ascii="Times New Roman" w:hAnsi="Times New Roman" w:cs="Times New Roman"/>
          <w:color w:val="000000" w:themeColor="text1"/>
          <w:sz w:val="28"/>
          <w:szCs w:val="28"/>
        </w:rPr>
        <w:t xml:space="preserve">Дети от природы любознательны, они хотят познавать мир, способны рассматривать серьезные вопросы и выдвигать оригинальные идеи. </w:t>
      </w:r>
    </w:p>
    <w:p w:rsidR="00D91B8D" w:rsidRPr="00491B14" w:rsidRDefault="00D91B8D" w:rsidP="00D91B8D">
      <w:pPr>
        <w:jc w:val="both"/>
        <w:rPr>
          <w:rFonts w:ascii="Times New Roman" w:hAnsi="Times New Roman" w:cs="Times New Roman"/>
          <w:color w:val="000000" w:themeColor="text1"/>
          <w:sz w:val="28"/>
          <w:szCs w:val="28"/>
        </w:rPr>
      </w:pPr>
      <w:r w:rsidRPr="00491B14">
        <w:rPr>
          <w:rFonts w:ascii="Times New Roman" w:hAnsi="Times New Roman" w:cs="Times New Roman"/>
          <w:color w:val="000000" w:themeColor="text1"/>
          <w:sz w:val="28"/>
          <w:szCs w:val="28"/>
        </w:rPr>
        <w:t xml:space="preserve">Роль учителя – быть вдумчивым помощником, стимулируя учащихся к неустанному познанию и помогая им сформировать навыки продуктивного мышления. </w:t>
      </w:r>
    </w:p>
    <w:p w:rsidR="00D91B8D" w:rsidRPr="00491B14" w:rsidRDefault="00D91B8D" w:rsidP="00D91B8D">
      <w:pPr>
        <w:jc w:val="both"/>
        <w:rPr>
          <w:rFonts w:ascii="Times New Roman" w:hAnsi="Times New Roman" w:cs="Times New Roman"/>
          <w:color w:val="000000" w:themeColor="text1"/>
          <w:sz w:val="28"/>
          <w:szCs w:val="28"/>
        </w:rPr>
      </w:pPr>
      <w:r w:rsidRPr="00491B14">
        <w:rPr>
          <w:rFonts w:ascii="Times New Roman" w:hAnsi="Times New Roman" w:cs="Times New Roman"/>
          <w:color w:val="000000" w:themeColor="text1"/>
          <w:sz w:val="28"/>
          <w:szCs w:val="28"/>
        </w:rPr>
        <w:lastRenderedPageBreak/>
        <w:t xml:space="preserve">Критическое мышление формируется, прежде всего, в дискуссии, письменных работах и активной работе с текстами. С этими формами работы учащиеся хорошо знакомы, их необходимо только несколько изменить. </w:t>
      </w:r>
    </w:p>
    <w:p w:rsidR="00D91B8D" w:rsidRPr="00491B14" w:rsidRDefault="00D91B8D" w:rsidP="00D91B8D">
      <w:pPr>
        <w:spacing w:after="0"/>
        <w:jc w:val="both"/>
        <w:rPr>
          <w:rFonts w:ascii="Times New Roman" w:hAnsi="Times New Roman" w:cs="Times New Roman"/>
          <w:b/>
          <w:i/>
          <w:color w:val="000000" w:themeColor="text1"/>
          <w:sz w:val="28"/>
          <w:szCs w:val="28"/>
        </w:rPr>
      </w:pPr>
      <w:r w:rsidRPr="00491B14">
        <w:rPr>
          <w:rFonts w:ascii="Times New Roman" w:hAnsi="Times New Roman" w:cs="Times New Roman"/>
          <w:color w:val="000000" w:themeColor="text1"/>
          <w:sz w:val="28"/>
          <w:szCs w:val="28"/>
        </w:rPr>
        <w:t>Существует неразрывная связь между развитием мыслительных навыков и формированием демократического гражданского сознания.</w:t>
      </w:r>
      <w:r w:rsidRPr="00491B14">
        <w:rPr>
          <w:rFonts w:ascii="Times New Roman" w:hAnsi="Times New Roman" w:cs="Times New Roman"/>
          <w:b/>
          <w:i/>
          <w:color w:val="000000" w:themeColor="text1"/>
          <w:sz w:val="28"/>
          <w:szCs w:val="28"/>
        </w:rPr>
        <w:t xml:space="preserve"> </w:t>
      </w:r>
    </w:p>
    <w:p w:rsidR="00D91B8D" w:rsidRDefault="00D91B8D" w:rsidP="00D91B8D">
      <w:pPr>
        <w:spacing w:after="0"/>
        <w:jc w:val="both"/>
        <w:rPr>
          <w:rFonts w:ascii="Times New Roman" w:eastAsia="Times New Roman" w:hAnsi="Times New Roman" w:cs="Times New Roman"/>
          <w:b/>
          <w:bCs/>
          <w:color w:val="000000" w:themeColor="text1"/>
          <w:sz w:val="28"/>
          <w:szCs w:val="28"/>
          <w:lang w:eastAsia="ru-RU"/>
        </w:rPr>
      </w:pPr>
    </w:p>
    <w:p w:rsidR="00491B14" w:rsidRPr="00491B14" w:rsidRDefault="00491B14" w:rsidP="00D91B8D">
      <w:pPr>
        <w:spacing w:after="0"/>
        <w:jc w:val="both"/>
        <w:rPr>
          <w:rFonts w:ascii="Times New Roman" w:eastAsia="Times New Roman" w:hAnsi="Times New Roman" w:cs="Times New Roman"/>
          <w:color w:val="000000" w:themeColor="text1"/>
          <w:sz w:val="28"/>
          <w:szCs w:val="28"/>
          <w:lang w:eastAsia="ru-RU"/>
        </w:rPr>
      </w:pPr>
      <w:r w:rsidRPr="00491B14">
        <w:rPr>
          <w:rFonts w:ascii="Times New Roman" w:eastAsia="Times New Roman" w:hAnsi="Times New Roman" w:cs="Times New Roman"/>
          <w:b/>
          <w:bCs/>
          <w:color w:val="000000" w:themeColor="text1"/>
          <w:sz w:val="28"/>
          <w:szCs w:val="28"/>
          <w:lang w:eastAsia="ru-RU"/>
        </w:rPr>
        <w:t xml:space="preserve"> </w:t>
      </w:r>
      <w:r w:rsidRPr="00491B14">
        <w:rPr>
          <w:rFonts w:ascii="Times New Roman" w:eastAsia="Times New Roman" w:hAnsi="Times New Roman" w:cs="Times New Roman"/>
          <w:color w:val="000000" w:themeColor="text1"/>
          <w:sz w:val="28"/>
          <w:szCs w:val="28"/>
          <w:lang w:eastAsia="ru-RU"/>
        </w:rPr>
        <w:t>География как учебная дисциплина обладает уникальными возможностями в воздействии на развитие личности школьника, так как в основе ее содержания лежит комплексный географический подход при изучении жизнедеятельности общества и его взаимодействии с природой. Изучение географии обеспечивает формирование у школьников целостных представлений о человеке и окружающем его мире, способствует социальному самоопределению школьников. Современный этап в развитии географического образования характеризуется ориентацией его содержания на формирование у школьников географической карты мира, географической культуры как составной части общей культуры человека.</w:t>
      </w:r>
    </w:p>
    <w:p w:rsidR="00BA74A9" w:rsidRPr="00491B14" w:rsidRDefault="00BA74A9" w:rsidP="00D91B8D">
      <w:pPr>
        <w:jc w:val="both"/>
        <w:rPr>
          <w:rFonts w:ascii="Times New Roman" w:hAnsi="Times New Roman" w:cs="Times New Roman"/>
          <w:sz w:val="28"/>
          <w:szCs w:val="28"/>
        </w:rPr>
      </w:pPr>
      <w:r w:rsidRPr="00491B14">
        <w:rPr>
          <w:rFonts w:ascii="Times New Roman" w:hAnsi="Times New Roman" w:cs="Times New Roman"/>
          <w:sz w:val="28"/>
          <w:szCs w:val="28"/>
        </w:rPr>
        <w:t>Главную ценность</w:t>
      </w:r>
      <w:r w:rsidR="00D91B8D">
        <w:rPr>
          <w:rFonts w:ascii="Times New Roman" w:hAnsi="Times New Roman" w:cs="Times New Roman"/>
          <w:sz w:val="28"/>
          <w:szCs w:val="28"/>
        </w:rPr>
        <w:t xml:space="preserve"> </w:t>
      </w:r>
      <w:r w:rsidRPr="00491B14">
        <w:rPr>
          <w:rFonts w:ascii="Times New Roman" w:hAnsi="Times New Roman" w:cs="Times New Roman"/>
          <w:sz w:val="28"/>
          <w:szCs w:val="28"/>
        </w:rPr>
        <w:t xml:space="preserve"> </w:t>
      </w:r>
      <w:r w:rsidR="00D91B8D" w:rsidRPr="00491B14">
        <w:rPr>
          <w:rFonts w:ascii="Times New Roman" w:eastAsia="Times New Roman" w:hAnsi="Times New Roman" w:cs="Times New Roman"/>
          <w:color w:val="000000" w:themeColor="text1"/>
          <w:sz w:val="28"/>
          <w:szCs w:val="28"/>
          <w:lang w:eastAsia="ru-RU"/>
        </w:rPr>
        <w:t xml:space="preserve">развития критического мышления </w:t>
      </w:r>
      <w:r w:rsidRPr="00491B14">
        <w:rPr>
          <w:rFonts w:ascii="Times New Roman" w:hAnsi="Times New Roman" w:cs="Times New Roman"/>
          <w:sz w:val="28"/>
          <w:szCs w:val="28"/>
        </w:rPr>
        <w:t xml:space="preserve"> вижу в том, что она направлена на осмысленный подход к обучению и сохранению здоровья. Ученики задают себе вопросы: «Как это соотносится с тем, что я уже знаю?», «Как я могу использовать эту информацию?». Обучая школьников мыслить, таким образом, подталкиваю их к самостоятельному решению проблем, к созданию новых </w:t>
      </w:r>
      <w:proofErr w:type="gramStart"/>
      <w:r w:rsidRPr="00491B14">
        <w:rPr>
          <w:rFonts w:ascii="Times New Roman" w:hAnsi="Times New Roman" w:cs="Times New Roman"/>
          <w:sz w:val="28"/>
          <w:szCs w:val="28"/>
        </w:rPr>
        <w:t>возможностей, к поиску</w:t>
      </w:r>
      <w:proofErr w:type="gramEnd"/>
      <w:r w:rsidRPr="00491B14">
        <w:rPr>
          <w:rFonts w:ascii="Times New Roman" w:hAnsi="Times New Roman" w:cs="Times New Roman"/>
          <w:sz w:val="28"/>
          <w:szCs w:val="28"/>
        </w:rPr>
        <w:t xml:space="preserve"> необходимой информации.</w:t>
      </w:r>
    </w:p>
    <w:p w:rsidR="00E83C83" w:rsidRDefault="00E83C83" w:rsidP="00D91B8D">
      <w:pPr>
        <w:ind w:firstLine="567"/>
        <w:jc w:val="both"/>
        <w:rPr>
          <w:rFonts w:ascii="Times New Roman" w:hAnsi="Times New Roman" w:cs="Times New Roman"/>
          <w:sz w:val="28"/>
          <w:szCs w:val="28"/>
        </w:rPr>
      </w:pPr>
      <w:r w:rsidRPr="00491B14">
        <w:rPr>
          <w:rFonts w:ascii="Times New Roman" w:hAnsi="Times New Roman" w:cs="Times New Roman"/>
          <w:sz w:val="28"/>
          <w:szCs w:val="28"/>
        </w:rPr>
        <w:t>Чем разнообразнее формы и методы работы, тем больше шансов, что мы вместе с учениками будем получать большее удовлетворение от процесса обучения и от его результатов.</w:t>
      </w:r>
    </w:p>
    <w:p w:rsidR="00D91B8D" w:rsidRDefault="00D91B8D" w:rsidP="00D91B8D">
      <w:pPr>
        <w:ind w:firstLine="567"/>
        <w:jc w:val="both"/>
        <w:rPr>
          <w:rFonts w:ascii="Times New Roman" w:eastAsia="Calibri" w:hAnsi="Times New Roman" w:cs="Times New Roman"/>
          <w:b/>
          <w:sz w:val="28"/>
          <w:szCs w:val="28"/>
        </w:rPr>
      </w:pPr>
      <w:r w:rsidRPr="00491B14">
        <w:rPr>
          <w:rFonts w:ascii="Times New Roman" w:eastAsia="Calibri" w:hAnsi="Times New Roman" w:cs="Times New Roman"/>
          <w:b/>
          <w:sz w:val="28"/>
          <w:szCs w:val="28"/>
        </w:rPr>
        <w:t>Список использованной литературы</w:t>
      </w:r>
    </w:p>
    <w:p w:rsidR="00D91B8D" w:rsidRPr="00491B14" w:rsidRDefault="00D91B8D" w:rsidP="00D91B8D">
      <w:pPr>
        <w:numPr>
          <w:ilvl w:val="0"/>
          <w:numId w:val="30"/>
        </w:numPr>
        <w:spacing w:before="100" w:beforeAutospacing="1" w:after="75"/>
        <w:jc w:val="both"/>
        <w:outlineLvl w:val="2"/>
        <w:rPr>
          <w:rFonts w:ascii="Times New Roman" w:eastAsia="Calibri" w:hAnsi="Times New Roman" w:cs="Times New Roman"/>
          <w:sz w:val="28"/>
          <w:szCs w:val="28"/>
        </w:rPr>
      </w:pPr>
      <w:proofErr w:type="spellStart"/>
      <w:r w:rsidRPr="00491B14">
        <w:rPr>
          <w:rFonts w:ascii="Times New Roman" w:eastAsia="Calibri" w:hAnsi="Times New Roman" w:cs="Times New Roman"/>
          <w:sz w:val="28"/>
          <w:szCs w:val="28"/>
        </w:rPr>
        <w:t>Загашев</w:t>
      </w:r>
      <w:proofErr w:type="spellEnd"/>
      <w:r w:rsidRPr="00491B14">
        <w:rPr>
          <w:rFonts w:ascii="Times New Roman" w:eastAsia="Calibri" w:hAnsi="Times New Roman" w:cs="Times New Roman"/>
          <w:sz w:val="28"/>
          <w:szCs w:val="28"/>
        </w:rPr>
        <w:t xml:space="preserve"> И., Заир-Бек С. Критическое мышление: технология развития [Текст]/ И. </w:t>
      </w:r>
      <w:proofErr w:type="spellStart"/>
      <w:r w:rsidRPr="00491B14">
        <w:rPr>
          <w:rFonts w:ascii="Times New Roman" w:eastAsia="Calibri" w:hAnsi="Times New Roman" w:cs="Times New Roman"/>
          <w:sz w:val="28"/>
          <w:szCs w:val="28"/>
        </w:rPr>
        <w:t>Загашев</w:t>
      </w:r>
      <w:proofErr w:type="spellEnd"/>
      <w:r w:rsidRPr="00491B14">
        <w:rPr>
          <w:rFonts w:ascii="Times New Roman" w:eastAsia="Calibri" w:hAnsi="Times New Roman" w:cs="Times New Roman"/>
          <w:sz w:val="28"/>
          <w:szCs w:val="28"/>
        </w:rPr>
        <w:t>, С. Заир-Бек. - СПб.: Издательство "</w:t>
      </w:r>
      <w:proofErr w:type="spellStart"/>
      <w:r w:rsidRPr="00491B14">
        <w:rPr>
          <w:rFonts w:ascii="Times New Roman" w:eastAsia="Calibri" w:hAnsi="Times New Roman" w:cs="Times New Roman"/>
          <w:sz w:val="28"/>
          <w:szCs w:val="28"/>
        </w:rPr>
        <w:t>Скифия</w:t>
      </w:r>
      <w:proofErr w:type="spellEnd"/>
      <w:r w:rsidRPr="00491B14">
        <w:rPr>
          <w:rFonts w:ascii="Times New Roman" w:eastAsia="Calibri" w:hAnsi="Times New Roman" w:cs="Times New Roman"/>
          <w:sz w:val="28"/>
          <w:szCs w:val="28"/>
        </w:rPr>
        <w:t xml:space="preserve">" &amp; "Альянс-Дельта", 2003. - 284 </w:t>
      </w:r>
      <w:proofErr w:type="gramStart"/>
      <w:r w:rsidRPr="00491B14">
        <w:rPr>
          <w:rFonts w:ascii="Times New Roman" w:eastAsia="Calibri" w:hAnsi="Times New Roman" w:cs="Times New Roman"/>
          <w:sz w:val="28"/>
          <w:szCs w:val="28"/>
        </w:rPr>
        <w:t>с</w:t>
      </w:r>
      <w:proofErr w:type="gramEnd"/>
      <w:r w:rsidRPr="00491B14">
        <w:rPr>
          <w:rFonts w:ascii="Times New Roman" w:eastAsia="Calibri" w:hAnsi="Times New Roman" w:cs="Times New Roman"/>
          <w:sz w:val="28"/>
          <w:szCs w:val="28"/>
        </w:rPr>
        <w:t>.</w:t>
      </w:r>
    </w:p>
    <w:p w:rsidR="00D91B8D" w:rsidRPr="00491B14" w:rsidRDefault="00D91B8D" w:rsidP="00D91B8D">
      <w:pPr>
        <w:numPr>
          <w:ilvl w:val="0"/>
          <w:numId w:val="30"/>
        </w:numPr>
        <w:spacing w:before="100" w:beforeAutospacing="1" w:after="75"/>
        <w:jc w:val="both"/>
        <w:outlineLvl w:val="2"/>
        <w:rPr>
          <w:rFonts w:ascii="Times New Roman" w:eastAsia="Calibri" w:hAnsi="Times New Roman" w:cs="Times New Roman"/>
          <w:sz w:val="28"/>
          <w:szCs w:val="28"/>
        </w:rPr>
      </w:pPr>
      <w:proofErr w:type="spellStart"/>
      <w:r w:rsidRPr="00491B14">
        <w:rPr>
          <w:rFonts w:ascii="Times New Roman" w:eastAsia="Calibri" w:hAnsi="Times New Roman" w:cs="Times New Roman"/>
          <w:sz w:val="28"/>
          <w:szCs w:val="28"/>
        </w:rPr>
        <w:t>Муштавинская</w:t>
      </w:r>
      <w:proofErr w:type="spellEnd"/>
      <w:r w:rsidRPr="00491B14">
        <w:rPr>
          <w:rFonts w:ascii="Times New Roman" w:eastAsia="Calibri" w:hAnsi="Times New Roman" w:cs="Times New Roman"/>
          <w:sz w:val="28"/>
          <w:szCs w:val="28"/>
        </w:rPr>
        <w:t xml:space="preserve">, И. В. Технология развития критического мышления на уроке и в системе подготовки учителя [Текст]/ И.В. </w:t>
      </w:r>
      <w:proofErr w:type="spellStart"/>
      <w:r w:rsidRPr="00491B14">
        <w:rPr>
          <w:rFonts w:ascii="Times New Roman" w:eastAsia="Calibri" w:hAnsi="Times New Roman" w:cs="Times New Roman"/>
          <w:sz w:val="28"/>
          <w:szCs w:val="28"/>
        </w:rPr>
        <w:t>Муштавинская</w:t>
      </w:r>
      <w:proofErr w:type="spellEnd"/>
      <w:r w:rsidRPr="00491B14">
        <w:rPr>
          <w:rFonts w:ascii="Times New Roman" w:eastAsia="Calibri" w:hAnsi="Times New Roman" w:cs="Times New Roman"/>
          <w:sz w:val="28"/>
          <w:szCs w:val="28"/>
        </w:rPr>
        <w:t xml:space="preserve">. - М.: </w:t>
      </w:r>
      <w:proofErr w:type="spellStart"/>
      <w:r w:rsidRPr="00491B14">
        <w:rPr>
          <w:rFonts w:ascii="Times New Roman" w:eastAsia="Calibri" w:hAnsi="Times New Roman" w:cs="Times New Roman"/>
          <w:sz w:val="28"/>
          <w:szCs w:val="28"/>
        </w:rPr>
        <w:t>Каро</w:t>
      </w:r>
      <w:proofErr w:type="spellEnd"/>
      <w:r w:rsidRPr="00491B14">
        <w:rPr>
          <w:rFonts w:ascii="Times New Roman" w:eastAsia="Calibri" w:hAnsi="Times New Roman" w:cs="Times New Roman"/>
          <w:sz w:val="28"/>
          <w:szCs w:val="28"/>
        </w:rPr>
        <w:t>, 2009. - 144 с.</w:t>
      </w:r>
    </w:p>
    <w:p w:rsidR="00D91B8D" w:rsidRPr="00491B14" w:rsidRDefault="00D91B8D" w:rsidP="00D91B8D">
      <w:pPr>
        <w:pStyle w:val="a4"/>
        <w:numPr>
          <w:ilvl w:val="0"/>
          <w:numId w:val="30"/>
        </w:numPr>
        <w:spacing w:after="0"/>
        <w:jc w:val="both"/>
        <w:rPr>
          <w:rFonts w:ascii="Times New Roman" w:hAnsi="Times New Roman" w:cs="Times New Roman"/>
          <w:sz w:val="28"/>
          <w:szCs w:val="28"/>
        </w:rPr>
      </w:pPr>
      <w:r w:rsidRPr="00491B14">
        <w:rPr>
          <w:rFonts w:ascii="Times New Roman" w:hAnsi="Times New Roman" w:cs="Times New Roman"/>
          <w:sz w:val="28"/>
          <w:szCs w:val="28"/>
        </w:rPr>
        <w:t xml:space="preserve">Заир-Бек С.И., </w:t>
      </w:r>
      <w:proofErr w:type="spellStart"/>
      <w:r w:rsidRPr="00491B14">
        <w:rPr>
          <w:rFonts w:ascii="Times New Roman" w:hAnsi="Times New Roman" w:cs="Times New Roman"/>
          <w:sz w:val="28"/>
          <w:szCs w:val="28"/>
        </w:rPr>
        <w:t>Муштавинская</w:t>
      </w:r>
      <w:proofErr w:type="spellEnd"/>
      <w:r w:rsidRPr="00491B14">
        <w:rPr>
          <w:rFonts w:ascii="Times New Roman" w:hAnsi="Times New Roman" w:cs="Times New Roman"/>
          <w:sz w:val="28"/>
          <w:szCs w:val="28"/>
        </w:rPr>
        <w:t xml:space="preserve"> И.В., Развитие критического мышления на уроке, М., Просвещение, 2011.</w:t>
      </w:r>
    </w:p>
    <w:p w:rsidR="00D91B8D" w:rsidRPr="00491B14" w:rsidRDefault="00D91B8D" w:rsidP="00D91B8D">
      <w:pPr>
        <w:jc w:val="both"/>
        <w:rPr>
          <w:rFonts w:ascii="Times New Roman" w:eastAsia="Calibri" w:hAnsi="Times New Roman" w:cs="Times New Roman"/>
          <w:b/>
          <w:sz w:val="28"/>
          <w:szCs w:val="28"/>
        </w:rPr>
      </w:pPr>
      <w:r w:rsidRPr="00491B14">
        <w:rPr>
          <w:rFonts w:ascii="Times New Roman" w:eastAsia="Calibri" w:hAnsi="Times New Roman" w:cs="Times New Roman"/>
          <w:b/>
          <w:sz w:val="28"/>
          <w:szCs w:val="28"/>
        </w:rPr>
        <w:t>Использованные материалы и Интернет-ресурсы</w:t>
      </w:r>
    </w:p>
    <w:p w:rsidR="00D91B8D" w:rsidRPr="00491B14" w:rsidRDefault="00D91B8D" w:rsidP="00D91B8D">
      <w:pPr>
        <w:numPr>
          <w:ilvl w:val="0"/>
          <w:numId w:val="29"/>
        </w:numPr>
        <w:jc w:val="both"/>
        <w:rPr>
          <w:rFonts w:ascii="Times New Roman" w:eastAsia="Calibri" w:hAnsi="Times New Roman" w:cs="Times New Roman"/>
          <w:sz w:val="28"/>
          <w:szCs w:val="28"/>
        </w:rPr>
      </w:pPr>
      <w:r w:rsidRPr="00491B14">
        <w:rPr>
          <w:rFonts w:ascii="Times New Roman" w:eastAsia="Calibri" w:hAnsi="Times New Roman" w:cs="Times New Roman"/>
          <w:sz w:val="28"/>
          <w:szCs w:val="28"/>
          <w:u w:val="single"/>
          <w:lang w:val="en-US"/>
        </w:rPr>
        <w:t>http</w:t>
      </w:r>
      <w:r w:rsidRPr="00491B14">
        <w:rPr>
          <w:rFonts w:ascii="Times New Roman" w:eastAsia="Calibri" w:hAnsi="Times New Roman" w:cs="Times New Roman"/>
          <w:sz w:val="28"/>
          <w:szCs w:val="28"/>
          <w:u w:val="single"/>
        </w:rPr>
        <w:t>://</w:t>
      </w:r>
      <w:r w:rsidRPr="00491B14">
        <w:rPr>
          <w:rFonts w:ascii="Times New Roman" w:eastAsia="Calibri" w:hAnsi="Times New Roman" w:cs="Times New Roman"/>
          <w:sz w:val="28"/>
          <w:szCs w:val="28"/>
        </w:rPr>
        <w:t xml:space="preserve"> </w:t>
      </w:r>
      <w:r w:rsidRPr="00491B14">
        <w:rPr>
          <w:rFonts w:ascii="Times New Roman" w:eastAsia="Calibri" w:hAnsi="Times New Roman" w:cs="Times New Roman"/>
          <w:sz w:val="28"/>
          <w:szCs w:val="28"/>
          <w:u w:val="single"/>
          <w:lang w:val="en-US"/>
        </w:rPr>
        <w:t>1сентября.рф/</w:t>
      </w:r>
    </w:p>
    <w:p w:rsidR="00BA74A9" w:rsidRPr="00491B14" w:rsidRDefault="00BA74A9" w:rsidP="00D91B8D">
      <w:pPr>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B140C4" w:rsidRPr="00491B14" w:rsidRDefault="00B140C4" w:rsidP="00D91B8D">
      <w:pPr>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3218F0" w:rsidRPr="00491B14" w:rsidRDefault="003218F0" w:rsidP="00D91B8D">
      <w:pPr>
        <w:spacing w:after="0"/>
        <w:jc w:val="both"/>
        <w:rPr>
          <w:rFonts w:ascii="Times New Roman" w:hAnsi="Times New Roman" w:cs="Times New Roman"/>
          <w:sz w:val="28"/>
          <w:szCs w:val="28"/>
        </w:rPr>
      </w:pPr>
    </w:p>
    <w:p w:rsidR="002371C6" w:rsidRPr="00491B14" w:rsidRDefault="003218F0" w:rsidP="00D91B8D">
      <w:pPr>
        <w:jc w:val="both"/>
        <w:rPr>
          <w:rFonts w:ascii="Times New Roman" w:hAnsi="Times New Roman" w:cs="Times New Roman"/>
          <w:sz w:val="28"/>
          <w:szCs w:val="28"/>
        </w:rPr>
      </w:pPr>
      <w:r w:rsidRPr="00491B14">
        <w:rPr>
          <w:rFonts w:ascii="Times New Roman" w:eastAsia="Times New Roman" w:hAnsi="Times New Roman" w:cs="Times New Roman"/>
          <w:sz w:val="28"/>
          <w:szCs w:val="28"/>
          <w:lang w:eastAsia="ru-RU"/>
        </w:rPr>
        <w:br/>
      </w:r>
    </w:p>
    <w:sectPr w:rsidR="002371C6" w:rsidRPr="00491B14" w:rsidSect="002371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9DE" w:rsidRDefault="009849DE" w:rsidP="00BA74A9">
      <w:pPr>
        <w:spacing w:after="0" w:line="240" w:lineRule="auto"/>
      </w:pPr>
      <w:r>
        <w:separator/>
      </w:r>
    </w:p>
  </w:endnote>
  <w:endnote w:type="continuationSeparator" w:id="1">
    <w:p w:rsidR="009849DE" w:rsidRDefault="009849DE" w:rsidP="00BA7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9DE" w:rsidRDefault="009849DE" w:rsidP="00BA74A9">
      <w:pPr>
        <w:spacing w:after="0" w:line="240" w:lineRule="auto"/>
      </w:pPr>
      <w:r>
        <w:separator/>
      </w:r>
    </w:p>
  </w:footnote>
  <w:footnote w:type="continuationSeparator" w:id="1">
    <w:p w:rsidR="009849DE" w:rsidRDefault="009849DE" w:rsidP="00BA7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32EB7C"/>
    <w:lvl w:ilvl="0">
      <w:numFmt w:val="bullet"/>
      <w:lvlText w:val="*"/>
      <w:lvlJc w:val="left"/>
    </w:lvl>
  </w:abstractNum>
  <w:abstractNum w:abstractNumId="1">
    <w:nsid w:val="01293B47"/>
    <w:multiLevelType w:val="hybridMultilevel"/>
    <w:tmpl w:val="B7F8373A"/>
    <w:lvl w:ilvl="0" w:tplc="FFC6E2C6">
      <w:start w:val="1"/>
      <w:numFmt w:val="decimal"/>
      <w:lvlText w:val="%1."/>
      <w:lvlJc w:val="left"/>
      <w:pPr>
        <w:tabs>
          <w:tab w:val="num" w:pos="720"/>
        </w:tabs>
        <w:ind w:left="720" w:hanging="360"/>
      </w:pPr>
      <w:rPr>
        <w:rFonts w:hint="default"/>
        <w:b/>
        <w:bCs/>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2522F"/>
    <w:multiLevelType w:val="hybridMultilevel"/>
    <w:tmpl w:val="F38251BC"/>
    <w:lvl w:ilvl="0" w:tplc="8EE8053C">
      <w:start w:val="2"/>
      <w:numFmt w:val="decimal"/>
      <w:lvlText w:val="%1."/>
      <w:lvlJc w:val="left"/>
      <w:pPr>
        <w:tabs>
          <w:tab w:val="num" w:pos="720"/>
        </w:tabs>
        <w:ind w:left="720" w:hanging="360"/>
      </w:pPr>
      <w:rPr>
        <w:rFonts w:hint="default"/>
        <w:b/>
        <w:bCs/>
        <w:sz w:val="28"/>
        <w:szCs w:val="28"/>
      </w:rPr>
    </w:lvl>
    <w:lvl w:ilvl="1" w:tplc="24841E2C">
      <w:start w:val="1"/>
      <w:numFmt w:val="bullet"/>
      <w:lvlText w:val=""/>
      <w:lvlJc w:val="left"/>
      <w:pPr>
        <w:tabs>
          <w:tab w:val="num" w:pos="1440"/>
        </w:tabs>
        <w:ind w:left="1440" w:hanging="360"/>
      </w:pPr>
      <w:rPr>
        <w:rFonts w:ascii="Symbol" w:hAnsi="Symbol" w:hint="default"/>
        <w:b/>
        <w:bCs/>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194ECB"/>
    <w:multiLevelType w:val="hybridMultilevel"/>
    <w:tmpl w:val="E9A4E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754AB9"/>
    <w:multiLevelType w:val="hybridMultilevel"/>
    <w:tmpl w:val="9CB0A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894B0F"/>
    <w:multiLevelType w:val="hybridMultilevel"/>
    <w:tmpl w:val="881619F4"/>
    <w:lvl w:ilvl="0" w:tplc="F64C5CD4">
      <w:start w:val="1"/>
      <w:numFmt w:val="bullet"/>
      <w:lvlText w:val="•"/>
      <w:lvlJc w:val="left"/>
      <w:pPr>
        <w:tabs>
          <w:tab w:val="num" w:pos="720"/>
        </w:tabs>
        <w:ind w:left="720" w:hanging="360"/>
      </w:pPr>
      <w:rPr>
        <w:rFonts w:ascii="Tahoma" w:hAnsi="Tahoma" w:hint="default"/>
      </w:rPr>
    </w:lvl>
    <w:lvl w:ilvl="1" w:tplc="B80E5F92" w:tentative="1">
      <w:start w:val="1"/>
      <w:numFmt w:val="bullet"/>
      <w:lvlText w:val="•"/>
      <w:lvlJc w:val="left"/>
      <w:pPr>
        <w:tabs>
          <w:tab w:val="num" w:pos="1440"/>
        </w:tabs>
        <w:ind w:left="1440" w:hanging="360"/>
      </w:pPr>
      <w:rPr>
        <w:rFonts w:ascii="Tahoma" w:hAnsi="Tahoma" w:hint="default"/>
      </w:rPr>
    </w:lvl>
    <w:lvl w:ilvl="2" w:tplc="E962D35A" w:tentative="1">
      <w:start w:val="1"/>
      <w:numFmt w:val="bullet"/>
      <w:lvlText w:val="•"/>
      <w:lvlJc w:val="left"/>
      <w:pPr>
        <w:tabs>
          <w:tab w:val="num" w:pos="2160"/>
        </w:tabs>
        <w:ind w:left="2160" w:hanging="360"/>
      </w:pPr>
      <w:rPr>
        <w:rFonts w:ascii="Tahoma" w:hAnsi="Tahoma" w:hint="default"/>
      </w:rPr>
    </w:lvl>
    <w:lvl w:ilvl="3" w:tplc="A34AE806" w:tentative="1">
      <w:start w:val="1"/>
      <w:numFmt w:val="bullet"/>
      <w:lvlText w:val="•"/>
      <w:lvlJc w:val="left"/>
      <w:pPr>
        <w:tabs>
          <w:tab w:val="num" w:pos="2880"/>
        </w:tabs>
        <w:ind w:left="2880" w:hanging="360"/>
      </w:pPr>
      <w:rPr>
        <w:rFonts w:ascii="Tahoma" w:hAnsi="Tahoma" w:hint="default"/>
      </w:rPr>
    </w:lvl>
    <w:lvl w:ilvl="4" w:tplc="D18EB078" w:tentative="1">
      <w:start w:val="1"/>
      <w:numFmt w:val="bullet"/>
      <w:lvlText w:val="•"/>
      <w:lvlJc w:val="left"/>
      <w:pPr>
        <w:tabs>
          <w:tab w:val="num" w:pos="3600"/>
        </w:tabs>
        <w:ind w:left="3600" w:hanging="360"/>
      </w:pPr>
      <w:rPr>
        <w:rFonts w:ascii="Tahoma" w:hAnsi="Tahoma" w:hint="default"/>
      </w:rPr>
    </w:lvl>
    <w:lvl w:ilvl="5" w:tplc="5ED43F9C" w:tentative="1">
      <w:start w:val="1"/>
      <w:numFmt w:val="bullet"/>
      <w:lvlText w:val="•"/>
      <w:lvlJc w:val="left"/>
      <w:pPr>
        <w:tabs>
          <w:tab w:val="num" w:pos="4320"/>
        </w:tabs>
        <w:ind w:left="4320" w:hanging="360"/>
      </w:pPr>
      <w:rPr>
        <w:rFonts w:ascii="Tahoma" w:hAnsi="Tahoma" w:hint="default"/>
      </w:rPr>
    </w:lvl>
    <w:lvl w:ilvl="6" w:tplc="97948294" w:tentative="1">
      <w:start w:val="1"/>
      <w:numFmt w:val="bullet"/>
      <w:lvlText w:val="•"/>
      <w:lvlJc w:val="left"/>
      <w:pPr>
        <w:tabs>
          <w:tab w:val="num" w:pos="5040"/>
        </w:tabs>
        <w:ind w:left="5040" w:hanging="360"/>
      </w:pPr>
      <w:rPr>
        <w:rFonts w:ascii="Tahoma" w:hAnsi="Tahoma" w:hint="default"/>
      </w:rPr>
    </w:lvl>
    <w:lvl w:ilvl="7" w:tplc="C77A4DC8" w:tentative="1">
      <w:start w:val="1"/>
      <w:numFmt w:val="bullet"/>
      <w:lvlText w:val="•"/>
      <w:lvlJc w:val="left"/>
      <w:pPr>
        <w:tabs>
          <w:tab w:val="num" w:pos="5760"/>
        </w:tabs>
        <w:ind w:left="5760" w:hanging="360"/>
      </w:pPr>
      <w:rPr>
        <w:rFonts w:ascii="Tahoma" w:hAnsi="Tahoma" w:hint="default"/>
      </w:rPr>
    </w:lvl>
    <w:lvl w:ilvl="8" w:tplc="69AC86A6" w:tentative="1">
      <w:start w:val="1"/>
      <w:numFmt w:val="bullet"/>
      <w:lvlText w:val="•"/>
      <w:lvlJc w:val="left"/>
      <w:pPr>
        <w:tabs>
          <w:tab w:val="num" w:pos="6480"/>
        </w:tabs>
        <w:ind w:left="6480" w:hanging="360"/>
      </w:pPr>
      <w:rPr>
        <w:rFonts w:ascii="Tahoma" w:hAnsi="Tahoma" w:hint="default"/>
      </w:rPr>
    </w:lvl>
  </w:abstractNum>
  <w:abstractNum w:abstractNumId="6">
    <w:nsid w:val="078D65D7"/>
    <w:multiLevelType w:val="hybridMultilevel"/>
    <w:tmpl w:val="A090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854F1"/>
    <w:multiLevelType w:val="multilevel"/>
    <w:tmpl w:val="C906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C61CF"/>
    <w:multiLevelType w:val="hybridMultilevel"/>
    <w:tmpl w:val="A090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EF74E2"/>
    <w:multiLevelType w:val="multilevel"/>
    <w:tmpl w:val="C404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04570D"/>
    <w:multiLevelType w:val="multilevel"/>
    <w:tmpl w:val="98B0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8912F2"/>
    <w:multiLevelType w:val="hybridMultilevel"/>
    <w:tmpl w:val="B5AC0140"/>
    <w:lvl w:ilvl="0" w:tplc="4EFA24F2">
      <w:start w:val="1"/>
      <w:numFmt w:val="decimal"/>
      <w:lvlText w:val="%1."/>
      <w:lvlJc w:val="left"/>
      <w:pPr>
        <w:tabs>
          <w:tab w:val="num" w:pos="720"/>
        </w:tabs>
        <w:ind w:left="720" w:hanging="360"/>
      </w:pPr>
      <w:rPr>
        <w:rFonts w:hint="default"/>
        <w:b/>
        <w:bCs/>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2C674C"/>
    <w:multiLevelType w:val="multilevel"/>
    <w:tmpl w:val="623A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520EA"/>
    <w:multiLevelType w:val="hybridMultilevel"/>
    <w:tmpl w:val="F54E420A"/>
    <w:lvl w:ilvl="0" w:tplc="6D4A4DCA">
      <w:start w:val="3"/>
      <w:numFmt w:val="decimal"/>
      <w:lvlText w:val="%1."/>
      <w:lvlJc w:val="left"/>
      <w:pPr>
        <w:tabs>
          <w:tab w:val="num" w:pos="720"/>
        </w:tabs>
        <w:ind w:left="720" w:hanging="360"/>
      </w:pPr>
      <w:rPr>
        <w:rFonts w:hint="default"/>
        <w:b/>
        <w:bCs/>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846D7B"/>
    <w:multiLevelType w:val="multilevel"/>
    <w:tmpl w:val="9E9A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61E72"/>
    <w:multiLevelType w:val="hybridMultilevel"/>
    <w:tmpl w:val="0E48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04BA3"/>
    <w:multiLevelType w:val="hybridMultilevel"/>
    <w:tmpl w:val="07105B5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47A0003D"/>
    <w:multiLevelType w:val="multilevel"/>
    <w:tmpl w:val="9592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3A2A4E"/>
    <w:multiLevelType w:val="multilevel"/>
    <w:tmpl w:val="3600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2B317E"/>
    <w:multiLevelType w:val="multilevel"/>
    <w:tmpl w:val="D7D8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544057"/>
    <w:multiLevelType w:val="multilevel"/>
    <w:tmpl w:val="22FE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E03EA6"/>
    <w:multiLevelType w:val="multilevel"/>
    <w:tmpl w:val="72E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430B2"/>
    <w:multiLevelType w:val="multilevel"/>
    <w:tmpl w:val="9282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293825"/>
    <w:multiLevelType w:val="multilevel"/>
    <w:tmpl w:val="57C6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5F0853"/>
    <w:multiLevelType w:val="multilevel"/>
    <w:tmpl w:val="21BC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4A789D"/>
    <w:multiLevelType w:val="hybridMultilevel"/>
    <w:tmpl w:val="C4CAFCFC"/>
    <w:lvl w:ilvl="0" w:tplc="8EE8053C">
      <w:start w:val="2"/>
      <w:numFmt w:val="decimal"/>
      <w:lvlText w:val="%1."/>
      <w:lvlJc w:val="left"/>
      <w:pPr>
        <w:tabs>
          <w:tab w:val="num" w:pos="900"/>
        </w:tabs>
        <w:ind w:left="900" w:hanging="360"/>
      </w:pPr>
      <w:rPr>
        <w:rFonts w:hint="default"/>
        <w:b/>
        <w:bCs/>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111D2E"/>
    <w:multiLevelType w:val="multilevel"/>
    <w:tmpl w:val="766ED02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45056F"/>
    <w:multiLevelType w:val="hybridMultilevel"/>
    <w:tmpl w:val="21F2B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2D791D"/>
    <w:multiLevelType w:val="hybridMultilevel"/>
    <w:tmpl w:val="54106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576635"/>
    <w:multiLevelType w:val="multilevel"/>
    <w:tmpl w:val="913A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D775C2"/>
    <w:multiLevelType w:val="multilevel"/>
    <w:tmpl w:val="475AAD4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8"/>
  </w:num>
  <w:num w:numId="2">
    <w:abstractNumId w:val="4"/>
  </w:num>
  <w:num w:numId="3">
    <w:abstractNumId w:val="21"/>
  </w:num>
  <w:num w:numId="4">
    <w:abstractNumId w:val="30"/>
  </w:num>
  <w:num w:numId="5">
    <w:abstractNumId w:val="27"/>
  </w:num>
  <w:num w:numId="6">
    <w:abstractNumId w:val="2"/>
  </w:num>
  <w:num w:numId="7">
    <w:abstractNumId w:val="28"/>
  </w:num>
  <w:num w:numId="8">
    <w:abstractNumId w:val="5"/>
  </w:num>
  <w:num w:numId="9">
    <w:abstractNumId w:val="11"/>
  </w:num>
  <w:num w:numId="10">
    <w:abstractNumId w:val="3"/>
  </w:num>
  <w:num w:numId="11">
    <w:abstractNumId w:val="25"/>
  </w:num>
  <w:num w:numId="12">
    <w:abstractNumId w:val="1"/>
  </w:num>
  <w:num w:numId="13">
    <w:abstractNumId w:val="13"/>
  </w:num>
  <w:num w:numId="14">
    <w:abstractNumId w:val="12"/>
  </w:num>
  <w:num w:numId="15">
    <w:abstractNumId w:val="26"/>
  </w:num>
  <w:num w:numId="16">
    <w:abstractNumId w:val="22"/>
  </w:num>
  <w:num w:numId="17">
    <w:abstractNumId w:val="19"/>
  </w:num>
  <w:num w:numId="18">
    <w:abstractNumId w:val="18"/>
  </w:num>
  <w:num w:numId="19">
    <w:abstractNumId w:val="29"/>
  </w:num>
  <w:num w:numId="20">
    <w:abstractNumId w:val="23"/>
  </w:num>
  <w:num w:numId="21">
    <w:abstractNumId w:val="7"/>
  </w:num>
  <w:num w:numId="22">
    <w:abstractNumId w:val="14"/>
  </w:num>
  <w:num w:numId="23">
    <w:abstractNumId w:val="24"/>
  </w:num>
  <w:num w:numId="24">
    <w:abstractNumId w:val="9"/>
  </w:num>
  <w:num w:numId="25">
    <w:abstractNumId w:val="20"/>
  </w:num>
  <w:num w:numId="26">
    <w:abstractNumId w:val="17"/>
  </w:num>
  <w:num w:numId="27">
    <w:abstractNumId w:val="10"/>
  </w:num>
  <w:num w:numId="28">
    <w:abstractNumId w:val="6"/>
  </w:num>
  <w:num w:numId="29">
    <w:abstractNumId w:val="16"/>
  </w:num>
  <w:num w:numId="30">
    <w:abstractNumId w:val="15"/>
  </w:num>
  <w:num w:numId="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218F0"/>
    <w:rsid w:val="00160B78"/>
    <w:rsid w:val="0019107B"/>
    <w:rsid w:val="002371C6"/>
    <w:rsid w:val="003218F0"/>
    <w:rsid w:val="00407D18"/>
    <w:rsid w:val="00490F9F"/>
    <w:rsid w:val="00491B14"/>
    <w:rsid w:val="00500F0D"/>
    <w:rsid w:val="00687B99"/>
    <w:rsid w:val="006E7CE0"/>
    <w:rsid w:val="00816D7E"/>
    <w:rsid w:val="0086494D"/>
    <w:rsid w:val="009849DE"/>
    <w:rsid w:val="009F2BF7"/>
    <w:rsid w:val="00A7660C"/>
    <w:rsid w:val="00A90025"/>
    <w:rsid w:val="00B036FF"/>
    <w:rsid w:val="00B11114"/>
    <w:rsid w:val="00B140C4"/>
    <w:rsid w:val="00BA74A9"/>
    <w:rsid w:val="00CA7140"/>
    <w:rsid w:val="00D91B8D"/>
    <w:rsid w:val="00DA391C"/>
    <w:rsid w:val="00DE633F"/>
    <w:rsid w:val="00E83C83"/>
    <w:rsid w:val="00ED3449"/>
    <w:rsid w:val="00FA6EB8"/>
    <w:rsid w:val="00FB6F00"/>
    <w:rsid w:val="00FE5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8F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nhideWhenUsed/>
    <w:rsid w:val="00321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18F0"/>
    <w:pPr>
      <w:ind w:left="720"/>
      <w:contextualSpacing/>
    </w:pPr>
  </w:style>
  <w:style w:type="character" w:styleId="a5">
    <w:name w:val="Hyperlink"/>
    <w:basedOn w:val="a0"/>
    <w:uiPriority w:val="99"/>
    <w:unhideWhenUsed/>
    <w:rsid w:val="003218F0"/>
    <w:rPr>
      <w:color w:val="0000FF" w:themeColor="hyperlink"/>
      <w:u w:val="single"/>
    </w:rPr>
  </w:style>
  <w:style w:type="paragraph" w:styleId="a6">
    <w:name w:val="No Spacing"/>
    <w:uiPriority w:val="1"/>
    <w:qFormat/>
    <w:rsid w:val="003218F0"/>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B03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6FF"/>
    <w:rPr>
      <w:rFonts w:ascii="Tahoma" w:hAnsi="Tahoma" w:cs="Tahoma"/>
      <w:sz w:val="16"/>
      <w:szCs w:val="16"/>
    </w:rPr>
  </w:style>
  <w:style w:type="paragraph" w:styleId="a9">
    <w:name w:val="header"/>
    <w:basedOn w:val="a"/>
    <w:link w:val="aa"/>
    <w:uiPriority w:val="99"/>
    <w:semiHidden/>
    <w:unhideWhenUsed/>
    <w:rsid w:val="00BA74A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A74A9"/>
  </w:style>
  <w:style w:type="paragraph" w:styleId="ab">
    <w:name w:val="footer"/>
    <w:basedOn w:val="a"/>
    <w:link w:val="ac"/>
    <w:uiPriority w:val="99"/>
    <w:semiHidden/>
    <w:unhideWhenUsed/>
    <w:rsid w:val="00BA74A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A74A9"/>
  </w:style>
  <w:style w:type="character" w:customStyle="1" w:styleId="apple-converted-space">
    <w:name w:val="apple-converted-space"/>
    <w:basedOn w:val="a0"/>
    <w:rsid w:val="00BA74A9"/>
  </w:style>
  <w:style w:type="character" w:styleId="ad">
    <w:name w:val="Emphasis"/>
    <w:basedOn w:val="a0"/>
    <w:uiPriority w:val="20"/>
    <w:qFormat/>
    <w:rsid w:val="00BA74A9"/>
    <w:rPr>
      <w:i/>
      <w:iCs/>
    </w:rPr>
  </w:style>
  <w:style w:type="character" w:styleId="ae">
    <w:name w:val="Strong"/>
    <w:basedOn w:val="a0"/>
    <w:uiPriority w:val="22"/>
    <w:qFormat/>
    <w:rsid w:val="00BA74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26</Pages>
  <Words>5666</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6</cp:revision>
  <dcterms:created xsi:type="dcterms:W3CDTF">2018-07-03T18:05:00Z</dcterms:created>
  <dcterms:modified xsi:type="dcterms:W3CDTF">2018-07-04T12:43:00Z</dcterms:modified>
</cp:coreProperties>
</file>