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B0" w:rsidRPr="00D92736" w:rsidRDefault="00C01DB0" w:rsidP="00D92736">
      <w:pPr>
        <w:spacing w:line="360" w:lineRule="auto"/>
        <w:rPr>
          <w:rFonts w:ascii="Times New Roman" w:hAnsi="Times New Roman" w:cs="Times New Roman"/>
          <w:b/>
          <w:sz w:val="28"/>
          <w:szCs w:val="28"/>
        </w:rPr>
      </w:pPr>
      <w:r w:rsidRPr="00D92736">
        <w:rPr>
          <w:rFonts w:ascii="Times New Roman" w:hAnsi="Times New Roman" w:cs="Times New Roman"/>
          <w:b/>
          <w:sz w:val="28"/>
          <w:szCs w:val="28"/>
        </w:rPr>
        <w:t>Понятие о методах обучения в дидактике. Их классификация.</w:t>
      </w:r>
    </w:p>
    <w:p w:rsidR="00C01DB0" w:rsidRPr="007639ED" w:rsidRDefault="00C01DB0" w:rsidP="00C01DB0">
      <w:pPr>
        <w:pStyle w:val="a4"/>
        <w:spacing w:line="360" w:lineRule="auto"/>
        <w:ind w:firstLine="708"/>
        <w:rPr>
          <w:rFonts w:ascii="Times New Roman" w:eastAsia="Times New Roman" w:hAnsi="Times New Roman" w:cs="Times New Roman"/>
          <w:sz w:val="28"/>
          <w:szCs w:val="28"/>
        </w:rPr>
      </w:pPr>
      <w:r w:rsidRPr="00481D56">
        <w:rPr>
          <w:rFonts w:ascii="Times New Roman" w:hAnsi="Times New Roman" w:cs="Times New Roman"/>
          <w:sz w:val="28"/>
          <w:szCs w:val="28"/>
        </w:rPr>
        <w:t xml:space="preserve">Методам обучения, от которых зависит немалый успех работы учителя и школы в целом, посвящен не один десяток фундаментальных исследований, как в теории педагогики, так и в частных методиках преподавания отдельных учебных предметов. История развития и становления методов обучения весьма своеобразна. Ученые-педагоги, наблюдая за процессом обучения в школе, обратили внимание на огромное разнообразие видов деятельности учителей и учащихся на уроке. Эти виды деятельности и стали называть методами обучения. Исторически самой                                                                                                                               </w:t>
      </w:r>
      <w:r w:rsidRPr="00481D56">
        <w:rPr>
          <w:rFonts w:ascii="Times New Roman" w:eastAsia="Times New Roman" w:hAnsi="Times New Roman" w:cs="Times New Roman"/>
          <w:sz w:val="28"/>
          <w:szCs w:val="28"/>
        </w:rPr>
        <w:t xml:space="preserve"> старшей группой методов являются словесные, а затем письменные мето</w:t>
      </w:r>
      <w:r w:rsidRPr="00481D56">
        <w:rPr>
          <w:rFonts w:ascii="Times New Roman" w:eastAsia="Times New Roman" w:hAnsi="Times New Roman" w:cs="Times New Roman"/>
          <w:sz w:val="28"/>
          <w:szCs w:val="28"/>
        </w:rPr>
        <w:softHyphen/>
        <w:t xml:space="preserve">ды. </w:t>
      </w:r>
    </w:p>
    <w:p w:rsidR="00C01DB0" w:rsidRDefault="00C01DB0" w:rsidP="00C01DB0">
      <w:pPr>
        <w:pStyle w:val="a4"/>
        <w:spacing w:line="360" w:lineRule="auto"/>
        <w:ind w:firstLine="708"/>
        <w:rPr>
          <w:rFonts w:ascii="Times New Roman" w:eastAsia="Times New Roman" w:hAnsi="Times New Roman" w:cs="Times New Roman"/>
          <w:sz w:val="28"/>
          <w:szCs w:val="28"/>
        </w:rPr>
      </w:pPr>
      <w:r w:rsidRPr="00481D56">
        <w:rPr>
          <w:rFonts w:ascii="Times New Roman" w:eastAsia="Times New Roman" w:hAnsi="Times New Roman" w:cs="Times New Roman"/>
          <w:sz w:val="28"/>
          <w:szCs w:val="28"/>
        </w:rPr>
        <w:t xml:space="preserve">Следует отметить, что в первые годы становления теории и практики обучения в советской школе большое место, если не самое главное - отводили </w:t>
      </w:r>
      <w:r w:rsidRPr="00481D56">
        <w:rPr>
          <w:rFonts w:ascii="Times New Roman" w:eastAsia="Times New Roman" w:hAnsi="Times New Roman" w:cs="Times New Roman"/>
          <w:i/>
          <w:sz w:val="28"/>
          <w:szCs w:val="28"/>
        </w:rPr>
        <w:t>активным методам обучения</w:t>
      </w:r>
      <w:r w:rsidRPr="00481D56">
        <w:rPr>
          <w:rFonts w:ascii="Times New Roman" w:eastAsia="Times New Roman" w:hAnsi="Times New Roman" w:cs="Times New Roman"/>
          <w:sz w:val="28"/>
          <w:szCs w:val="28"/>
        </w:rPr>
        <w:t xml:space="preserve"> -  эвристическим, исследовательским, особенно экскурсиям, лабораторным, практическим исследовательским работам. </w:t>
      </w:r>
    </w:p>
    <w:p w:rsidR="00C01DB0" w:rsidRPr="00481D56" w:rsidRDefault="00C01DB0" w:rsidP="00C01DB0">
      <w:pPr>
        <w:pStyle w:val="a4"/>
        <w:spacing w:line="360" w:lineRule="auto"/>
        <w:ind w:firstLine="708"/>
        <w:rPr>
          <w:rFonts w:ascii="Times New Roman" w:hAnsi="Times New Roman" w:cs="Times New Roman"/>
          <w:sz w:val="28"/>
          <w:szCs w:val="28"/>
        </w:rPr>
      </w:pPr>
      <w:r w:rsidRPr="00481D56">
        <w:rPr>
          <w:rFonts w:ascii="Times New Roman" w:eastAsia="Times New Roman" w:hAnsi="Times New Roman" w:cs="Times New Roman"/>
          <w:sz w:val="28"/>
          <w:szCs w:val="28"/>
        </w:rPr>
        <w:t>Методы обучения — важнейшие структурные компоненты це</w:t>
      </w:r>
      <w:r w:rsidRPr="00481D56">
        <w:rPr>
          <w:rFonts w:ascii="Times New Roman" w:eastAsia="Times New Roman" w:hAnsi="Times New Roman" w:cs="Times New Roman"/>
          <w:sz w:val="28"/>
          <w:szCs w:val="28"/>
        </w:rPr>
        <w:softHyphen/>
        <w:t>лостного педагогического процесса, включающего в себя цели и задачи обучения, содержание, формы организации обучения и его результаты.</w:t>
      </w:r>
    </w:p>
    <w:p w:rsidR="00C01DB0" w:rsidRPr="00481D56" w:rsidRDefault="00C01DB0" w:rsidP="00C01DB0">
      <w:pPr>
        <w:pStyle w:val="a4"/>
        <w:spacing w:line="360" w:lineRule="auto"/>
        <w:rPr>
          <w:rFonts w:ascii="Times New Roman" w:hAnsi="Times New Roman" w:cs="Times New Roman"/>
          <w:sz w:val="28"/>
          <w:szCs w:val="28"/>
        </w:rPr>
      </w:pPr>
      <w:r w:rsidRPr="00481D56">
        <w:rPr>
          <w:rFonts w:ascii="Times New Roman" w:eastAsia="Times New Roman" w:hAnsi="Times New Roman" w:cs="Times New Roman"/>
          <w:sz w:val="28"/>
          <w:szCs w:val="28"/>
        </w:rPr>
        <w:t>Как известно, главной характеристикой процесса обучения является его цель, от которой зависит выбор содержания обуче</w:t>
      </w:r>
      <w:r w:rsidRPr="00481D56">
        <w:rPr>
          <w:rFonts w:ascii="Times New Roman" w:eastAsia="Times New Roman" w:hAnsi="Times New Roman" w:cs="Times New Roman"/>
          <w:sz w:val="28"/>
          <w:szCs w:val="28"/>
        </w:rPr>
        <w:softHyphen/>
        <w:t>ния (учебного материала). Этому содержанию должны соответство</w:t>
      </w:r>
      <w:r w:rsidRPr="00481D56">
        <w:rPr>
          <w:rFonts w:ascii="Times New Roman" w:eastAsia="Times New Roman" w:hAnsi="Times New Roman" w:cs="Times New Roman"/>
          <w:sz w:val="28"/>
          <w:szCs w:val="28"/>
        </w:rPr>
        <w:softHyphen/>
        <w:t>вать методы обучения.</w:t>
      </w:r>
    </w:p>
    <w:p w:rsidR="00C01DB0" w:rsidRDefault="00C01DB0" w:rsidP="00C01DB0">
      <w:pPr>
        <w:pStyle w:val="a4"/>
        <w:spacing w:line="360" w:lineRule="auto"/>
        <w:rPr>
          <w:rFonts w:ascii="Times New Roman" w:eastAsia="Times New Roman" w:hAnsi="Times New Roman" w:cs="Times New Roman"/>
          <w:sz w:val="28"/>
          <w:szCs w:val="28"/>
        </w:rPr>
      </w:pPr>
      <w:r w:rsidRPr="00481D56">
        <w:rPr>
          <w:rFonts w:ascii="Times New Roman" w:eastAsia="Times New Roman" w:hAnsi="Times New Roman" w:cs="Times New Roman"/>
          <w:sz w:val="28"/>
          <w:szCs w:val="28"/>
        </w:rPr>
        <w:t>Метод обучения выполняет важные функции в процессе обу</w:t>
      </w:r>
      <w:r w:rsidRPr="00481D56">
        <w:rPr>
          <w:rFonts w:ascii="Times New Roman" w:eastAsia="Times New Roman" w:hAnsi="Times New Roman" w:cs="Times New Roman"/>
          <w:sz w:val="28"/>
          <w:szCs w:val="28"/>
        </w:rPr>
        <w:softHyphen/>
        <w:t>чения: с его помощью осуществляется передача ученикам содер</w:t>
      </w:r>
      <w:r w:rsidRPr="00481D56">
        <w:rPr>
          <w:rFonts w:ascii="Times New Roman" w:eastAsia="Times New Roman" w:hAnsi="Times New Roman" w:cs="Times New Roman"/>
          <w:sz w:val="28"/>
          <w:szCs w:val="28"/>
        </w:rPr>
        <w:softHyphen/>
        <w:t>жания изучаемых предметов, управление познавательной деятель</w:t>
      </w:r>
      <w:r w:rsidRPr="00481D56">
        <w:rPr>
          <w:rFonts w:ascii="Times New Roman" w:eastAsia="Times New Roman" w:hAnsi="Times New Roman" w:cs="Times New Roman"/>
          <w:sz w:val="28"/>
          <w:szCs w:val="28"/>
        </w:rPr>
        <w:softHyphen/>
        <w:t>ностью учащихся, интеллектуальное развитие учащихся и фор</w:t>
      </w:r>
      <w:r w:rsidRPr="00481D56">
        <w:rPr>
          <w:rFonts w:ascii="Times New Roman" w:eastAsia="Times New Roman" w:hAnsi="Times New Roman" w:cs="Times New Roman"/>
          <w:sz w:val="28"/>
          <w:szCs w:val="28"/>
        </w:rPr>
        <w:softHyphen/>
        <w:t>мирование необходимых личностных качеств. Метод также выпол</w:t>
      </w:r>
      <w:r w:rsidRPr="00481D56">
        <w:rPr>
          <w:rFonts w:ascii="Times New Roman" w:eastAsia="Times New Roman" w:hAnsi="Times New Roman" w:cs="Times New Roman"/>
          <w:sz w:val="28"/>
          <w:szCs w:val="28"/>
        </w:rPr>
        <w:softHyphen/>
        <w:t xml:space="preserve">няет стимулирующую, коммуникативную, </w:t>
      </w:r>
      <w:proofErr w:type="spellStart"/>
      <w:r w:rsidRPr="00481D56">
        <w:rPr>
          <w:rFonts w:ascii="Times New Roman" w:eastAsia="Times New Roman" w:hAnsi="Times New Roman" w:cs="Times New Roman"/>
          <w:sz w:val="28"/>
          <w:szCs w:val="28"/>
        </w:rPr>
        <w:t>диагностико</w:t>
      </w:r>
      <w:proofErr w:type="spellEnd"/>
      <w:r w:rsidRPr="00481D56">
        <w:rPr>
          <w:rFonts w:ascii="Times New Roman" w:eastAsia="Times New Roman" w:hAnsi="Times New Roman" w:cs="Times New Roman"/>
          <w:sz w:val="28"/>
          <w:szCs w:val="28"/>
        </w:rPr>
        <w:t xml:space="preserve"> - коррекционную функции, необходимые для нормального функциони</w:t>
      </w:r>
      <w:r w:rsidRPr="00481D56">
        <w:rPr>
          <w:rFonts w:ascii="Times New Roman" w:eastAsia="Times New Roman" w:hAnsi="Times New Roman" w:cs="Times New Roman"/>
          <w:sz w:val="28"/>
          <w:szCs w:val="28"/>
        </w:rPr>
        <w:softHyphen/>
        <w:t>рования учебного процесса.</w:t>
      </w:r>
    </w:p>
    <w:p w:rsidR="00C01DB0" w:rsidRPr="00481D56" w:rsidRDefault="00C01DB0" w:rsidP="00C01DB0">
      <w:pPr>
        <w:pStyle w:val="a4"/>
        <w:spacing w:line="360" w:lineRule="auto"/>
        <w:rPr>
          <w:rFonts w:ascii="Times New Roman" w:hAnsi="Times New Roman" w:cs="Times New Roman"/>
          <w:sz w:val="28"/>
          <w:szCs w:val="28"/>
        </w:rPr>
      </w:pPr>
      <w:r w:rsidRPr="00481D56">
        <w:rPr>
          <w:rFonts w:ascii="Times New Roman" w:hAnsi="Times New Roman" w:cs="Times New Roman"/>
          <w:sz w:val="28"/>
          <w:szCs w:val="28"/>
        </w:rPr>
        <w:lastRenderedPageBreak/>
        <w:tab/>
      </w:r>
      <w:r w:rsidRPr="00481D56">
        <w:rPr>
          <w:rFonts w:ascii="Times New Roman" w:eastAsia="Times New Roman" w:hAnsi="Times New Roman" w:cs="Times New Roman"/>
          <w:sz w:val="28"/>
          <w:szCs w:val="28"/>
        </w:rPr>
        <w:t>Строго научной классификации методов обучения в дидактике нет, поскольку наука пока не может найти одного основания для выделения  всех методов</w:t>
      </w:r>
      <w:r>
        <w:rPr>
          <w:rFonts w:ascii="Times New Roman" w:eastAsia="Times New Roman" w:hAnsi="Times New Roman" w:cs="Times New Roman"/>
          <w:sz w:val="28"/>
          <w:szCs w:val="28"/>
        </w:rPr>
        <w:t xml:space="preserve">. </w:t>
      </w:r>
      <w:r w:rsidRPr="00481D56">
        <w:rPr>
          <w:rFonts w:ascii="Times New Roman" w:eastAsia="Times New Roman" w:hAnsi="Times New Roman" w:cs="Times New Roman"/>
          <w:sz w:val="28"/>
          <w:szCs w:val="28"/>
        </w:rPr>
        <w:t xml:space="preserve"> Поэтому есть несколько классификаций по различным основаниям. </w:t>
      </w:r>
    </w:p>
    <w:p w:rsidR="00C01DB0" w:rsidRPr="00481D56" w:rsidRDefault="00C01DB0" w:rsidP="00C01DB0">
      <w:pPr>
        <w:pStyle w:val="a4"/>
        <w:spacing w:line="360" w:lineRule="auto"/>
        <w:rPr>
          <w:rFonts w:ascii="Times New Roman" w:eastAsia="Times New Roman" w:hAnsi="Times New Roman" w:cs="Times New Roman"/>
          <w:sz w:val="28"/>
          <w:szCs w:val="28"/>
        </w:rPr>
      </w:pPr>
      <w:r w:rsidRPr="00481D56">
        <w:rPr>
          <w:rFonts w:ascii="Times New Roman" w:eastAsia="Times New Roman" w:hAnsi="Times New Roman" w:cs="Times New Roman"/>
          <w:sz w:val="28"/>
          <w:szCs w:val="28"/>
        </w:rPr>
        <w:t>1.По источнику знаний</w:t>
      </w:r>
    </w:p>
    <w:p w:rsidR="00C01DB0" w:rsidRPr="00481D56" w:rsidRDefault="00C01DB0" w:rsidP="00C01DB0">
      <w:pPr>
        <w:pStyle w:val="a4"/>
        <w:spacing w:line="360" w:lineRule="auto"/>
        <w:rPr>
          <w:rFonts w:ascii="Times New Roman" w:eastAsia="Times New Roman" w:hAnsi="Times New Roman" w:cs="Times New Roman"/>
          <w:sz w:val="28"/>
          <w:szCs w:val="28"/>
        </w:rPr>
      </w:pPr>
      <w:proofErr w:type="gramStart"/>
      <w:r w:rsidRPr="00481D56">
        <w:rPr>
          <w:rFonts w:ascii="Times New Roman" w:eastAsia="Times New Roman" w:hAnsi="Times New Roman" w:cs="Times New Roman"/>
          <w:sz w:val="28"/>
          <w:szCs w:val="28"/>
        </w:rPr>
        <w:t>Словесные</w:t>
      </w:r>
      <w:proofErr w:type="gramEnd"/>
      <w:r w:rsidRPr="00481D56">
        <w:rPr>
          <w:rFonts w:ascii="Times New Roman" w:eastAsia="Times New Roman" w:hAnsi="Times New Roman" w:cs="Times New Roman"/>
          <w:sz w:val="28"/>
          <w:szCs w:val="28"/>
        </w:rPr>
        <w:t>: рассказ, лекция, беседа, дискуссия</w:t>
      </w:r>
    </w:p>
    <w:p w:rsidR="00C01DB0" w:rsidRPr="00481D56" w:rsidRDefault="00C01DB0" w:rsidP="00C01DB0">
      <w:pPr>
        <w:pStyle w:val="a4"/>
        <w:spacing w:line="360" w:lineRule="auto"/>
        <w:rPr>
          <w:rFonts w:ascii="Times New Roman" w:hAnsi="Times New Roman" w:cs="Times New Roman"/>
          <w:sz w:val="28"/>
          <w:szCs w:val="28"/>
        </w:rPr>
      </w:pPr>
      <w:proofErr w:type="spellStart"/>
      <w:r w:rsidRPr="00481D56">
        <w:rPr>
          <w:rFonts w:ascii="Times New Roman" w:eastAsia="Times New Roman" w:hAnsi="Times New Roman" w:cs="Times New Roman"/>
          <w:sz w:val="28"/>
          <w:szCs w:val="28"/>
        </w:rPr>
        <w:t>Наглядные</w:t>
      </w:r>
      <w:proofErr w:type="gramStart"/>
      <w:r w:rsidRPr="00481D56">
        <w:rPr>
          <w:rFonts w:ascii="Times New Roman" w:eastAsia="Times New Roman" w:hAnsi="Times New Roman" w:cs="Times New Roman"/>
          <w:sz w:val="28"/>
          <w:szCs w:val="28"/>
        </w:rPr>
        <w:t>:д</w:t>
      </w:r>
      <w:proofErr w:type="gramEnd"/>
      <w:r w:rsidRPr="00481D56">
        <w:rPr>
          <w:rFonts w:ascii="Times New Roman" w:eastAsia="Times New Roman" w:hAnsi="Times New Roman" w:cs="Times New Roman"/>
          <w:sz w:val="28"/>
          <w:szCs w:val="28"/>
        </w:rPr>
        <w:t>емонстрация</w:t>
      </w:r>
      <w:proofErr w:type="spellEnd"/>
      <w:r w:rsidRPr="00481D56">
        <w:rPr>
          <w:rFonts w:ascii="Times New Roman" w:hAnsi="Times New Roman" w:cs="Times New Roman"/>
          <w:sz w:val="28"/>
          <w:szCs w:val="28"/>
        </w:rPr>
        <w:t xml:space="preserve">, </w:t>
      </w:r>
      <w:r w:rsidRPr="00481D56">
        <w:rPr>
          <w:rFonts w:ascii="Times New Roman" w:eastAsia="Times New Roman" w:hAnsi="Times New Roman" w:cs="Times New Roman"/>
          <w:sz w:val="28"/>
          <w:szCs w:val="28"/>
        </w:rPr>
        <w:t>иллюстрация</w:t>
      </w:r>
    </w:p>
    <w:p w:rsidR="00C01DB0" w:rsidRPr="00481D56" w:rsidRDefault="00C01DB0" w:rsidP="00C01DB0">
      <w:pPr>
        <w:pStyle w:val="a4"/>
        <w:spacing w:line="360" w:lineRule="auto"/>
        <w:rPr>
          <w:rFonts w:ascii="Times New Roman" w:eastAsia="Times New Roman" w:hAnsi="Times New Roman" w:cs="Times New Roman"/>
          <w:sz w:val="28"/>
          <w:szCs w:val="28"/>
        </w:rPr>
      </w:pPr>
      <w:proofErr w:type="gramStart"/>
      <w:r w:rsidRPr="00481D56">
        <w:rPr>
          <w:rFonts w:ascii="Times New Roman" w:eastAsia="Times New Roman" w:hAnsi="Times New Roman" w:cs="Times New Roman"/>
          <w:sz w:val="28"/>
          <w:szCs w:val="28"/>
        </w:rPr>
        <w:t>Практические</w:t>
      </w:r>
      <w:proofErr w:type="gramEnd"/>
      <w:r w:rsidRPr="00481D56">
        <w:rPr>
          <w:rFonts w:ascii="Times New Roman" w:eastAsia="Times New Roman" w:hAnsi="Times New Roman" w:cs="Times New Roman"/>
          <w:sz w:val="28"/>
          <w:szCs w:val="28"/>
        </w:rPr>
        <w:t>:  упражнение, лабораторная  работа, практическая работа</w:t>
      </w:r>
    </w:p>
    <w:p w:rsidR="00C01DB0" w:rsidRPr="00481D56" w:rsidRDefault="00C01DB0" w:rsidP="00C01DB0">
      <w:pPr>
        <w:pStyle w:val="a4"/>
        <w:spacing w:line="360" w:lineRule="auto"/>
        <w:rPr>
          <w:rFonts w:ascii="Times New Roman" w:hAnsi="Times New Roman" w:cs="Times New Roman"/>
          <w:sz w:val="28"/>
          <w:szCs w:val="28"/>
        </w:rPr>
      </w:pPr>
      <w:r w:rsidRPr="00481D56">
        <w:rPr>
          <w:rFonts w:ascii="Times New Roman" w:hAnsi="Times New Roman" w:cs="Times New Roman"/>
          <w:sz w:val="28"/>
          <w:szCs w:val="28"/>
        </w:rPr>
        <w:t xml:space="preserve">2. </w:t>
      </w:r>
      <w:proofErr w:type="gramStart"/>
      <w:r w:rsidRPr="00481D56">
        <w:rPr>
          <w:rFonts w:ascii="Times New Roman" w:hAnsi="Times New Roman" w:cs="Times New Roman"/>
          <w:sz w:val="28"/>
          <w:szCs w:val="28"/>
        </w:rPr>
        <w:t xml:space="preserve">По характеру познавательной деятельности: </w:t>
      </w:r>
      <w:r w:rsidRPr="00481D56">
        <w:rPr>
          <w:rFonts w:ascii="Times New Roman" w:eastAsia="Times New Roman" w:hAnsi="Times New Roman" w:cs="Times New Roman"/>
          <w:sz w:val="28"/>
          <w:szCs w:val="28"/>
        </w:rPr>
        <w:t>объяснительно - наглядный (репродуктивный)</w:t>
      </w:r>
      <w:r w:rsidRPr="00481D56">
        <w:rPr>
          <w:rFonts w:ascii="Times New Roman" w:hAnsi="Times New Roman" w:cs="Times New Roman"/>
          <w:sz w:val="28"/>
          <w:szCs w:val="28"/>
        </w:rPr>
        <w:t xml:space="preserve">, </w:t>
      </w:r>
      <w:r w:rsidRPr="00481D56">
        <w:rPr>
          <w:rFonts w:ascii="Times New Roman" w:eastAsia="Times New Roman" w:hAnsi="Times New Roman" w:cs="Times New Roman"/>
          <w:sz w:val="28"/>
          <w:szCs w:val="28"/>
        </w:rPr>
        <w:t>проблемное изложение</w:t>
      </w:r>
      <w:r w:rsidRPr="00481D56">
        <w:rPr>
          <w:rFonts w:ascii="Times New Roman" w:hAnsi="Times New Roman" w:cs="Times New Roman"/>
          <w:sz w:val="28"/>
          <w:szCs w:val="28"/>
        </w:rPr>
        <w:t xml:space="preserve">, </w:t>
      </w:r>
      <w:r w:rsidRPr="00481D56">
        <w:rPr>
          <w:rFonts w:ascii="Times New Roman" w:eastAsia="Times New Roman" w:hAnsi="Times New Roman" w:cs="Times New Roman"/>
          <w:sz w:val="28"/>
          <w:szCs w:val="28"/>
        </w:rPr>
        <w:t>частично-поисковый (эвристический)</w:t>
      </w:r>
      <w:r w:rsidRPr="00481D56">
        <w:rPr>
          <w:rFonts w:ascii="Times New Roman" w:hAnsi="Times New Roman" w:cs="Times New Roman"/>
          <w:sz w:val="28"/>
          <w:szCs w:val="28"/>
        </w:rPr>
        <w:t xml:space="preserve">, </w:t>
      </w:r>
      <w:r w:rsidRPr="00481D56">
        <w:rPr>
          <w:rFonts w:ascii="Times New Roman" w:eastAsia="Times New Roman" w:hAnsi="Times New Roman" w:cs="Times New Roman"/>
          <w:sz w:val="28"/>
          <w:szCs w:val="28"/>
        </w:rPr>
        <w:t>исследовательский</w:t>
      </w:r>
      <w:proofErr w:type="gramEnd"/>
    </w:p>
    <w:p w:rsidR="00C01DB0" w:rsidRPr="00481D56" w:rsidRDefault="00C01DB0" w:rsidP="00C01DB0">
      <w:pPr>
        <w:pStyle w:val="a4"/>
        <w:spacing w:line="360" w:lineRule="auto"/>
        <w:rPr>
          <w:rFonts w:ascii="Times New Roman" w:hAnsi="Times New Roman" w:cs="Times New Roman"/>
          <w:sz w:val="28"/>
          <w:szCs w:val="28"/>
        </w:rPr>
      </w:pPr>
      <w:r w:rsidRPr="00481D56">
        <w:rPr>
          <w:rFonts w:ascii="Times New Roman" w:hAnsi="Times New Roman" w:cs="Times New Roman"/>
          <w:sz w:val="28"/>
          <w:szCs w:val="28"/>
        </w:rPr>
        <w:t xml:space="preserve">3. По дидактической цели: </w:t>
      </w:r>
      <w:r w:rsidRPr="00481D56">
        <w:rPr>
          <w:rFonts w:ascii="Times New Roman" w:eastAsia="Times New Roman" w:hAnsi="Times New Roman" w:cs="Times New Roman"/>
          <w:sz w:val="28"/>
          <w:szCs w:val="28"/>
        </w:rPr>
        <w:t>методы изучения новых знаний</w:t>
      </w:r>
      <w:r w:rsidRPr="00481D56">
        <w:rPr>
          <w:rFonts w:ascii="Times New Roman" w:hAnsi="Times New Roman" w:cs="Times New Roman"/>
          <w:sz w:val="28"/>
          <w:szCs w:val="28"/>
        </w:rPr>
        <w:t xml:space="preserve">, </w:t>
      </w:r>
      <w:r w:rsidRPr="00481D56">
        <w:rPr>
          <w:rFonts w:ascii="Times New Roman" w:eastAsia="Times New Roman" w:hAnsi="Times New Roman" w:cs="Times New Roman"/>
          <w:sz w:val="28"/>
          <w:szCs w:val="28"/>
        </w:rPr>
        <w:t>методы закрепления знаний</w:t>
      </w:r>
      <w:r w:rsidRPr="00481D56">
        <w:rPr>
          <w:rFonts w:ascii="Times New Roman" w:hAnsi="Times New Roman" w:cs="Times New Roman"/>
          <w:sz w:val="28"/>
          <w:szCs w:val="28"/>
        </w:rPr>
        <w:t xml:space="preserve">, </w:t>
      </w:r>
      <w:r w:rsidRPr="00481D56">
        <w:rPr>
          <w:rFonts w:ascii="Times New Roman" w:eastAsia="Times New Roman" w:hAnsi="Times New Roman" w:cs="Times New Roman"/>
          <w:sz w:val="28"/>
          <w:szCs w:val="28"/>
        </w:rPr>
        <w:t>методы контроля.</w:t>
      </w:r>
    </w:p>
    <w:p w:rsidR="00C01DB0" w:rsidRPr="00481D56" w:rsidRDefault="00C01DB0" w:rsidP="00C01DB0">
      <w:pPr>
        <w:pStyle w:val="a4"/>
        <w:spacing w:line="360" w:lineRule="auto"/>
        <w:rPr>
          <w:rFonts w:ascii="Times New Roman" w:hAnsi="Times New Roman" w:cs="Times New Roman"/>
          <w:sz w:val="28"/>
          <w:szCs w:val="28"/>
        </w:rPr>
      </w:pPr>
      <w:r w:rsidRPr="00481D56">
        <w:rPr>
          <w:rFonts w:ascii="Times New Roman" w:hAnsi="Times New Roman" w:cs="Times New Roman"/>
          <w:sz w:val="28"/>
          <w:szCs w:val="28"/>
        </w:rPr>
        <w:t>4. По месту в структуре деятельности</w:t>
      </w:r>
    </w:p>
    <w:p w:rsidR="00C01DB0" w:rsidRPr="00481D56" w:rsidRDefault="00C01DB0" w:rsidP="00C01DB0">
      <w:pPr>
        <w:pStyle w:val="a4"/>
        <w:spacing w:line="360" w:lineRule="auto"/>
        <w:rPr>
          <w:rFonts w:ascii="Times New Roman" w:hAnsi="Times New Roman" w:cs="Times New Roman"/>
          <w:sz w:val="28"/>
          <w:szCs w:val="28"/>
        </w:rPr>
      </w:pPr>
    </w:p>
    <w:p w:rsidR="00C01DB0" w:rsidRPr="00481D56" w:rsidRDefault="00C01DB0" w:rsidP="00C01DB0">
      <w:pPr>
        <w:pStyle w:val="a4"/>
        <w:spacing w:line="360" w:lineRule="auto"/>
        <w:rPr>
          <w:rFonts w:ascii="Times New Roman" w:hAnsi="Times New Roman" w:cs="Times New Roman"/>
          <w:sz w:val="28"/>
          <w:szCs w:val="28"/>
        </w:rPr>
      </w:pPr>
    </w:p>
    <w:p w:rsidR="00C01DB0" w:rsidRPr="00481D56" w:rsidRDefault="00C01DB0" w:rsidP="00C01DB0">
      <w:pPr>
        <w:pStyle w:val="a4"/>
        <w:spacing w:line="360" w:lineRule="auto"/>
        <w:rPr>
          <w:rFonts w:ascii="Times New Roman" w:hAnsi="Times New Roman" w:cs="Times New Roman"/>
          <w:sz w:val="28"/>
          <w:szCs w:val="28"/>
        </w:rPr>
      </w:pPr>
    </w:p>
    <w:p w:rsidR="00C01DB0" w:rsidRPr="00481D56" w:rsidRDefault="00C01DB0" w:rsidP="00C01DB0">
      <w:pPr>
        <w:pStyle w:val="a4"/>
        <w:spacing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ind w:firstLine="708"/>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ind w:firstLine="708"/>
        <w:rPr>
          <w:rFonts w:ascii="Times New Roman" w:hAnsi="Times New Roman" w:cs="Times New Roman"/>
          <w:sz w:val="28"/>
          <w:szCs w:val="28"/>
        </w:rPr>
      </w:pPr>
    </w:p>
    <w:p w:rsidR="00C01DB0" w:rsidRDefault="00C01DB0" w:rsidP="00C01DB0">
      <w:pPr>
        <w:shd w:val="clear" w:color="auto" w:fill="FFFFFF"/>
        <w:autoSpaceDE w:val="0"/>
        <w:autoSpaceDN w:val="0"/>
        <w:adjustRightInd w:val="0"/>
        <w:spacing w:after="0" w:line="360" w:lineRule="auto"/>
        <w:ind w:firstLine="708"/>
        <w:rPr>
          <w:rFonts w:ascii="Times New Roman" w:hAnsi="Times New Roman" w:cs="Times New Roman"/>
          <w:sz w:val="28"/>
          <w:szCs w:val="28"/>
        </w:rPr>
      </w:pPr>
    </w:p>
    <w:p w:rsidR="00C01DB0" w:rsidRDefault="00C01DB0" w:rsidP="00C01DB0">
      <w:pPr>
        <w:spacing w:line="360" w:lineRule="auto"/>
        <w:rPr>
          <w:rFonts w:ascii="Times New Roman" w:hAnsi="Times New Roman" w:cs="Times New Roman"/>
          <w:sz w:val="28"/>
          <w:szCs w:val="28"/>
        </w:rPr>
      </w:pPr>
    </w:p>
    <w:p w:rsidR="00D2561D" w:rsidRDefault="00D2561D" w:rsidP="00C01DB0">
      <w:pPr>
        <w:spacing w:line="360" w:lineRule="auto"/>
        <w:rPr>
          <w:rFonts w:ascii="Times New Roman" w:hAnsi="Times New Roman" w:cs="Times New Roman"/>
          <w:sz w:val="28"/>
          <w:szCs w:val="28"/>
        </w:rPr>
      </w:pPr>
      <w:bookmarkStart w:id="0" w:name="_GoBack"/>
      <w:bookmarkEnd w:id="0"/>
    </w:p>
    <w:p w:rsidR="00C01DB0" w:rsidRPr="00D92736" w:rsidRDefault="00C01DB0" w:rsidP="00D92736">
      <w:pPr>
        <w:spacing w:line="360" w:lineRule="auto"/>
        <w:rPr>
          <w:rFonts w:ascii="Times New Roman" w:hAnsi="Times New Roman" w:cs="Times New Roman"/>
          <w:b/>
          <w:sz w:val="28"/>
          <w:szCs w:val="28"/>
        </w:rPr>
      </w:pPr>
      <w:r w:rsidRPr="00D92736">
        <w:rPr>
          <w:rFonts w:ascii="Times New Roman" w:hAnsi="Times New Roman" w:cs="Times New Roman"/>
          <w:b/>
          <w:sz w:val="28"/>
          <w:szCs w:val="28"/>
        </w:rPr>
        <w:lastRenderedPageBreak/>
        <w:t>Активные методы обучения и их место в образовательном процессе.</w:t>
      </w:r>
    </w:p>
    <w:p w:rsidR="00C01DB0" w:rsidRDefault="00C01DB0" w:rsidP="00C01DB0">
      <w:pPr>
        <w:pStyle w:val="a4"/>
        <w:spacing w:line="360" w:lineRule="auto"/>
        <w:ind w:firstLine="708"/>
        <w:rPr>
          <w:rFonts w:ascii="Times New Roman" w:eastAsia="Times New Roman" w:hAnsi="Times New Roman" w:cs="Times New Roman"/>
          <w:sz w:val="28"/>
          <w:szCs w:val="28"/>
        </w:rPr>
      </w:pPr>
      <w:r w:rsidRPr="00644E11">
        <w:rPr>
          <w:rFonts w:ascii="Times New Roman" w:eastAsia="Times New Roman" w:hAnsi="Times New Roman" w:cs="Times New Roman"/>
          <w:sz w:val="28"/>
          <w:szCs w:val="28"/>
        </w:rPr>
        <w:t>В образовательном процессе учебных заведе</w:t>
      </w:r>
      <w:r w:rsidRPr="00644E11">
        <w:rPr>
          <w:rFonts w:ascii="Times New Roman" w:eastAsia="Times New Roman" w:hAnsi="Times New Roman" w:cs="Times New Roman"/>
          <w:sz w:val="28"/>
          <w:szCs w:val="28"/>
        </w:rPr>
        <w:softHyphen/>
        <w:t>ний поиск и испол</w:t>
      </w:r>
      <w:r>
        <w:rPr>
          <w:rFonts w:ascii="Times New Roman" w:eastAsia="Times New Roman" w:hAnsi="Times New Roman" w:cs="Times New Roman"/>
          <w:sz w:val="28"/>
          <w:szCs w:val="28"/>
        </w:rPr>
        <w:t xml:space="preserve">ьзование новых </w:t>
      </w:r>
      <w:proofErr w:type="spellStart"/>
      <w:r>
        <w:rPr>
          <w:rFonts w:ascii="Times New Roman" w:eastAsia="Times New Roman" w:hAnsi="Times New Roman" w:cs="Times New Roman"/>
          <w:sz w:val="28"/>
          <w:szCs w:val="28"/>
        </w:rPr>
        <w:t>методовактивизации</w:t>
      </w:r>
      <w:proofErr w:type="spellEnd"/>
      <w:r>
        <w:rPr>
          <w:rFonts w:ascii="Times New Roman" w:eastAsia="Times New Roman" w:hAnsi="Times New Roman" w:cs="Times New Roman"/>
          <w:sz w:val="28"/>
          <w:szCs w:val="28"/>
        </w:rPr>
        <w:t xml:space="preserve"> учащихся в процессе обучения </w:t>
      </w:r>
      <w:r w:rsidRPr="00644E11">
        <w:rPr>
          <w:rFonts w:ascii="Times New Roman" w:eastAsia="Times New Roman" w:hAnsi="Times New Roman" w:cs="Times New Roman"/>
          <w:sz w:val="28"/>
          <w:szCs w:val="28"/>
        </w:rPr>
        <w:t xml:space="preserve">наблюдается с 60-х гг. </w:t>
      </w:r>
      <w:r w:rsidRPr="00644E11">
        <w:rPr>
          <w:rFonts w:ascii="Times New Roman" w:eastAsia="Times New Roman" w:hAnsi="Times New Roman" w:cs="Times New Roman"/>
          <w:sz w:val="28"/>
          <w:szCs w:val="28"/>
          <w:lang w:val="en-US"/>
        </w:rPr>
        <w:t>XX</w:t>
      </w:r>
      <w:r w:rsidRPr="00644E11">
        <w:rPr>
          <w:rFonts w:ascii="Times New Roman" w:eastAsia="Times New Roman" w:hAnsi="Times New Roman" w:cs="Times New Roman"/>
          <w:sz w:val="28"/>
          <w:szCs w:val="28"/>
        </w:rPr>
        <w:t xml:space="preserve"> в. и по настоящее время. Изнач</w:t>
      </w:r>
      <w:r>
        <w:rPr>
          <w:rFonts w:ascii="Times New Roman" w:eastAsia="Times New Roman" w:hAnsi="Times New Roman" w:cs="Times New Roman"/>
          <w:sz w:val="28"/>
          <w:szCs w:val="28"/>
        </w:rPr>
        <w:t xml:space="preserve">ально разработка этих методов  - </w:t>
      </w:r>
      <w:r w:rsidRPr="00644E11">
        <w:rPr>
          <w:rFonts w:ascii="Times New Roman" w:eastAsia="Times New Roman" w:hAnsi="Times New Roman" w:cs="Times New Roman"/>
          <w:sz w:val="28"/>
          <w:szCs w:val="28"/>
        </w:rPr>
        <w:t>удел отдельных учителей-экспериментаторов. Се</w:t>
      </w:r>
      <w:r w:rsidRPr="00644E11">
        <w:rPr>
          <w:rFonts w:ascii="Times New Roman" w:eastAsia="Times New Roman" w:hAnsi="Times New Roman" w:cs="Times New Roman"/>
          <w:sz w:val="28"/>
          <w:szCs w:val="28"/>
        </w:rPr>
        <w:softHyphen/>
        <w:t xml:space="preserve">годня этим </w:t>
      </w:r>
      <w:proofErr w:type="gramStart"/>
      <w:r w:rsidRPr="00644E11">
        <w:rPr>
          <w:rFonts w:ascii="Times New Roman" w:eastAsia="Times New Roman" w:hAnsi="Times New Roman" w:cs="Times New Roman"/>
          <w:sz w:val="28"/>
          <w:szCs w:val="28"/>
        </w:rPr>
        <w:t>занимаются большинство</w:t>
      </w:r>
      <w:proofErr w:type="gramEnd"/>
      <w:r w:rsidRPr="00644E11">
        <w:rPr>
          <w:rFonts w:ascii="Times New Roman" w:eastAsia="Times New Roman" w:hAnsi="Times New Roman" w:cs="Times New Roman"/>
          <w:sz w:val="28"/>
          <w:szCs w:val="28"/>
        </w:rPr>
        <w:t xml:space="preserve"> обычных преподавателей.</w:t>
      </w:r>
      <w:r>
        <w:rPr>
          <w:rFonts w:ascii="Times New Roman" w:eastAsia="Times New Roman" w:hAnsi="Times New Roman" w:cs="Times New Roman"/>
          <w:sz w:val="28"/>
          <w:szCs w:val="28"/>
        </w:rPr>
        <w:t xml:space="preserve"> Познавательная активность </w:t>
      </w:r>
      <w:proofErr w:type="gramStart"/>
      <w:r>
        <w:rPr>
          <w:rFonts w:ascii="Times New Roman" w:eastAsia="Times New Roman" w:hAnsi="Times New Roman" w:cs="Times New Roman"/>
          <w:sz w:val="28"/>
          <w:szCs w:val="28"/>
        </w:rPr>
        <w:t>обучаемого</w:t>
      </w:r>
      <w:proofErr w:type="gramEnd"/>
      <w:r>
        <w:rPr>
          <w:rFonts w:ascii="Times New Roman" w:eastAsia="Times New Roman" w:hAnsi="Times New Roman" w:cs="Times New Roman"/>
          <w:sz w:val="28"/>
          <w:szCs w:val="28"/>
        </w:rPr>
        <w:t xml:space="preserve"> выражается в устойчивом интересе к знанию, в самостоятельных разнообразных учебных действиях. По поводу многих</w:t>
      </w:r>
      <w:r w:rsidRPr="00644E11">
        <w:rPr>
          <w:rFonts w:ascii="Times New Roman" w:eastAsia="Times New Roman" w:hAnsi="Times New Roman" w:cs="Times New Roman"/>
          <w:sz w:val="28"/>
          <w:szCs w:val="28"/>
        </w:rPr>
        <w:t xml:space="preserve"> методов продолжаются споры и дискуссии, а они, тем не менее, существуют, и число их с каж</w:t>
      </w:r>
      <w:r w:rsidRPr="00644E11">
        <w:rPr>
          <w:rFonts w:ascii="Times New Roman" w:eastAsia="Times New Roman" w:hAnsi="Times New Roman" w:cs="Times New Roman"/>
          <w:sz w:val="28"/>
          <w:szCs w:val="28"/>
        </w:rPr>
        <w:softHyphen/>
        <w:t xml:space="preserve">дым днем увеличивается. </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реализации целей проблемного обучения  лежат активные методы. Систематические основы активных методов обучения стали широко разрабатываться  во второй половине 1960 и в начале 1970-х годов в исследованиях психологов и педагогов. Большую роль в становлении и развитии активных методов обучения послужили работы М. М. </w:t>
      </w:r>
      <w:proofErr w:type="spellStart"/>
      <w:r>
        <w:rPr>
          <w:rFonts w:ascii="Times New Roman" w:eastAsia="Times New Roman" w:hAnsi="Times New Roman" w:cs="Times New Roman"/>
          <w:sz w:val="28"/>
          <w:szCs w:val="28"/>
        </w:rPr>
        <w:t>Бирштейн</w:t>
      </w:r>
      <w:proofErr w:type="spellEnd"/>
      <w:r>
        <w:rPr>
          <w:rFonts w:ascii="Times New Roman" w:eastAsia="Times New Roman" w:hAnsi="Times New Roman" w:cs="Times New Roman"/>
          <w:sz w:val="28"/>
          <w:szCs w:val="28"/>
        </w:rPr>
        <w:t xml:space="preserve">, Т. П. </w:t>
      </w:r>
      <w:proofErr w:type="spellStart"/>
      <w:r>
        <w:rPr>
          <w:rFonts w:ascii="Times New Roman" w:eastAsia="Times New Roman" w:hAnsi="Times New Roman" w:cs="Times New Roman"/>
          <w:sz w:val="28"/>
          <w:szCs w:val="28"/>
        </w:rPr>
        <w:t>Тимофеевского</w:t>
      </w:r>
      <w:proofErr w:type="spellEnd"/>
      <w:r>
        <w:rPr>
          <w:rFonts w:ascii="Times New Roman" w:eastAsia="Times New Roman" w:hAnsi="Times New Roman" w:cs="Times New Roman"/>
          <w:sz w:val="28"/>
          <w:szCs w:val="28"/>
        </w:rPr>
        <w:t xml:space="preserve">, И.М. </w:t>
      </w:r>
      <w:proofErr w:type="spellStart"/>
      <w:r>
        <w:rPr>
          <w:rFonts w:ascii="Times New Roman" w:eastAsia="Times New Roman" w:hAnsi="Times New Roman" w:cs="Times New Roman"/>
          <w:sz w:val="28"/>
          <w:szCs w:val="28"/>
        </w:rPr>
        <w:t>Сыроежкина</w:t>
      </w:r>
      <w:proofErr w:type="spellEnd"/>
      <w:r>
        <w:rPr>
          <w:rFonts w:ascii="Times New Roman" w:eastAsia="Times New Roman" w:hAnsi="Times New Roman" w:cs="Times New Roman"/>
          <w:sz w:val="28"/>
          <w:szCs w:val="28"/>
        </w:rPr>
        <w:t xml:space="preserve">, С. Г. </w:t>
      </w:r>
      <w:proofErr w:type="spellStart"/>
      <w:r>
        <w:rPr>
          <w:rFonts w:ascii="Times New Roman" w:eastAsia="Times New Roman" w:hAnsi="Times New Roman" w:cs="Times New Roman"/>
          <w:sz w:val="28"/>
          <w:szCs w:val="28"/>
        </w:rPr>
        <w:t>Гидрович</w:t>
      </w:r>
      <w:proofErr w:type="spellEnd"/>
      <w:r>
        <w:rPr>
          <w:rFonts w:ascii="Times New Roman" w:eastAsia="Times New Roman" w:hAnsi="Times New Roman" w:cs="Times New Roman"/>
          <w:sz w:val="28"/>
          <w:szCs w:val="28"/>
        </w:rPr>
        <w:t xml:space="preserve">, Р. Ф. Жукова, В. Н. Буркова, Б. Н. Христенко, А. М. Смолкина, В. М. Ефимова, В. Ф. Комарова и др. Применение в практике проблемного  обучения и развивающего обучения привело к возникновению методов, получивших название </w:t>
      </w:r>
      <w:proofErr w:type="spellStart"/>
      <w:r>
        <w:rPr>
          <w:rFonts w:ascii="Times New Roman" w:eastAsia="Times New Roman" w:hAnsi="Times New Roman" w:cs="Times New Roman"/>
          <w:sz w:val="28"/>
          <w:szCs w:val="28"/>
        </w:rPr>
        <w:t>активные</w:t>
      </w:r>
      <w:proofErr w:type="gramStart"/>
      <w:r>
        <w:rPr>
          <w:rFonts w:ascii="Times New Roman" w:eastAsia="Times New Roman" w:hAnsi="Times New Roman" w:cs="Times New Roman"/>
          <w:sz w:val="28"/>
          <w:szCs w:val="28"/>
        </w:rPr>
        <w:t>.В</w:t>
      </w:r>
      <w:proofErr w:type="spellEnd"/>
      <w:proofErr w:type="gramEnd"/>
      <w:r>
        <w:rPr>
          <w:rFonts w:ascii="Times New Roman" w:eastAsia="Times New Roman" w:hAnsi="Times New Roman" w:cs="Times New Roman"/>
          <w:sz w:val="28"/>
          <w:szCs w:val="28"/>
        </w:rPr>
        <w:t xml:space="preserve"> традиционном </w:t>
      </w:r>
      <w:proofErr w:type="gramStart"/>
      <w:r>
        <w:rPr>
          <w:rFonts w:ascii="Times New Roman" w:eastAsia="Times New Roman" w:hAnsi="Times New Roman" w:cs="Times New Roman"/>
          <w:sz w:val="28"/>
          <w:szCs w:val="28"/>
        </w:rPr>
        <w:t>процессе</w:t>
      </w:r>
      <w:proofErr w:type="gramEnd"/>
      <w:r>
        <w:rPr>
          <w:rFonts w:ascii="Times New Roman" w:eastAsia="Times New Roman" w:hAnsi="Times New Roman" w:cs="Times New Roman"/>
          <w:sz w:val="28"/>
          <w:szCs w:val="28"/>
        </w:rPr>
        <w:t xml:space="preserve"> обучения учащийся играет «пассивную» роль: слушает, запоминает, воспроизводит то, что дает учитель. Это формирует знания на уровне знак</w:t>
      </w:r>
      <w:r w:rsidR="0040546A">
        <w:rPr>
          <w:rFonts w:ascii="Times New Roman" w:eastAsia="Times New Roman" w:hAnsi="Times New Roman" w:cs="Times New Roman"/>
          <w:sz w:val="28"/>
          <w:szCs w:val="28"/>
        </w:rPr>
        <w:t>омства и мало развивает ученика</w:t>
      </w:r>
      <w:r>
        <w:rPr>
          <w:rFonts w:ascii="Times New Roman" w:eastAsia="Times New Roman" w:hAnsi="Times New Roman" w:cs="Times New Roman"/>
          <w:sz w:val="28"/>
          <w:szCs w:val="28"/>
        </w:rPr>
        <w:t xml:space="preserve">. Одним из путей активизации школьника являются новые системы, технологии и методы </w:t>
      </w:r>
      <w:proofErr w:type="spellStart"/>
      <w:r>
        <w:rPr>
          <w:rFonts w:ascii="Times New Roman" w:eastAsia="Times New Roman" w:hAnsi="Times New Roman" w:cs="Times New Roman"/>
          <w:sz w:val="28"/>
          <w:szCs w:val="28"/>
        </w:rPr>
        <w:t>обучения</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то</w:t>
      </w:r>
      <w:proofErr w:type="spellEnd"/>
      <w:r>
        <w:rPr>
          <w:rFonts w:ascii="Times New Roman" w:eastAsia="Times New Roman" w:hAnsi="Times New Roman" w:cs="Times New Roman"/>
          <w:sz w:val="28"/>
          <w:szCs w:val="28"/>
        </w:rPr>
        <w:t xml:space="preserve"> такие методы обучения, при которых деятельность обучаемого носит продуктивный, творческий, поисковый характер. В основе методов лежит диалогическое взаимодействие  преподавателя и ученика. Свой вклад в развитие активных методов обучения внесли А. М. Матюшкин, Т. В. Кудрявцев, М. И. </w:t>
      </w:r>
      <w:proofErr w:type="spellStart"/>
      <w:r>
        <w:rPr>
          <w:rFonts w:ascii="Times New Roman" w:eastAsia="Times New Roman" w:hAnsi="Times New Roman" w:cs="Times New Roman"/>
          <w:sz w:val="28"/>
          <w:szCs w:val="28"/>
        </w:rPr>
        <w:t>Махмутов</w:t>
      </w:r>
      <w:proofErr w:type="spellEnd"/>
      <w:r>
        <w:rPr>
          <w:rFonts w:ascii="Times New Roman" w:eastAsia="Times New Roman" w:hAnsi="Times New Roman" w:cs="Times New Roman"/>
          <w:sz w:val="28"/>
          <w:szCs w:val="28"/>
        </w:rPr>
        <w:t xml:space="preserve">, И. Я </w:t>
      </w:r>
      <w:proofErr w:type="spellStart"/>
      <w:r>
        <w:rPr>
          <w:rFonts w:ascii="Times New Roman" w:eastAsia="Times New Roman" w:hAnsi="Times New Roman" w:cs="Times New Roman"/>
          <w:sz w:val="28"/>
          <w:szCs w:val="28"/>
        </w:rPr>
        <w:t>Лернер</w:t>
      </w:r>
      <w:proofErr w:type="spellEnd"/>
      <w:r>
        <w:rPr>
          <w:rFonts w:ascii="Times New Roman" w:eastAsia="Times New Roman" w:hAnsi="Times New Roman" w:cs="Times New Roman"/>
          <w:sz w:val="28"/>
          <w:szCs w:val="28"/>
        </w:rPr>
        <w:t xml:space="preserve">, М. М. Леви и др. </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Учебный процесс с использованием активных методов обучения опирается на совокупность </w:t>
      </w:r>
      <w:proofErr w:type="spellStart"/>
      <w:r>
        <w:rPr>
          <w:rFonts w:ascii="Times New Roman" w:eastAsia="Times New Roman" w:hAnsi="Times New Roman" w:cs="Times New Roman"/>
          <w:sz w:val="28"/>
          <w:szCs w:val="28"/>
        </w:rPr>
        <w:t>общедидактических</w:t>
      </w:r>
      <w:proofErr w:type="spellEnd"/>
      <w:r>
        <w:rPr>
          <w:rFonts w:ascii="Times New Roman" w:eastAsia="Times New Roman" w:hAnsi="Times New Roman" w:cs="Times New Roman"/>
          <w:sz w:val="28"/>
          <w:szCs w:val="28"/>
        </w:rPr>
        <w:t xml:space="preserve"> принципов обучения</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553809">
        <w:rPr>
          <w:rFonts w:ascii="Times New Roman" w:eastAsia="Times New Roman" w:hAnsi="Times New Roman" w:cs="Times New Roman"/>
          <w:i/>
          <w:sz w:val="28"/>
          <w:szCs w:val="28"/>
        </w:rPr>
        <w:t>Принцип равновесия между содержанием и методом обучения</w:t>
      </w:r>
      <w:r>
        <w:rPr>
          <w:rFonts w:ascii="Times New Roman" w:eastAsia="Times New Roman" w:hAnsi="Times New Roman" w:cs="Times New Roman"/>
          <w:sz w:val="28"/>
          <w:szCs w:val="28"/>
        </w:rPr>
        <w:t>.</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553809">
        <w:rPr>
          <w:rFonts w:ascii="Times New Roman" w:eastAsia="Times New Roman" w:hAnsi="Times New Roman" w:cs="Times New Roman"/>
          <w:i/>
          <w:sz w:val="28"/>
          <w:szCs w:val="28"/>
        </w:rPr>
        <w:t>Принцип соответствия содержания  и методов целям обучения</w:t>
      </w:r>
      <w:r>
        <w:rPr>
          <w:rFonts w:ascii="Times New Roman" w:eastAsia="Times New Roman" w:hAnsi="Times New Roman" w:cs="Times New Roman"/>
          <w:sz w:val="28"/>
          <w:szCs w:val="28"/>
        </w:rPr>
        <w:t xml:space="preserve">. </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553809">
        <w:rPr>
          <w:rFonts w:ascii="Times New Roman" w:eastAsia="Times New Roman" w:hAnsi="Times New Roman" w:cs="Times New Roman"/>
          <w:i/>
          <w:sz w:val="28"/>
          <w:szCs w:val="28"/>
        </w:rPr>
        <w:t xml:space="preserve"> Принцип </w:t>
      </w:r>
      <w:proofErr w:type="spellStart"/>
      <w:r w:rsidRPr="00553809">
        <w:rPr>
          <w:rFonts w:ascii="Times New Roman" w:eastAsia="Times New Roman" w:hAnsi="Times New Roman" w:cs="Times New Roman"/>
          <w:i/>
          <w:sz w:val="28"/>
          <w:szCs w:val="28"/>
        </w:rPr>
        <w:t>проблемности</w:t>
      </w:r>
      <w:proofErr w:type="spellEnd"/>
      <w:r w:rsidRPr="00553809">
        <w:rPr>
          <w:rFonts w:ascii="Times New Roman" w:eastAsia="Times New Roman" w:hAnsi="Times New Roman" w:cs="Times New Roman"/>
          <w:i/>
          <w:sz w:val="28"/>
          <w:szCs w:val="28"/>
        </w:rPr>
        <w:t>.</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553809">
        <w:rPr>
          <w:rFonts w:ascii="Times New Roman" w:eastAsia="Times New Roman" w:hAnsi="Times New Roman" w:cs="Times New Roman"/>
          <w:i/>
          <w:sz w:val="28"/>
          <w:szCs w:val="28"/>
        </w:rPr>
        <w:t>Принцип «негативного опыта».</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553809">
        <w:rPr>
          <w:rFonts w:ascii="Times New Roman" w:eastAsia="Times New Roman" w:hAnsi="Times New Roman" w:cs="Times New Roman"/>
          <w:i/>
          <w:sz w:val="28"/>
          <w:szCs w:val="28"/>
        </w:rPr>
        <w:t xml:space="preserve">Принцип «от </w:t>
      </w:r>
      <w:proofErr w:type="gramStart"/>
      <w:r w:rsidRPr="00553809">
        <w:rPr>
          <w:rFonts w:ascii="Times New Roman" w:eastAsia="Times New Roman" w:hAnsi="Times New Roman" w:cs="Times New Roman"/>
          <w:i/>
          <w:sz w:val="28"/>
          <w:szCs w:val="28"/>
        </w:rPr>
        <w:t>простого</w:t>
      </w:r>
      <w:proofErr w:type="gramEnd"/>
      <w:r w:rsidRPr="00553809">
        <w:rPr>
          <w:rFonts w:ascii="Times New Roman" w:eastAsia="Times New Roman" w:hAnsi="Times New Roman" w:cs="Times New Roman"/>
          <w:i/>
          <w:sz w:val="28"/>
          <w:szCs w:val="28"/>
        </w:rPr>
        <w:t xml:space="preserve"> к сложному».</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553809">
        <w:rPr>
          <w:rFonts w:ascii="Times New Roman" w:eastAsia="Times New Roman" w:hAnsi="Times New Roman" w:cs="Times New Roman"/>
          <w:i/>
          <w:sz w:val="28"/>
          <w:szCs w:val="28"/>
        </w:rPr>
        <w:t>Принцип организации коллективной деятельности.</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553809">
        <w:rPr>
          <w:rFonts w:ascii="Times New Roman" w:eastAsia="Times New Roman" w:hAnsi="Times New Roman" w:cs="Times New Roman"/>
          <w:i/>
          <w:sz w:val="28"/>
          <w:szCs w:val="28"/>
        </w:rPr>
        <w:t>Принцип опережающего обучения</w:t>
      </w:r>
      <w:r>
        <w:rPr>
          <w:rFonts w:ascii="Times New Roman" w:eastAsia="Times New Roman" w:hAnsi="Times New Roman" w:cs="Times New Roman"/>
          <w:sz w:val="28"/>
          <w:szCs w:val="28"/>
        </w:rPr>
        <w:t xml:space="preserve">. </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553809">
        <w:rPr>
          <w:rFonts w:ascii="Times New Roman" w:eastAsia="Times New Roman" w:hAnsi="Times New Roman" w:cs="Times New Roman"/>
          <w:i/>
          <w:sz w:val="28"/>
          <w:szCs w:val="28"/>
        </w:rPr>
        <w:t>Принцип  экономии учебного времени</w:t>
      </w:r>
      <w:r>
        <w:rPr>
          <w:rFonts w:ascii="Times New Roman" w:eastAsia="Times New Roman" w:hAnsi="Times New Roman" w:cs="Times New Roman"/>
          <w:sz w:val="28"/>
          <w:szCs w:val="28"/>
        </w:rPr>
        <w:t>. Активные методы обучения позволяют сократить затраты времени на освоение знаний и формирование умений, навыков. Так как усвоение знаний, овладение практическими приемами работы и выработка навыков осуществляется одновременно, в одном процессе решения задач, анализа ситуаций или деловой игры.</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i/>
          <w:sz w:val="28"/>
          <w:szCs w:val="28"/>
        </w:rPr>
        <w:t xml:space="preserve">активные методы обучения </w:t>
      </w:r>
      <w:r>
        <w:rPr>
          <w:rFonts w:ascii="Times New Roman" w:eastAsia="Times New Roman" w:hAnsi="Times New Roman" w:cs="Times New Roman"/>
          <w:sz w:val="28"/>
          <w:szCs w:val="28"/>
        </w:rPr>
        <w:t>– это способы активизации учебно–познавательной деятельности, которые побуждают к активной  мыслительной и практической деятельности в процессе овладения материалом, когда активен не только преподаватель, но активны и учащиеся. Активные методы обучения предполагают использование такой системы методов, которая направлена главным образом, не на  изложение готовых знаний и их воспроизведение, а на самостоятельное овладение знаний в процессе активной познавательной деятельности. Таким образом, активные методы обучения – это обучение деятельностью.</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Активные методы обучения делятся на два типа. Активные методы обучения первого типа включают в себя проблемные лекции, проблемно-активные практические занятия, семинары и дискуссии, обучающие и контролирующие  программы, конференции, олимпиады и т. п. Все они ориентированы на самостоятельную деятельность обучаемого, </w:t>
      </w:r>
      <w:proofErr w:type="spellStart"/>
      <w:r>
        <w:rPr>
          <w:rFonts w:ascii="Times New Roman" w:eastAsia="Times New Roman" w:hAnsi="Times New Roman" w:cs="Times New Roman"/>
          <w:sz w:val="28"/>
          <w:szCs w:val="28"/>
        </w:rPr>
        <w:t>проблемность</w:t>
      </w:r>
      <w:proofErr w:type="spellEnd"/>
      <w:r>
        <w:rPr>
          <w:rFonts w:ascii="Times New Roman" w:eastAsia="Times New Roman" w:hAnsi="Times New Roman" w:cs="Times New Roman"/>
          <w:sz w:val="28"/>
          <w:szCs w:val="28"/>
        </w:rPr>
        <w:t xml:space="preserve">. </w:t>
      </w:r>
    </w:p>
    <w:p w:rsidR="00C01DB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Активные методы обучения второго типа – имитационные – подразделяются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неигровые и игровые.  К неигровым активным методам </w:t>
      </w:r>
      <w:r>
        <w:rPr>
          <w:rFonts w:ascii="Times New Roman" w:eastAsia="Times New Roman" w:hAnsi="Times New Roman" w:cs="Times New Roman"/>
          <w:sz w:val="28"/>
          <w:szCs w:val="28"/>
        </w:rPr>
        <w:lastRenderedPageBreak/>
        <w:t xml:space="preserve">обучения относятся: метод анализа конкретных ситуаций, тренажеры, имитационные упражнения на нахождение известного решения. </w:t>
      </w:r>
    </w:p>
    <w:p w:rsidR="00C01DB0" w:rsidRPr="00665720" w:rsidRDefault="00C01DB0" w:rsidP="00C01DB0">
      <w:pPr>
        <w:pStyle w:val="a4"/>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игровым активным методам обучения относятся: деловые (управленческие) игры, метод разыгрывания ролей, индивидуальные игровые занятия на моделях. Эти методы имеют высокую эффективность в учебном процессе. Наиболее сложными являются игровые активные методы обучения.  </w:t>
      </w:r>
    </w:p>
    <w:p w:rsidR="00C01DB0" w:rsidRPr="00644E11" w:rsidRDefault="00C01DB0" w:rsidP="00C01DB0">
      <w:pPr>
        <w:pStyle w:val="a4"/>
        <w:spacing w:line="360" w:lineRule="auto"/>
        <w:ind w:firstLine="708"/>
        <w:rPr>
          <w:rFonts w:ascii="Times New Roman" w:hAnsi="Times New Roman" w:cs="Times New Roman"/>
          <w:sz w:val="28"/>
          <w:szCs w:val="28"/>
        </w:rPr>
      </w:pPr>
      <w:r w:rsidRPr="00644E11">
        <w:rPr>
          <w:rFonts w:ascii="Times New Roman" w:eastAsia="Times New Roman" w:hAnsi="Times New Roman" w:cs="Times New Roman"/>
          <w:sz w:val="28"/>
          <w:szCs w:val="28"/>
        </w:rPr>
        <w:t>Что касается классифика</w:t>
      </w:r>
      <w:r w:rsidRPr="00644E11">
        <w:rPr>
          <w:rFonts w:ascii="Times New Roman" w:eastAsia="Times New Roman" w:hAnsi="Times New Roman" w:cs="Times New Roman"/>
          <w:sz w:val="28"/>
          <w:szCs w:val="28"/>
        </w:rPr>
        <w:softHyphen/>
        <w:t>ции дидактических игр, то их сегодня разработа</w:t>
      </w:r>
      <w:r w:rsidRPr="00644E11">
        <w:rPr>
          <w:rFonts w:ascii="Times New Roman" w:eastAsia="Times New Roman" w:hAnsi="Times New Roman" w:cs="Times New Roman"/>
          <w:sz w:val="28"/>
          <w:szCs w:val="28"/>
        </w:rPr>
        <w:softHyphen/>
        <w:t>но великое множество, но единых подходов нет. Вот некоторые из них</w:t>
      </w:r>
    </w:p>
    <w:p w:rsidR="00C01DB0" w:rsidRPr="00644E11" w:rsidRDefault="00C01DB0" w:rsidP="00C01DB0">
      <w:pPr>
        <w:pStyle w:val="a4"/>
        <w:spacing w:line="360" w:lineRule="auto"/>
        <w:ind w:firstLine="708"/>
        <w:rPr>
          <w:rFonts w:ascii="Times New Roman" w:hAnsi="Times New Roman" w:cs="Times New Roman"/>
          <w:sz w:val="28"/>
          <w:szCs w:val="28"/>
        </w:rPr>
      </w:pPr>
      <w:r w:rsidRPr="00644E11">
        <w:rPr>
          <w:rFonts w:ascii="Times New Roman" w:eastAsia="Times New Roman" w:hAnsi="Times New Roman" w:cs="Times New Roman"/>
          <w:sz w:val="28"/>
          <w:szCs w:val="28"/>
        </w:rPr>
        <w:t>Метод мозгового штурма (мозговая атака) за</w:t>
      </w:r>
      <w:r w:rsidRPr="00644E11">
        <w:rPr>
          <w:rFonts w:ascii="Times New Roman" w:eastAsia="Times New Roman" w:hAnsi="Times New Roman" w:cs="Times New Roman"/>
          <w:sz w:val="28"/>
          <w:szCs w:val="28"/>
        </w:rPr>
        <w:softHyphen/>
        <w:t xml:space="preserve">ключается в усвоении знаний путем совместного решения трудной проблемы. </w:t>
      </w:r>
    </w:p>
    <w:p w:rsidR="00C01DB0" w:rsidRPr="00644E11" w:rsidRDefault="00C01DB0" w:rsidP="00C01DB0">
      <w:pPr>
        <w:pStyle w:val="a4"/>
        <w:spacing w:line="360" w:lineRule="auto"/>
        <w:ind w:firstLine="708"/>
        <w:rPr>
          <w:rFonts w:ascii="Times New Roman" w:hAnsi="Times New Roman" w:cs="Times New Roman"/>
          <w:sz w:val="28"/>
          <w:szCs w:val="28"/>
        </w:rPr>
      </w:pPr>
      <w:r>
        <w:rPr>
          <w:rFonts w:ascii="Times New Roman" w:eastAsia="Times New Roman" w:hAnsi="Times New Roman" w:cs="Times New Roman"/>
          <w:sz w:val="28"/>
          <w:szCs w:val="28"/>
        </w:rPr>
        <w:t>На занятиях</w:t>
      </w:r>
      <w:r w:rsidRPr="00644E11">
        <w:rPr>
          <w:rFonts w:ascii="Times New Roman" w:eastAsia="Times New Roman" w:hAnsi="Times New Roman" w:cs="Times New Roman"/>
          <w:sz w:val="28"/>
          <w:szCs w:val="28"/>
        </w:rPr>
        <w:t xml:space="preserve"> при использова</w:t>
      </w:r>
      <w:r w:rsidRPr="00644E11">
        <w:rPr>
          <w:rFonts w:ascii="Times New Roman" w:eastAsia="Times New Roman" w:hAnsi="Times New Roman" w:cs="Times New Roman"/>
          <w:sz w:val="28"/>
          <w:szCs w:val="28"/>
        </w:rPr>
        <w:softHyphen/>
        <w:t>нии этого метода работы обучае</w:t>
      </w:r>
      <w:r>
        <w:rPr>
          <w:rFonts w:ascii="Times New Roman" w:eastAsia="Times New Roman" w:hAnsi="Times New Roman" w:cs="Times New Roman"/>
          <w:sz w:val="28"/>
          <w:szCs w:val="28"/>
        </w:rPr>
        <w:t>мые разбиваются на группы по 4-6</w:t>
      </w:r>
      <w:r w:rsidRPr="00644E11">
        <w:rPr>
          <w:rFonts w:ascii="Times New Roman" w:eastAsia="Times New Roman" w:hAnsi="Times New Roman" w:cs="Times New Roman"/>
          <w:sz w:val="28"/>
          <w:szCs w:val="28"/>
        </w:rPr>
        <w:t xml:space="preserve"> человек, в которых заранее определяются роли учеников (лидер, консерва</w:t>
      </w:r>
      <w:r w:rsidRPr="00644E11">
        <w:rPr>
          <w:rFonts w:ascii="Times New Roman" w:eastAsia="Times New Roman" w:hAnsi="Times New Roman" w:cs="Times New Roman"/>
          <w:sz w:val="28"/>
          <w:szCs w:val="28"/>
        </w:rPr>
        <w:softHyphen/>
        <w:t>тор или критик, аналитик, новатор и т. д.), в со</w:t>
      </w:r>
      <w:r w:rsidRPr="00644E11">
        <w:rPr>
          <w:rFonts w:ascii="Times New Roman" w:eastAsia="Times New Roman" w:hAnsi="Times New Roman" w:cs="Times New Roman"/>
          <w:sz w:val="28"/>
          <w:szCs w:val="28"/>
        </w:rPr>
        <w:softHyphen/>
        <w:t>ответствии с которыми эти ученики и работают. Все группы могут решать единую для всех задачу или несколько различных задач. Через опреде</w:t>
      </w:r>
      <w:r w:rsidRPr="00644E11">
        <w:rPr>
          <w:rFonts w:ascii="Times New Roman" w:eastAsia="Times New Roman" w:hAnsi="Times New Roman" w:cs="Times New Roman"/>
          <w:sz w:val="28"/>
          <w:szCs w:val="28"/>
        </w:rPr>
        <w:softHyphen/>
        <w:t>ленное время группы должны представить свое коллективно выработанное решение. Не допуска</w:t>
      </w:r>
      <w:r w:rsidRPr="00644E11">
        <w:rPr>
          <w:rFonts w:ascii="Times New Roman" w:eastAsia="Times New Roman" w:hAnsi="Times New Roman" w:cs="Times New Roman"/>
          <w:sz w:val="28"/>
          <w:szCs w:val="28"/>
        </w:rPr>
        <w:softHyphen/>
        <w:t>ется критика предлагаемых решений, однако разрешается дополнять и развивать идеи, выска</w:t>
      </w:r>
      <w:r w:rsidRPr="00644E11">
        <w:rPr>
          <w:rFonts w:ascii="Times New Roman" w:eastAsia="Times New Roman" w:hAnsi="Times New Roman" w:cs="Times New Roman"/>
          <w:sz w:val="28"/>
          <w:szCs w:val="28"/>
        </w:rPr>
        <w:softHyphen/>
        <w:t>занные другими учащимися.</w:t>
      </w:r>
    </w:p>
    <w:p w:rsidR="00C01DB0" w:rsidRPr="00644E11" w:rsidRDefault="00C01DB0" w:rsidP="00C01DB0">
      <w:pPr>
        <w:pStyle w:val="a4"/>
        <w:spacing w:line="360" w:lineRule="auto"/>
        <w:ind w:firstLine="708"/>
        <w:rPr>
          <w:rFonts w:ascii="Times New Roman" w:hAnsi="Times New Roman" w:cs="Times New Roman"/>
          <w:sz w:val="28"/>
          <w:szCs w:val="28"/>
        </w:rPr>
      </w:pPr>
      <w:r w:rsidRPr="00644E11">
        <w:rPr>
          <w:rFonts w:ascii="Times New Roman" w:eastAsia="Times New Roman" w:hAnsi="Times New Roman" w:cs="Times New Roman"/>
          <w:sz w:val="28"/>
          <w:szCs w:val="28"/>
        </w:rPr>
        <w:t>Близок к методу мозгового штурма метод проблемного обучения, который также широко может примен</w:t>
      </w:r>
      <w:r>
        <w:rPr>
          <w:rFonts w:ascii="Times New Roman" w:eastAsia="Times New Roman" w:hAnsi="Times New Roman" w:cs="Times New Roman"/>
          <w:sz w:val="28"/>
          <w:szCs w:val="28"/>
        </w:rPr>
        <w:t>яться преподавателем</w:t>
      </w:r>
      <w:r w:rsidRPr="00644E11">
        <w:rPr>
          <w:rFonts w:ascii="Times New Roman" w:eastAsia="Times New Roman" w:hAnsi="Times New Roman" w:cs="Times New Roman"/>
          <w:sz w:val="28"/>
          <w:szCs w:val="28"/>
        </w:rPr>
        <w:t>. Его суть заключается в создании проблем</w:t>
      </w:r>
      <w:r w:rsidRPr="00644E11">
        <w:rPr>
          <w:rFonts w:ascii="Times New Roman" w:eastAsia="Times New Roman" w:hAnsi="Times New Roman" w:cs="Times New Roman"/>
          <w:sz w:val="28"/>
          <w:szCs w:val="28"/>
        </w:rPr>
        <w:softHyphen/>
        <w:t>ной (противоречивой) ситуации, разрешая кото</w:t>
      </w:r>
      <w:r w:rsidRPr="00644E11">
        <w:rPr>
          <w:rFonts w:ascii="Times New Roman" w:eastAsia="Times New Roman" w:hAnsi="Times New Roman" w:cs="Times New Roman"/>
          <w:sz w:val="28"/>
          <w:szCs w:val="28"/>
        </w:rPr>
        <w:softHyphen/>
        <w:t xml:space="preserve">рую ученики более глубоко познают процессы, явления, объекты. </w:t>
      </w:r>
      <w:proofErr w:type="gramStart"/>
      <w:r w:rsidRPr="00644E11">
        <w:rPr>
          <w:rFonts w:ascii="Times New Roman" w:eastAsia="Times New Roman" w:hAnsi="Times New Roman" w:cs="Times New Roman"/>
          <w:sz w:val="28"/>
          <w:szCs w:val="28"/>
        </w:rPr>
        <w:t>При этом следует помнить, что проблема (противоречие) с</w:t>
      </w:r>
      <w:r>
        <w:rPr>
          <w:rFonts w:ascii="Times New Roman" w:eastAsia="Times New Roman" w:hAnsi="Times New Roman" w:cs="Times New Roman"/>
          <w:sz w:val="28"/>
          <w:szCs w:val="28"/>
        </w:rPr>
        <w:t>оздается учите</w:t>
      </w:r>
      <w:r>
        <w:rPr>
          <w:rFonts w:ascii="Times New Roman" w:eastAsia="Times New Roman" w:hAnsi="Times New Roman" w:cs="Times New Roman"/>
          <w:sz w:val="28"/>
          <w:szCs w:val="28"/>
        </w:rPr>
        <w:softHyphen/>
        <w:t>лем для обучающихся</w:t>
      </w:r>
      <w:r w:rsidRPr="00644E11">
        <w:rPr>
          <w:rFonts w:ascii="Times New Roman" w:eastAsia="Times New Roman" w:hAnsi="Times New Roman" w:cs="Times New Roman"/>
          <w:sz w:val="28"/>
          <w:szCs w:val="28"/>
        </w:rPr>
        <w:t>, т. е. является таковой толь</w:t>
      </w:r>
      <w:r w:rsidRPr="00644E11">
        <w:rPr>
          <w:rFonts w:ascii="Times New Roman" w:eastAsia="Times New Roman" w:hAnsi="Times New Roman" w:cs="Times New Roman"/>
          <w:sz w:val="28"/>
          <w:szCs w:val="28"/>
        </w:rPr>
        <w:softHyphen/>
        <w:t>ко для детей.</w:t>
      </w:r>
      <w:proofErr w:type="gramEnd"/>
    </w:p>
    <w:p w:rsidR="00C01DB0" w:rsidRPr="00644E11" w:rsidRDefault="00C01DB0" w:rsidP="00C01DB0">
      <w:pPr>
        <w:pStyle w:val="a4"/>
        <w:spacing w:line="360" w:lineRule="auto"/>
        <w:ind w:firstLine="708"/>
        <w:rPr>
          <w:rFonts w:ascii="Times New Roman" w:hAnsi="Times New Roman" w:cs="Times New Roman"/>
          <w:sz w:val="28"/>
          <w:szCs w:val="28"/>
        </w:rPr>
      </w:pPr>
      <w:r w:rsidRPr="00644E11">
        <w:rPr>
          <w:rFonts w:ascii="Times New Roman" w:eastAsia="Times New Roman" w:hAnsi="Times New Roman" w:cs="Times New Roman"/>
          <w:sz w:val="28"/>
          <w:szCs w:val="28"/>
        </w:rPr>
        <w:t>Сама по се</w:t>
      </w:r>
      <w:r>
        <w:rPr>
          <w:rFonts w:ascii="Times New Roman" w:eastAsia="Times New Roman" w:hAnsi="Times New Roman" w:cs="Times New Roman"/>
          <w:sz w:val="28"/>
          <w:szCs w:val="28"/>
        </w:rPr>
        <w:t xml:space="preserve">бе учебная проблемная ситуация </w:t>
      </w:r>
      <w:r w:rsidRPr="00644E11">
        <w:rPr>
          <w:rFonts w:ascii="Times New Roman" w:eastAsia="Times New Roman" w:hAnsi="Times New Roman" w:cs="Times New Roman"/>
          <w:sz w:val="28"/>
          <w:szCs w:val="28"/>
        </w:rPr>
        <w:t xml:space="preserve"> должна о</w:t>
      </w:r>
      <w:r w:rsidR="008C3481">
        <w:rPr>
          <w:rFonts w:ascii="Times New Roman" w:eastAsia="Times New Roman" w:hAnsi="Times New Roman" w:cs="Times New Roman"/>
          <w:sz w:val="28"/>
          <w:szCs w:val="28"/>
        </w:rPr>
        <w:t xml:space="preserve">бязательно вызывать </w:t>
      </w:r>
      <w:proofErr w:type="gramStart"/>
      <w:r w:rsidR="008C3481">
        <w:rPr>
          <w:rFonts w:ascii="Times New Roman" w:eastAsia="Times New Roman" w:hAnsi="Times New Roman" w:cs="Times New Roman"/>
          <w:sz w:val="28"/>
          <w:szCs w:val="28"/>
        </w:rPr>
        <w:t>у</w:t>
      </w:r>
      <w:proofErr w:type="gramEnd"/>
      <w:r w:rsidR="008C3481">
        <w:rPr>
          <w:rFonts w:ascii="Times New Roman" w:eastAsia="Times New Roman" w:hAnsi="Times New Roman" w:cs="Times New Roman"/>
          <w:sz w:val="28"/>
          <w:szCs w:val="28"/>
        </w:rPr>
        <w:t xml:space="preserve"> обу</w:t>
      </w:r>
      <w:r w:rsidR="008C3481">
        <w:rPr>
          <w:rFonts w:ascii="Times New Roman" w:eastAsia="Times New Roman" w:hAnsi="Times New Roman" w:cs="Times New Roman"/>
          <w:sz w:val="28"/>
          <w:szCs w:val="28"/>
        </w:rPr>
        <w:softHyphen/>
        <w:t>чающихся интеллектуальное затруднение.</w:t>
      </w:r>
    </w:p>
    <w:p w:rsidR="00C01DB0" w:rsidRPr="00644E11" w:rsidRDefault="00C01DB0" w:rsidP="00C01DB0">
      <w:pPr>
        <w:pStyle w:val="a4"/>
        <w:spacing w:line="360" w:lineRule="auto"/>
        <w:ind w:firstLine="708"/>
        <w:rPr>
          <w:rFonts w:ascii="Times New Roman" w:hAnsi="Times New Roman" w:cs="Times New Roman"/>
          <w:sz w:val="28"/>
          <w:szCs w:val="28"/>
        </w:rPr>
      </w:pPr>
      <w:r w:rsidRPr="00644E11">
        <w:rPr>
          <w:rFonts w:ascii="Times New Roman" w:eastAsia="Times New Roman" w:hAnsi="Times New Roman" w:cs="Times New Roman"/>
          <w:sz w:val="28"/>
          <w:szCs w:val="28"/>
        </w:rPr>
        <w:t xml:space="preserve">Некоторые </w:t>
      </w:r>
      <w:proofErr w:type="spellStart"/>
      <w:r w:rsidRPr="00644E11">
        <w:rPr>
          <w:rFonts w:ascii="Times New Roman" w:eastAsia="Times New Roman" w:hAnsi="Times New Roman" w:cs="Times New Roman"/>
          <w:sz w:val="28"/>
          <w:szCs w:val="28"/>
        </w:rPr>
        <w:t>дидакты</w:t>
      </w:r>
      <w:proofErr w:type="spellEnd"/>
      <w:r w:rsidRPr="00644E11">
        <w:rPr>
          <w:rFonts w:ascii="Times New Roman" w:eastAsia="Times New Roman" w:hAnsi="Times New Roman" w:cs="Times New Roman"/>
          <w:sz w:val="28"/>
          <w:szCs w:val="28"/>
        </w:rPr>
        <w:t xml:space="preserve"> видят недостаток этого метода в больших временных затратах. Но эти затраты с лихвой окупаются.</w:t>
      </w:r>
    </w:p>
    <w:p w:rsidR="00C01DB0" w:rsidRPr="00644E11" w:rsidRDefault="00C01DB0" w:rsidP="00C01DB0">
      <w:pPr>
        <w:pStyle w:val="a4"/>
        <w:spacing w:line="360" w:lineRule="auto"/>
        <w:ind w:firstLine="708"/>
        <w:rPr>
          <w:rFonts w:ascii="Times New Roman" w:hAnsi="Times New Roman" w:cs="Times New Roman"/>
          <w:sz w:val="28"/>
          <w:szCs w:val="28"/>
        </w:rPr>
      </w:pPr>
      <w:r>
        <w:rPr>
          <w:rFonts w:ascii="Times New Roman" w:eastAsia="Times New Roman" w:hAnsi="Times New Roman" w:cs="Times New Roman"/>
          <w:sz w:val="28"/>
          <w:szCs w:val="28"/>
        </w:rPr>
        <w:lastRenderedPageBreak/>
        <w:t>Из всего вышесказанного следует, что целью активных методов обучения является, чтобы в усвоении знаний, умений, навыков участвовали все психические процессы (речь, память, воображение и т. д.). Преподаватель  в своей профессиональной деятельности использует ту классификацию и группу методов, которые наиболее полно помогают осуществлению тех дидактических задач, которые он ставит перед занятием. И активные методы обучения являются одним из наиболее эффективных средств вовлечения учащихся в учебно – познавательную деятельность.</w:t>
      </w:r>
    </w:p>
    <w:p w:rsidR="00C01DB0" w:rsidRDefault="00C01DB0" w:rsidP="00C01DB0">
      <w:pPr>
        <w:spacing w:line="360" w:lineRule="auto"/>
        <w:rPr>
          <w:rFonts w:ascii="Times New Roman" w:hAnsi="Times New Roman" w:cs="Times New Roman"/>
          <w:sz w:val="28"/>
          <w:szCs w:val="28"/>
        </w:rPr>
      </w:pPr>
    </w:p>
    <w:p w:rsidR="00E7112B" w:rsidRDefault="00E7112B"/>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p w:rsidR="00F57BFE"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Преподавание английского языка  в МКОУ «Мало – Каменская средняя общеобразовательная школа»  началось  в 2009 году во 2  и 5 классах. Дети приходили на первые уроки с большой радостью, но постепенно  интерес к изучению языка начинал угасать. Учителя  и родители понимают важность изучения иностранного языка, но для детей это не мотивация. Английский язык –  сложный предмет  для изучения, и поэтому нам необходимо постоянно поддерживать интерес к предмету, а для того, чтобы поддерживать интерес, нам необходимо постоянно усовершенствовать методы работы.  Мне, как учителю начальных классов,  понятно, что большую помощь в решении данных вопросов оказывают игры. </w:t>
      </w:r>
      <w:r w:rsidRPr="008A22C6">
        <w:rPr>
          <w:rFonts w:ascii="Times New Roman" w:hAnsi="Times New Roman" w:cs="Times New Roman"/>
          <w:sz w:val="28"/>
          <w:szCs w:val="28"/>
        </w:rPr>
        <w:t>Их использование даёт хорошие результаты, повышает интерес ребят к уроку, позволяет сконцентрировать их внимание на главном  -  овладении речевыми навыками в процессе естественной ситуации, общения во время игры.</w:t>
      </w:r>
    </w:p>
    <w:p w:rsidR="00F57BFE"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настоящее время применение игр широко освещается в различной литературе. </w:t>
      </w:r>
    </w:p>
    <w:p w:rsidR="00F57BFE"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Игры способствуют выполнению следующих методических задач:</w:t>
      </w:r>
    </w:p>
    <w:p w:rsidR="00F57BFE"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8A22C6">
        <w:rPr>
          <w:rFonts w:ascii="Times New Roman" w:hAnsi="Times New Roman" w:cs="Times New Roman"/>
          <w:sz w:val="28"/>
          <w:szCs w:val="28"/>
        </w:rPr>
        <w:t>создание психологической готовности детей к речевому общению;</w:t>
      </w:r>
    </w:p>
    <w:p w:rsidR="00F57BFE"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8A22C6">
        <w:rPr>
          <w:rFonts w:ascii="Times New Roman" w:hAnsi="Times New Roman" w:cs="Times New Roman"/>
          <w:sz w:val="28"/>
          <w:szCs w:val="28"/>
        </w:rPr>
        <w:t> обеспечение естественной необходимости многократного повторения ими языкового материала;</w:t>
      </w:r>
    </w:p>
    <w:p w:rsidR="00F57BFE"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 </w:t>
      </w:r>
      <w:r w:rsidRPr="008A22C6">
        <w:rPr>
          <w:rFonts w:ascii="Times New Roman" w:hAnsi="Times New Roman" w:cs="Times New Roman"/>
          <w:sz w:val="28"/>
          <w:szCs w:val="28"/>
        </w:rPr>
        <w:t>тренировка учащихся в выборе нужного речевого варианта;</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Место игр на уроке</w:t>
      </w:r>
      <w:r>
        <w:rPr>
          <w:rFonts w:ascii="Times New Roman" w:hAnsi="Times New Roman" w:cs="Times New Roman"/>
          <w:sz w:val="28"/>
          <w:szCs w:val="28"/>
        </w:rPr>
        <w:t xml:space="preserve"> (как и любого активного метода) и отводимое </w:t>
      </w:r>
      <w:r w:rsidRPr="008A22C6">
        <w:rPr>
          <w:rFonts w:ascii="Times New Roman" w:hAnsi="Times New Roman" w:cs="Times New Roman"/>
          <w:sz w:val="28"/>
          <w:szCs w:val="28"/>
        </w:rPr>
        <w:t>время зависят от ряда факторов</w:t>
      </w:r>
      <w:r>
        <w:rPr>
          <w:rFonts w:ascii="Times New Roman" w:hAnsi="Times New Roman" w:cs="Times New Roman"/>
          <w:sz w:val="28"/>
          <w:szCs w:val="28"/>
        </w:rPr>
        <w:t xml:space="preserve">: </w:t>
      </w:r>
      <w:r w:rsidRPr="008A22C6">
        <w:rPr>
          <w:rFonts w:ascii="Times New Roman" w:hAnsi="Times New Roman" w:cs="Times New Roman"/>
          <w:sz w:val="28"/>
          <w:szCs w:val="28"/>
        </w:rPr>
        <w:t xml:space="preserve"> подготовки учащихся, изучаемого материала, целей и условий урока и т. д.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F57BFE"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 xml:space="preserve">               Следует помнить, что при всей привлекательности и эффективности игр необходимо </w:t>
      </w:r>
      <w:proofErr w:type="gramStart"/>
      <w:r w:rsidRPr="008A22C6">
        <w:rPr>
          <w:rFonts w:ascii="Times New Roman" w:hAnsi="Times New Roman" w:cs="Times New Roman"/>
          <w:sz w:val="28"/>
          <w:szCs w:val="28"/>
        </w:rPr>
        <w:t>соблюдать чувство меры</w:t>
      </w:r>
      <w:proofErr w:type="gramEnd"/>
      <w:r w:rsidRPr="008A22C6">
        <w:rPr>
          <w:rFonts w:ascii="Times New Roman" w:hAnsi="Times New Roman" w:cs="Times New Roman"/>
          <w:sz w:val="28"/>
          <w:szCs w:val="28"/>
        </w:rPr>
        <w:t xml:space="preserve">, иначе они утомят </w:t>
      </w:r>
      <w:r>
        <w:rPr>
          <w:rFonts w:ascii="Times New Roman" w:hAnsi="Times New Roman" w:cs="Times New Roman"/>
          <w:sz w:val="28"/>
          <w:szCs w:val="28"/>
        </w:rPr>
        <w:t>об</w:t>
      </w:r>
      <w:r w:rsidRPr="008A22C6">
        <w:rPr>
          <w:rFonts w:ascii="Times New Roman" w:hAnsi="Times New Roman" w:cs="Times New Roman"/>
          <w:sz w:val="28"/>
          <w:szCs w:val="28"/>
        </w:rPr>
        <w:t>уча</w:t>
      </w:r>
      <w:r>
        <w:rPr>
          <w:rFonts w:ascii="Times New Roman" w:hAnsi="Times New Roman" w:cs="Times New Roman"/>
          <w:sz w:val="28"/>
          <w:szCs w:val="28"/>
        </w:rPr>
        <w:t>ю</w:t>
      </w:r>
      <w:r w:rsidRPr="008A22C6">
        <w:rPr>
          <w:rFonts w:ascii="Times New Roman" w:hAnsi="Times New Roman" w:cs="Times New Roman"/>
          <w:sz w:val="28"/>
          <w:szCs w:val="28"/>
        </w:rPr>
        <w:t>щихся и потеряют свежесть эмоционального воздействия.</w:t>
      </w:r>
    </w:p>
    <w:p w:rsidR="00F57BFE" w:rsidRPr="008A22C6"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Выделяют следующие категории игр на уроке английского языка</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1.    лексические игры;</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2.    грамматические игры;</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3.    фонетические игры;</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4.    орфографические игры;</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5.    творческие игры.</w:t>
      </w:r>
    </w:p>
    <w:p w:rsidR="00F57BFE"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Однако необходимо отметить, что в большинстве случаев в игре объединяются несколько категорий – я использую в своей работе лексико-грамматические, лексико-орфографические, грамматико-творческие и многие другие игры.</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 xml:space="preserve">Игры на уроках иностранного языка можно и нужно использовать также для снятия напряжения, монотонности, при отработке языкового материала, при активизации речевой деятельности. </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В начале урока целесообразно проводить фонетические игры, цель которых - постановка правильной артикуляции органов речи учащихся при произнесении отдельных английских звуков.</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Например, к нам на уроки английского языка приходит проказница - обезьянка,  которая гримасничает и просит детей повторять за ней, что они охотно и делают.</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«…Обезьянка широко улыбнулась, а потом снова надула губки…»</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 xml:space="preserve">«…Обезьянка </w:t>
      </w:r>
      <w:proofErr w:type="gramStart"/>
      <w:r w:rsidRPr="008A22C6">
        <w:rPr>
          <w:rFonts w:ascii="Times New Roman" w:hAnsi="Times New Roman" w:cs="Times New Roman"/>
          <w:sz w:val="28"/>
          <w:szCs w:val="28"/>
        </w:rPr>
        <w:t>пошла</w:t>
      </w:r>
      <w:proofErr w:type="gramEnd"/>
      <w:r w:rsidRPr="008A22C6">
        <w:rPr>
          <w:rFonts w:ascii="Times New Roman" w:hAnsi="Times New Roman" w:cs="Times New Roman"/>
          <w:sz w:val="28"/>
          <w:szCs w:val="28"/>
        </w:rPr>
        <w:t xml:space="preserve"> погулять в лес, но на улице было холодно, у неё замёрзли лапки, она стала дышать на них, чтобы согреть (тренировка звука h)…»</w:t>
      </w:r>
    </w:p>
    <w:p w:rsidR="00F57BFE" w:rsidRPr="008A22C6" w:rsidRDefault="00F57BFE" w:rsidP="00F57BFE">
      <w:pPr>
        <w:pStyle w:val="a4"/>
        <w:spacing w:line="360" w:lineRule="auto"/>
        <w:rPr>
          <w:rFonts w:ascii="Times New Roman" w:hAnsi="Times New Roman" w:cs="Times New Roman"/>
          <w:sz w:val="28"/>
          <w:szCs w:val="28"/>
        </w:rPr>
      </w:pPr>
      <w:r w:rsidRPr="008A22C6">
        <w:rPr>
          <w:rFonts w:ascii="Times New Roman" w:hAnsi="Times New Roman" w:cs="Times New Roman"/>
          <w:sz w:val="28"/>
          <w:szCs w:val="28"/>
        </w:rPr>
        <w:t xml:space="preserve">«…После прогулки в лесу у обезьянки заболело горлышко, она пришла к врачу, но не может сказать своё имя, у неё получается только </w:t>
      </w:r>
      <w:proofErr w:type="gramStart"/>
      <w:r w:rsidRPr="008A22C6">
        <w:rPr>
          <w:rFonts w:ascii="Times New Roman" w:hAnsi="Times New Roman" w:cs="Times New Roman"/>
          <w:sz w:val="28"/>
          <w:szCs w:val="28"/>
        </w:rPr>
        <w:t>м</w:t>
      </w:r>
      <w:proofErr w:type="gramEnd"/>
      <w:r w:rsidRPr="008A22C6">
        <w:rPr>
          <w:rFonts w:ascii="Times New Roman" w:hAnsi="Times New Roman" w:cs="Times New Roman"/>
          <w:sz w:val="28"/>
          <w:szCs w:val="28"/>
        </w:rPr>
        <w:t xml:space="preserve"> (тренировка звука m)…»</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В нач</w:t>
      </w:r>
      <w:r>
        <w:rPr>
          <w:rFonts w:ascii="Times New Roman" w:hAnsi="Times New Roman" w:cs="Times New Roman"/>
          <w:sz w:val="28"/>
          <w:szCs w:val="28"/>
        </w:rPr>
        <w:t>але уроков английского языка в начальных классах</w:t>
      </w:r>
      <w:r w:rsidRPr="008A22C6">
        <w:rPr>
          <w:rFonts w:ascii="Times New Roman" w:hAnsi="Times New Roman" w:cs="Times New Roman"/>
          <w:sz w:val="28"/>
          <w:szCs w:val="28"/>
        </w:rPr>
        <w:t xml:space="preserve"> можно разучивать скороговорки или стишки, сопровождая их движениями:</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The plane is travelling up in the sky</w:t>
      </w:r>
    </w:p>
    <w:p w:rsidR="00F57BFE" w:rsidRPr="00F57BFE" w:rsidRDefault="00F57BFE" w:rsidP="00F57BFE">
      <w:pPr>
        <w:pStyle w:val="a4"/>
        <w:rPr>
          <w:rFonts w:ascii="Times New Roman" w:hAnsi="Times New Roman" w:cs="Times New Roman"/>
          <w:sz w:val="28"/>
          <w:szCs w:val="28"/>
          <w:lang w:val="en-US"/>
        </w:rPr>
      </w:pPr>
      <w:proofErr w:type="spellStart"/>
      <w:proofErr w:type="gramStart"/>
      <w:r w:rsidRPr="00F57BFE">
        <w:rPr>
          <w:rFonts w:ascii="Times New Roman" w:hAnsi="Times New Roman" w:cs="Times New Roman"/>
          <w:sz w:val="28"/>
          <w:szCs w:val="28"/>
          <w:lang w:val="en-US"/>
        </w:rPr>
        <w:t>vvv</w:t>
      </w:r>
      <w:proofErr w:type="spellEnd"/>
      <w:proofErr w:type="gramEnd"/>
      <w:r w:rsidRPr="00F57BFE">
        <w:rPr>
          <w:rFonts w:ascii="Times New Roman" w:hAnsi="Times New Roman" w:cs="Times New Roman"/>
          <w:sz w:val="28"/>
          <w:szCs w:val="28"/>
          <w:lang w:val="en-US"/>
        </w:rPr>
        <w:t> – </w:t>
      </w:r>
      <w:proofErr w:type="spellStart"/>
      <w:r w:rsidRPr="00F57BFE">
        <w:rPr>
          <w:rFonts w:ascii="Times New Roman" w:hAnsi="Times New Roman" w:cs="Times New Roman"/>
          <w:sz w:val="28"/>
          <w:szCs w:val="28"/>
          <w:lang w:val="en-US"/>
        </w:rPr>
        <w:t>vvv</w:t>
      </w:r>
      <w:proofErr w:type="spellEnd"/>
      <w:r w:rsidRPr="00F57BFE">
        <w:rPr>
          <w:rFonts w:ascii="Times New Roman" w:hAnsi="Times New Roman" w:cs="Times New Roman"/>
          <w:sz w:val="28"/>
          <w:szCs w:val="28"/>
          <w:lang w:val="en-US"/>
        </w:rPr>
        <w:t> – </w:t>
      </w:r>
      <w:proofErr w:type="spellStart"/>
      <w:r w:rsidRPr="00F57BFE">
        <w:rPr>
          <w:rFonts w:ascii="Times New Roman" w:hAnsi="Times New Roman" w:cs="Times New Roman"/>
          <w:sz w:val="28"/>
          <w:szCs w:val="28"/>
          <w:lang w:val="en-US"/>
        </w:rPr>
        <w:t>vvv</w:t>
      </w:r>
      <w:proofErr w:type="spellEnd"/>
      <w:r w:rsidRPr="00F57BFE">
        <w:rPr>
          <w:rFonts w:ascii="Times New Roman" w:hAnsi="Times New Roman" w:cs="Times New Roman"/>
          <w:sz w:val="28"/>
          <w:szCs w:val="28"/>
          <w:lang w:val="en-US"/>
        </w:rPr>
        <w:t>.</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lastRenderedPageBreak/>
        <w:t>Moving so fast and ever so high</w:t>
      </w:r>
    </w:p>
    <w:p w:rsidR="00F57BFE" w:rsidRPr="00F57BFE" w:rsidRDefault="00F57BFE" w:rsidP="00F57BFE">
      <w:pPr>
        <w:pStyle w:val="a4"/>
        <w:rPr>
          <w:rFonts w:ascii="Times New Roman" w:hAnsi="Times New Roman" w:cs="Times New Roman"/>
          <w:sz w:val="28"/>
          <w:szCs w:val="28"/>
          <w:lang w:val="en-US"/>
        </w:rPr>
      </w:pPr>
      <w:proofErr w:type="spellStart"/>
      <w:proofErr w:type="gramStart"/>
      <w:r w:rsidRPr="00F57BFE">
        <w:rPr>
          <w:rFonts w:ascii="Times New Roman" w:hAnsi="Times New Roman" w:cs="Times New Roman"/>
          <w:sz w:val="28"/>
          <w:szCs w:val="28"/>
          <w:lang w:val="en-US"/>
        </w:rPr>
        <w:t>vvv</w:t>
      </w:r>
      <w:proofErr w:type="spellEnd"/>
      <w:proofErr w:type="gramEnd"/>
      <w:r w:rsidRPr="00F57BFE">
        <w:rPr>
          <w:rFonts w:ascii="Times New Roman" w:hAnsi="Times New Roman" w:cs="Times New Roman"/>
          <w:sz w:val="28"/>
          <w:szCs w:val="28"/>
          <w:lang w:val="en-US"/>
        </w:rPr>
        <w:t xml:space="preserve"> – </w:t>
      </w:r>
      <w:proofErr w:type="spellStart"/>
      <w:r w:rsidRPr="00F57BFE">
        <w:rPr>
          <w:rFonts w:ascii="Times New Roman" w:hAnsi="Times New Roman" w:cs="Times New Roman"/>
          <w:sz w:val="28"/>
          <w:szCs w:val="28"/>
          <w:lang w:val="en-US"/>
        </w:rPr>
        <w:t>vvv</w:t>
      </w:r>
      <w:proofErr w:type="spellEnd"/>
      <w:r w:rsidRPr="00F57BFE">
        <w:rPr>
          <w:rFonts w:ascii="Times New Roman" w:hAnsi="Times New Roman" w:cs="Times New Roman"/>
          <w:sz w:val="28"/>
          <w:szCs w:val="28"/>
          <w:lang w:val="en-US"/>
        </w:rPr>
        <w:t xml:space="preserve"> – </w:t>
      </w:r>
      <w:proofErr w:type="spellStart"/>
      <w:r w:rsidRPr="00F57BFE">
        <w:rPr>
          <w:rFonts w:ascii="Times New Roman" w:hAnsi="Times New Roman" w:cs="Times New Roman"/>
          <w:sz w:val="28"/>
          <w:szCs w:val="28"/>
          <w:lang w:val="en-US"/>
        </w:rPr>
        <w:t>vvv</w:t>
      </w:r>
      <w:proofErr w:type="spellEnd"/>
      <w:r w:rsidRPr="00F57BFE">
        <w:rPr>
          <w:rFonts w:ascii="Times New Roman" w:hAnsi="Times New Roman" w:cs="Times New Roman"/>
          <w:sz w:val="28"/>
          <w:szCs w:val="28"/>
          <w:lang w:val="en-US"/>
        </w:rPr>
        <w:t>.</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Over the land and over the sea</w:t>
      </w:r>
    </w:p>
    <w:p w:rsidR="00F57BFE" w:rsidRPr="00F57BFE" w:rsidRDefault="00F57BFE" w:rsidP="00F57BFE">
      <w:pPr>
        <w:pStyle w:val="a4"/>
        <w:rPr>
          <w:rFonts w:ascii="Times New Roman" w:hAnsi="Times New Roman" w:cs="Times New Roman"/>
          <w:sz w:val="28"/>
          <w:szCs w:val="28"/>
          <w:lang w:val="en-US"/>
        </w:rPr>
      </w:pPr>
      <w:proofErr w:type="spellStart"/>
      <w:proofErr w:type="gramStart"/>
      <w:r w:rsidRPr="00F57BFE">
        <w:rPr>
          <w:rFonts w:ascii="Times New Roman" w:hAnsi="Times New Roman" w:cs="Times New Roman"/>
          <w:sz w:val="28"/>
          <w:szCs w:val="28"/>
          <w:lang w:val="en-US"/>
        </w:rPr>
        <w:t>vvv</w:t>
      </w:r>
      <w:proofErr w:type="spellEnd"/>
      <w:proofErr w:type="gramEnd"/>
      <w:r w:rsidRPr="00F57BFE">
        <w:rPr>
          <w:rFonts w:ascii="Times New Roman" w:hAnsi="Times New Roman" w:cs="Times New Roman"/>
          <w:sz w:val="28"/>
          <w:szCs w:val="28"/>
          <w:lang w:val="en-US"/>
        </w:rPr>
        <w:t xml:space="preserve"> – </w:t>
      </w:r>
      <w:proofErr w:type="spellStart"/>
      <w:r w:rsidRPr="00F57BFE">
        <w:rPr>
          <w:rFonts w:ascii="Times New Roman" w:hAnsi="Times New Roman" w:cs="Times New Roman"/>
          <w:sz w:val="28"/>
          <w:szCs w:val="28"/>
          <w:lang w:val="en-US"/>
        </w:rPr>
        <w:t>vvv</w:t>
      </w:r>
      <w:proofErr w:type="spellEnd"/>
      <w:r w:rsidRPr="00F57BFE">
        <w:rPr>
          <w:rFonts w:ascii="Times New Roman" w:hAnsi="Times New Roman" w:cs="Times New Roman"/>
          <w:sz w:val="28"/>
          <w:szCs w:val="28"/>
          <w:lang w:val="en-US"/>
        </w:rPr>
        <w:t xml:space="preserve"> – </w:t>
      </w:r>
      <w:proofErr w:type="spellStart"/>
      <w:r w:rsidRPr="00F57BFE">
        <w:rPr>
          <w:rFonts w:ascii="Times New Roman" w:hAnsi="Times New Roman" w:cs="Times New Roman"/>
          <w:sz w:val="28"/>
          <w:szCs w:val="28"/>
          <w:lang w:val="en-US"/>
        </w:rPr>
        <w:t>vvv</w:t>
      </w:r>
      <w:proofErr w:type="spellEnd"/>
      <w:r w:rsidRPr="00F57BFE">
        <w:rPr>
          <w:rFonts w:ascii="Times New Roman" w:hAnsi="Times New Roman" w:cs="Times New Roman"/>
          <w:sz w:val="28"/>
          <w:szCs w:val="28"/>
          <w:lang w:val="en-US"/>
        </w:rPr>
        <w:t>.</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But we always come back in time for tea</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Go, my little pony, go!</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Go! Go! Go!</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Go, my little pony, go!</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Go! Go! Go!</w:t>
      </w:r>
    </w:p>
    <w:p w:rsidR="00F57BFE" w:rsidRPr="00F57BFE" w:rsidRDefault="00F57BFE" w:rsidP="00F57BFE">
      <w:pPr>
        <w:pStyle w:val="a4"/>
        <w:rPr>
          <w:rFonts w:ascii="Times New Roman" w:hAnsi="Times New Roman" w:cs="Times New Roman"/>
          <w:sz w:val="28"/>
          <w:szCs w:val="28"/>
          <w:lang w:val="en-US"/>
        </w:rPr>
      </w:pPr>
      <w:r w:rsidRPr="00F57BFE">
        <w:rPr>
          <w:rFonts w:ascii="Times New Roman" w:hAnsi="Times New Roman" w:cs="Times New Roman"/>
          <w:sz w:val="28"/>
          <w:szCs w:val="28"/>
          <w:lang w:val="en-US"/>
        </w:rPr>
        <w:t xml:space="preserve">Gallop, pony, gallop, </w:t>
      </w:r>
      <w:proofErr w:type="gramStart"/>
      <w:r w:rsidRPr="00F57BFE">
        <w:rPr>
          <w:rFonts w:ascii="Times New Roman" w:hAnsi="Times New Roman" w:cs="Times New Roman"/>
          <w:sz w:val="28"/>
          <w:szCs w:val="28"/>
          <w:lang w:val="en-US"/>
        </w:rPr>
        <w:t>go</w:t>
      </w:r>
      <w:proofErr w:type="gramEnd"/>
      <w:r w:rsidRPr="00F57BFE">
        <w:rPr>
          <w:rFonts w:ascii="Times New Roman" w:hAnsi="Times New Roman" w:cs="Times New Roman"/>
          <w:sz w:val="28"/>
          <w:szCs w:val="28"/>
          <w:lang w:val="en-US"/>
        </w:rPr>
        <w:t>!</w:t>
      </w:r>
    </w:p>
    <w:p w:rsidR="00F57BFE" w:rsidRPr="00751680" w:rsidRDefault="00F57BFE" w:rsidP="00F57BFE">
      <w:pPr>
        <w:pStyle w:val="a4"/>
        <w:rPr>
          <w:rFonts w:ascii="Times New Roman" w:hAnsi="Times New Roman" w:cs="Times New Roman"/>
          <w:sz w:val="28"/>
          <w:szCs w:val="28"/>
        </w:rPr>
      </w:pPr>
      <w:r w:rsidRPr="00F57BFE">
        <w:rPr>
          <w:rFonts w:ascii="Times New Roman" w:hAnsi="Times New Roman" w:cs="Times New Roman"/>
          <w:sz w:val="28"/>
          <w:szCs w:val="28"/>
          <w:lang w:val="en-US"/>
        </w:rPr>
        <w:t>    </w:t>
      </w:r>
      <w:proofErr w:type="spellStart"/>
      <w:r w:rsidRPr="00751680">
        <w:rPr>
          <w:rFonts w:ascii="Times New Roman" w:hAnsi="Times New Roman" w:cs="Times New Roman"/>
          <w:sz w:val="28"/>
          <w:szCs w:val="28"/>
        </w:rPr>
        <w:t>vvv</w:t>
      </w:r>
      <w:proofErr w:type="spellEnd"/>
      <w:r w:rsidRPr="00751680">
        <w:rPr>
          <w:rFonts w:ascii="Times New Roman" w:hAnsi="Times New Roman" w:cs="Times New Roman"/>
          <w:sz w:val="28"/>
          <w:szCs w:val="28"/>
        </w:rPr>
        <w:t> – </w:t>
      </w:r>
      <w:proofErr w:type="spellStart"/>
      <w:r w:rsidRPr="00751680">
        <w:rPr>
          <w:rFonts w:ascii="Times New Roman" w:hAnsi="Times New Roman" w:cs="Times New Roman"/>
          <w:sz w:val="28"/>
          <w:szCs w:val="28"/>
        </w:rPr>
        <w:t>vvv</w:t>
      </w:r>
      <w:proofErr w:type="spellEnd"/>
      <w:r w:rsidRPr="00751680">
        <w:rPr>
          <w:rFonts w:ascii="Times New Roman" w:hAnsi="Times New Roman" w:cs="Times New Roman"/>
          <w:sz w:val="28"/>
          <w:szCs w:val="28"/>
        </w:rPr>
        <w:t> – </w:t>
      </w:r>
      <w:proofErr w:type="spellStart"/>
      <w:r w:rsidRPr="00751680">
        <w:rPr>
          <w:rFonts w:ascii="Times New Roman" w:hAnsi="Times New Roman" w:cs="Times New Roman"/>
          <w:sz w:val="28"/>
          <w:szCs w:val="28"/>
        </w:rPr>
        <w:t>vvv</w:t>
      </w:r>
      <w:proofErr w:type="spellEnd"/>
      <w:r w:rsidRPr="00751680">
        <w:rPr>
          <w:rFonts w:ascii="Times New Roman" w:hAnsi="Times New Roman" w:cs="Times New Roman"/>
          <w:sz w:val="28"/>
          <w:szCs w:val="28"/>
        </w:rPr>
        <w:t>.</w:t>
      </w:r>
    </w:p>
    <w:p w:rsidR="00F57BFE" w:rsidRDefault="00F57BFE" w:rsidP="00F57BFE">
      <w:pPr>
        <w:pStyle w:val="a4"/>
        <w:spacing w:line="360" w:lineRule="auto"/>
        <w:ind w:firstLine="708"/>
        <w:rPr>
          <w:rFonts w:ascii="Times New Roman" w:hAnsi="Times New Roman" w:cs="Times New Roman"/>
          <w:sz w:val="28"/>
          <w:szCs w:val="28"/>
        </w:rPr>
      </w:pPr>
      <w:proofErr w:type="gramStart"/>
      <w:r w:rsidRPr="008A22C6">
        <w:rPr>
          <w:rFonts w:ascii="Times New Roman" w:hAnsi="Times New Roman" w:cs="Times New Roman"/>
          <w:sz w:val="28"/>
          <w:szCs w:val="28"/>
        </w:rPr>
        <w:t xml:space="preserve">В самом начале изучения английского языка во 2 классе, во время разучивания алфавита </w:t>
      </w:r>
      <w:r>
        <w:rPr>
          <w:rFonts w:ascii="Times New Roman" w:hAnsi="Times New Roman" w:cs="Times New Roman"/>
          <w:sz w:val="28"/>
          <w:szCs w:val="28"/>
        </w:rPr>
        <w:t xml:space="preserve">можно </w:t>
      </w:r>
      <w:r w:rsidRPr="008A22C6">
        <w:rPr>
          <w:rFonts w:ascii="Times New Roman" w:hAnsi="Times New Roman" w:cs="Times New Roman"/>
          <w:sz w:val="28"/>
          <w:szCs w:val="28"/>
        </w:rPr>
        <w:t xml:space="preserve"> играть в лексически-орфографическую игру «Поле чудес»:</w:t>
      </w:r>
      <w:r>
        <w:rPr>
          <w:rFonts w:ascii="Times New Roman" w:hAnsi="Times New Roman" w:cs="Times New Roman"/>
          <w:sz w:val="28"/>
          <w:szCs w:val="28"/>
        </w:rPr>
        <w:t xml:space="preserve"> учитель </w:t>
      </w:r>
      <w:r w:rsidRPr="008A22C6">
        <w:rPr>
          <w:rFonts w:ascii="Times New Roman" w:hAnsi="Times New Roman" w:cs="Times New Roman"/>
          <w:sz w:val="28"/>
          <w:szCs w:val="28"/>
        </w:rPr>
        <w:t>загадывает слово по-английски, рисует на доске клетки по количеству букв в слов</w:t>
      </w:r>
      <w:r>
        <w:rPr>
          <w:rFonts w:ascii="Times New Roman" w:hAnsi="Times New Roman" w:cs="Times New Roman"/>
          <w:sz w:val="28"/>
          <w:szCs w:val="28"/>
        </w:rPr>
        <w:t>е, обучающиеся задают вопрос по-</w:t>
      </w:r>
      <w:r w:rsidRPr="008A22C6">
        <w:rPr>
          <w:rFonts w:ascii="Times New Roman" w:hAnsi="Times New Roman" w:cs="Times New Roman"/>
          <w:sz w:val="28"/>
          <w:szCs w:val="28"/>
        </w:rPr>
        <w:t>английски «</w:t>
      </w:r>
      <w:proofErr w:type="spellStart"/>
      <w:r w:rsidRPr="008A22C6">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sidRPr="008A22C6">
        <w:rPr>
          <w:rFonts w:ascii="Times New Roman" w:hAnsi="Times New Roman" w:cs="Times New Roman"/>
          <w:sz w:val="28"/>
          <w:szCs w:val="28"/>
        </w:rPr>
        <w:t>it</w:t>
      </w:r>
      <w:proofErr w:type="spellEnd"/>
      <w:r w:rsidRPr="008A22C6">
        <w:rPr>
          <w:rFonts w:ascii="Times New Roman" w:hAnsi="Times New Roman" w:cs="Times New Roman"/>
          <w:sz w:val="28"/>
          <w:szCs w:val="28"/>
        </w:rPr>
        <w:t xml:space="preserve"> A?» и т.д., на что учитель отвечает – «</w:t>
      </w:r>
      <w:proofErr w:type="spellStart"/>
      <w:r w:rsidRPr="008A22C6">
        <w:rPr>
          <w:rFonts w:ascii="Times New Roman" w:hAnsi="Times New Roman" w:cs="Times New Roman"/>
          <w:sz w:val="28"/>
          <w:szCs w:val="28"/>
        </w:rPr>
        <w:t>No</w:t>
      </w:r>
      <w:proofErr w:type="spellEnd"/>
      <w:r w:rsidRPr="008A22C6">
        <w:rPr>
          <w:rFonts w:ascii="Times New Roman" w:hAnsi="Times New Roman" w:cs="Times New Roman"/>
          <w:sz w:val="28"/>
          <w:szCs w:val="28"/>
        </w:rPr>
        <w:t xml:space="preserve">, </w:t>
      </w:r>
      <w:proofErr w:type="spellStart"/>
      <w:r w:rsidRPr="008A22C6">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sidRPr="008A22C6">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sidRPr="008A22C6">
        <w:rPr>
          <w:rFonts w:ascii="Times New Roman" w:hAnsi="Times New Roman" w:cs="Times New Roman"/>
          <w:sz w:val="28"/>
          <w:szCs w:val="28"/>
        </w:rPr>
        <w:t>n’t</w:t>
      </w:r>
      <w:proofErr w:type="spellEnd"/>
      <w:r w:rsidRPr="008A22C6">
        <w:rPr>
          <w:rFonts w:ascii="Times New Roman" w:hAnsi="Times New Roman" w:cs="Times New Roman"/>
          <w:sz w:val="28"/>
          <w:szCs w:val="28"/>
        </w:rPr>
        <w:t>», если такой буквы в слове нет, и «</w:t>
      </w:r>
      <w:proofErr w:type="spellStart"/>
      <w:r w:rsidRPr="008A22C6">
        <w:rPr>
          <w:rFonts w:ascii="Times New Roman" w:hAnsi="Times New Roman" w:cs="Times New Roman"/>
          <w:sz w:val="28"/>
          <w:szCs w:val="28"/>
        </w:rPr>
        <w:t>Yes</w:t>
      </w:r>
      <w:proofErr w:type="spellEnd"/>
      <w:proofErr w:type="gramEnd"/>
      <w:r w:rsidRPr="008A22C6">
        <w:rPr>
          <w:rFonts w:ascii="Times New Roman" w:hAnsi="Times New Roman" w:cs="Times New Roman"/>
          <w:sz w:val="28"/>
          <w:szCs w:val="28"/>
        </w:rPr>
        <w:t xml:space="preserve">, </w:t>
      </w:r>
      <w:proofErr w:type="spellStart"/>
      <w:r w:rsidRPr="008A22C6">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sidRPr="008A22C6">
        <w:rPr>
          <w:rFonts w:ascii="Times New Roman" w:hAnsi="Times New Roman" w:cs="Times New Roman"/>
          <w:sz w:val="28"/>
          <w:szCs w:val="28"/>
        </w:rPr>
        <w:t>is</w:t>
      </w:r>
      <w:proofErr w:type="spellEnd"/>
      <w:r w:rsidRPr="008A22C6">
        <w:rPr>
          <w:rFonts w:ascii="Times New Roman" w:hAnsi="Times New Roman" w:cs="Times New Roman"/>
          <w:sz w:val="28"/>
          <w:szCs w:val="28"/>
        </w:rPr>
        <w:t>» если такая буква есть.</w:t>
      </w:r>
    </w:p>
    <w:p w:rsidR="00F57BFE" w:rsidRDefault="00F57BFE" w:rsidP="00F57BFE">
      <w:pPr>
        <w:pStyle w:val="a4"/>
        <w:spacing w:line="360" w:lineRule="auto"/>
        <w:ind w:firstLine="708"/>
        <w:rPr>
          <w:rFonts w:ascii="Times New Roman" w:hAnsi="Times New Roman" w:cs="Times New Roman"/>
          <w:sz w:val="28"/>
          <w:szCs w:val="28"/>
        </w:rPr>
      </w:pPr>
      <w:r>
        <w:rPr>
          <w:rFonts w:ascii="Times New Roman" w:hAnsi="Times New Roman" w:cs="Times New Roman"/>
          <w:sz w:val="28"/>
          <w:szCs w:val="28"/>
        </w:rPr>
        <w:t>Данную игру можно проводить по определенной лексической теме и как переходным этапом от фонетической разминке к изучению новой темы. Еще один вариант игры, когда дети из длинного слова составляют короткие. Также моим детям очень нравится разгадывать кроссворды на уроках (на это можно отвести несколько минут в конце урока, а результат высокий). Сначала  можно загадывать кроссворды, где написаны перевод русского слова, затем задание можно усложнить, сначала дети должны разгадать загадку, а затем слово-отгадку вписать в клеточки кроссворда.</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 xml:space="preserve">Для тренировки лексических навыков также можно играть в различные вариации лото. </w:t>
      </w:r>
      <w:r>
        <w:rPr>
          <w:rFonts w:ascii="Times New Roman" w:hAnsi="Times New Roman" w:cs="Times New Roman"/>
          <w:sz w:val="28"/>
          <w:szCs w:val="28"/>
        </w:rPr>
        <w:t>Например: при изучении букв алфавита, можно дать детям карточки, на одной написана заглавная буква, на другой маленькая. Необходимо соединить буквы. Или дать разрезанное слово по слогам или по буквам, дети должны составить слово.</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 xml:space="preserve">Ещё одна интересная лексическая игра – «Снежный ком». Обучающиеся друг за другом называют разные слова по одной теме, причём каждый последующий должен повторить всё, что услышал и добавить своё </w:t>
      </w:r>
      <w:r w:rsidRPr="008A22C6">
        <w:rPr>
          <w:rFonts w:ascii="Times New Roman" w:hAnsi="Times New Roman" w:cs="Times New Roman"/>
          <w:sz w:val="28"/>
          <w:szCs w:val="28"/>
        </w:rPr>
        <w:lastRenderedPageBreak/>
        <w:t>слово. Побеждает тот, кто сможет “катить” самый большой ком, то есть повторить больше всех слов.</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 xml:space="preserve">Отдельную группу занимают </w:t>
      </w:r>
      <w:proofErr w:type="gramStart"/>
      <w:r w:rsidRPr="008A22C6">
        <w:rPr>
          <w:rFonts w:ascii="Times New Roman" w:hAnsi="Times New Roman" w:cs="Times New Roman"/>
          <w:sz w:val="28"/>
          <w:szCs w:val="28"/>
        </w:rPr>
        <w:t>грамматические</w:t>
      </w:r>
      <w:proofErr w:type="gramEnd"/>
      <w:r w:rsidRPr="008A22C6">
        <w:rPr>
          <w:rFonts w:ascii="Times New Roman" w:hAnsi="Times New Roman" w:cs="Times New Roman"/>
          <w:sz w:val="28"/>
          <w:szCs w:val="28"/>
        </w:rPr>
        <w:t xml:space="preserve"> игры. В начальной школе дети порой не знают и по-русски названия частей речи и членов предложения, поэтому обучение грамматике английского языка также целесообразно проводить через игру. </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Что касается творческих игр, то их выбор ограничивается только фантазией учителя и его учеников. Здесь может быть и изготовление различных творческих продуктов, и различные ролевые игры, инсценировки, театральные постановки.</w:t>
      </w:r>
    </w:p>
    <w:p w:rsidR="00F57BFE" w:rsidRPr="008A22C6" w:rsidRDefault="00F57BFE" w:rsidP="00F57BFE">
      <w:pPr>
        <w:pStyle w:val="a4"/>
        <w:spacing w:line="360" w:lineRule="auto"/>
        <w:ind w:firstLine="708"/>
        <w:rPr>
          <w:rFonts w:ascii="Times New Roman" w:hAnsi="Times New Roman" w:cs="Times New Roman"/>
          <w:sz w:val="28"/>
          <w:szCs w:val="28"/>
        </w:rPr>
      </w:pPr>
      <w:r w:rsidRPr="008A22C6">
        <w:rPr>
          <w:rFonts w:ascii="Times New Roman" w:hAnsi="Times New Roman" w:cs="Times New Roman"/>
          <w:sz w:val="28"/>
          <w:szCs w:val="28"/>
        </w:rPr>
        <w:t xml:space="preserve">Это, конечно же, не полный перечень игр, используемых на уроках английского языка в начальной школе: его можно пополнять до бесконечности. Игра может быть запланированной, а может быть и импровизацией. </w:t>
      </w:r>
      <w:r>
        <w:rPr>
          <w:rFonts w:ascii="Times New Roman" w:hAnsi="Times New Roman" w:cs="Times New Roman"/>
          <w:sz w:val="28"/>
          <w:szCs w:val="28"/>
        </w:rPr>
        <w:t xml:space="preserve">Мы должны </w:t>
      </w:r>
      <w:r w:rsidRPr="008A22C6">
        <w:rPr>
          <w:rFonts w:ascii="Times New Roman" w:hAnsi="Times New Roman" w:cs="Times New Roman"/>
          <w:sz w:val="28"/>
          <w:szCs w:val="28"/>
        </w:rPr>
        <w:t>помнить, что игра – лишь элемент урока, и  она должна служить достижению дидактических целей урока. Поэтому необходимо точно знать какой именно навык, умения тренируются в данной игре, что ребенок не умел делать до проведения игры и чему он научился в процессе игры.</w:t>
      </w:r>
    </w:p>
    <w:p w:rsidR="00F57BFE" w:rsidRPr="008A22C6" w:rsidRDefault="00F57BFE" w:rsidP="00F57BFE">
      <w:pPr>
        <w:pStyle w:val="a4"/>
        <w:spacing w:line="360" w:lineRule="auto"/>
        <w:rPr>
          <w:rFonts w:ascii="Times New Roman" w:hAnsi="Times New Roman" w:cs="Times New Roman"/>
          <w:sz w:val="28"/>
          <w:szCs w:val="28"/>
        </w:rPr>
      </w:pPr>
    </w:p>
    <w:p w:rsidR="00F57BFE" w:rsidRDefault="00F57BFE"/>
    <w:sectPr w:rsidR="00F57BFE" w:rsidSect="00E711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36" w:rsidRDefault="00D92736" w:rsidP="00D92736">
      <w:pPr>
        <w:spacing w:after="0" w:line="240" w:lineRule="auto"/>
      </w:pPr>
      <w:r>
        <w:separator/>
      </w:r>
    </w:p>
  </w:endnote>
  <w:endnote w:type="continuationSeparator" w:id="0">
    <w:p w:rsidR="00D92736" w:rsidRDefault="00D92736" w:rsidP="00D9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47"/>
      <w:docPartObj>
        <w:docPartGallery w:val="Page Numbers (Bottom of Page)"/>
        <w:docPartUnique/>
      </w:docPartObj>
    </w:sdtPr>
    <w:sdtEndPr/>
    <w:sdtContent>
      <w:p w:rsidR="00D92736" w:rsidRDefault="00282EF4">
        <w:pPr>
          <w:pStyle w:val="a7"/>
          <w:jc w:val="center"/>
        </w:pPr>
        <w:r>
          <w:fldChar w:fldCharType="begin"/>
        </w:r>
        <w:r w:rsidR="0040546A">
          <w:instrText xml:space="preserve"> PAGE   \* MERGEFORMAT </w:instrText>
        </w:r>
        <w:r>
          <w:fldChar w:fldCharType="separate"/>
        </w:r>
        <w:r w:rsidR="00D2561D">
          <w:rPr>
            <w:noProof/>
          </w:rPr>
          <w:t>10</w:t>
        </w:r>
        <w:r>
          <w:rPr>
            <w:noProof/>
          </w:rPr>
          <w:fldChar w:fldCharType="end"/>
        </w:r>
      </w:p>
    </w:sdtContent>
  </w:sdt>
  <w:p w:rsidR="00D92736" w:rsidRDefault="00D927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36" w:rsidRDefault="00D92736" w:rsidP="00D92736">
      <w:pPr>
        <w:spacing w:after="0" w:line="240" w:lineRule="auto"/>
      </w:pPr>
      <w:r>
        <w:separator/>
      </w:r>
    </w:p>
  </w:footnote>
  <w:footnote w:type="continuationSeparator" w:id="0">
    <w:p w:rsidR="00D92736" w:rsidRDefault="00D92736" w:rsidP="00D92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C0CAD"/>
    <w:multiLevelType w:val="multilevel"/>
    <w:tmpl w:val="E8E2D2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1DB0"/>
    <w:rsid w:val="00282EF4"/>
    <w:rsid w:val="0040546A"/>
    <w:rsid w:val="008C3481"/>
    <w:rsid w:val="00C01DB0"/>
    <w:rsid w:val="00D2561D"/>
    <w:rsid w:val="00D57922"/>
    <w:rsid w:val="00D92736"/>
    <w:rsid w:val="00E7112B"/>
    <w:rsid w:val="00F5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DB0"/>
    <w:pPr>
      <w:ind w:left="720"/>
      <w:contextualSpacing/>
    </w:pPr>
  </w:style>
  <w:style w:type="paragraph" w:styleId="a4">
    <w:name w:val="No Spacing"/>
    <w:uiPriority w:val="1"/>
    <w:qFormat/>
    <w:rsid w:val="00C01DB0"/>
    <w:pPr>
      <w:spacing w:after="0" w:line="240" w:lineRule="auto"/>
    </w:pPr>
    <w:rPr>
      <w:rFonts w:eastAsiaTheme="minorEastAsia"/>
      <w:lang w:eastAsia="ru-RU"/>
    </w:rPr>
  </w:style>
  <w:style w:type="paragraph" w:styleId="a5">
    <w:name w:val="header"/>
    <w:basedOn w:val="a"/>
    <w:link w:val="a6"/>
    <w:uiPriority w:val="99"/>
    <w:semiHidden/>
    <w:unhideWhenUsed/>
    <w:rsid w:val="00D927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2736"/>
    <w:rPr>
      <w:rFonts w:eastAsiaTheme="minorEastAsia"/>
      <w:lang w:eastAsia="ru-RU"/>
    </w:rPr>
  </w:style>
  <w:style w:type="paragraph" w:styleId="a7">
    <w:name w:val="footer"/>
    <w:basedOn w:val="a"/>
    <w:link w:val="a8"/>
    <w:uiPriority w:val="99"/>
    <w:unhideWhenUsed/>
    <w:rsid w:val="00D927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273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sony</cp:lastModifiedBy>
  <cp:revision>5</cp:revision>
  <cp:lastPrinted>2012-11-15T04:54:00Z</cp:lastPrinted>
  <dcterms:created xsi:type="dcterms:W3CDTF">2012-11-01T16:51:00Z</dcterms:created>
  <dcterms:modified xsi:type="dcterms:W3CDTF">2012-11-18T17:18:00Z</dcterms:modified>
</cp:coreProperties>
</file>