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89" w:rsidRPr="00A03A62" w:rsidRDefault="00276489" w:rsidP="00276489">
      <w:pPr>
        <w:pStyle w:val="a5"/>
        <w:shd w:val="clear" w:color="auto" w:fill="FFFFFF"/>
        <w:spacing w:before="0" w:beforeAutospacing="0" w:after="0" w:afterAutospacing="0" w:line="276" w:lineRule="auto"/>
        <w:jc w:val="center"/>
        <w:rPr>
          <w:rStyle w:val="a4"/>
          <w:sz w:val="28"/>
          <w:szCs w:val="28"/>
        </w:rPr>
      </w:pPr>
      <w:r w:rsidRPr="00276489">
        <w:rPr>
          <w:rStyle w:val="a3"/>
          <w:sz w:val="28"/>
          <w:szCs w:val="28"/>
        </w:rPr>
        <w:t xml:space="preserve"> </w:t>
      </w:r>
      <w:proofErr w:type="spellStart"/>
      <w:r w:rsidRPr="00A03A62">
        <w:rPr>
          <w:rStyle w:val="a4"/>
          <w:sz w:val="28"/>
          <w:szCs w:val="28"/>
        </w:rPr>
        <w:t>Здоровьесберегающие</w:t>
      </w:r>
      <w:proofErr w:type="spellEnd"/>
      <w:r w:rsidRPr="00A03A62">
        <w:rPr>
          <w:rStyle w:val="a4"/>
          <w:sz w:val="28"/>
          <w:szCs w:val="28"/>
        </w:rPr>
        <w:t xml:space="preserve"> технологии на уроках в начальной школе в условиях реализации ФГОС</w:t>
      </w:r>
    </w:p>
    <w:p w:rsidR="00743C0E" w:rsidRDefault="00743C0E"/>
    <w:p w:rsidR="00647806" w:rsidRPr="00CA2D24" w:rsidRDefault="008D1913" w:rsidP="00647806">
      <w:pPr>
        <w:spacing w:line="360" w:lineRule="auto"/>
        <w:ind w:firstLine="567"/>
        <w:jc w:val="both"/>
        <w:rPr>
          <w:rFonts w:ascii="Times New Roman" w:eastAsia="Calibri" w:hAnsi="Times New Roman" w:cs="Times New Roman"/>
          <w:sz w:val="28"/>
          <w:szCs w:val="28"/>
        </w:rPr>
      </w:pPr>
      <w:r w:rsidRPr="00CA2D24">
        <w:rPr>
          <w:rFonts w:ascii="Times New Roman" w:eastAsia="Calibri" w:hAnsi="Times New Roman" w:cs="Times New Roman"/>
          <w:sz w:val="28"/>
          <w:szCs w:val="28"/>
        </w:rPr>
        <w:t>Самый драгоценный дар, который человек получает от природы – здоровье. 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Наблюдающееся  в последние годы значительное ухудшение здоровья населения России, особенно детей, стало общегосударственной проблемой. Во многих документах Министерства образования РФ подчёркивается, что одним из необходимых условий достижений нового, современного качества общего образования является создание в учебных учреждениях условий  для сохранения и укрепления здоровья школьников.</w:t>
      </w:r>
    </w:p>
    <w:p w:rsidR="007E706B" w:rsidRPr="00CA2D24" w:rsidRDefault="00647806" w:rsidP="00647806">
      <w:pPr>
        <w:spacing w:line="360" w:lineRule="auto"/>
        <w:ind w:firstLine="567"/>
        <w:jc w:val="both"/>
        <w:rPr>
          <w:rFonts w:ascii="Times New Roman" w:eastAsia="Calibri" w:hAnsi="Times New Roman" w:cs="Times New Roman"/>
          <w:sz w:val="28"/>
          <w:szCs w:val="28"/>
        </w:rPr>
      </w:pPr>
      <w:r w:rsidRPr="00CA2D24">
        <w:rPr>
          <w:rFonts w:ascii="Times New Roman" w:eastAsia="Calibri" w:hAnsi="Times New Roman" w:cs="Times New Roman"/>
          <w:sz w:val="28"/>
          <w:szCs w:val="28"/>
        </w:rPr>
        <w:t xml:space="preserve"> </w:t>
      </w:r>
      <w:r w:rsidR="007E706B" w:rsidRPr="00CA2D24">
        <w:rPr>
          <w:rFonts w:ascii="Times New Roman" w:hAnsi="Times New Roman" w:cs="Times New Roman"/>
          <w:sz w:val="28"/>
          <w:szCs w:val="28"/>
        </w:rPr>
        <w:t xml:space="preserve">Какие средства должен использовать учитель? </w:t>
      </w:r>
      <w:proofErr w:type="spellStart"/>
      <w:r w:rsidR="007E706B" w:rsidRPr="00CA2D24">
        <w:rPr>
          <w:rFonts w:ascii="Times New Roman" w:hAnsi="Times New Roman" w:cs="Times New Roman"/>
          <w:sz w:val="28"/>
          <w:szCs w:val="28"/>
        </w:rPr>
        <w:t>Здоровьесберегающие</w:t>
      </w:r>
      <w:proofErr w:type="spellEnd"/>
      <w:r w:rsidR="007E706B" w:rsidRPr="00CA2D24">
        <w:rPr>
          <w:rFonts w:ascii="Times New Roman" w:hAnsi="Times New Roman" w:cs="Times New Roman"/>
          <w:sz w:val="28"/>
          <w:szCs w:val="28"/>
        </w:rPr>
        <w:t xml:space="preserve"> образовательные технологии предполагают использование сре</w:t>
      </w:r>
      <w:proofErr w:type="gramStart"/>
      <w:r w:rsidR="007E706B" w:rsidRPr="00CA2D24">
        <w:rPr>
          <w:rFonts w:ascii="Times New Roman" w:hAnsi="Times New Roman" w:cs="Times New Roman"/>
          <w:sz w:val="28"/>
          <w:szCs w:val="28"/>
        </w:rPr>
        <w:t>дств дв</w:t>
      </w:r>
      <w:proofErr w:type="gramEnd"/>
      <w:r w:rsidR="007E706B" w:rsidRPr="00CA2D24">
        <w:rPr>
          <w:rFonts w:ascii="Times New Roman" w:hAnsi="Times New Roman" w:cs="Times New Roman"/>
          <w:sz w:val="28"/>
          <w:szCs w:val="28"/>
        </w:rPr>
        <w:t>игательной активности, использование оздоровительных сил природы, учёт гигиенических факторов.</w:t>
      </w:r>
    </w:p>
    <w:p w:rsidR="008D1913" w:rsidRPr="00CA2D24" w:rsidRDefault="00647806" w:rsidP="008D1913">
      <w:pPr>
        <w:jc w:val="both"/>
        <w:rPr>
          <w:rFonts w:ascii="Times New Roman" w:hAnsi="Times New Roman" w:cs="Times New Roman"/>
          <w:sz w:val="28"/>
          <w:szCs w:val="28"/>
        </w:rPr>
      </w:pPr>
      <w:r w:rsidRPr="00CA2D24">
        <w:rPr>
          <w:rFonts w:ascii="Times New Roman" w:hAnsi="Times New Roman" w:cs="Times New Roman"/>
          <w:sz w:val="28"/>
          <w:szCs w:val="28"/>
        </w:rPr>
        <w:t xml:space="preserve">           </w:t>
      </w:r>
      <w:r w:rsidR="008D1913" w:rsidRPr="00CA2D24">
        <w:rPr>
          <w:rFonts w:ascii="Times New Roman" w:hAnsi="Times New Roman" w:cs="Times New Roman"/>
          <w:sz w:val="28"/>
          <w:szCs w:val="28"/>
        </w:rPr>
        <w:t xml:space="preserve">Целью </w:t>
      </w:r>
      <w:proofErr w:type="spellStart"/>
      <w:r w:rsidR="008D1913" w:rsidRPr="00CA2D24">
        <w:rPr>
          <w:rFonts w:ascii="Times New Roman" w:hAnsi="Times New Roman" w:cs="Times New Roman"/>
          <w:sz w:val="28"/>
          <w:szCs w:val="28"/>
        </w:rPr>
        <w:t>здоровьесберегающей</w:t>
      </w:r>
      <w:proofErr w:type="spellEnd"/>
      <w:r w:rsidR="008D1913" w:rsidRPr="00CA2D24">
        <w:rPr>
          <w:rFonts w:ascii="Times New Roman" w:hAnsi="Times New Roman" w:cs="Times New Roman"/>
          <w:sz w:val="28"/>
          <w:szCs w:val="28"/>
        </w:rPr>
        <w:t xml:space="preserve"> педагогической технологии является обеспечение учащихся возможностью сохранения здоровья за период обучения, сформировать </w:t>
      </w:r>
      <w:r w:rsidR="007E706B" w:rsidRPr="00CA2D24">
        <w:rPr>
          <w:rFonts w:ascii="Times New Roman" w:hAnsi="Times New Roman" w:cs="Times New Roman"/>
          <w:sz w:val="28"/>
          <w:szCs w:val="28"/>
        </w:rPr>
        <w:t xml:space="preserve">на уроках не только </w:t>
      </w:r>
      <w:r w:rsidR="008D1913" w:rsidRPr="00CA2D24">
        <w:rPr>
          <w:rFonts w:ascii="Times New Roman" w:hAnsi="Times New Roman" w:cs="Times New Roman"/>
          <w:sz w:val="28"/>
          <w:szCs w:val="28"/>
        </w:rPr>
        <w:t xml:space="preserve"> необходимые знания, умения и навыки общеобразовательного характера, но и здорового образа жизни, научить использовать полученные знания в повседневной жизни.</w:t>
      </w:r>
    </w:p>
    <w:p w:rsidR="008D1913" w:rsidRPr="00CA2D24" w:rsidRDefault="008D1913" w:rsidP="008D1913">
      <w:pPr>
        <w:jc w:val="both"/>
        <w:rPr>
          <w:rFonts w:ascii="Times New Roman" w:hAnsi="Times New Roman" w:cs="Times New Roman"/>
          <w:sz w:val="28"/>
          <w:szCs w:val="28"/>
        </w:rPr>
      </w:pPr>
      <w:r w:rsidRPr="00CA2D24">
        <w:rPr>
          <w:rFonts w:ascii="Times New Roman" w:hAnsi="Times New Roman" w:cs="Times New Roman"/>
          <w:sz w:val="28"/>
          <w:szCs w:val="28"/>
        </w:rPr>
        <w:t xml:space="preserve">            Великий русский педагог К.Д.Ушинский говорил о важности движения для детского организма: «Дайте ребёнку немного подвигаться, и он одарит вас опять десятью минутами внимания, которые, если вы сумели ими воспользоваться, дадут вам в результате больше целой недели полусонных занятий».</w:t>
      </w:r>
    </w:p>
    <w:p w:rsidR="008D1913" w:rsidRPr="00CA2D24" w:rsidRDefault="008D1913" w:rsidP="008D1913">
      <w:pPr>
        <w:jc w:val="both"/>
        <w:rPr>
          <w:rFonts w:ascii="Times New Roman" w:hAnsi="Times New Roman" w:cs="Times New Roman"/>
          <w:sz w:val="28"/>
          <w:szCs w:val="28"/>
        </w:rPr>
      </w:pPr>
      <w:r w:rsidRPr="00CA2D24">
        <w:rPr>
          <w:rFonts w:ascii="Times New Roman" w:hAnsi="Times New Roman" w:cs="Times New Roman"/>
          <w:sz w:val="28"/>
          <w:szCs w:val="28"/>
        </w:rPr>
        <w:t xml:space="preserve">            На своих уроках использую следующие средства двигательной активности:</w:t>
      </w:r>
    </w:p>
    <w:p w:rsidR="008D1913" w:rsidRPr="00CA2D24" w:rsidRDefault="008D1913" w:rsidP="008D1913">
      <w:pPr>
        <w:ind w:left="108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-элементы движений (ходьба, бег, прыжки);</w:t>
      </w:r>
    </w:p>
    <w:p w:rsidR="008D1913" w:rsidRPr="00CA2D24" w:rsidRDefault="008D1913" w:rsidP="008D1913">
      <w:pPr>
        <w:ind w:left="108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-физические упражнения без предметов;</w:t>
      </w:r>
    </w:p>
    <w:p w:rsidR="008D1913" w:rsidRPr="00CA2D24" w:rsidRDefault="008D1913" w:rsidP="008D1913">
      <w:pPr>
        <w:ind w:left="1080" w:hanging="1080"/>
        <w:jc w:val="both"/>
        <w:rPr>
          <w:rFonts w:ascii="Times New Roman" w:hAnsi="Times New Roman" w:cs="Times New Roman"/>
          <w:sz w:val="28"/>
          <w:szCs w:val="28"/>
        </w:rPr>
      </w:pPr>
      <w:r w:rsidRPr="00CA2D24">
        <w:rPr>
          <w:rFonts w:ascii="Times New Roman" w:hAnsi="Times New Roman" w:cs="Times New Roman"/>
          <w:sz w:val="28"/>
          <w:szCs w:val="28"/>
        </w:rPr>
        <w:lastRenderedPageBreak/>
        <w:t xml:space="preserve">            -танцевальные упражнения (подготовительные танцевальные упражнения; музыкальное сопровождение);</w:t>
      </w:r>
    </w:p>
    <w:p w:rsidR="008D1913" w:rsidRPr="00CA2D24" w:rsidRDefault="008D1913" w:rsidP="008D1913">
      <w:pPr>
        <w:ind w:left="108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-физкультминутки и подвижные перемены;</w:t>
      </w:r>
    </w:p>
    <w:p w:rsidR="008D1913" w:rsidRPr="00CA2D24" w:rsidRDefault="008D1913" w:rsidP="008D1913">
      <w:pPr>
        <w:ind w:left="108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-эмоциональные разрядки и «минутки покоя»;</w:t>
      </w:r>
    </w:p>
    <w:p w:rsidR="008D1913" w:rsidRPr="00CA2D24" w:rsidRDefault="008D1913" w:rsidP="008D1913">
      <w:pPr>
        <w:ind w:left="108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-гимнастика (оздоровительная, пальчиковая, дыхательная, для профилактики простудных заболеваний и нарушений осанки, для тренировки зрительного анализатора);</w:t>
      </w:r>
    </w:p>
    <w:p w:rsidR="008D1913" w:rsidRPr="00CA2D24" w:rsidRDefault="008D1913" w:rsidP="008D1913">
      <w:pPr>
        <w:ind w:left="108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w:t>
      </w:r>
      <w:proofErr w:type="spellStart"/>
      <w:r w:rsidRPr="00CA2D24">
        <w:rPr>
          <w:rFonts w:ascii="Times New Roman" w:hAnsi="Times New Roman" w:cs="Times New Roman"/>
          <w:sz w:val="28"/>
          <w:szCs w:val="28"/>
        </w:rPr>
        <w:t>самомассаж</w:t>
      </w:r>
      <w:proofErr w:type="spellEnd"/>
      <w:r w:rsidRPr="00CA2D24">
        <w:rPr>
          <w:rFonts w:ascii="Times New Roman" w:hAnsi="Times New Roman" w:cs="Times New Roman"/>
          <w:sz w:val="28"/>
          <w:szCs w:val="28"/>
        </w:rPr>
        <w:t>.</w:t>
      </w:r>
    </w:p>
    <w:p w:rsidR="008D1913" w:rsidRPr="00CA2D24" w:rsidRDefault="008D1913" w:rsidP="008D1913">
      <w:pPr>
        <w:ind w:left="96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Считаю важным обращать внимание на такие гигиенические факторы как соблюдение общего режима дня, обучение элементарным приёмам здорового образа жизни, а также соблюдение гигиенических условий в кабинете: чистота, температура и свежесть воздуха, рациональность освещения класса доски.</w:t>
      </w:r>
    </w:p>
    <w:p w:rsidR="008D1913" w:rsidRPr="00CA2D24" w:rsidRDefault="008D1913" w:rsidP="008D1913">
      <w:pPr>
        <w:ind w:left="96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Целесообразно использовать и оздоровительные силы природы:</w:t>
      </w:r>
    </w:p>
    <w:p w:rsidR="008D1913" w:rsidRPr="00CA2D24" w:rsidRDefault="008D1913" w:rsidP="008D1913">
      <w:pPr>
        <w:ind w:left="96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-солнечные и воздушные ванны;</w:t>
      </w:r>
    </w:p>
    <w:p w:rsidR="008D1913" w:rsidRPr="00CA2D24" w:rsidRDefault="008D1913" w:rsidP="008D1913">
      <w:pPr>
        <w:ind w:left="96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-водные процедуры;</w:t>
      </w:r>
    </w:p>
    <w:p w:rsidR="008D1913" w:rsidRPr="00CA2D24" w:rsidRDefault="008D1913" w:rsidP="008D1913">
      <w:pPr>
        <w:ind w:left="96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w:t>
      </w:r>
      <w:proofErr w:type="spellStart"/>
      <w:r w:rsidRPr="00CA2D24">
        <w:rPr>
          <w:rFonts w:ascii="Times New Roman" w:hAnsi="Times New Roman" w:cs="Times New Roman"/>
          <w:sz w:val="28"/>
          <w:szCs w:val="28"/>
        </w:rPr>
        <w:t>фитотерапия</w:t>
      </w:r>
      <w:proofErr w:type="spellEnd"/>
      <w:r w:rsidRPr="00CA2D24">
        <w:rPr>
          <w:rFonts w:ascii="Times New Roman" w:hAnsi="Times New Roman" w:cs="Times New Roman"/>
          <w:sz w:val="28"/>
          <w:szCs w:val="28"/>
        </w:rPr>
        <w:t>;</w:t>
      </w:r>
    </w:p>
    <w:p w:rsidR="008D1913" w:rsidRPr="00CA2D24" w:rsidRDefault="008D1913" w:rsidP="008D1913">
      <w:pPr>
        <w:ind w:left="96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w:t>
      </w:r>
      <w:proofErr w:type="spellStart"/>
      <w:r w:rsidRPr="00CA2D24">
        <w:rPr>
          <w:rFonts w:ascii="Times New Roman" w:hAnsi="Times New Roman" w:cs="Times New Roman"/>
          <w:sz w:val="28"/>
          <w:szCs w:val="28"/>
        </w:rPr>
        <w:t>ароматерапия</w:t>
      </w:r>
      <w:proofErr w:type="spellEnd"/>
      <w:r w:rsidRPr="00CA2D24">
        <w:rPr>
          <w:rFonts w:ascii="Times New Roman" w:hAnsi="Times New Roman" w:cs="Times New Roman"/>
          <w:sz w:val="28"/>
          <w:szCs w:val="28"/>
        </w:rPr>
        <w:t>;</w:t>
      </w:r>
    </w:p>
    <w:p w:rsidR="008D1913" w:rsidRPr="00CA2D24" w:rsidRDefault="008D1913" w:rsidP="008D1913">
      <w:pPr>
        <w:ind w:left="96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-ингаляция;</w:t>
      </w:r>
    </w:p>
    <w:p w:rsidR="008D1913" w:rsidRPr="00CA2D24" w:rsidRDefault="008D1913" w:rsidP="008D1913">
      <w:pPr>
        <w:ind w:left="960" w:hanging="1080"/>
        <w:jc w:val="both"/>
        <w:rPr>
          <w:rFonts w:ascii="Times New Roman" w:hAnsi="Times New Roman" w:cs="Times New Roman"/>
          <w:sz w:val="28"/>
          <w:szCs w:val="28"/>
        </w:rPr>
      </w:pPr>
      <w:r w:rsidRPr="00CA2D24">
        <w:rPr>
          <w:rFonts w:ascii="Times New Roman" w:hAnsi="Times New Roman" w:cs="Times New Roman"/>
          <w:sz w:val="28"/>
          <w:szCs w:val="28"/>
        </w:rPr>
        <w:t xml:space="preserve">              -витаминотерапия.</w:t>
      </w:r>
    </w:p>
    <w:p w:rsidR="008D1913" w:rsidRPr="00CA2D24" w:rsidRDefault="008D1913" w:rsidP="008D1913">
      <w:pPr>
        <w:spacing w:after="0" w:line="360" w:lineRule="auto"/>
        <w:jc w:val="both"/>
        <w:rPr>
          <w:rFonts w:ascii="Times New Roman" w:hAnsi="Times New Roman" w:cs="Times New Roman"/>
          <w:sz w:val="28"/>
          <w:szCs w:val="28"/>
        </w:rPr>
      </w:pPr>
      <w:r w:rsidRPr="00CA2D24">
        <w:rPr>
          <w:rFonts w:ascii="Times New Roman" w:hAnsi="Times New Roman" w:cs="Times New Roman"/>
          <w:sz w:val="28"/>
          <w:szCs w:val="28"/>
        </w:rPr>
        <w:t xml:space="preserve">     На своих уроках я стараюсь как можно чаще использовать элементы </w:t>
      </w:r>
      <w:proofErr w:type="spellStart"/>
      <w:r w:rsidRPr="00CA2D24">
        <w:rPr>
          <w:rFonts w:ascii="Times New Roman" w:hAnsi="Times New Roman" w:cs="Times New Roman"/>
          <w:sz w:val="28"/>
          <w:szCs w:val="28"/>
        </w:rPr>
        <w:t>здоровьесбережения</w:t>
      </w:r>
      <w:proofErr w:type="spellEnd"/>
      <w:r w:rsidRPr="00CA2D24">
        <w:rPr>
          <w:rFonts w:ascii="Times New Roman" w:hAnsi="Times New Roman" w:cs="Times New Roman"/>
          <w:sz w:val="28"/>
          <w:szCs w:val="28"/>
        </w:rPr>
        <w:t xml:space="preserve">. Например, уроки математики провожу в форме экскурсий. Образовательные экскурсии как форма урока обеспечивают </w:t>
      </w:r>
      <w:proofErr w:type="spellStart"/>
      <w:r w:rsidRPr="00CA2D24">
        <w:rPr>
          <w:rFonts w:ascii="Times New Roman" w:hAnsi="Times New Roman" w:cs="Times New Roman"/>
          <w:sz w:val="28"/>
          <w:szCs w:val="28"/>
        </w:rPr>
        <w:t>здоровьесохраняющее</w:t>
      </w:r>
      <w:proofErr w:type="spellEnd"/>
      <w:r w:rsidRPr="00CA2D24">
        <w:rPr>
          <w:rFonts w:ascii="Times New Roman" w:hAnsi="Times New Roman" w:cs="Times New Roman"/>
          <w:sz w:val="28"/>
          <w:szCs w:val="28"/>
        </w:rPr>
        <w:t xml:space="preserve"> обучение, поскольку позволяют устранить отрицательные факторы школьной жизни. Например, «Пространственные отношения: выше - ниже, наверху – внизу. Сравнение предметов», «Число и цифра 4. Состав числа 4», «Единицы длины», «Нумерация. Четные и нечетные числа», «Части фигур»</w:t>
      </w:r>
      <w:proofErr w:type="gramStart"/>
      <w:r w:rsidRPr="00CA2D24">
        <w:rPr>
          <w:rFonts w:ascii="Times New Roman" w:hAnsi="Times New Roman" w:cs="Times New Roman"/>
          <w:sz w:val="28"/>
          <w:szCs w:val="28"/>
        </w:rPr>
        <w:t xml:space="preserve"> .</w:t>
      </w:r>
      <w:proofErr w:type="gramEnd"/>
      <w:r w:rsidRPr="00CA2D24">
        <w:rPr>
          <w:rFonts w:ascii="Times New Roman" w:hAnsi="Times New Roman" w:cs="Times New Roman"/>
          <w:sz w:val="28"/>
          <w:szCs w:val="28"/>
        </w:rPr>
        <w:t xml:space="preserve">    Систематически провожу игровые уроки. Ведь игра – это самый эффективный вид деятельности в цепи ученик – </w:t>
      </w:r>
      <w:r w:rsidRPr="00CA2D24">
        <w:rPr>
          <w:rFonts w:ascii="Times New Roman" w:hAnsi="Times New Roman" w:cs="Times New Roman"/>
          <w:sz w:val="28"/>
          <w:szCs w:val="28"/>
        </w:rPr>
        <w:lastRenderedPageBreak/>
        <w:t xml:space="preserve">учитель, позволяющий как можно дольше сохранять продуктивную работоспособность ребенка. В играх дети вступают в различные соотношения: сотрудничества, соподчинения, взаимного контроля и т.д. Ведь ни для кого не секрет, что используя игру, учитель раскрывает большой потенциал, подчиняя правила игры своим образовательным и воспитательным задачам. Например, «Знакомство с буквой </w:t>
      </w:r>
      <w:proofErr w:type="gramStart"/>
      <w:r w:rsidRPr="00CA2D24">
        <w:rPr>
          <w:rFonts w:ascii="Times New Roman" w:hAnsi="Times New Roman" w:cs="Times New Roman"/>
          <w:sz w:val="28"/>
          <w:szCs w:val="28"/>
        </w:rPr>
        <w:t>Ы</w:t>
      </w:r>
      <w:proofErr w:type="gramEnd"/>
      <w:r w:rsidRPr="00CA2D24">
        <w:rPr>
          <w:rFonts w:ascii="Times New Roman" w:hAnsi="Times New Roman" w:cs="Times New Roman"/>
          <w:sz w:val="28"/>
          <w:szCs w:val="28"/>
        </w:rPr>
        <w:t xml:space="preserve">», «На зарядку - Становись»!; Познакомились»,  «Путешествие капельки». </w:t>
      </w:r>
    </w:p>
    <w:p w:rsidR="008D1913" w:rsidRPr="00CA2D24" w:rsidRDefault="008D1913" w:rsidP="008D1913">
      <w:pPr>
        <w:spacing w:after="0" w:line="360" w:lineRule="auto"/>
        <w:jc w:val="both"/>
        <w:rPr>
          <w:rFonts w:ascii="Times New Roman" w:hAnsi="Times New Roman" w:cs="Times New Roman"/>
          <w:sz w:val="28"/>
          <w:szCs w:val="28"/>
        </w:rPr>
      </w:pPr>
      <w:r w:rsidRPr="00CA2D24">
        <w:rPr>
          <w:rFonts w:ascii="Times New Roman" w:hAnsi="Times New Roman" w:cs="Times New Roman"/>
          <w:sz w:val="28"/>
          <w:szCs w:val="28"/>
        </w:rPr>
        <w:t xml:space="preserve">    Уроки окружающего мира проходят в форме уроков – наблюдений: наприме</w:t>
      </w:r>
      <w:proofErr w:type="gramStart"/>
      <w:r w:rsidRPr="00CA2D24">
        <w:rPr>
          <w:rFonts w:ascii="Times New Roman" w:hAnsi="Times New Roman" w:cs="Times New Roman"/>
          <w:sz w:val="28"/>
          <w:szCs w:val="28"/>
        </w:rPr>
        <w:t>р-</w:t>
      </w:r>
      <w:proofErr w:type="gramEnd"/>
      <w:r w:rsidRPr="00CA2D24">
        <w:rPr>
          <w:rFonts w:ascii="Times New Roman" w:hAnsi="Times New Roman" w:cs="Times New Roman"/>
          <w:sz w:val="28"/>
          <w:szCs w:val="28"/>
        </w:rPr>
        <w:t xml:space="preserve"> уроков – практикумов: «Здоровая пища», уроков здоровья: «Если хочешь быть </w:t>
      </w:r>
      <w:proofErr w:type="gramStart"/>
      <w:r w:rsidRPr="00CA2D24">
        <w:rPr>
          <w:rFonts w:ascii="Times New Roman" w:hAnsi="Times New Roman" w:cs="Times New Roman"/>
          <w:sz w:val="28"/>
          <w:szCs w:val="28"/>
        </w:rPr>
        <w:t>здоров</w:t>
      </w:r>
      <w:proofErr w:type="gramEnd"/>
      <w:r w:rsidRPr="00CA2D24">
        <w:rPr>
          <w:rFonts w:ascii="Times New Roman" w:hAnsi="Times New Roman" w:cs="Times New Roman"/>
          <w:sz w:val="28"/>
          <w:szCs w:val="28"/>
        </w:rPr>
        <w:t xml:space="preserve">, закаляйся!» (такие уроки полностью посвящены теме </w:t>
      </w:r>
      <w:proofErr w:type="spellStart"/>
      <w:r w:rsidRPr="00CA2D24">
        <w:rPr>
          <w:rFonts w:ascii="Times New Roman" w:hAnsi="Times New Roman" w:cs="Times New Roman"/>
          <w:sz w:val="28"/>
          <w:szCs w:val="28"/>
        </w:rPr>
        <w:t>здоровьесохранения</w:t>
      </w:r>
      <w:proofErr w:type="spellEnd"/>
      <w:r w:rsidRPr="00CA2D24">
        <w:rPr>
          <w:rFonts w:ascii="Times New Roman" w:hAnsi="Times New Roman" w:cs="Times New Roman"/>
          <w:sz w:val="28"/>
          <w:szCs w:val="28"/>
        </w:rPr>
        <w:t xml:space="preserve">), уроков-исследований: «Какой бывает вода?» «Здоровая пища», уроков – поисков: «Зимующие птицы», уроков – экскурсий «Что нам осень подарила?». </w:t>
      </w:r>
    </w:p>
    <w:p w:rsidR="008D1913" w:rsidRPr="00CA2D24" w:rsidRDefault="008D1913" w:rsidP="008D1913">
      <w:pPr>
        <w:spacing w:after="0" w:line="360" w:lineRule="auto"/>
        <w:jc w:val="both"/>
        <w:rPr>
          <w:rFonts w:ascii="Times New Roman" w:hAnsi="Times New Roman" w:cs="Times New Roman"/>
          <w:sz w:val="28"/>
          <w:szCs w:val="28"/>
        </w:rPr>
      </w:pPr>
      <w:r w:rsidRPr="00CA2D24">
        <w:rPr>
          <w:rFonts w:ascii="Times New Roman" w:hAnsi="Times New Roman" w:cs="Times New Roman"/>
          <w:sz w:val="28"/>
          <w:szCs w:val="28"/>
        </w:rPr>
        <w:t xml:space="preserve">     </w:t>
      </w:r>
      <w:r w:rsidRPr="00CA2D24">
        <w:rPr>
          <w:rFonts w:ascii="Times New Roman" w:hAnsi="Times New Roman" w:cs="Times New Roman"/>
          <w:b/>
          <w:i/>
          <w:sz w:val="28"/>
          <w:szCs w:val="28"/>
        </w:rPr>
        <w:t xml:space="preserve"> </w:t>
      </w:r>
      <w:r w:rsidRPr="00CA2D24">
        <w:rPr>
          <w:rFonts w:ascii="Times New Roman" w:hAnsi="Times New Roman" w:cs="Times New Roman"/>
          <w:sz w:val="28"/>
          <w:szCs w:val="28"/>
        </w:rPr>
        <w:t>Темы уроков окружающего мира – богатая почва для занятий проектной деятельностью с учащимися: мини-проекты на тему «Сохранение здоровья». Например, «Здоровое питание»,  «Режим дня», «Уход за зубами».</w:t>
      </w:r>
    </w:p>
    <w:p w:rsidR="008D1913" w:rsidRPr="00CA2D24" w:rsidRDefault="008D1913" w:rsidP="008D1913">
      <w:pPr>
        <w:spacing w:after="0" w:line="360" w:lineRule="auto"/>
        <w:jc w:val="both"/>
        <w:rPr>
          <w:rFonts w:ascii="Times New Roman" w:hAnsi="Times New Roman" w:cs="Times New Roman"/>
          <w:sz w:val="28"/>
          <w:szCs w:val="28"/>
        </w:rPr>
      </w:pPr>
      <w:r w:rsidRPr="00CA2D24">
        <w:rPr>
          <w:rFonts w:ascii="Times New Roman" w:hAnsi="Times New Roman" w:cs="Times New Roman"/>
          <w:sz w:val="28"/>
          <w:szCs w:val="28"/>
        </w:rPr>
        <w:t xml:space="preserve">    Для решения проблемы сохранения здоровья детей я  обновляю каждый год оформление класса, привлекаю детей к оформлению уголков здоровья; </w:t>
      </w:r>
      <w:proofErr w:type="gramStart"/>
      <w:r w:rsidRPr="00CA2D24">
        <w:rPr>
          <w:rFonts w:ascii="Times New Roman" w:hAnsi="Times New Roman" w:cs="Times New Roman"/>
          <w:sz w:val="28"/>
          <w:szCs w:val="28"/>
        </w:rPr>
        <w:t>организую</w:t>
      </w:r>
      <w:proofErr w:type="gramEnd"/>
      <w:r w:rsidRPr="00CA2D24">
        <w:rPr>
          <w:rFonts w:ascii="Times New Roman" w:hAnsi="Times New Roman" w:cs="Times New Roman"/>
          <w:sz w:val="28"/>
          <w:szCs w:val="28"/>
        </w:rPr>
        <w:t xml:space="preserve"> выставки рисунков по теме «Здоровье» в классе по прочитанным произведениям; подбираю звуковое сопровождение к урокам - “Звуки природы”, классические музыкальные произведения. На своих уроках постоянно работаю с цветом, активно используя цветные мелки, цветные губки, </w:t>
      </w:r>
      <w:proofErr w:type="spellStart"/>
      <w:r w:rsidRPr="00CA2D24">
        <w:rPr>
          <w:rFonts w:ascii="Times New Roman" w:hAnsi="Times New Roman" w:cs="Times New Roman"/>
          <w:sz w:val="28"/>
          <w:szCs w:val="28"/>
        </w:rPr>
        <w:t>изотерапевтические</w:t>
      </w:r>
      <w:proofErr w:type="spellEnd"/>
      <w:r w:rsidRPr="00CA2D24">
        <w:rPr>
          <w:rFonts w:ascii="Times New Roman" w:hAnsi="Times New Roman" w:cs="Times New Roman"/>
          <w:sz w:val="28"/>
          <w:szCs w:val="28"/>
        </w:rPr>
        <w:t xml:space="preserve"> композиции.</w:t>
      </w:r>
      <w:r w:rsidRPr="00CA2D24">
        <w:rPr>
          <w:rFonts w:ascii="Times New Roman" w:hAnsi="Times New Roman" w:cs="Times New Roman"/>
          <w:b/>
          <w:bCs/>
          <w:sz w:val="28"/>
          <w:szCs w:val="28"/>
        </w:rPr>
        <w:t xml:space="preserve"> </w:t>
      </w:r>
      <w:r w:rsidRPr="00CA2D24">
        <w:rPr>
          <w:rFonts w:ascii="Times New Roman" w:hAnsi="Times New Roman" w:cs="Times New Roman"/>
          <w:sz w:val="28"/>
          <w:szCs w:val="28"/>
        </w:rPr>
        <w:t xml:space="preserve">Дети, по совету учителя, обзаводятся не гладкой, а ребристой авторучкой - когда пальцы устают, можно покатать ее между ладоней. В начальной школе имеются специальные  тренажеры, “Ежики”. На уроках детям рекомендуется пользоваться цветными ручками, карандашами, что является компенсирующим средством от усталости для детей. </w:t>
      </w:r>
    </w:p>
    <w:p w:rsidR="008D1913" w:rsidRPr="00CA2D24" w:rsidRDefault="008D1913" w:rsidP="008D1913">
      <w:pPr>
        <w:spacing w:after="0" w:line="360" w:lineRule="auto"/>
        <w:jc w:val="both"/>
        <w:rPr>
          <w:rFonts w:ascii="Times New Roman" w:hAnsi="Times New Roman" w:cs="Times New Roman"/>
          <w:sz w:val="28"/>
          <w:szCs w:val="28"/>
        </w:rPr>
      </w:pPr>
      <w:r w:rsidRPr="00CA2D24">
        <w:rPr>
          <w:rFonts w:ascii="Times New Roman" w:hAnsi="Times New Roman" w:cs="Times New Roman"/>
          <w:sz w:val="28"/>
          <w:szCs w:val="28"/>
        </w:rPr>
        <w:lastRenderedPageBreak/>
        <w:t xml:space="preserve">   Дифференцированное обучение практически реализуется через содержание учебников, тетрадей, позволяющих снять трудности у слабых учащихся и создать благоприятные условия для развития сильных учащихся. </w:t>
      </w:r>
    </w:p>
    <w:p w:rsidR="008D1913" w:rsidRPr="00CA2D24" w:rsidRDefault="008D1913" w:rsidP="008D1913">
      <w:pPr>
        <w:tabs>
          <w:tab w:val="left" w:pos="142"/>
        </w:tabs>
        <w:spacing w:after="0" w:line="360" w:lineRule="auto"/>
        <w:jc w:val="both"/>
        <w:rPr>
          <w:rFonts w:ascii="Times New Roman" w:hAnsi="Times New Roman" w:cs="Times New Roman"/>
          <w:sz w:val="28"/>
          <w:szCs w:val="28"/>
        </w:rPr>
      </w:pPr>
      <w:r w:rsidRPr="00CA2D24">
        <w:rPr>
          <w:rFonts w:ascii="Times New Roman" w:hAnsi="Times New Roman" w:cs="Times New Roman"/>
          <w:sz w:val="28"/>
          <w:szCs w:val="28"/>
        </w:rPr>
        <w:t xml:space="preserve">  Для медлительных детей  снижаю темп опроса, не тороплю ученика, даю время на обдумывание, подготовку, создаю условия, чтобы его деятельность соответствовала его индивидуальному темпу. </w:t>
      </w:r>
    </w:p>
    <w:p w:rsidR="007E706B" w:rsidRPr="00CA2D24" w:rsidRDefault="007E706B" w:rsidP="007E706B">
      <w:pPr>
        <w:spacing w:line="360" w:lineRule="auto"/>
        <w:jc w:val="both"/>
        <w:rPr>
          <w:rFonts w:ascii="Times New Roman" w:eastAsia="Calibri" w:hAnsi="Times New Roman" w:cs="Times New Roman"/>
          <w:sz w:val="28"/>
          <w:szCs w:val="28"/>
        </w:rPr>
      </w:pPr>
      <w:r w:rsidRPr="00CA2D24">
        <w:rPr>
          <w:rFonts w:ascii="Times New Roman" w:eastAsia="Calibri" w:hAnsi="Times New Roman" w:cs="Times New Roman"/>
          <w:sz w:val="28"/>
          <w:szCs w:val="28"/>
        </w:rPr>
        <w:t>зависимости от создавшейся в классе ситуации.</w:t>
      </w:r>
    </w:p>
    <w:p w:rsidR="007E706B" w:rsidRPr="00CA2D24" w:rsidRDefault="007E706B" w:rsidP="007E706B">
      <w:pPr>
        <w:spacing w:line="360" w:lineRule="auto"/>
        <w:jc w:val="both"/>
        <w:rPr>
          <w:rFonts w:ascii="Times New Roman" w:hAnsi="Times New Roman" w:cs="Times New Roman"/>
          <w:sz w:val="28"/>
          <w:szCs w:val="28"/>
        </w:rPr>
      </w:pPr>
      <w:r w:rsidRPr="00CA2D24">
        <w:rPr>
          <w:rFonts w:ascii="Times New Roman" w:eastAsia="Calibri" w:hAnsi="Times New Roman" w:cs="Times New Roman"/>
          <w:sz w:val="28"/>
          <w:szCs w:val="28"/>
        </w:rPr>
        <w:t xml:space="preserve">        Компьютеризация сегодня достаточно значима и актуальна, и у школы нет иного выбора, кроме как адаптации её к информационному веку. Необходимость применения информационных технологий в школьном образовании сегодня очевидна, поэтому учителя начальных классов активно используют компьютерные технологии.  Формы подачи материала и оценивание знаний с помощью компьютера разнообразны: презентация, работа на интерактивной доске, тесты. Использование компьютера на уроке повышает интенсивность обучения, усиливает индивидуализацию учебного процесса. Наглядность, возможность изменять темп и формы изучения материала, его образно-художественное представление – всё это делает компьютер незаменимым помощником учителя в деле снижения утомляемости учащихся. </w:t>
      </w:r>
    </w:p>
    <w:p w:rsidR="007E706B" w:rsidRPr="00CA2D24" w:rsidRDefault="007E706B" w:rsidP="007E706B">
      <w:pPr>
        <w:spacing w:line="360" w:lineRule="auto"/>
        <w:jc w:val="both"/>
        <w:rPr>
          <w:rFonts w:ascii="Times New Roman" w:eastAsia="Calibri" w:hAnsi="Times New Roman" w:cs="Times New Roman"/>
          <w:sz w:val="28"/>
          <w:szCs w:val="28"/>
        </w:rPr>
      </w:pPr>
      <w:r w:rsidRPr="00CA2D24">
        <w:rPr>
          <w:rFonts w:ascii="Times New Roman" w:eastAsia="Calibri" w:hAnsi="Times New Roman" w:cs="Times New Roman"/>
          <w:sz w:val="28"/>
          <w:szCs w:val="28"/>
        </w:rPr>
        <w:t xml:space="preserve">   </w:t>
      </w:r>
      <w:r w:rsidRPr="00CA2D24">
        <w:rPr>
          <w:rFonts w:ascii="Times New Roman" w:hAnsi="Times New Roman" w:cs="Times New Roman"/>
          <w:sz w:val="28"/>
          <w:szCs w:val="28"/>
        </w:rPr>
        <w:t xml:space="preserve">     Игровая технология. В</w:t>
      </w:r>
      <w:r w:rsidRPr="00CA2D24">
        <w:rPr>
          <w:rFonts w:ascii="Times New Roman" w:eastAsia="Calibri" w:hAnsi="Times New Roman" w:cs="Times New Roman"/>
          <w:sz w:val="28"/>
          <w:szCs w:val="28"/>
        </w:rPr>
        <w:t xml:space="preserve"> практике  широко использую</w:t>
      </w:r>
      <w:r w:rsidRPr="00CA2D24">
        <w:rPr>
          <w:rFonts w:ascii="Times New Roman" w:hAnsi="Times New Roman" w:cs="Times New Roman"/>
          <w:sz w:val="28"/>
          <w:szCs w:val="28"/>
        </w:rPr>
        <w:t>т</w:t>
      </w:r>
      <w:r w:rsidRPr="00CA2D24">
        <w:rPr>
          <w:rFonts w:ascii="Times New Roman" w:eastAsia="Calibri" w:hAnsi="Times New Roman" w:cs="Times New Roman"/>
          <w:sz w:val="28"/>
          <w:szCs w:val="28"/>
        </w:rPr>
        <w:t xml:space="preserve"> нестандартные уроки: уроки-игры, уроки-соревнования, уроки-конкурсы, уроки-экскурсии и другие. В игровой форме проходит словарная работа: дети поочерёдно выбегают к доске и на скорость записывают слова. Приёмы с элементами   соревнования, благотворно влияющие на здоровье, используются и на других уроках.  Применение игровых технологий на уроках в комплексе с другими приёмами и методами организации учебных занятий укрепляют мотивацию   на изучение предмета, помогает вызвать положительные эмоции, увидеть индивидуальность детей.</w:t>
      </w:r>
    </w:p>
    <w:p w:rsidR="007E706B" w:rsidRPr="00CA2D24" w:rsidRDefault="007E706B" w:rsidP="007E706B">
      <w:pPr>
        <w:spacing w:line="360" w:lineRule="auto"/>
        <w:ind w:firstLine="567"/>
        <w:jc w:val="both"/>
        <w:rPr>
          <w:rFonts w:ascii="Times New Roman" w:eastAsia="Calibri" w:hAnsi="Times New Roman" w:cs="Times New Roman"/>
          <w:sz w:val="28"/>
          <w:szCs w:val="28"/>
        </w:rPr>
      </w:pPr>
      <w:r w:rsidRPr="00CA2D24">
        <w:rPr>
          <w:rFonts w:ascii="Times New Roman" w:eastAsia="Calibri" w:hAnsi="Times New Roman" w:cs="Times New Roman"/>
          <w:sz w:val="28"/>
          <w:szCs w:val="28"/>
        </w:rPr>
        <w:lastRenderedPageBreak/>
        <w:t>Часто на уроках русского языка, математике, окружающего мира организуется групповая работа, в ходе которой уровень осмысления и усвоения материала заметно возрастает, детям значительно легче учиться вместе</w:t>
      </w:r>
      <w:proofErr w:type="gramStart"/>
      <w:r w:rsidRPr="00CA2D24">
        <w:rPr>
          <w:rFonts w:ascii="Times New Roman" w:eastAsia="Calibri" w:hAnsi="Times New Roman" w:cs="Times New Roman"/>
          <w:sz w:val="28"/>
          <w:szCs w:val="28"/>
        </w:rPr>
        <w:t>.</w:t>
      </w:r>
      <w:proofErr w:type="gramEnd"/>
      <w:r w:rsidRPr="00CA2D24">
        <w:rPr>
          <w:rFonts w:ascii="Times New Roman" w:eastAsia="Calibri" w:hAnsi="Times New Roman" w:cs="Times New Roman"/>
          <w:sz w:val="28"/>
          <w:szCs w:val="28"/>
        </w:rPr>
        <w:t xml:space="preserve"> </w:t>
      </w:r>
      <w:proofErr w:type="gramStart"/>
      <w:r w:rsidRPr="00CA2D24">
        <w:rPr>
          <w:rFonts w:ascii="Times New Roman" w:eastAsia="Calibri" w:hAnsi="Times New Roman" w:cs="Times New Roman"/>
          <w:sz w:val="28"/>
          <w:szCs w:val="28"/>
        </w:rPr>
        <w:t>о</w:t>
      </w:r>
      <w:proofErr w:type="gramEnd"/>
      <w:r w:rsidRPr="00CA2D24">
        <w:rPr>
          <w:rFonts w:ascii="Times New Roman" w:eastAsia="Calibri" w:hAnsi="Times New Roman" w:cs="Times New Roman"/>
          <w:sz w:val="28"/>
          <w:szCs w:val="28"/>
        </w:rPr>
        <w:t xml:space="preserve">рганизуется такая работа по-разному: места размещаются так, чтобы ученики могли видеть лица друг друга, или, ученики работают стоя. Групповая работа в какой-то мере помогает решить одно из условий организации </w:t>
      </w:r>
      <w:proofErr w:type="spellStart"/>
      <w:r w:rsidRPr="00CA2D24">
        <w:rPr>
          <w:rFonts w:ascii="Times New Roman" w:eastAsia="Calibri" w:hAnsi="Times New Roman" w:cs="Times New Roman"/>
          <w:sz w:val="28"/>
          <w:szCs w:val="28"/>
        </w:rPr>
        <w:t>здоровьесберегающего</w:t>
      </w:r>
      <w:proofErr w:type="spellEnd"/>
      <w:r w:rsidRPr="00CA2D24">
        <w:rPr>
          <w:rFonts w:ascii="Times New Roman" w:eastAsia="Calibri" w:hAnsi="Times New Roman" w:cs="Times New Roman"/>
          <w:sz w:val="28"/>
          <w:szCs w:val="28"/>
        </w:rPr>
        <w:t xml:space="preserve"> обучения – избежать длительного сидения за партой. </w:t>
      </w:r>
    </w:p>
    <w:p w:rsidR="007E706B" w:rsidRPr="00CA2D24" w:rsidRDefault="007E706B" w:rsidP="007E706B">
      <w:pPr>
        <w:spacing w:line="360" w:lineRule="auto"/>
        <w:ind w:firstLine="567"/>
        <w:jc w:val="both"/>
        <w:rPr>
          <w:rFonts w:ascii="Times New Roman" w:hAnsi="Times New Roman" w:cs="Times New Roman"/>
          <w:sz w:val="28"/>
          <w:szCs w:val="28"/>
        </w:rPr>
      </w:pPr>
      <w:r w:rsidRPr="00CA2D24">
        <w:rPr>
          <w:rFonts w:ascii="Times New Roman" w:eastAsia="Calibri" w:hAnsi="Times New Roman" w:cs="Times New Roman"/>
          <w:sz w:val="28"/>
          <w:szCs w:val="28"/>
        </w:rPr>
        <w:t xml:space="preserve">В последние годы в педагогической науке довольно актуальным стало понятие личностно-ориентированного обучения, т.е. обучения с учётом природы конкретного ребёнка, его задатков, способностей, возможностей и т.д. при такой работе учитель вступает в новую для себя позицию - быть одновременно и предметником, и психологом. Личность ребёнка превращается в приоритетный субъект, становится целью образовательной </w:t>
      </w:r>
    </w:p>
    <w:p w:rsidR="007E706B" w:rsidRPr="00CA2D24" w:rsidRDefault="007E706B" w:rsidP="007E706B">
      <w:pPr>
        <w:spacing w:line="360" w:lineRule="auto"/>
        <w:jc w:val="both"/>
        <w:rPr>
          <w:rFonts w:ascii="Times New Roman" w:eastAsia="Calibri" w:hAnsi="Times New Roman" w:cs="Times New Roman"/>
          <w:sz w:val="28"/>
          <w:szCs w:val="28"/>
        </w:rPr>
      </w:pPr>
      <w:r w:rsidRPr="00CA2D24">
        <w:rPr>
          <w:rFonts w:ascii="Times New Roman" w:eastAsia="Calibri" w:hAnsi="Times New Roman" w:cs="Times New Roman"/>
          <w:sz w:val="28"/>
          <w:szCs w:val="28"/>
        </w:rPr>
        <w:t>системы.</w:t>
      </w:r>
    </w:p>
    <w:p w:rsidR="00647806" w:rsidRPr="00CA2D24" w:rsidRDefault="007E706B" w:rsidP="00647806">
      <w:pPr>
        <w:spacing w:line="360" w:lineRule="auto"/>
        <w:ind w:firstLine="567"/>
        <w:jc w:val="both"/>
        <w:rPr>
          <w:rFonts w:ascii="Times New Roman" w:eastAsia="Calibri" w:hAnsi="Times New Roman" w:cs="Times New Roman"/>
          <w:sz w:val="28"/>
          <w:szCs w:val="28"/>
        </w:rPr>
      </w:pPr>
      <w:r w:rsidRPr="00CA2D24">
        <w:rPr>
          <w:rFonts w:ascii="Times New Roman" w:eastAsia="Calibri" w:hAnsi="Times New Roman" w:cs="Times New Roman"/>
          <w:sz w:val="28"/>
          <w:szCs w:val="28"/>
        </w:rPr>
        <w:t xml:space="preserve">Личностно-ориентированное обучение является </w:t>
      </w:r>
      <w:proofErr w:type="spellStart"/>
      <w:r w:rsidRPr="00CA2D24">
        <w:rPr>
          <w:rFonts w:ascii="Times New Roman" w:eastAsia="Calibri" w:hAnsi="Times New Roman" w:cs="Times New Roman"/>
          <w:sz w:val="28"/>
          <w:szCs w:val="28"/>
        </w:rPr>
        <w:t>здоровьесберегающей</w:t>
      </w:r>
      <w:proofErr w:type="spellEnd"/>
      <w:r w:rsidRPr="00CA2D24">
        <w:rPr>
          <w:rFonts w:ascii="Times New Roman" w:eastAsia="Calibri" w:hAnsi="Times New Roman" w:cs="Times New Roman"/>
          <w:sz w:val="28"/>
          <w:szCs w:val="28"/>
        </w:rPr>
        <w:t xml:space="preserve"> технологией. Что же это такое? Это совокупность методов и приёмов с целью максимального сохранения здоровья ребёнка в школе.</w:t>
      </w:r>
    </w:p>
    <w:p w:rsidR="007E706B" w:rsidRPr="00CA2D24" w:rsidRDefault="007E706B" w:rsidP="00647806">
      <w:pPr>
        <w:spacing w:line="360" w:lineRule="auto"/>
        <w:ind w:firstLine="567"/>
        <w:jc w:val="both"/>
        <w:rPr>
          <w:rFonts w:ascii="Times New Roman" w:eastAsia="Calibri" w:hAnsi="Times New Roman" w:cs="Times New Roman"/>
          <w:sz w:val="28"/>
          <w:szCs w:val="28"/>
        </w:rPr>
      </w:pPr>
      <w:r w:rsidRPr="00CA2D24">
        <w:rPr>
          <w:rFonts w:ascii="Times New Roman" w:eastAsia="Calibri" w:hAnsi="Times New Roman" w:cs="Times New Roman"/>
          <w:sz w:val="28"/>
          <w:szCs w:val="28"/>
        </w:rPr>
        <w:t xml:space="preserve">Моя работа по </w:t>
      </w:r>
      <w:proofErr w:type="spellStart"/>
      <w:r w:rsidRPr="00CA2D24">
        <w:rPr>
          <w:rFonts w:ascii="Times New Roman" w:eastAsia="Calibri" w:hAnsi="Times New Roman" w:cs="Times New Roman"/>
          <w:sz w:val="28"/>
          <w:szCs w:val="28"/>
        </w:rPr>
        <w:t>здоровьесбережению</w:t>
      </w:r>
      <w:proofErr w:type="spellEnd"/>
      <w:r w:rsidRPr="00CA2D24">
        <w:rPr>
          <w:rFonts w:ascii="Times New Roman" w:eastAsia="Calibri" w:hAnsi="Times New Roman" w:cs="Times New Roman"/>
          <w:sz w:val="28"/>
          <w:szCs w:val="28"/>
        </w:rPr>
        <w:t xml:space="preserve"> во внеурочное время предполагает различные формы деятельности: КВН,  «Уроки здоровья», игры, походы. Цель таких занятий –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7E706B" w:rsidRPr="00CA2D24" w:rsidRDefault="007E706B" w:rsidP="007E706B">
      <w:pPr>
        <w:tabs>
          <w:tab w:val="left" w:pos="142"/>
        </w:tabs>
        <w:spacing w:after="0" w:line="360" w:lineRule="auto"/>
        <w:jc w:val="both"/>
        <w:rPr>
          <w:rFonts w:ascii="Times New Roman" w:eastAsia="Calibri" w:hAnsi="Times New Roman" w:cs="Times New Roman"/>
          <w:sz w:val="28"/>
          <w:szCs w:val="28"/>
        </w:rPr>
      </w:pPr>
      <w:r w:rsidRPr="00CA2D24">
        <w:rPr>
          <w:rFonts w:ascii="Times New Roman" w:eastAsia="Calibri" w:hAnsi="Times New Roman" w:cs="Times New Roman"/>
          <w:sz w:val="28"/>
          <w:szCs w:val="28"/>
        </w:rPr>
        <w:t xml:space="preserve">            Руководствуясь в своей работе принципами </w:t>
      </w:r>
      <w:proofErr w:type="spellStart"/>
      <w:r w:rsidRPr="00CA2D24">
        <w:rPr>
          <w:rFonts w:ascii="Times New Roman" w:eastAsia="Calibri" w:hAnsi="Times New Roman" w:cs="Times New Roman"/>
          <w:sz w:val="28"/>
          <w:szCs w:val="28"/>
        </w:rPr>
        <w:t>здоровьесберегающих</w:t>
      </w:r>
      <w:proofErr w:type="spellEnd"/>
      <w:r w:rsidRPr="00CA2D24">
        <w:rPr>
          <w:rFonts w:ascii="Times New Roman" w:eastAsia="Calibri" w:hAnsi="Times New Roman" w:cs="Times New Roman"/>
          <w:sz w:val="28"/>
          <w:szCs w:val="28"/>
        </w:rPr>
        <w:t xml:space="preserve"> технологий, опираясь на личные наблюдения и наблюдения родителей детей, могу констатировать, что состояние психического, социального и нравственного здоровья не ухудшилось, а здоровья физического  - даже улучшилось.</w:t>
      </w:r>
    </w:p>
    <w:p w:rsidR="007E706B" w:rsidRPr="00CA2D24" w:rsidRDefault="007E706B" w:rsidP="007E706B">
      <w:pPr>
        <w:spacing w:line="360" w:lineRule="auto"/>
        <w:jc w:val="center"/>
        <w:rPr>
          <w:rFonts w:ascii="Times New Roman" w:hAnsi="Times New Roman" w:cs="Times New Roman"/>
          <w:b/>
          <w:sz w:val="28"/>
          <w:szCs w:val="28"/>
        </w:rPr>
      </w:pPr>
      <w:r w:rsidRPr="00CA2D24">
        <w:rPr>
          <w:rFonts w:ascii="Times New Roman" w:hAnsi="Times New Roman" w:cs="Times New Roman"/>
          <w:b/>
          <w:sz w:val="28"/>
          <w:szCs w:val="28"/>
        </w:rPr>
        <w:lastRenderedPageBreak/>
        <w:t xml:space="preserve">Заключение </w:t>
      </w:r>
    </w:p>
    <w:p w:rsidR="007E706B" w:rsidRPr="00CA2D24" w:rsidRDefault="00647806" w:rsidP="007E706B">
      <w:pPr>
        <w:spacing w:line="360" w:lineRule="auto"/>
        <w:jc w:val="both"/>
        <w:rPr>
          <w:rFonts w:ascii="Times New Roman" w:hAnsi="Times New Roman" w:cs="Times New Roman"/>
          <w:sz w:val="28"/>
          <w:szCs w:val="28"/>
        </w:rPr>
      </w:pPr>
      <w:r w:rsidRPr="00CA2D24">
        <w:rPr>
          <w:rFonts w:ascii="Times New Roman" w:hAnsi="Times New Roman" w:cs="Times New Roman"/>
          <w:b/>
          <w:sz w:val="28"/>
          <w:szCs w:val="28"/>
        </w:rPr>
        <w:t xml:space="preserve">      </w:t>
      </w:r>
      <w:r w:rsidR="007E706B" w:rsidRPr="00CA2D24">
        <w:rPr>
          <w:rFonts w:ascii="Times New Roman" w:hAnsi="Times New Roman" w:cs="Times New Roman"/>
          <w:sz w:val="28"/>
          <w:szCs w:val="28"/>
        </w:rPr>
        <w:t xml:space="preserve">Наблюдения показывают, что использование </w:t>
      </w:r>
      <w:proofErr w:type="spellStart"/>
      <w:r w:rsidR="007E706B" w:rsidRPr="00CA2D24">
        <w:rPr>
          <w:rFonts w:ascii="Times New Roman" w:hAnsi="Times New Roman" w:cs="Times New Roman"/>
          <w:sz w:val="28"/>
          <w:szCs w:val="28"/>
        </w:rPr>
        <w:t>здоровьесберегающих</w:t>
      </w:r>
      <w:proofErr w:type="spellEnd"/>
      <w:r w:rsidR="007E706B" w:rsidRPr="00CA2D24">
        <w:rPr>
          <w:rFonts w:ascii="Times New Roman" w:hAnsi="Times New Roman" w:cs="Times New Roman"/>
          <w:sz w:val="28"/>
          <w:szCs w:val="28"/>
        </w:rPr>
        <w:t xml:space="preserve"> технологий в учебном процессе позволяет учащимся более успешно адаптироваться в образовательном и социальном пространстве.</w:t>
      </w:r>
    </w:p>
    <w:p w:rsidR="00CA2D24" w:rsidRPr="00CA2D24" w:rsidRDefault="007E706B" w:rsidP="00CA2D24">
      <w:pPr>
        <w:spacing w:line="360" w:lineRule="auto"/>
        <w:jc w:val="both"/>
        <w:rPr>
          <w:rFonts w:ascii="Times New Roman" w:hAnsi="Times New Roman" w:cs="Times New Roman"/>
          <w:sz w:val="28"/>
          <w:szCs w:val="28"/>
        </w:rPr>
      </w:pPr>
      <w:r w:rsidRPr="00CA2D24">
        <w:rPr>
          <w:rFonts w:ascii="Times New Roman" w:hAnsi="Times New Roman" w:cs="Times New Roman"/>
          <w:sz w:val="28"/>
          <w:szCs w:val="28"/>
        </w:rPr>
        <w:t xml:space="preserve">      Здоровый  образ жизни не занимает пока первое место среди ценностей человека в нашей стране. Но если мы не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будущее поколение будут более здоровы и развиты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здорового.</w:t>
      </w:r>
    </w:p>
    <w:p w:rsidR="007E706B" w:rsidRPr="00CA2D24" w:rsidRDefault="007E706B" w:rsidP="00CA2D24">
      <w:pPr>
        <w:spacing w:line="360" w:lineRule="auto"/>
        <w:jc w:val="center"/>
        <w:rPr>
          <w:rFonts w:ascii="Times New Roman" w:hAnsi="Times New Roman" w:cs="Times New Roman"/>
          <w:sz w:val="28"/>
          <w:szCs w:val="28"/>
        </w:rPr>
      </w:pPr>
      <w:r w:rsidRPr="00CA2D24">
        <w:rPr>
          <w:rFonts w:ascii="Times New Roman" w:hAnsi="Times New Roman" w:cs="Times New Roman"/>
          <w:b/>
          <w:sz w:val="28"/>
          <w:szCs w:val="28"/>
        </w:rPr>
        <w:t>Список использованной литературы</w:t>
      </w:r>
    </w:p>
    <w:p w:rsidR="007E706B" w:rsidRPr="00CA2D24" w:rsidRDefault="007E706B" w:rsidP="007E706B">
      <w:pPr>
        <w:numPr>
          <w:ilvl w:val="0"/>
          <w:numId w:val="1"/>
        </w:numPr>
        <w:spacing w:after="0" w:line="360" w:lineRule="auto"/>
        <w:jc w:val="both"/>
        <w:rPr>
          <w:rFonts w:ascii="Times New Roman" w:hAnsi="Times New Roman" w:cs="Times New Roman"/>
          <w:sz w:val="28"/>
          <w:szCs w:val="28"/>
        </w:rPr>
      </w:pPr>
      <w:r w:rsidRPr="00CA2D24">
        <w:rPr>
          <w:rFonts w:ascii="Times New Roman" w:hAnsi="Times New Roman" w:cs="Times New Roman"/>
          <w:sz w:val="28"/>
          <w:szCs w:val="28"/>
        </w:rPr>
        <w:t xml:space="preserve">Абрамова И.В.,  Бочкарева Т.И. </w:t>
      </w:r>
      <w:proofErr w:type="spellStart"/>
      <w:r w:rsidRPr="00CA2D24">
        <w:rPr>
          <w:rFonts w:ascii="Times New Roman" w:hAnsi="Times New Roman" w:cs="Times New Roman"/>
          <w:sz w:val="28"/>
          <w:szCs w:val="28"/>
        </w:rPr>
        <w:t>Здоровьесберегающие</w:t>
      </w:r>
      <w:proofErr w:type="spellEnd"/>
      <w:r w:rsidRPr="00CA2D24">
        <w:rPr>
          <w:rFonts w:ascii="Times New Roman" w:hAnsi="Times New Roman" w:cs="Times New Roman"/>
          <w:sz w:val="28"/>
          <w:szCs w:val="28"/>
        </w:rPr>
        <w:t xml:space="preserve"> технологии в начальной школе (Методическое пособие)  издание 3, дополненное.  Самара, 2004</w:t>
      </w:r>
    </w:p>
    <w:p w:rsidR="007E706B" w:rsidRPr="00CA2D24" w:rsidRDefault="007E706B" w:rsidP="007E706B">
      <w:pPr>
        <w:numPr>
          <w:ilvl w:val="0"/>
          <w:numId w:val="1"/>
        </w:numPr>
        <w:spacing w:after="0" w:line="360" w:lineRule="auto"/>
        <w:jc w:val="both"/>
        <w:rPr>
          <w:rFonts w:ascii="Times New Roman" w:hAnsi="Times New Roman" w:cs="Times New Roman"/>
          <w:sz w:val="28"/>
          <w:szCs w:val="28"/>
        </w:rPr>
      </w:pPr>
      <w:proofErr w:type="spellStart"/>
      <w:r w:rsidRPr="00CA2D24">
        <w:rPr>
          <w:rFonts w:ascii="Times New Roman" w:hAnsi="Times New Roman" w:cs="Times New Roman"/>
          <w:sz w:val="28"/>
          <w:szCs w:val="28"/>
        </w:rPr>
        <w:t>Бабенкова</w:t>
      </w:r>
      <w:proofErr w:type="spellEnd"/>
      <w:r w:rsidRPr="00CA2D24">
        <w:rPr>
          <w:rFonts w:ascii="Times New Roman" w:hAnsi="Times New Roman" w:cs="Times New Roman"/>
          <w:sz w:val="28"/>
          <w:szCs w:val="28"/>
        </w:rPr>
        <w:t xml:space="preserve"> Е.А., Федоровская О.М. Игры, которые лечат. Творческий центр СФЕРА, Москва, 2010</w:t>
      </w:r>
    </w:p>
    <w:p w:rsidR="007E706B" w:rsidRPr="00CA2D24" w:rsidRDefault="007E706B" w:rsidP="007E706B">
      <w:pPr>
        <w:numPr>
          <w:ilvl w:val="0"/>
          <w:numId w:val="1"/>
        </w:numPr>
        <w:spacing w:after="0" w:line="360" w:lineRule="auto"/>
        <w:jc w:val="both"/>
        <w:rPr>
          <w:rFonts w:ascii="Times New Roman" w:hAnsi="Times New Roman" w:cs="Times New Roman"/>
          <w:sz w:val="28"/>
          <w:szCs w:val="28"/>
        </w:rPr>
      </w:pPr>
      <w:r w:rsidRPr="00CA2D24">
        <w:rPr>
          <w:rFonts w:ascii="Times New Roman" w:hAnsi="Times New Roman" w:cs="Times New Roman"/>
          <w:sz w:val="28"/>
          <w:szCs w:val="28"/>
        </w:rPr>
        <w:t>Копылов Ю.А., Полянская Н.В. Физическая культура и здоровье школьника: от А до Я. Советы родителям. Москва, 2011</w:t>
      </w:r>
    </w:p>
    <w:p w:rsidR="007E706B" w:rsidRPr="00CA2D24" w:rsidRDefault="007E706B" w:rsidP="007E706B">
      <w:pPr>
        <w:numPr>
          <w:ilvl w:val="0"/>
          <w:numId w:val="1"/>
        </w:numPr>
        <w:spacing w:after="0" w:line="360" w:lineRule="auto"/>
        <w:jc w:val="both"/>
        <w:rPr>
          <w:rFonts w:ascii="Times New Roman" w:hAnsi="Times New Roman" w:cs="Times New Roman"/>
          <w:sz w:val="28"/>
          <w:szCs w:val="28"/>
        </w:rPr>
      </w:pPr>
      <w:r w:rsidRPr="00CA2D24">
        <w:rPr>
          <w:rFonts w:ascii="Times New Roman" w:hAnsi="Times New Roman" w:cs="Times New Roman"/>
          <w:sz w:val="28"/>
          <w:szCs w:val="28"/>
        </w:rPr>
        <w:t xml:space="preserve">Назарова Т.Н. Научно-методическая деятельность учителя. </w:t>
      </w:r>
      <w:proofErr w:type="gramStart"/>
      <w:r w:rsidRPr="00CA2D24">
        <w:rPr>
          <w:rFonts w:ascii="Times New Roman" w:hAnsi="Times New Roman" w:cs="Times New Roman"/>
          <w:sz w:val="28"/>
          <w:szCs w:val="28"/>
        </w:rPr>
        <w:t>Методические исследования</w:t>
      </w:r>
      <w:proofErr w:type="gramEnd"/>
      <w:r w:rsidRPr="00CA2D24">
        <w:rPr>
          <w:rFonts w:ascii="Times New Roman" w:hAnsi="Times New Roman" w:cs="Times New Roman"/>
          <w:sz w:val="28"/>
          <w:szCs w:val="28"/>
        </w:rPr>
        <w:t>, технологические находки. Волгоград: Учитель, 2011</w:t>
      </w:r>
    </w:p>
    <w:p w:rsidR="007E706B" w:rsidRPr="00CA2D24" w:rsidRDefault="007E706B" w:rsidP="007E706B">
      <w:pPr>
        <w:numPr>
          <w:ilvl w:val="0"/>
          <w:numId w:val="1"/>
        </w:numPr>
        <w:spacing w:after="0" w:line="360" w:lineRule="auto"/>
        <w:jc w:val="both"/>
        <w:rPr>
          <w:rFonts w:ascii="Times New Roman" w:hAnsi="Times New Roman" w:cs="Times New Roman"/>
          <w:sz w:val="28"/>
          <w:szCs w:val="28"/>
        </w:rPr>
      </w:pPr>
      <w:r w:rsidRPr="00CA2D24">
        <w:rPr>
          <w:rFonts w:ascii="Times New Roman" w:hAnsi="Times New Roman" w:cs="Times New Roman"/>
          <w:b/>
          <w:bCs/>
          <w:sz w:val="28"/>
          <w:szCs w:val="28"/>
        </w:rPr>
        <w:t> </w:t>
      </w:r>
      <w:proofErr w:type="spellStart"/>
      <w:r w:rsidRPr="00CA2D24">
        <w:rPr>
          <w:rFonts w:ascii="Times New Roman" w:hAnsi="Times New Roman" w:cs="Times New Roman"/>
          <w:bCs/>
          <w:sz w:val="28"/>
          <w:szCs w:val="28"/>
        </w:rPr>
        <w:t>Ковалько</w:t>
      </w:r>
      <w:proofErr w:type="spellEnd"/>
      <w:r w:rsidRPr="00CA2D24">
        <w:rPr>
          <w:rFonts w:ascii="Times New Roman" w:hAnsi="Times New Roman" w:cs="Times New Roman"/>
          <w:bCs/>
          <w:sz w:val="28"/>
          <w:szCs w:val="28"/>
        </w:rPr>
        <w:t xml:space="preserve"> В.И. «</w:t>
      </w:r>
      <w:proofErr w:type="spellStart"/>
      <w:r w:rsidRPr="00CA2D24">
        <w:rPr>
          <w:rFonts w:ascii="Times New Roman" w:hAnsi="Times New Roman" w:cs="Times New Roman"/>
          <w:bCs/>
          <w:sz w:val="28"/>
          <w:szCs w:val="28"/>
        </w:rPr>
        <w:t>Здоровьесберегающие</w:t>
      </w:r>
      <w:proofErr w:type="spellEnd"/>
      <w:r w:rsidRPr="00CA2D24">
        <w:rPr>
          <w:rFonts w:ascii="Times New Roman" w:hAnsi="Times New Roman" w:cs="Times New Roman"/>
          <w:bCs/>
          <w:sz w:val="28"/>
          <w:szCs w:val="28"/>
        </w:rPr>
        <w:t xml:space="preserve"> т</w:t>
      </w:r>
      <w:r w:rsidR="00647806" w:rsidRPr="00CA2D24">
        <w:rPr>
          <w:rFonts w:ascii="Times New Roman" w:hAnsi="Times New Roman" w:cs="Times New Roman"/>
          <w:bCs/>
          <w:sz w:val="28"/>
          <w:szCs w:val="28"/>
        </w:rPr>
        <w:t>ехнологии в школе. 1-4 классы.»</w:t>
      </w:r>
      <w:proofErr w:type="gramStart"/>
      <w:r w:rsidR="00647806" w:rsidRPr="00CA2D24">
        <w:rPr>
          <w:rFonts w:ascii="Times New Roman" w:hAnsi="Times New Roman" w:cs="Times New Roman"/>
          <w:bCs/>
          <w:sz w:val="28"/>
          <w:szCs w:val="28"/>
        </w:rPr>
        <w:t xml:space="preserve"> </w:t>
      </w:r>
      <w:r w:rsidRPr="00CA2D24">
        <w:rPr>
          <w:rFonts w:ascii="Times New Roman" w:hAnsi="Times New Roman" w:cs="Times New Roman"/>
          <w:bCs/>
          <w:sz w:val="28"/>
          <w:szCs w:val="28"/>
        </w:rPr>
        <w:t>,</w:t>
      </w:r>
      <w:proofErr w:type="gramEnd"/>
      <w:r w:rsidRPr="00CA2D24">
        <w:rPr>
          <w:rFonts w:ascii="Times New Roman" w:hAnsi="Times New Roman" w:cs="Times New Roman"/>
          <w:bCs/>
          <w:sz w:val="28"/>
          <w:szCs w:val="28"/>
        </w:rPr>
        <w:t>Москва, Издательство «</w:t>
      </w:r>
      <w:proofErr w:type="spellStart"/>
      <w:r w:rsidRPr="00CA2D24">
        <w:rPr>
          <w:rFonts w:ascii="Times New Roman" w:hAnsi="Times New Roman" w:cs="Times New Roman"/>
          <w:bCs/>
          <w:sz w:val="28"/>
          <w:szCs w:val="28"/>
        </w:rPr>
        <w:t>Вако</w:t>
      </w:r>
      <w:proofErr w:type="spellEnd"/>
      <w:r w:rsidRPr="00CA2D24">
        <w:rPr>
          <w:rFonts w:ascii="Times New Roman" w:hAnsi="Times New Roman" w:cs="Times New Roman"/>
          <w:bCs/>
          <w:sz w:val="28"/>
          <w:szCs w:val="28"/>
        </w:rPr>
        <w:t>»,2005 г.</w:t>
      </w:r>
    </w:p>
    <w:p w:rsidR="007E706B" w:rsidRPr="00CA2D24" w:rsidRDefault="007E706B" w:rsidP="007E706B">
      <w:pPr>
        <w:numPr>
          <w:ilvl w:val="0"/>
          <w:numId w:val="1"/>
        </w:numPr>
        <w:spacing w:after="0" w:line="360" w:lineRule="auto"/>
        <w:jc w:val="both"/>
        <w:rPr>
          <w:rFonts w:ascii="Times New Roman" w:hAnsi="Times New Roman" w:cs="Times New Roman"/>
          <w:sz w:val="28"/>
          <w:szCs w:val="28"/>
        </w:rPr>
      </w:pPr>
      <w:r w:rsidRPr="00CA2D24">
        <w:rPr>
          <w:rFonts w:ascii="Times New Roman" w:hAnsi="Times New Roman" w:cs="Times New Roman"/>
          <w:bCs/>
          <w:sz w:val="28"/>
          <w:szCs w:val="28"/>
        </w:rPr>
        <w:t>Смирнов Н.К. «</w:t>
      </w:r>
      <w:proofErr w:type="spellStart"/>
      <w:r w:rsidRPr="00CA2D24">
        <w:rPr>
          <w:rFonts w:ascii="Times New Roman" w:hAnsi="Times New Roman" w:cs="Times New Roman"/>
          <w:bCs/>
          <w:sz w:val="28"/>
          <w:szCs w:val="28"/>
        </w:rPr>
        <w:t>Здоровьесберегающие</w:t>
      </w:r>
      <w:proofErr w:type="spellEnd"/>
      <w:r w:rsidRPr="00CA2D24">
        <w:rPr>
          <w:rFonts w:ascii="Times New Roman" w:hAnsi="Times New Roman" w:cs="Times New Roman"/>
          <w:bCs/>
          <w:sz w:val="28"/>
          <w:szCs w:val="28"/>
        </w:rPr>
        <w:t xml:space="preserve"> образовательные технологии в современной школе</w:t>
      </w:r>
      <w:proofErr w:type="gramStart"/>
      <w:r w:rsidRPr="00CA2D24">
        <w:rPr>
          <w:rFonts w:ascii="Times New Roman" w:hAnsi="Times New Roman" w:cs="Times New Roman"/>
          <w:bCs/>
          <w:sz w:val="28"/>
          <w:szCs w:val="28"/>
        </w:rPr>
        <w:t xml:space="preserve">»., </w:t>
      </w:r>
      <w:proofErr w:type="gramEnd"/>
      <w:r w:rsidRPr="00CA2D24">
        <w:rPr>
          <w:rFonts w:ascii="Times New Roman" w:hAnsi="Times New Roman" w:cs="Times New Roman"/>
          <w:bCs/>
          <w:sz w:val="28"/>
          <w:szCs w:val="28"/>
        </w:rPr>
        <w:t>Москва, Издательство «АПК и ПРО», 2002 г.</w:t>
      </w:r>
    </w:p>
    <w:p w:rsidR="007E706B" w:rsidRPr="00CA2D24" w:rsidRDefault="007E706B" w:rsidP="007E706B">
      <w:pPr>
        <w:numPr>
          <w:ilvl w:val="0"/>
          <w:numId w:val="1"/>
        </w:numPr>
        <w:spacing w:after="0" w:line="360" w:lineRule="auto"/>
        <w:jc w:val="both"/>
        <w:rPr>
          <w:rFonts w:ascii="Times New Roman" w:hAnsi="Times New Roman" w:cs="Times New Roman"/>
          <w:sz w:val="28"/>
          <w:szCs w:val="28"/>
        </w:rPr>
      </w:pPr>
      <w:proofErr w:type="spellStart"/>
      <w:r w:rsidRPr="00CA2D24">
        <w:rPr>
          <w:rFonts w:ascii="Times New Roman" w:hAnsi="Times New Roman" w:cs="Times New Roman"/>
          <w:bCs/>
          <w:sz w:val="28"/>
          <w:szCs w:val="28"/>
        </w:rPr>
        <w:lastRenderedPageBreak/>
        <w:t>Советова</w:t>
      </w:r>
      <w:proofErr w:type="spellEnd"/>
      <w:r w:rsidRPr="00CA2D24">
        <w:rPr>
          <w:rFonts w:ascii="Times New Roman" w:hAnsi="Times New Roman" w:cs="Times New Roman"/>
          <w:bCs/>
          <w:sz w:val="28"/>
          <w:szCs w:val="28"/>
        </w:rPr>
        <w:t xml:space="preserve"> Е.В. «Эффективные образовательные технологии»., Ростов </w:t>
      </w:r>
      <w:proofErr w:type="spellStart"/>
      <w:r w:rsidRPr="00CA2D24">
        <w:rPr>
          <w:rFonts w:ascii="Times New Roman" w:hAnsi="Times New Roman" w:cs="Times New Roman"/>
          <w:bCs/>
          <w:sz w:val="28"/>
          <w:szCs w:val="28"/>
        </w:rPr>
        <w:t>н</w:t>
      </w:r>
      <w:proofErr w:type="spellEnd"/>
      <w:proofErr w:type="gramStart"/>
      <w:r w:rsidRPr="00CA2D24">
        <w:rPr>
          <w:rFonts w:ascii="Times New Roman" w:hAnsi="Times New Roman" w:cs="Times New Roman"/>
          <w:bCs/>
          <w:sz w:val="28"/>
          <w:szCs w:val="28"/>
        </w:rPr>
        <w:t>/Д</w:t>
      </w:r>
      <w:proofErr w:type="gramEnd"/>
      <w:r w:rsidRPr="00CA2D24">
        <w:rPr>
          <w:rFonts w:ascii="Times New Roman" w:hAnsi="Times New Roman" w:cs="Times New Roman"/>
          <w:bCs/>
          <w:sz w:val="28"/>
          <w:szCs w:val="28"/>
        </w:rPr>
        <w:t>, Издательство «Феникс», 2007 г.</w:t>
      </w:r>
    </w:p>
    <w:p w:rsidR="007E706B" w:rsidRPr="00CA2D24" w:rsidRDefault="007E706B" w:rsidP="007E706B">
      <w:pPr>
        <w:spacing w:line="360" w:lineRule="auto"/>
        <w:ind w:left="660" w:firstLine="284"/>
        <w:jc w:val="both"/>
        <w:rPr>
          <w:rFonts w:ascii="Times New Roman" w:hAnsi="Times New Roman" w:cs="Times New Roman"/>
          <w:b/>
          <w:sz w:val="28"/>
          <w:szCs w:val="28"/>
        </w:rPr>
      </w:pPr>
      <w:r w:rsidRPr="00CA2D24">
        <w:rPr>
          <w:rFonts w:ascii="Times New Roman" w:hAnsi="Times New Roman" w:cs="Times New Roman"/>
          <w:b/>
          <w:sz w:val="28"/>
          <w:szCs w:val="28"/>
        </w:rPr>
        <w:t xml:space="preserve">Интернет- ресурсы: </w:t>
      </w:r>
    </w:p>
    <w:p w:rsidR="007E706B" w:rsidRPr="00CA2D24" w:rsidRDefault="00692A68" w:rsidP="007E706B">
      <w:pPr>
        <w:numPr>
          <w:ilvl w:val="0"/>
          <w:numId w:val="2"/>
        </w:numPr>
        <w:spacing w:after="0" w:line="360" w:lineRule="auto"/>
        <w:jc w:val="both"/>
        <w:rPr>
          <w:rFonts w:ascii="Times New Roman" w:hAnsi="Times New Roman" w:cs="Times New Roman"/>
          <w:sz w:val="28"/>
          <w:szCs w:val="28"/>
        </w:rPr>
      </w:pPr>
      <w:hyperlink r:id="rId5" w:history="1">
        <w:r w:rsidR="007E706B" w:rsidRPr="00CA2D24">
          <w:rPr>
            <w:rStyle w:val="a3"/>
            <w:rFonts w:ascii="Times New Roman" w:hAnsi="Times New Roman" w:cs="Times New Roman"/>
            <w:sz w:val="28"/>
            <w:szCs w:val="28"/>
          </w:rPr>
          <w:t>http://www.openclass.ru/node/47746</w:t>
        </w:r>
      </w:hyperlink>
    </w:p>
    <w:p w:rsidR="007E706B" w:rsidRPr="00CA2D24" w:rsidRDefault="00692A68" w:rsidP="007E706B">
      <w:pPr>
        <w:numPr>
          <w:ilvl w:val="0"/>
          <w:numId w:val="2"/>
        </w:numPr>
        <w:spacing w:after="0" w:line="360" w:lineRule="auto"/>
        <w:jc w:val="both"/>
        <w:rPr>
          <w:rFonts w:ascii="Times New Roman" w:hAnsi="Times New Roman" w:cs="Times New Roman"/>
          <w:sz w:val="28"/>
          <w:szCs w:val="28"/>
        </w:rPr>
      </w:pPr>
      <w:hyperlink r:id="rId6" w:history="1">
        <w:r w:rsidR="007E706B" w:rsidRPr="00CA2D24">
          <w:rPr>
            <w:rStyle w:val="a3"/>
            <w:rFonts w:ascii="Times New Roman" w:hAnsi="Times New Roman" w:cs="Times New Roman"/>
            <w:sz w:val="28"/>
            <w:szCs w:val="28"/>
          </w:rPr>
          <w:t>http://festival.1september.ru/articles/102680/</w:t>
        </w:r>
      </w:hyperlink>
    </w:p>
    <w:p w:rsidR="007E706B" w:rsidRPr="00CA2D24" w:rsidRDefault="00692A68" w:rsidP="007E706B">
      <w:pPr>
        <w:numPr>
          <w:ilvl w:val="0"/>
          <w:numId w:val="2"/>
        </w:numPr>
        <w:spacing w:after="0" w:line="360" w:lineRule="auto"/>
        <w:jc w:val="both"/>
        <w:rPr>
          <w:rFonts w:ascii="Times New Roman" w:hAnsi="Times New Roman" w:cs="Times New Roman"/>
          <w:sz w:val="28"/>
          <w:szCs w:val="28"/>
        </w:rPr>
      </w:pPr>
      <w:hyperlink r:id="rId7" w:history="1">
        <w:r w:rsidR="007E706B" w:rsidRPr="00CA2D24">
          <w:rPr>
            <w:rStyle w:val="a3"/>
            <w:rFonts w:ascii="Times New Roman" w:hAnsi="Times New Roman" w:cs="Times New Roman"/>
            <w:sz w:val="28"/>
            <w:szCs w:val="28"/>
          </w:rPr>
          <w:t>http://kuhta.clan.su/load/zdorovesberegajushhie_tekhnologii_v_shkole/41</w:t>
        </w:r>
      </w:hyperlink>
    </w:p>
    <w:p w:rsidR="008D1913" w:rsidRPr="00CA2D24" w:rsidRDefault="008D1913">
      <w:pPr>
        <w:rPr>
          <w:rFonts w:ascii="Times New Roman" w:hAnsi="Times New Roman" w:cs="Times New Roman"/>
          <w:sz w:val="28"/>
          <w:szCs w:val="28"/>
        </w:rPr>
      </w:pPr>
    </w:p>
    <w:sectPr w:rsidR="008D1913" w:rsidRPr="00CA2D24" w:rsidSect="00743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F722D"/>
    <w:multiLevelType w:val="hybridMultilevel"/>
    <w:tmpl w:val="EC0E5DE2"/>
    <w:lvl w:ilvl="0" w:tplc="0419000F">
      <w:start w:val="1"/>
      <w:numFmt w:val="decimal"/>
      <w:lvlText w:val="%1."/>
      <w:lvlJc w:val="left"/>
      <w:pPr>
        <w:ind w:left="1664" w:hanging="360"/>
      </w:pPr>
    </w:lvl>
    <w:lvl w:ilvl="1" w:tplc="04190019" w:tentative="1">
      <w:start w:val="1"/>
      <w:numFmt w:val="lowerLetter"/>
      <w:lvlText w:val="%2."/>
      <w:lvlJc w:val="left"/>
      <w:pPr>
        <w:ind w:left="2384" w:hanging="360"/>
      </w:pPr>
    </w:lvl>
    <w:lvl w:ilvl="2" w:tplc="0419001B" w:tentative="1">
      <w:start w:val="1"/>
      <w:numFmt w:val="lowerRoman"/>
      <w:lvlText w:val="%3."/>
      <w:lvlJc w:val="right"/>
      <w:pPr>
        <w:ind w:left="3104" w:hanging="180"/>
      </w:pPr>
    </w:lvl>
    <w:lvl w:ilvl="3" w:tplc="0419000F" w:tentative="1">
      <w:start w:val="1"/>
      <w:numFmt w:val="decimal"/>
      <w:lvlText w:val="%4."/>
      <w:lvlJc w:val="left"/>
      <w:pPr>
        <w:ind w:left="3824" w:hanging="360"/>
      </w:pPr>
    </w:lvl>
    <w:lvl w:ilvl="4" w:tplc="04190019" w:tentative="1">
      <w:start w:val="1"/>
      <w:numFmt w:val="lowerLetter"/>
      <w:lvlText w:val="%5."/>
      <w:lvlJc w:val="left"/>
      <w:pPr>
        <w:ind w:left="4544" w:hanging="360"/>
      </w:pPr>
    </w:lvl>
    <w:lvl w:ilvl="5" w:tplc="0419001B" w:tentative="1">
      <w:start w:val="1"/>
      <w:numFmt w:val="lowerRoman"/>
      <w:lvlText w:val="%6."/>
      <w:lvlJc w:val="right"/>
      <w:pPr>
        <w:ind w:left="5264" w:hanging="180"/>
      </w:pPr>
    </w:lvl>
    <w:lvl w:ilvl="6" w:tplc="0419000F" w:tentative="1">
      <w:start w:val="1"/>
      <w:numFmt w:val="decimal"/>
      <w:lvlText w:val="%7."/>
      <w:lvlJc w:val="left"/>
      <w:pPr>
        <w:ind w:left="5984" w:hanging="360"/>
      </w:pPr>
    </w:lvl>
    <w:lvl w:ilvl="7" w:tplc="04190019" w:tentative="1">
      <w:start w:val="1"/>
      <w:numFmt w:val="lowerLetter"/>
      <w:lvlText w:val="%8."/>
      <w:lvlJc w:val="left"/>
      <w:pPr>
        <w:ind w:left="6704" w:hanging="360"/>
      </w:pPr>
    </w:lvl>
    <w:lvl w:ilvl="8" w:tplc="0419001B" w:tentative="1">
      <w:start w:val="1"/>
      <w:numFmt w:val="lowerRoman"/>
      <w:lvlText w:val="%9."/>
      <w:lvlJc w:val="right"/>
      <w:pPr>
        <w:ind w:left="7424" w:hanging="180"/>
      </w:pPr>
    </w:lvl>
  </w:abstractNum>
  <w:abstractNum w:abstractNumId="1">
    <w:nsid w:val="7400723B"/>
    <w:multiLevelType w:val="hybridMultilevel"/>
    <w:tmpl w:val="A40AC61E"/>
    <w:lvl w:ilvl="0" w:tplc="F68A9CD8">
      <w:start w:val="1"/>
      <w:numFmt w:val="decimal"/>
      <w:lvlText w:val="%1."/>
      <w:lvlJc w:val="left"/>
      <w:pPr>
        <w:ind w:left="1304" w:hanging="360"/>
      </w:pPr>
      <w:rPr>
        <w:rFonts w:hint="default"/>
      </w:rPr>
    </w:lvl>
    <w:lvl w:ilvl="1" w:tplc="04190019" w:tentative="1">
      <w:start w:val="1"/>
      <w:numFmt w:val="lowerLetter"/>
      <w:lvlText w:val="%2."/>
      <w:lvlJc w:val="left"/>
      <w:pPr>
        <w:ind w:left="2024" w:hanging="360"/>
      </w:pPr>
    </w:lvl>
    <w:lvl w:ilvl="2" w:tplc="0419001B" w:tentative="1">
      <w:start w:val="1"/>
      <w:numFmt w:val="lowerRoman"/>
      <w:lvlText w:val="%3."/>
      <w:lvlJc w:val="right"/>
      <w:pPr>
        <w:ind w:left="2744" w:hanging="180"/>
      </w:pPr>
    </w:lvl>
    <w:lvl w:ilvl="3" w:tplc="0419000F" w:tentative="1">
      <w:start w:val="1"/>
      <w:numFmt w:val="decimal"/>
      <w:lvlText w:val="%4."/>
      <w:lvlJc w:val="left"/>
      <w:pPr>
        <w:ind w:left="3464" w:hanging="360"/>
      </w:pPr>
    </w:lvl>
    <w:lvl w:ilvl="4" w:tplc="04190019" w:tentative="1">
      <w:start w:val="1"/>
      <w:numFmt w:val="lowerLetter"/>
      <w:lvlText w:val="%5."/>
      <w:lvlJc w:val="left"/>
      <w:pPr>
        <w:ind w:left="4184" w:hanging="360"/>
      </w:pPr>
    </w:lvl>
    <w:lvl w:ilvl="5" w:tplc="0419001B" w:tentative="1">
      <w:start w:val="1"/>
      <w:numFmt w:val="lowerRoman"/>
      <w:lvlText w:val="%6."/>
      <w:lvlJc w:val="right"/>
      <w:pPr>
        <w:ind w:left="4904" w:hanging="180"/>
      </w:pPr>
    </w:lvl>
    <w:lvl w:ilvl="6" w:tplc="0419000F" w:tentative="1">
      <w:start w:val="1"/>
      <w:numFmt w:val="decimal"/>
      <w:lvlText w:val="%7."/>
      <w:lvlJc w:val="left"/>
      <w:pPr>
        <w:ind w:left="5624" w:hanging="360"/>
      </w:pPr>
    </w:lvl>
    <w:lvl w:ilvl="7" w:tplc="04190019" w:tentative="1">
      <w:start w:val="1"/>
      <w:numFmt w:val="lowerLetter"/>
      <w:lvlText w:val="%8."/>
      <w:lvlJc w:val="left"/>
      <w:pPr>
        <w:ind w:left="6344" w:hanging="360"/>
      </w:pPr>
    </w:lvl>
    <w:lvl w:ilvl="8" w:tplc="0419001B" w:tentative="1">
      <w:start w:val="1"/>
      <w:numFmt w:val="lowerRoman"/>
      <w:lvlText w:val="%9."/>
      <w:lvlJc w:val="right"/>
      <w:pPr>
        <w:ind w:left="706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FE4"/>
    <w:rsid w:val="00212FE4"/>
    <w:rsid w:val="00276489"/>
    <w:rsid w:val="00494F0D"/>
    <w:rsid w:val="00647806"/>
    <w:rsid w:val="00692A68"/>
    <w:rsid w:val="00743C0E"/>
    <w:rsid w:val="007E706B"/>
    <w:rsid w:val="008C7EE2"/>
    <w:rsid w:val="008D1913"/>
    <w:rsid w:val="00CA2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706B"/>
    <w:rPr>
      <w:color w:val="0000FF"/>
      <w:u w:val="single"/>
    </w:rPr>
  </w:style>
  <w:style w:type="character" w:styleId="a4">
    <w:name w:val="Strong"/>
    <w:uiPriority w:val="22"/>
    <w:qFormat/>
    <w:rsid w:val="00276489"/>
    <w:rPr>
      <w:b/>
      <w:bCs/>
    </w:rPr>
  </w:style>
  <w:style w:type="paragraph" w:styleId="a5">
    <w:name w:val="Normal (Web)"/>
    <w:basedOn w:val="a"/>
    <w:uiPriority w:val="99"/>
    <w:unhideWhenUsed/>
    <w:rsid w:val="00276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47806"/>
    <w:pPr>
      <w:ind w:left="720"/>
      <w:contextualSpacing/>
    </w:pPr>
  </w:style>
</w:styles>
</file>

<file path=word/webSettings.xml><?xml version="1.0" encoding="utf-8"?>
<w:webSettings xmlns:r="http://schemas.openxmlformats.org/officeDocument/2006/relationships" xmlns:w="http://schemas.openxmlformats.org/wordprocessingml/2006/main">
  <w:divs>
    <w:div w:id="794176843">
      <w:bodyDiv w:val="1"/>
      <w:marLeft w:val="0"/>
      <w:marRight w:val="0"/>
      <w:marTop w:val="0"/>
      <w:marBottom w:val="0"/>
      <w:divBdr>
        <w:top w:val="none" w:sz="0" w:space="0" w:color="auto"/>
        <w:left w:val="none" w:sz="0" w:space="0" w:color="auto"/>
        <w:bottom w:val="none" w:sz="0" w:space="0" w:color="auto"/>
        <w:right w:val="none" w:sz="0" w:space="0" w:color="auto"/>
      </w:divBdr>
    </w:div>
    <w:div w:id="186786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uhta.clan.su/load/zdorovesberegajushhie_tekhnologii_v_shkole/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102680/" TargetMode="External"/><Relationship Id="rId5" Type="http://schemas.openxmlformats.org/officeDocument/2006/relationships/hyperlink" Target="http://www.openclass.ru/node/477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dc:creator>
  <cp:lastModifiedBy>Школа1</cp:lastModifiedBy>
  <cp:revision>4</cp:revision>
  <dcterms:created xsi:type="dcterms:W3CDTF">2018-08-16T10:54:00Z</dcterms:created>
  <dcterms:modified xsi:type="dcterms:W3CDTF">2018-08-16T16:30:00Z</dcterms:modified>
</cp:coreProperties>
</file>