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A2" w:rsidRPr="00E80091" w:rsidRDefault="00081AA2" w:rsidP="00081AA2">
      <w:pPr>
        <w:rPr>
          <w:rFonts w:ascii="Times New Roman" w:eastAsia="Calibri" w:hAnsi="Times New Roman" w:cs="Times New Roman"/>
          <w:bCs/>
          <w:sz w:val="24"/>
          <w:szCs w:val="24"/>
          <w:u w:val="single"/>
        </w:rPr>
      </w:pPr>
    </w:p>
    <w:p w:rsidR="00081AA2" w:rsidRPr="00DB5085" w:rsidRDefault="00081AA2" w:rsidP="00081AA2">
      <w:pPr>
        <w:rPr>
          <w:rFonts w:ascii="Times New Roman" w:eastAsia="Calibri" w:hAnsi="Times New Roman" w:cs="Times New Roman"/>
          <w:bCs/>
          <w:sz w:val="24"/>
          <w:szCs w:val="24"/>
          <w:u w:val="single"/>
        </w:rPr>
      </w:pPr>
      <w:r w:rsidRPr="00DB5085">
        <w:rPr>
          <w:rFonts w:ascii="Times New Roman" w:eastAsia="Calibri" w:hAnsi="Times New Roman" w:cs="Times New Roman"/>
          <w:bCs/>
          <w:sz w:val="24"/>
          <w:szCs w:val="24"/>
          <w:u w:val="single"/>
        </w:rPr>
        <w:t xml:space="preserve">Государственное бюджетное дошкольное учреждение детский сад № 36 общеразвивающего вида Калининского района </w:t>
      </w:r>
    </w:p>
    <w:p w:rsidR="00081AA2" w:rsidRPr="00DB5085" w:rsidRDefault="00081AA2" w:rsidP="00081AA2">
      <w:pPr>
        <w:rPr>
          <w:rFonts w:ascii="Times New Roman" w:eastAsia="Calibri" w:hAnsi="Times New Roman" w:cs="Times New Roman"/>
          <w:bCs/>
          <w:sz w:val="24"/>
          <w:szCs w:val="24"/>
          <w:u w:val="single"/>
        </w:rPr>
      </w:pPr>
      <w:r w:rsidRPr="00DB5085">
        <w:rPr>
          <w:rFonts w:ascii="Times New Roman" w:eastAsia="Calibri" w:hAnsi="Times New Roman" w:cs="Times New Roman"/>
          <w:bCs/>
          <w:sz w:val="24"/>
          <w:szCs w:val="24"/>
          <w:u w:val="single"/>
        </w:rPr>
        <w:t>Разработчик: Назарова Мария Олеговна 2018г.</w:t>
      </w:r>
    </w:p>
    <w:p w:rsidR="00081AA2" w:rsidRDefault="00081AA2" w:rsidP="00081AA2">
      <w:pPr>
        <w:spacing w:after="0" w:line="240" w:lineRule="auto"/>
        <w:jc w:val="center"/>
        <w:outlineLvl w:val="0"/>
        <w:rPr>
          <w:rFonts w:ascii="Arial" w:eastAsia="Times New Roman" w:hAnsi="Arial" w:cs="Arial"/>
          <w:b/>
          <w:bCs/>
          <w:color w:val="DD6D00"/>
          <w:kern w:val="36"/>
          <w:sz w:val="33"/>
          <w:szCs w:val="33"/>
          <w:lang w:eastAsia="ru-RU"/>
        </w:rPr>
      </w:pPr>
    </w:p>
    <w:p w:rsidR="00081AA2" w:rsidRPr="00E80091" w:rsidRDefault="00081AA2" w:rsidP="00081AA2">
      <w:pPr>
        <w:spacing w:after="0" w:line="240" w:lineRule="auto"/>
        <w:jc w:val="center"/>
        <w:outlineLvl w:val="0"/>
        <w:rPr>
          <w:rFonts w:ascii="Arial" w:eastAsia="Times New Roman" w:hAnsi="Arial" w:cs="Arial"/>
          <w:b/>
          <w:bCs/>
          <w:kern w:val="36"/>
          <w:sz w:val="33"/>
          <w:szCs w:val="33"/>
          <w:lang w:eastAsia="ru-RU"/>
        </w:rPr>
      </w:pPr>
      <w:bookmarkStart w:id="0" w:name="_GoBack"/>
      <w:r w:rsidRPr="00E80091">
        <w:rPr>
          <w:rFonts w:ascii="Arial" w:eastAsia="Times New Roman" w:hAnsi="Arial" w:cs="Arial"/>
          <w:b/>
          <w:bCs/>
          <w:kern w:val="36"/>
          <w:sz w:val="33"/>
          <w:szCs w:val="33"/>
          <w:lang w:eastAsia="ru-RU"/>
        </w:rPr>
        <w:t>«Дидактические игры как средство всестороннего воспитания детей дошкольного возраста»</w:t>
      </w:r>
    </w:p>
    <w:bookmarkEnd w:id="0"/>
    <w:p w:rsidR="00081AA2" w:rsidRPr="009E74C6" w:rsidRDefault="00081AA2" w:rsidP="00081AA2">
      <w:pPr>
        <w:pStyle w:val="a3"/>
        <w:shd w:val="clear" w:color="auto" w:fill="FFFFFF"/>
        <w:spacing w:before="150" w:beforeAutospacing="0" w:after="150" w:afterAutospacing="0"/>
        <w:ind w:firstLine="708"/>
        <w:rPr>
          <w:color w:val="303F50"/>
        </w:rPr>
      </w:pPr>
      <w:r w:rsidRPr="009E74C6">
        <w:rPr>
          <w:color w:val="303F50"/>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081AA2" w:rsidRPr="009E74C6" w:rsidRDefault="00081AA2" w:rsidP="00081AA2">
      <w:pPr>
        <w:pStyle w:val="a3"/>
        <w:spacing w:before="0" w:beforeAutospacing="0" w:after="0" w:afterAutospacing="0"/>
        <w:ind w:firstLine="225"/>
        <w:rPr>
          <w:color w:val="000000"/>
        </w:rPr>
      </w:pPr>
      <w:r w:rsidRPr="009E74C6">
        <w:rPr>
          <w:color w:val="000000"/>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081AA2" w:rsidRPr="009E74C6" w:rsidRDefault="00081AA2" w:rsidP="00081AA2">
      <w:pPr>
        <w:pStyle w:val="a3"/>
        <w:shd w:val="clear" w:color="auto" w:fill="FFFFFF"/>
        <w:spacing w:before="150" w:beforeAutospacing="0" w:after="150" w:afterAutospacing="0"/>
        <w:ind w:firstLine="225"/>
        <w:rPr>
          <w:color w:val="303F50"/>
        </w:rPr>
      </w:pPr>
      <w:r w:rsidRPr="009E74C6">
        <w:rPr>
          <w:color w:val="303F50"/>
        </w:rPr>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081AA2" w:rsidRPr="009E74C6" w:rsidRDefault="00081AA2" w:rsidP="00081AA2">
      <w:pPr>
        <w:pStyle w:val="a3"/>
        <w:ind w:firstLine="225"/>
        <w:rPr>
          <w:color w:val="000000"/>
          <w:shd w:val="clear" w:color="auto" w:fill="FFFFFF"/>
        </w:rPr>
      </w:pPr>
      <w:r w:rsidRPr="009E74C6">
        <w:rPr>
          <w:color w:val="000000"/>
          <w:shd w:val="clear" w:color="auto" w:fill="FFFFFF"/>
        </w:rPr>
        <w:lastRenderedPageBreak/>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081AA2" w:rsidRPr="009E74C6" w:rsidRDefault="00081AA2" w:rsidP="00081AA2">
      <w:pPr>
        <w:pStyle w:val="a3"/>
        <w:shd w:val="clear" w:color="auto" w:fill="FFFFFF"/>
        <w:spacing w:before="150" w:beforeAutospacing="0" w:after="150" w:afterAutospacing="0"/>
        <w:rPr>
          <w:color w:val="000000"/>
          <w:shd w:val="clear" w:color="auto" w:fill="FFFFFF"/>
        </w:rPr>
      </w:pPr>
      <w:r w:rsidRPr="009E74C6">
        <w:rPr>
          <w:color w:val="000000"/>
          <w:shd w:val="clear" w:color="auto" w:fill="FFFFFF"/>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081AA2" w:rsidRPr="009E74C6" w:rsidRDefault="00081AA2" w:rsidP="00081AA2">
      <w:pPr>
        <w:pStyle w:val="a3"/>
        <w:ind w:firstLine="225"/>
        <w:rPr>
          <w:color w:val="000000"/>
          <w:shd w:val="clear" w:color="auto" w:fill="FFFFFF"/>
        </w:rPr>
      </w:pPr>
      <w:r w:rsidRPr="009E74C6">
        <w:rPr>
          <w:color w:val="000000"/>
          <w:shd w:val="clear" w:color="auto" w:fill="FFFFFF"/>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081AA2" w:rsidRPr="009E74C6" w:rsidRDefault="00081AA2" w:rsidP="00A90B5A">
      <w:pPr>
        <w:pStyle w:val="a3"/>
        <w:shd w:val="clear" w:color="auto" w:fill="FFFFFF"/>
        <w:spacing w:before="150" w:beforeAutospacing="0" w:after="150" w:afterAutospacing="0"/>
        <w:ind w:firstLine="225"/>
        <w:rPr>
          <w:color w:val="303F50"/>
        </w:rPr>
      </w:pPr>
      <w:r w:rsidRPr="009E74C6">
        <w:rPr>
          <w:color w:val="000000"/>
          <w:shd w:val="clear" w:color="auto" w:fill="FFFFFF"/>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081AA2" w:rsidRPr="009E74C6" w:rsidRDefault="00081AA2" w:rsidP="00081AA2">
      <w:pPr>
        <w:pStyle w:val="a3"/>
        <w:spacing w:before="0" w:beforeAutospacing="0" w:after="0" w:afterAutospacing="0"/>
        <w:rPr>
          <w:color w:val="000000"/>
        </w:rPr>
      </w:pPr>
      <w:r w:rsidRPr="009E74C6">
        <w:rPr>
          <w:color w:val="000000"/>
        </w:rPr>
        <w:tab/>
      </w:r>
    </w:p>
    <w:p w:rsidR="00081AA2" w:rsidRPr="009E74C6" w:rsidRDefault="00081AA2" w:rsidP="00081AA2">
      <w:pPr>
        <w:pStyle w:val="a3"/>
        <w:spacing w:before="0" w:beforeAutospacing="0" w:after="0" w:afterAutospacing="0"/>
        <w:ind w:firstLine="708"/>
        <w:rPr>
          <w:color w:val="000000"/>
        </w:rPr>
      </w:pPr>
      <w:r w:rsidRPr="009E74C6">
        <w:rPr>
          <w:color w:val="000000"/>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081AA2" w:rsidRPr="009E74C6" w:rsidRDefault="00081AA2" w:rsidP="00081AA2">
      <w:pPr>
        <w:pStyle w:val="a3"/>
        <w:spacing w:before="0" w:beforeAutospacing="0" w:after="0" w:afterAutospacing="0"/>
        <w:rPr>
          <w:color w:val="000000"/>
        </w:rPr>
      </w:pPr>
      <w:r w:rsidRPr="009E74C6">
        <w:rPr>
          <w:color w:val="000000"/>
        </w:rPr>
        <w:br/>
      </w:r>
    </w:p>
    <w:p w:rsidR="00081AA2" w:rsidRPr="009E74C6" w:rsidRDefault="00081AA2" w:rsidP="00A90B5A">
      <w:pPr>
        <w:pStyle w:val="a3"/>
        <w:spacing w:before="0" w:beforeAutospacing="0" w:after="0" w:afterAutospacing="0"/>
        <w:ind w:firstLine="708"/>
        <w:rPr>
          <w:color w:val="000000"/>
        </w:rPr>
      </w:pPr>
      <w:r w:rsidRPr="009E74C6">
        <w:rPr>
          <w:b/>
          <w:bCs/>
          <w:color w:val="000000"/>
        </w:rPr>
        <w:t>Умственное воспитание. </w:t>
      </w:r>
      <w:r w:rsidRPr="009E74C6">
        <w:rPr>
          <w:color w:val="000000"/>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w:t>
      </w:r>
      <w:r w:rsidR="00A90B5A">
        <w:rPr>
          <w:color w:val="000000"/>
        </w:rPr>
        <w:t>рмии, людях о разных профессий</w:t>
      </w:r>
      <w:proofErr w:type="gramStart"/>
      <w:r w:rsidR="00A90B5A">
        <w:rPr>
          <w:color w:val="000000"/>
        </w:rPr>
        <w:t xml:space="preserve"> </w:t>
      </w:r>
      <w:r w:rsidRPr="009E74C6">
        <w:rPr>
          <w:color w:val="000000"/>
        </w:rPr>
        <w:t>.</w:t>
      </w:r>
      <w:proofErr w:type="gramEnd"/>
    </w:p>
    <w:p w:rsidR="00081AA2" w:rsidRPr="009E74C6" w:rsidRDefault="00081AA2" w:rsidP="00081AA2">
      <w:pPr>
        <w:pStyle w:val="a3"/>
        <w:spacing w:before="0" w:beforeAutospacing="0" w:after="0" w:afterAutospacing="0"/>
        <w:rPr>
          <w:color w:val="000000"/>
        </w:rPr>
      </w:pPr>
      <w:r w:rsidRPr="009E74C6">
        <w:rPr>
          <w:color w:val="000000"/>
        </w:rPr>
        <w:t xml:space="preserve">Знания об окружающей жизни даются детям по определенной системе. </w:t>
      </w:r>
      <w:proofErr w:type="gramStart"/>
      <w:r w:rsidRPr="009E74C6">
        <w:rPr>
          <w:color w:val="000000"/>
        </w:rPr>
        <w:t>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081AA2" w:rsidRPr="009E74C6" w:rsidRDefault="00081AA2" w:rsidP="00081AA2">
      <w:pPr>
        <w:pStyle w:val="a3"/>
        <w:spacing w:before="0" w:beforeAutospacing="0" w:after="0" w:afterAutospacing="0"/>
        <w:rPr>
          <w:color w:val="000000"/>
        </w:rPr>
      </w:pPr>
      <w:r w:rsidRPr="009E74C6">
        <w:rPr>
          <w:color w:val="000000"/>
        </w:rPr>
        <w:lastRenderedPageBreak/>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081AA2" w:rsidRPr="009E74C6" w:rsidRDefault="00081AA2" w:rsidP="00081AA2">
      <w:pPr>
        <w:pStyle w:val="a3"/>
        <w:spacing w:before="0" w:beforeAutospacing="0" w:after="0" w:afterAutospacing="0"/>
        <w:rPr>
          <w:color w:val="000000"/>
        </w:rPr>
      </w:pPr>
      <w:r w:rsidRPr="009E74C6">
        <w:rPr>
          <w:color w:val="000000"/>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081AA2" w:rsidRPr="009E74C6" w:rsidRDefault="00081AA2" w:rsidP="00081AA2">
      <w:pPr>
        <w:pStyle w:val="a3"/>
        <w:spacing w:before="0" w:beforeAutospacing="0" w:after="0" w:afterAutospacing="0"/>
        <w:rPr>
          <w:color w:val="000000"/>
        </w:rPr>
      </w:pPr>
      <w:r w:rsidRPr="009E74C6">
        <w:rPr>
          <w:color w:val="000000"/>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A90B5A" w:rsidRDefault="00081AA2" w:rsidP="00081AA2">
      <w:pPr>
        <w:pStyle w:val="a3"/>
        <w:spacing w:before="0" w:beforeAutospacing="0" w:after="0" w:afterAutospacing="0"/>
        <w:rPr>
          <w:color w:val="000000"/>
        </w:rPr>
      </w:pPr>
      <w:r w:rsidRPr="009E74C6">
        <w:rPr>
          <w:color w:val="000000"/>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w:t>
      </w:r>
    </w:p>
    <w:p w:rsidR="00081AA2" w:rsidRPr="009E74C6" w:rsidRDefault="00081AA2" w:rsidP="00081AA2">
      <w:pPr>
        <w:pStyle w:val="a3"/>
        <w:spacing w:before="0" w:beforeAutospacing="0" w:after="0" w:afterAutospacing="0"/>
        <w:rPr>
          <w:color w:val="000000"/>
        </w:rPr>
      </w:pPr>
      <w:r w:rsidRPr="009E74C6">
        <w:rPr>
          <w:color w:val="000000"/>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9E74C6">
        <w:rPr>
          <w:color w:val="000000"/>
        </w:rPr>
        <w:t>приобщении</w:t>
      </w:r>
      <w:proofErr w:type="gramEnd"/>
      <w:r w:rsidRPr="009E74C6">
        <w:rPr>
          <w:color w:val="000000"/>
        </w:rPr>
        <w:t xml:space="preserve"> детей в игре, решение спорных вопросов. В игре развивается способность аргументировать свои утверждения, доводы.</w:t>
      </w:r>
    </w:p>
    <w:p w:rsidR="00081AA2" w:rsidRPr="009E74C6" w:rsidRDefault="00081AA2" w:rsidP="00081AA2">
      <w:pPr>
        <w:pStyle w:val="a3"/>
        <w:spacing w:before="0" w:beforeAutospacing="0" w:after="0" w:afterAutospacing="0"/>
        <w:rPr>
          <w:color w:val="000000"/>
        </w:rPr>
      </w:pPr>
    </w:p>
    <w:p w:rsidR="00081AA2" w:rsidRPr="009E74C6" w:rsidRDefault="00081AA2" w:rsidP="00A90B5A">
      <w:pPr>
        <w:pStyle w:val="a3"/>
        <w:spacing w:before="0" w:beforeAutospacing="0" w:after="0" w:afterAutospacing="0"/>
        <w:ind w:firstLine="708"/>
        <w:rPr>
          <w:color w:val="000000"/>
        </w:rPr>
      </w:pPr>
      <w:r w:rsidRPr="009E74C6">
        <w:rPr>
          <w:b/>
          <w:bCs/>
          <w:color w:val="000000"/>
        </w:rPr>
        <w:t>Нравственное воспитание.</w:t>
      </w:r>
      <w:r w:rsidRPr="009E74C6">
        <w:rPr>
          <w:color w:val="000000"/>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081AA2" w:rsidRPr="009E74C6" w:rsidRDefault="00081AA2" w:rsidP="00081AA2">
      <w:pPr>
        <w:pStyle w:val="a3"/>
        <w:spacing w:before="0" w:beforeAutospacing="0" w:after="0" w:afterAutospacing="0"/>
        <w:rPr>
          <w:color w:val="000000"/>
        </w:rPr>
      </w:pPr>
      <w:r w:rsidRPr="009E74C6">
        <w:rPr>
          <w:color w:val="000000"/>
        </w:rPr>
        <w:t>В воспитании нравственных качеств личности ребенка особая роль принадлежит содержанию и правилам игры.</w:t>
      </w:r>
    </w:p>
    <w:p w:rsidR="00081AA2" w:rsidRPr="009E74C6" w:rsidRDefault="00081AA2" w:rsidP="00081AA2">
      <w:pPr>
        <w:pStyle w:val="a3"/>
        <w:spacing w:before="0" w:beforeAutospacing="0" w:after="0" w:afterAutospacing="0"/>
        <w:rPr>
          <w:color w:val="000000"/>
        </w:rPr>
      </w:pPr>
      <w:r w:rsidRPr="009E74C6">
        <w:rPr>
          <w:color w:val="000000"/>
        </w:rPr>
        <w:t>В работе с детьми младшего возраста основным содержанием дидактических игр является усвоение детьми культурн</w:t>
      </w:r>
      <w:proofErr w:type="gramStart"/>
      <w:r w:rsidRPr="009E74C6">
        <w:rPr>
          <w:color w:val="000000"/>
        </w:rPr>
        <w:t>о-</w:t>
      </w:r>
      <w:proofErr w:type="gramEnd"/>
      <w:r w:rsidRPr="009E74C6">
        <w:rPr>
          <w:color w:val="000000"/>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081AA2" w:rsidRPr="009E74C6" w:rsidRDefault="00081AA2" w:rsidP="00081AA2">
      <w:pPr>
        <w:pStyle w:val="a3"/>
        <w:spacing w:before="0" w:beforeAutospacing="0" w:after="0" w:afterAutospacing="0"/>
        <w:rPr>
          <w:color w:val="000000"/>
        </w:rPr>
      </w:pPr>
      <w:r w:rsidRPr="009E74C6">
        <w:rPr>
          <w:color w:val="000000"/>
        </w:rPr>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A90B5A" w:rsidRDefault="00A90B5A" w:rsidP="00081AA2">
      <w:pPr>
        <w:pStyle w:val="a3"/>
        <w:spacing w:before="0" w:beforeAutospacing="0" w:after="0" w:afterAutospacing="0"/>
        <w:rPr>
          <w:color w:val="000000"/>
        </w:rPr>
      </w:pPr>
    </w:p>
    <w:p w:rsidR="00081AA2" w:rsidRPr="009E74C6" w:rsidRDefault="00081AA2" w:rsidP="00A90B5A">
      <w:pPr>
        <w:pStyle w:val="a3"/>
        <w:spacing w:before="0" w:beforeAutospacing="0" w:after="0" w:afterAutospacing="0"/>
        <w:ind w:firstLine="708"/>
        <w:rPr>
          <w:color w:val="000000"/>
        </w:rPr>
      </w:pPr>
      <w:r w:rsidRPr="009E74C6">
        <w:rPr>
          <w:b/>
          <w:bCs/>
          <w:color w:val="000000"/>
        </w:rPr>
        <w:t>Трудовое воспитание.</w:t>
      </w:r>
      <w:r w:rsidRPr="009E74C6">
        <w:rPr>
          <w:color w:val="000000"/>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9E74C6">
        <w:rPr>
          <w:color w:val="000000"/>
        </w:rPr>
        <w:t xml:space="preserve"> ,</w:t>
      </w:r>
      <w:proofErr w:type="gramEnd"/>
      <w:r w:rsidRPr="009E74C6">
        <w:rPr>
          <w:color w:val="000000"/>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081AA2" w:rsidRPr="009E74C6" w:rsidRDefault="00081AA2" w:rsidP="00081AA2">
      <w:pPr>
        <w:pStyle w:val="a3"/>
        <w:spacing w:before="0" w:beforeAutospacing="0" w:after="0" w:afterAutospacing="0"/>
        <w:rPr>
          <w:color w:val="000000"/>
        </w:rPr>
      </w:pPr>
      <w:r w:rsidRPr="009E74C6">
        <w:rPr>
          <w:color w:val="000000"/>
        </w:rPr>
        <w:t xml:space="preserve">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w:t>
      </w:r>
      <w:r w:rsidRPr="009E74C6">
        <w:rPr>
          <w:color w:val="000000"/>
        </w:rPr>
        <w:lastRenderedPageBreak/>
        <w:t>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9E74C6">
        <w:rPr>
          <w:color w:val="000000"/>
        </w:rPr>
        <w:br/>
      </w:r>
    </w:p>
    <w:p w:rsidR="00081AA2" w:rsidRPr="009E74C6" w:rsidRDefault="00081AA2" w:rsidP="00A90B5A">
      <w:pPr>
        <w:pStyle w:val="a3"/>
        <w:spacing w:before="0" w:beforeAutospacing="0" w:after="0" w:afterAutospacing="0"/>
        <w:ind w:firstLine="708"/>
        <w:rPr>
          <w:color w:val="000000"/>
        </w:rPr>
      </w:pPr>
      <w:r w:rsidRPr="009E74C6">
        <w:rPr>
          <w:b/>
          <w:bCs/>
          <w:color w:val="000000"/>
        </w:rPr>
        <w:t>Эстетическое воспитание. </w:t>
      </w:r>
      <w:r w:rsidRPr="009E74C6">
        <w:rPr>
          <w:color w:val="000000"/>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9E74C6">
        <w:rPr>
          <w:color w:val="000000"/>
        </w:rPr>
        <w:br/>
      </w:r>
    </w:p>
    <w:p w:rsidR="00081AA2" w:rsidRPr="009E74C6" w:rsidRDefault="00081AA2" w:rsidP="00A90B5A">
      <w:pPr>
        <w:pStyle w:val="a3"/>
        <w:spacing w:before="0" w:beforeAutospacing="0" w:after="0" w:afterAutospacing="0"/>
        <w:ind w:firstLine="708"/>
        <w:rPr>
          <w:color w:val="000000"/>
        </w:rPr>
      </w:pPr>
      <w:r w:rsidRPr="009E74C6">
        <w:rPr>
          <w:b/>
          <w:bCs/>
          <w:color w:val="000000"/>
        </w:rPr>
        <w:t>Физическое воспитание.</w:t>
      </w:r>
      <w:r w:rsidRPr="009E74C6">
        <w:rPr>
          <w:color w:val="000000"/>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081AA2" w:rsidRPr="009E74C6" w:rsidRDefault="00081AA2" w:rsidP="00081AA2">
      <w:pPr>
        <w:pStyle w:val="a3"/>
        <w:spacing w:before="0" w:beforeAutospacing="0" w:after="0" w:afterAutospacing="0"/>
        <w:rPr>
          <w:color w:val="000000"/>
        </w:rPr>
      </w:pPr>
      <w:r w:rsidRPr="009E74C6">
        <w:rPr>
          <w:color w:val="000000"/>
        </w:rP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081AA2" w:rsidRPr="009E74C6" w:rsidRDefault="00081AA2" w:rsidP="00081AA2">
      <w:pPr>
        <w:pStyle w:val="a3"/>
        <w:spacing w:before="0" w:beforeAutospacing="0" w:after="0" w:afterAutospacing="0"/>
        <w:rPr>
          <w:color w:val="000000"/>
        </w:rPr>
      </w:pPr>
      <w:r w:rsidRPr="009E74C6">
        <w:rPr>
          <w:color w:val="000000"/>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081AA2" w:rsidRPr="009E74C6" w:rsidRDefault="00081AA2" w:rsidP="00081AA2">
      <w:pPr>
        <w:pStyle w:val="a3"/>
        <w:spacing w:before="0" w:beforeAutospacing="0" w:after="0" w:afterAutospacing="0"/>
        <w:rPr>
          <w:color w:val="000000"/>
        </w:rPr>
      </w:pPr>
      <w:r w:rsidRPr="009E74C6">
        <w:rPr>
          <w:color w:val="000000"/>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9E74C6">
        <w:rPr>
          <w:color w:val="000000"/>
        </w:rPr>
        <w:t>р(</w:t>
      </w:r>
      <w:proofErr w:type="gramEnd"/>
      <w:r w:rsidRPr="009E74C6">
        <w:rPr>
          <w:color w:val="000000"/>
        </w:rPr>
        <w:t>«Домино», «Лото»).</w:t>
      </w:r>
    </w:p>
    <w:p w:rsidR="00081AA2" w:rsidRPr="009E74C6" w:rsidRDefault="00081AA2" w:rsidP="00081AA2">
      <w:pPr>
        <w:pStyle w:val="a3"/>
        <w:spacing w:before="0" w:beforeAutospacing="0" w:after="0" w:afterAutospacing="0"/>
        <w:rPr>
          <w:color w:val="000000"/>
        </w:rPr>
      </w:pPr>
      <w:r w:rsidRPr="009E74C6">
        <w:rPr>
          <w:color w:val="000000"/>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081AA2" w:rsidRPr="00A90B5A" w:rsidRDefault="00081AA2" w:rsidP="00A90B5A">
      <w:pPr>
        <w:pStyle w:val="a3"/>
        <w:spacing w:before="0" w:beforeAutospacing="0" w:after="0" w:afterAutospacing="0"/>
        <w:rPr>
          <w:color w:val="000000"/>
        </w:rPr>
      </w:pPr>
      <w:r w:rsidRPr="009E74C6">
        <w:rPr>
          <w:color w:val="000000"/>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081AA2" w:rsidRPr="009E74C6" w:rsidRDefault="00081AA2" w:rsidP="00081AA2">
      <w:pPr>
        <w:pStyle w:val="a3"/>
        <w:shd w:val="clear" w:color="auto" w:fill="FFFFFF"/>
        <w:spacing w:before="150" w:beforeAutospacing="0" w:after="150" w:afterAutospacing="0"/>
        <w:ind w:left="150" w:right="150"/>
        <w:rPr>
          <w:color w:val="424242"/>
        </w:rPr>
      </w:pPr>
      <w:r w:rsidRPr="009E74C6">
        <w:rPr>
          <w:rStyle w:val="a4"/>
          <w:color w:val="424242"/>
        </w:rPr>
        <w:t>Виды дидактических игр.</w:t>
      </w:r>
    </w:p>
    <w:p w:rsidR="00081AA2" w:rsidRPr="009E74C6" w:rsidRDefault="00081AA2" w:rsidP="00081AA2">
      <w:pPr>
        <w:pStyle w:val="a3"/>
        <w:shd w:val="clear" w:color="auto" w:fill="FFFFFF"/>
        <w:spacing w:before="150" w:beforeAutospacing="0" w:after="150" w:afterAutospacing="0"/>
        <w:ind w:left="150" w:right="150"/>
        <w:rPr>
          <w:color w:val="424242"/>
        </w:rPr>
      </w:pPr>
      <w:r w:rsidRPr="009E74C6">
        <w:rPr>
          <w:color w:val="424242"/>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081AA2" w:rsidRPr="00A90B5A" w:rsidRDefault="00081AA2" w:rsidP="00081AA2">
      <w:pPr>
        <w:pStyle w:val="a3"/>
        <w:shd w:val="clear" w:color="auto" w:fill="FFFFFF"/>
        <w:spacing w:before="150" w:beforeAutospacing="0" w:after="150" w:afterAutospacing="0"/>
        <w:ind w:left="150" w:right="150"/>
      </w:pPr>
      <w:r w:rsidRPr="00A90B5A">
        <w:rPr>
          <w:rStyle w:val="a4"/>
        </w:rPr>
        <w:t>Игры с предметами.</w:t>
      </w:r>
    </w:p>
    <w:p w:rsidR="00081AA2" w:rsidRPr="00A90B5A" w:rsidRDefault="00081AA2" w:rsidP="00081AA2">
      <w:pPr>
        <w:pStyle w:val="a3"/>
        <w:shd w:val="clear" w:color="auto" w:fill="FFFFFF"/>
        <w:spacing w:before="150" w:beforeAutospacing="0" w:after="150" w:afterAutospacing="0"/>
        <w:ind w:left="150" w:right="150"/>
      </w:pPr>
      <w:r w:rsidRPr="00A90B5A">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w:t>
      </w:r>
      <w:r w:rsidRPr="00A90B5A">
        <w:lastRenderedPageBreak/>
        <w:t xml:space="preserve">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A90B5A">
        <w:t>предмета</w:t>
      </w:r>
      <w:proofErr w:type="gramEnd"/>
      <w:r w:rsidRPr="00A90B5A">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081AA2" w:rsidRPr="00A90B5A" w:rsidRDefault="00081AA2" w:rsidP="00081AA2">
      <w:pPr>
        <w:pStyle w:val="a3"/>
        <w:shd w:val="clear" w:color="auto" w:fill="FFFFFF"/>
        <w:spacing w:before="150" w:beforeAutospacing="0" w:after="150" w:afterAutospacing="0"/>
        <w:ind w:left="150" w:right="150"/>
      </w:pPr>
      <w:r w:rsidRPr="00A90B5A">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081AA2" w:rsidRPr="00A90B5A" w:rsidRDefault="00081AA2" w:rsidP="00081AA2">
      <w:pPr>
        <w:pStyle w:val="a3"/>
        <w:shd w:val="clear" w:color="auto" w:fill="FFFFFF"/>
        <w:spacing w:before="150" w:beforeAutospacing="0" w:after="150" w:afterAutospacing="0"/>
        <w:ind w:left="150" w:right="150"/>
      </w:pPr>
      <w:r w:rsidRPr="00A90B5A">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081AA2" w:rsidRPr="00A90B5A" w:rsidRDefault="00081AA2" w:rsidP="00081AA2">
      <w:pPr>
        <w:pStyle w:val="a3"/>
        <w:shd w:val="clear" w:color="auto" w:fill="FFFFFF"/>
        <w:spacing w:before="150" w:beforeAutospacing="0" w:after="150" w:afterAutospacing="0"/>
        <w:ind w:left="150" w:right="150"/>
      </w:pPr>
      <w:r w:rsidRPr="00A90B5A">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A90B5A">
        <w:t>партёру</w:t>
      </w:r>
      <w:proofErr w:type="spellEnd"/>
      <w:r w:rsidRPr="00A90B5A">
        <w:t xml:space="preserve"> по игр</w:t>
      </w:r>
      <w:proofErr w:type="gramStart"/>
      <w:r w:rsidRPr="00A90B5A">
        <w:t>е-</w:t>
      </w:r>
      <w:proofErr w:type="gramEnd"/>
      <w:r w:rsidRPr="00A90B5A">
        <w:t xml:space="preserve"> кукле, которое переносится затем и на своих сверстников, старших ребят.</w:t>
      </w:r>
    </w:p>
    <w:p w:rsidR="00081AA2" w:rsidRPr="00A90B5A" w:rsidRDefault="00081AA2" w:rsidP="00081AA2">
      <w:pPr>
        <w:pStyle w:val="a3"/>
        <w:shd w:val="clear" w:color="auto" w:fill="FFFFFF"/>
        <w:spacing w:before="150" w:beforeAutospacing="0" w:after="150" w:afterAutospacing="0"/>
        <w:ind w:left="150" w:right="150"/>
      </w:pPr>
      <w:r w:rsidRPr="00A90B5A">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A90B5A">
        <w:t>,и</w:t>
      </w:r>
      <w:proofErr w:type="gramEnd"/>
      <w:r w:rsidRPr="00A90B5A">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081AA2" w:rsidRPr="00A90B5A" w:rsidRDefault="00081AA2" w:rsidP="00081AA2">
      <w:pPr>
        <w:pStyle w:val="a3"/>
        <w:shd w:val="clear" w:color="auto" w:fill="FFFFFF"/>
        <w:spacing w:before="150" w:beforeAutospacing="0" w:after="150" w:afterAutospacing="0"/>
        <w:ind w:left="150" w:right="150"/>
      </w:pPr>
      <w:r w:rsidRPr="00A90B5A">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081AA2" w:rsidRPr="00A90B5A" w:rsidRDefault="00081AA2" w:rsidP="00081AA2">
      <w:pPr>
        <w:pStyle w:val="a3"/>
        <w:shd w:val="clear" w:color="auto" w:fill="FFFFFF"/>
        <w:spacing w:before="150" w:beforeAutospacing="0" w:after="150" w:afterAutospacing="0"/>
        <w:ind w:left="150" w:right="150"/>
      </w:pPr>
      <w:r w:rsidRPr="00A90B5A">
        <w:rPr>
          <w:rStyle w:val="a4"/>
        </w:rPr>
        <w:t>Настольно-печатные игры.</w:t>
      </w:r>
    </w:p>
    <w:p w:rsidR="00081AA2" w:rsidRPr="00A90B5A" w:rsidRDefault="00081AA2" w:rsidP="00081AA2">
      <w:pPr>
        <w:pStyle w:val="a3"/>
        <w:shd w:val="clear" w:color="auto" w:fill="FFFFFF"/>
        <w:spacing w:before="150" w:beforeAutospacing="0" w:after="150" w:afterAutospacing="0"/>
        <w:ind w:left="150" w:right="150"/>
      </w:pPr>
      <w:r w:rsidRPr="00A90B5A">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081AA2" w:rsidRPr="00A90B5A" w:rsidRDefault="00081AA2" w:rsidP="00081AA2">
      <w:pPr>
        <w:pStyle w:val="a3"/>
        <w:shd w:val="clear" w:color="auto" w:fill="FFFFFF"/>
        <w:spacing w:before="150" w:beforeAutospacing="0" w:after="150" w:afterAutospacing="0"/>
        <w:ind w:left="150" w:right="150"/>
      </w:pPr>
      <w:r w:rsidRPr="00A90B5A">
        <w:t>Подбор картинок по парам. Самое простое задание в такой игр</w:t>
      </w:r>
      <w:proofErr w:type="gramStart"/>
      <w:r w:rsidRPr="00A90B5A">
        <w:t>е-</w:t>
      </w:r>
      <w:proofErr w:type="gramEnd"/>
      <w:r w:rsidRPr="00A90B5A">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w:t>
      </w:r>
      <w:r w:rsidRPr="00A90B5A">
        <w:lastRenderedPageBreak/>
        <w:t>изображённые на картинке, могут быть разные и по форме, и по цвету, но их объединяет, делает их похожими принадлежность к одному виду предметов.</w:t>
      </w:r>
    </w:p>
    <w:p w:rsidR="00081AA2" w:rsidRPr="00A90B5A" w:rsidRDefault="00081AA2" w:rsidP="00081AA2">
      <w:pPr>
        <w:pStyle w:val="a3"/>
        <w:shd w:val="clear" w:color="auto" w:fill="FFFFFF"/>
        <w:spacing w:before="150" w:beforeAutospacing="0" w:after="150" w:afterAutospacing="0"/>
        <w:ind w:left="150" w:right="150"/>
      </w:pPr>
      <w:r w:rsidRPr="00A90B5A">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081AA2" w:rsidRPr="00A90B5A" w:rsidRDefault="00081AA2" w:rsidP="00081AA2">
      <w:pPr>
        <w:pStyle w:val="a3"/>
        <w:shd w:val="clear" w:color="auto" w:fill="FFFFFF"/>
        <w:spacing w:before="150" w:beforeAutospacing="0" w:after="150" w:afterAutospacing="0"/>
        <w:ind w:left="150" w:right="150"/>
      </w:pPr>
      <w:r w:rsidRPr="00A90B5A">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A90B5A">
        <w:t>о</w:t>
      </w:r>
      <w:proofErr w:type="gramEnd"/>
      <w:r w:rsidRPr="00A90B5A">
        <w:t xml:space="preserve"> их содержании.</w:t>
      </w:r>
    </w:p>
    <w:p w:rsidR="00081AA2" w:rsidRPr="00A90B5A" w:rsidRDefault="00081AA2" w:rsidP="00081AA2">
      <w:pPr>
        <w:pStyle w:val="a3"/>
        <w:shd w:val="clear" w:color="auto" w:fill="FFFFFF"/>
        <w:spacing w:before="150" w:beforeAutospacing="0" w:after="150" w:afterAutospacing="0"/>
        <w:ind w:left="150" w:right="150"/>
      </w:pPr>
      <w:r w:rsidRPr="00A90B5A">
        <w:t>Составление разрезных картинок и кубиков. Задача этого вида иг</w:t>
      </w:r>
      <w:proofErr w:type="gramStart"/>
      <w:r w:rsidRPr="00A90B5A">
        <w:t>р-</w:t>
      </w:r>
      <w:proofErr w:type="gramEnd"/>
      <w:r w:rsidRPr="00A90B5A">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A90B5A">
        <w:t>Если в младших группах картинки разрезаются на 2-4 части, то в средней и старших группах разрезают на 8-10 частей.</w:t>
      </w:r>
      <w:proofErr w:type="gramEnd"/>
      <w:r w:rsidRPr="00A90B5A">
        <w:t xml:space="preserve"> При этом для игр в младшей группе на картинке изображается один предмет, то для </w:t>
      </w:r>
      <w:proofErr w:type="gramStart"/>
      <w:r w:rsidRPr="00A90B5A">
        <w:t>более старших</w:t>
      </w:r>
      <w:proofErr w:type="gramEnd"/>
      <w:r w:rsidRPr="00A90B5A">
        <w:t xml:space="preserve"> детей на картинке изображается уже сюжет из знакомых детям сказок, художественных произведений.</w:t>
      </w:r>
    </w:p>
    <w:p w:rsidR="00081AA2" w:rsidRPr="00A90B5A" w:rsidRDefault="00081AA2" w:rsidP="00081AA2">
      <w:pPr>
        <w:pStyle w:val="a3"/>
        <w:shd w:val="clear" w:color="auto" w:fill="FFFFFF"/>
        <w:spacing w:before="150" w:beforeAutospacing="0" w:after="150" w:afterAutospacing="0"/>
        <w:ind w:left="150" w:right="150"/>
      </w:pPr>
      <w:r w:rsidRPr="00A90B5A">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A90B5A">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A90B5A">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A90B5A">
        <w:t>например</w:t>
      </w:r>
      <w:proofErr w:type="gramEnd"/>
      <w:r w:rsidRPr="00A90B5A">
        <w:t xml:space="preserve"> маршируют пионеры, пожарники тушат пожар, моряки плывут по морю.</w:t>
      </w:r>
    </w:p>
    <w:p w:rsidR="00081AA2" w:rsidRPr="00A90B5A" w:rsidRDefault="00081AA2" w:rsidP="00081AA2">
      <w:pPr>
        <w:pStyle w:val="a3"/>
        <w:shd w:val="clear" w:color="auto" w:fill="FFFFFF"/>
        <w:spacing w:before="150" w:beforeAutospacing="0" w:after="150" w:afterAutospacing="0"/>
        <w:ind w:left="150" w:right="150"/>
      </w:pPr>
      <w:r w:rsidRPr="00A90B5A">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081AA2" w:rsidRPr="00A90B5A" w:rsidRDefault="00081AA2" w:rsidP="00081AA2">
      <w:pPr>
        <w:pStyle w:val="a3"/>
        <w:shd w:val="clear" w:color="auto" w:fill="FFFFFF"/>
        <w:spacing w:before="150" w:beforeAutospacing="0" w:after="150" w:afterAutospacing="0"/>
        <w:ind w:left="150" w:right="150"/>
      </w:pPr>
      <w:r w:rsidRPr="00A90B5A">
        <w:rPr>
          <w:rStyle w:val="a4"/>
        </w:rPr>
        <w:t>Словесные игры.</w:t>
      </w:r>
    </w:p>
    <w:p w:rsidR="00081AA2" w:rsidRPr="00A90B5A" w:rsidRDefault="00081AA2" w:rsidP="00081AA2">
      <w:pPr>
        <w:pStyle w:val="a3"/>
        <w:shd w:val="clear" w:color="auto" w:fill="FFFFFF"/>
        <w:spacing w:before="150" w:beforeAutospacing="0" w:after="150" w:afterAutospacing="0"/>
        <w:ind w:left="150" w:right="150"/>
      </w:pPr>
      <w:r w:rsidRPr="00A90B5A">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081AA2" w:rsidRPr="00A90B5A" w:rsidRDefault="00081AA2" w:rsidP="00081AA2">
      <w:pPr>
        <w:pStyle w:val="a3"/>
        <w:shd w:val="clear" w:color="auto" w:fill="FFFFFF"/>
        <w:spacing w:before="150" w:beforeAutospacing="0" w:after="150" w:afterAutospacing="0"/>
        <w:ind w:left="150" w:right="150"/>
      </w:pPr>
      <w:r w:rsidRPr="00A90B5A">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081AA2" w:rsidRPr="00A90B5A" w:rsidRDefault="00081AA2" w:rsidP="00081AA2">
      <w:pPr>
        <w:pStyle w:val="a3"/>
        <w:shd w:val="clear" w:color="auto" w:fill="FFFFFF"/>
        <w:spacing w:before="150" w:beforeAutospacing="0" w:after="150" w:afterAutospacing="0"/>
        <w:ind w:left="150" w:right="150"/>
      </w:pPr>
      <w:r w:rsidRPr="00A90B5A">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rsidR="00081AA2" w:rsidRPr="00A90B5A" w:rsidRDefault="00081AA2" w:rsidP="00081AA2">
      <w:pPr>
        <w:pStyle w:val="a3"/>
        <w:shd w:val="clear" w:color="auto" w:fill="FFFFFF"/>
        <w:spacing w:before="150" w:beforeAutospacing="0" w:after="150" w:afterAutospacing="0"/>
        <w:ind w:left="150" w:right="150"/>
      </w:pPr>
      <w:r w:rsidRPr="00A90B5A">
        <w:lastRenderedPageBreak/>
        <w:t>Обобщая</w:t>
      </w:r>
      <w:r w:rsidR="00A90B5A">
        <w:t>,</w:t>
      </w:r>
      <w:r w:rsidRPr="00A90B5A">
        <w:t xml:space="preserve"> вышеизложенное можно сделать следующие </w:t>
      </w:r>
      <w:r w:rsidRPr="00A90B5A">
        <w:rPr>
          <w:rStyle w:val="a4"/>
        </w:rPr>
        <w:t>выводы:</w:t>
      </w:r>
    </w:p>
    <w:p w:rsidR="00081AA2" w:rsidRPr="00A90B5A" w:rsidRDefault="00081AA2" w:rsidP="00081AA2">
      <w:pPr>
        <w:pStyle w:val="a3"/>
        <w:shd w:val="clear" w:color="auto" w:fill="FFFFFF"/>
        <w:spacing w:before="150" w:beforeAutospacing="0" w:after="150" w:afterAutospacing="0"/>
        <w:ind w:left="150" w:right="150"/>
      </w:pPr>
      <w:r w:rsidRPr="00A90B5A">
        <w:t>1. игра – это мощный стимул и разносторонняя, сильная мотивация в обучении детей старшего дошкольного возраста;</w:t>
      </w:r>
    </w:p>
    <w:p w:rsidR="00081AA2" w:rsidRPr="00A90B5A" w:rsidRDefault="00081AA2" w:rsidP="00081AA2">
      <w:pPr>
        <w:pStyle w:val="a3"/>
        <w:shd w:val="clear" w:color="auto" w:fill="FFFFFF"/>
        <w:spacing w:before="150" w:beforeAutospacing="0" w:after="150" w:afterAutospacing="0"/>
        <w:ind w:left="150" w:right="150"/>
      </w:pPr>
      <w:r w:rsidRPr="00A90B5A">
        <w:t>2. в игре активизируются все психические процессы, она позволяет гармонично объединить эмоциональное и рациональное обучение дошкольников;</w:t>
      </w:r>
    </w:p>
    <w:p w:rsidR="00081AA2" w:rsidRPr="00A90B5A" w:rsidRDefault="00081AA2" w:rsidP="00081AA2">
      <w:pPr>
        <w:pStyle w:val="a3"/>
        <w:shd w:val="clear" w:color="auto" w:fill="FFFFFF"/>
        <w:spacing w:before="150" w:beforeAutospacing="0" w:after="150" w:afterAutospacing="0"/>
        <w:ind w:left="150" w:right="150"/>
      </w:pPr>
      <w:r w:rsidRPr="00A90B5A">
        <w:t>3. игра способствует вовлечению каждого в активную работу;</w:t>
      </w:r>
    </w:p>
    <w:p w:rsidR="00081AA2" w:rsidRPr="00A90B5A" w:rsidRDefault="00081AA2" w:rsidP="00081AA2">
      <w:pPr>
        <w:pStyle w:val="a3"/>
        <w:shd w:val="clear" w:color="auto" w:fill="FFFFFF"/>
        <w:spacing w:before="150" w:beforeAutospacing="0" w:after="150" w:afterAutospacing="0"/>
        <w:ind w:left="150" w:right="150"/>
      </w:pPr>
      <w:r w:rsidRPr="00A90B5A">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081AA2" w:rsidRPr="00A90B5A" w:rsidRDefault="00081AA2" w:rsidP="00081AA2">
      <w:pPr>
        <w:pStyle w:val="a3"/>
        <w:shd w:val="clear" w:color="auto" w:fill="FFFFFF"/>
        <w:spacing w:before="150" w:beforeAutospacing="0" w:after="150" w:afterAutospacing="0"/>
        <w:ind w:left="150" w:right="150"/>
      </w:pPr>
      <w:r w:rsidRPr="00A90B5A">
        <w:t>5. в игре происходит внутреннее раскрепощение: когда исчезает робость и возникает ощущение “я тоже могу”;</w:t>
      </w:r>
    </w:p>
    <w:p w:rsidR="00081AA2" w:rsidRPr="00A90B5A" w:rsidRDefault="00081AA2" w:rsidP="00081AA2">
      <w:pPr>
        <w:pStyle w:val="a3"/>
        <w:shd w:val="clear" w:color="auto" w:fill="FFFFFF"/>
        <w:spacing w:before="150" w:beforeAutospacing="0" w:after="150" w:afterAutospacing="0"/>
        <w:ind w:left="150" w:right="150"/>
      </w:pPr>
      <w:r w:rsidRPr="00A90B5A">
        <w:t>6. игра позволяет гармонизировать и демократизировать отношения между педагогом и ребенком;</w:t>
      </w:r>
    </w:p>
    <w:p w:rsidR="00081AA2" w:rsidRPr="00A90B5A" w:rsidRDefault="00081AA2" w:rsidP="00081AA2">
      <w:pPr>
        <w:pStyle w:val="a3"/>
        <w:shd w:val="clear" w:color="auto" w:fill="FFFFFF"/>
        <w:spacing w:before="150" w:beforeAutospacing="0" w:after="150" w:afterAutospacing="0"/>
        <w:ind w:left="150" w:right="150"/>
      </w:pPr>
      <w:r w:rsidRPr="00A90B5A">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081AA2" w:rsidRPr="00A90B5A" w:rsidRDefault="00081AA2" w:rsidP="00081AA2">
      <w:pPr>
        <w:pStyle w:val="a3"/>
        <w:shd w:val="clear" w:color="auto" w:fill="FFFFFF"/>
        <w:spacing w:before="150" w:beforeAutospacing="0" w:after="150" w:afterAutospacing="0"/>
        <w:ind w:left="150" w:right="150"/>
      </w:pPr>
      <w:r w:rsidRPr="00A90B5A">
        <w:t> </w:t>
      </w:r>
    </w:p>
    <w:p w:rsidR="00081AA2" w:rsidRPr="00A90B5A" w:rsidRDefault="00081AA2" w:rsidP="00081AA2">
      <w:pPr>
        <w:rPr>
          <w:rFonts w:ascii="Times New Roman" w:hAnsi="Times New Roman" w:cs="Times New Roman"/>
          <w:sz w:val="24"/>
          <w:szCs w:val="24"/>
        </w:rPr>
      </w:pPr>
    </w:p>
    <w:p w:rsidR="00756A5D" w:rsidRPr="00A90B5A" w:rsidRDefault="00756A5D"/>
    <w:sectPr w:rsidR="00756A5D" w:rsidRPr="00A90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DA"/>
    <w:rsid w:val="00081AA2"/>
    <w:rsid w:val="00756A5D"/>
    <w:rsid w:val="00A90B5A"/>
    <w:rsid w:val="00B339DA"/>
    <w:rsid w:val="00E8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A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1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81A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3087</Words>
  <Characters>17600</Characters>
  <Application>Microsoft Office Word</Application>
  <DocSecurity>0</DocSecurity>
  <Lines>146</Lines>
  <Paragraphs>41</Paragraphs>
  <ScaleCrop>false</ScaleCrop>
  <Company/>
  <LinksUpToDate>false</LinksUpToDate>
  <CharactersWithSpaces>20646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7</cp:revision>
  <dcterms:created xsi:type="dcterms:W3CDTF">2018-09-13T08:25:00Z</dcterms:created>
  <dcterms:modified xsi:type="dcterms:W3CDTF">2018-09-25T09:11:00Z</dcterms:modified>
</cp:coreProperties>
</file>