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9E" w:rsidRDefault="0034039E" w:rsidP="0034039E">
      <w:pPr>
        <w:rPr>
          <w:rFonts w:ascii="Times New Roman" w:hAnsi="Times New Roman" w:cs="Times New Roman"/>
          <w:b/>
          <w:sz w:val="28"/>
          <w:szCs w:val="28"/>
          <w:lang w:val="en-US"/>
        </w:rPr>
      </w:pPr>
    </w:p>
    <w:p w:rsidR="001D4848" w:rsidRPr="005D3385" w:rsidRDefault="004D1200" w:rsidP="004D1200">
      <w:pPr>
        <w:jc w:val="center"/>
        <w:rPr>
          <w:rFonts w:ascii="Times New Roman" w:hAnsi="Times New Roman" w:cs="Times New Roman"/>
          <w:b/>
          <w:sz w:val="32"/>
          <w:szCs w:val="32"/>
        </w:rPr>
      </w:pPr>
      <w:r w:rsidRPr="005D3385">
        <w:rPr>
          <w:rFonts w:ascii="Times New Roman" w:hAnsi="Times New Roman" w:cs="Times New Roman"/>
          <w:b/>
          <w:sz w:val="32"/>
          <w:szCs w:val="32"/>
        </w:rPr>
        <w:t>«Технология проблемного обучения»</w:t>
      </w:r>
    </w:p>
    <w:p w:rsidR="004D1200" w:rsidRPr="00403AEB" w:rsidRDefault="004D1200" w:rsidP="004D1200">
      <w:pPr>
        <w:rPr>
          <w:rFonts w:ascii="Times New Roman" w:hAnsi="Times New Roman" w:cs="Times New Roman"/>
          <w:b/>
          <w:sz w:val="28"/>
          <w:szCs w:val="28"/>
        </w:rPr>
      </w:pPr>
      <w:r w:rsidRPr="00403AEB">
        <w:rPr>
          <w:rFonts w:ascii="Times New Roman" w:hAnsi="Times New Roman" w:cs="Times New Roman"/>
          <w:b/>
          <w:sz w:val="28"/>
          <w:szCs w:val="28"/>
        </w:rPr>
        <w:t>Содержание:</w:t>
      </w:r>
    </w:p>
    <w:p w:rsidR="004D1200" w:rsidRPr="00F56828" w:rsidRDefault="004D1200" w:rsidP="004D1200">
      <w:pPr>
        <w:pStyle w:val="a3"/>
        <w:numPr>
          <w:ilvl w:val="0"/>
          <w:numId w:val="1"/>
        </w:numPr>
        <w:rPr>
          <w:rFonts w:ascii="Times New Roman" w:hAnsi="Times New Roman" w:cs="Times New Roman"/>
          <w:sz w:val="28"/>
          <w:szCs w:val="28"/>
        </w:rPr>
      </w:pPr>
      <w:r w:rsidRPr="00F56828">
        <w:rPr>
          <w:rFonts w:ascii="Times New Roman" w:hAnsi="Times New Roman" w:cs="Times New Roman"/>
          <w:sz w:val="28"/>
          <w:szCs w:val="28"/>
        </w:rPr>
        <w:t>Технология проблемного обучения: понятие, задачи, базовый подход.</w:t>
      </w:r>
    </w:p>
    <w:p w:rsidR="004D1200" w:rsidRPr="00F56828" w:rsidRDefault="004D1200" w:rsidP="004D1200">
      <w:pPr>
        <w:pStyle w:val="a3"/>
        <w:numPr>
          <w:ilvl w:val="0"/>
          <w:numId w:val="1"/>
        </w:numPr>
        <w:rPr>
          <w:rFonts w:ascii="Times New Roman" w:hAnsi="Times New Roman" w:cs="Times New Roman"/>
          <w:sz w:val="28"/>
          <w:szCs w:val="28"/>
        </w:rPr>
      </w:pPr>
      <w:r w:rsidRPr="00F56828">
        <w:rPr>
          <w:rFonts w:ascii="Times New Roman" w:hAnsi="Times New Roman" w:cs="Times New Roman"/>
          <w:sz w:val="28"/>
          <w:szCs w:val="28"/>
        </w:rPr>
        <w:t>Концептуальные положения и условия успешности обучения технологии.</w:t>
      </w:r>
    </w:p>
    <w:p w:rsidR="004D1200" w:rsidRPr="00796090" w:rsidRDefault="004D1200" w:rsidP="004D1200">
      <w:pPr>
        <w:pStyle w:val="a3"/>
        <w:numPr>
          <w:ilvl w:val="0"/>
          <w:numId w:val="1"/>
        </w:numPr>
        <w:rPr>
          <w:rFonts w:ascii="Times New Roman" w:hAnsi="Times New Roman" w:cs="Times New Roman"/>
          <w:sz w:val="28"/>
          <w:szCs w:val="28"/>
        </w:rPr>
      </w:pPr>
      <w:r w:rsidRPr="00F56828">
        <w:rPr>
          <w:rFonts w:ascii="Times New Roman" w:hAnsi="Times New Roman" w:cs="Times New Roman"/>
          <w:sz w:val="28"/>
          <w:szCs w:val="28"/>
        </w:rPr>
        <w:t>Применение на уроке проблемных методов и ситуаций.</w:t>
      </w:r>
    </w:p>
    <w:p w:rsidR="004D1200" w:rsidRPr="00796090" w:rsidRDefault="00796090" w:rsidP="00796090">
      <w:pPr>
        <w:pStyle w:val="a3"/>
        <w:numPr>
          <w:ilvl w:val="0"/>
          <w:numId w:val="1"/>
        </w:numPr>
        <w:rPr>
          <w:rFonts w:ascii="Times New Roman" w:hAnsi="Times New Roman" w:cs="Times New Roman"/>
          <w:sz w:val="28"/>
          <w:szCs w:val="28"/>
        </w:rPr>
      </w:pPr>
      <w:r w:rsidRPr="00796090">
        <w:rPr>
          <w:rFonts w:ascii="Times New Roman" w:hAnsi="Times New Roman" w:cs="Times New Roman"/>
          <w:color w:val="000000"/>
          <w:sz w:val="28"/>
          <w:szCs w:val="28"/>
        </w:rPr>
        <w:t>Проблемное обучение на уроках английского языка</w:t>
      </w:r>
      <w:r>
        <w:rPr>
          <w:rFonts w:ascii="Times New Roman" w:hAnsi="Times New Roman" w:cs="Times New Roman"/>
          <w:color w:val="000000"/>
          <w:sz w:val="28"/>
          <w:szCs w:val="28"/>
        </w:rPr>
        <w:t>.</w:t>
      </w:r>
    </w:p>
    <w:p w:rsidR="004D1200" w:rsidRPr="00403AEB" w:rsidRDefault="004D1200" w:rsidP="00F56828">
      <w:pPr>
        <w:jc w:val="center"/>
        <w:rPr>
          <w:rFonts w:ascii="Times New Roman" w:hAnsi="Times New Roman" w:cs="Times New Roman"/>
          <w:b/>
          <w:i/>
          <w:sz w:val="28"/>
          <w:szCs w:val="28"/>
        </w:rPr>
      </w:pPr>
      <w:r w:rsidRPr="00403AEB">
        <w:rPr>
          <w:rFonts w:ascii="Times New Roman" w:hAnsi="Times New Roman" w:cs="Times New Roman"/>
          <w:b/>
          <w:i/>
          <w:sz w:val="28"/>
          <w:szCs w:val="28"/>
        </w:rPr>
        <w:t>Технология проблемного обучения: понятие, задачи, базовый подход.</w:t>
      </w:r>
    </w:p>
    <w:p w:rsidR="00F56828" w:rsidRDefault="00F56828" w:rsidP="00F56828">
      <w:pPr>
        <w:rPr>
          <w:rFonts w:ascii="Times New Roman" w:hAnsi="Times New Roman" w:cs="Times New Roman"/>
          <w:sz w:val="28"/>
          <w:szCs w:val="28"/>
        </w:rPr>
      </w:pPr>
      <w:r w:rsidRPr="00F56828">
        <w:rPr>
          <w:rFonts w:ascii="Times New Roman" w:hAnsi="Times New Roman" w:cs="Times New Roman"/>
          <w:sz w:val="28"/>
          <w:szCs w:val="28"/>
        </w:rPr>
        <w:t xml:space="preserve">  </w:t>
      </w:r>
      <w:r>
        <w:rPr>
          <w:rFonts w:ascii="Times New Roman" w:hAnsi="Times New Roman" w:cs="Times New Roman"/>
          <w:sz w:val="28"/>
          <w:szCs w:val="28"/>
        </w:rPr>
        <w:t xml:space="preserve">Впервые технологии проблемного обучения появились в 20-30-х гг. </w:t>
      </w:r>
      <w:r>
        <w:rPr>
          <w:rFonts w:ascii="Times New Roman" w:hAnsi="Times New Roman" w:cs="Times New Roman"/>
          <w:sz w:val="28"/>
          <w:szCs w:val="28"/>
          <w:lang w:val="en-US"/>
        </w:rPr>
        <w:t>XX</w:t>
      </w:r>
      <w:r w:rsidRPr="00F56828">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Как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зарубежной, так и в отечественной школе проблемное обучение основывается на теоретических положениях американского философа, психолога и педагога Д. </w:t>
      </w:r>
      <w:proofErr w:type="spellStart"/>
      <w:r>
        <w:rPr>
          <w:rFonts w:ascii="Times New Roman" w:hAnsi="Times New Roman" w:cs="Times New Roman"/>
          <w:sz w:val="28"/>
          <w:szCs w:val="28"/>
        </w:rPr>
        <w:t>Дьюи</w:t>
      </w:r>
      <w:proofErr w:type="spellEnd"/>
      <w:r>
        <w:rPr>
          <w:rFonts w:ascii="Times New Roman" w:hAnsi="Times New Roman" w:cs="Times New Roman"/>
          <w:sz w:val="28"/>
          <w:szCs w:val="28"/>
        </w:rPr>
        <w:t>, который выделял четыре инстинкта для обучения: социальный, конструирования, художественного выражения, исследовательский. Для удовлетворения этих инстинктов в качестве источников познания ребенку предоставлялось слово, произведение искусства, технические устройства; при этом дети вовлекались в игру и практическую деятельность.</w:t>
      </w:r>
    </w:p>
    <w:p w:rsidR="00F56828" w:rsidRDefault="00F56828" w:rsidP="00F56828">
      <w:pPr>
        <w:rPr>
          <w:rFonts w:ascii="Times New Roman" w:hAnsi="Times New Roman" w:cs="Times New Roman"/>
          <w:sz w:val="28"/>
          <w:szCs w:val="28"/>
        </w:rPr>
      </w:pPr>
      <w:r>
        <w:rPr>
          <w:rFonts w:ascii="Times New Roman" w:hAnsi="Times New Roman" w:cs="Times New Roman"/>
          <w:sz w:val="28"/>
          <w:szCs w:val="28"/>
        </w:rPr>
        <w:t xml:space="preserve">  В отечественной педагогике идеи проблемного обучения с</w:t>
      </w:r>
      <w:r w:rsidR="00010A8A">
        <w:rPr>
          <w:rFonts w:ascii="Times New Roman" w:hAnsi="Times New Roman" w:cs="Times New Roman"/>
          <w:sz w:val="28"/>
          <w:szCs w:val="28"/>
        </w:rPr>
        <w:t>т</w:t>
      </w:r>
      <w:r>
        <w:rPr>
          <w:rFonts w:ascii="Times New Roman" w:hAnsi="Times New Roman" w:cs="Times New Roman"/>
          <w:sz w:val="28"/>
          <w:szCs w:val="28"/>
        </w:rPr>
        <w:t>али актуальными начиная с 1950-х гг., а в 1960-х гг. в научно-педагогической и методической литературе обосновывается богатый потенциал решения учебных задач через организацию проблемного обучения.</w:t>
      </w:r>
    </w:p>
    <w:p w:rsidR="00F56828" w:rsidRDefault="00F56828" w:rsidP="00F56828">
      <w:pPr>
        <w:rPr>
          <w:rFonts w:ascii="Times New Roman" w:hAnsi="Times New Roman" w:cs="Times New Roman"/>
          <w:sz w:val="28"/>
          <w:szCs w:val="28"/>
        </w:rPr>
      </w:pPr>
      <w:r>
        <w:rPr>
          <w:rFonts w:ascii="Times New Roman" w:hAnsi="Times New Roman" w:cs="Times New Roman"/>
          <w:sz w:val="28"/>
          <w:szCs w:val="28"/>
        </w:rPr>
        <w:t xml:space="preserve">  Цель проблемного обучения заключается не только в усвоении результатов научного познания, но и в пути получения этих результатов, а также в развитии интеллектуальных и творческих способностей учащихся;</w:t>
      </w:r>
      <w:r w:rsidR="00403AEB">
        <w:rPr>
          <w:rFonts w:ascii="Times New Roman" w:hAnsi="Times New Roman" w:cs="Times New Roman"/>
          <w:sz w:val="28"/>
          <w:szCs w:val="28"/>
        </w:rPr>
        <w:t xml:space="preserve"> повышении мотивации через эмоциональную окраску урока; воспитания активной личности.</w:t>
      </w:r>
    </w:p>
    <w:p w:rsidR="00403AEB" w:rsidRDefault="00403AEB" w:rsidP="00F56828">
      <w:pPr>
        <w:rPr>
          <w:rFonts w:ascii="Times New Roman" w:hAnsi="Times New Roman" w:cs="Times New Roman"/>
          <w:sz w:val="28"/>
          <w:szCs w:val="28"/>
        </w:rPr>
      </w:pPr>
      <w:r>
        <w:rPr>
          <w:rFonts w:ascii="Times New Roman" w:hAnsi="Times New Roman" w:cs="Times New Roman"/>
          <w:sz w:val="28"/>
          <w:szCs w:val="28"/>
        </w:rPr>
        <w:t xml:space="preserve">  Многообразие подходов к пониманию сущности проблемного обучения отражено в таблице 1.</w:t>
      </w:r>
    </w:p>
    <w:p w:rsidR="00403AEB" w:rsidRDefault="00403AEB" w:rsidP="00403AEB">
      <w:pPr>
        <w:jc w:val="center"/>
        <w:rPr>
          <w:rFonts w:ascii="Times New Roman" w:hAnsi="Times New Roman" w:cs="Times New Roman"/>
          <w:sz w:val="28"/>
          <w:szCs w:val="28"/>
        </w:rPr>
      </w:pPr>
      <w:r>
        <w:rPr>
          <w:rFonts w:ascii="Times New Roman" w:hAnsi="Times New Roman" w:cs="Times New Roman"/>
          <w:sz w:val="28"/>
          <w:szCs w:val="28"/>
        </w:rPr>
        <w:t>Термин «проблемное обучение» у разных авторов</w:t>
      </w:r>
    </w:p>
    <w:tbl>
      <w:tblPr>
        <w:tblStyle w:val="a4"/>
        <w:tblW w:w="0" w:type="auto"/>
        <w:tblLook w:val="04A0"/>
      </w:tblPr>
      <w:tblGrid>
        <w:gridCol w:w="5341"/>
        <w:gridCol w:w="5341"/>
      </w:tblGrid>
      <w:tr w:rsidR="00403AEB" w:rsidTr="00403AEB">
        <w:tc>
          <w:tcPr>
            <w:tcW w:w="5341" w:type="dxa"/>
          </w:tcPr>
          <w:p w:rsidR="00403AEB" w:rsidRDefault="00403AEB" w:rsidP="00403AEB">
            <w:pPr>
              <w:jc w:val="center"/>
              <w:rPr>
                <w:rFonts w:ascii="Times New Roman" w:hAnsi="Times New Roman" w:cs="Times New Roman"/>
                <w:sz w:val="28"/>
                <w:szCs w:val="28"/>
              </w:rPr>
            </w:pPr>
            <w:r>
              <w:rPr>
                <w:rFonts w:ascii="Times New Roman" w:hAnsi="Times New Roman" w:cs="Times New Roman"/>
                <w:sz w:val="28"/>
                <w:szCs w:val="28"/>
              </w:rPr>
              <w:t>Автор</w:t>
            </w:r>
          </w:p>
        </w:tc>
        <w:tc>
          <w:tcPr>
            <w:tcW w:w="5341" w:type="dxa"/>
          </w:tcPr>
          <w:p w:rsidR="00403AEB" w:rsidRDefault="00403AEB" w:rsidP="00403AEB">
            <w:pPr>
              <w:jc w:val="center"/>
              <w:rPr>
                <w:rFonts w:ascii="Times New Roman" w:hAnsi="Times New Roman" w:cs="Times New Roman"/>
                <w:sz w:val="28"/>
                <w:szCs w:val="28"/>
              </w:rPr>
            </w:pPr>
            <w:r>
              <w:rPr>
                <w:rFonts w:ascii="Times New Roman" w:hAnsi="Times New Roman" w:cs="Times New Roman"/>
                <w:sz w:val="28"/>
                <w:szCs w:val="28"/>
              </w:rPr>
              <w:t xml:space="preserve">Определение </w:t>
            </w:r>
          </w:p>
        </w:tc>
      </w:tr>
      <w:tr w:rsidR="00403AEB" w:rsidTr="00403AEB">
        <w:trPr>
          <w:trHeight w:val="366"/>
        </w:trPr>
        <w:tc>
          <w:tcPr>
            <w:tcW w:w="5341" w:type="dxa"/>
          </w:tcPr>
          <w:p w:rsidR="00403AEB" w:rsidRDefault="00403AEB" w:rsidP="00403AEB">
            <w:pPr>
              <w:rPr>
                <w:rFonts w:ascii="Times New Roman" w:hAnsi="Times New Roman" w:cs="Times New Roman"/>
                <w:sz w:val="28"/>
                <w:szCs w:val="28"/>
              </w:rPr>
            </w:pPr>
            <w:r>
              <w:rPr>
                <w:rFonts w:ascii="Times New Roman" w:hAnsi="Times New Roman" w:cs="Times New Roman"/>
                <w:sz w:val="28"/>
                <w:szCs w:val="28"/>
              </w:rPr>
              <w:t xml:space="preserve">И.Я. </w:t>
            </w:r>
            <w:proofErr w:type="spellStart"/>
            <w:r>
              <w:rPr>
                <w:rFonts w:ascii="Times New Roman" w:hAnsi="Times New Roman" w:cs="Times New Roman"/>
                <w:sz w:val="28"/>
                <w:szCs w:val="28"/>
              </w:rPr>
              <w:t>Лернер</w:t>
            </w:r>
            <w:proofErr w:type="spellEnd"/>
          </w:p>
        </w:tc>
        <w:tc>
          <w:tcPr>
            <w:tcW w:w="5341" w:type="dxa"/>
          </w:tcPr>
          <w:p w:rsidR="00403AEB" w:rsidRDefault="00403AEB" w:rsidP="00403AEB">
            <w:pPr>
              <w:rPr>
                <w:rFonts w:ascii="Times New Roman" w:hAnsi="Times New Roman" w:cs="Times New Roman"/>
                <w:sz w:val="28"/>
                <w:szCs w:val="28"/>
              </w:rPr>
            </w:pPr>
            <w:r>
              <w:rPr>
                <w:rFonts w:ascii="Times New Roman" w:hAnsi="Times New Roman" w:cs="Times New Roman"/>
                <w:sz w:val="28"/>
                <w:szCs w:val="28"/>
              </w:rPr>
              <w:t>Учащийся под руководством учителя принимает участие в решении новых для него познавательных и практических проблем в определенной системе, соответствующей образовательно-воспитательным целям школы</w:t>
            </w:r>
          </w:p>
        </w:tc>
      </w:tr>
      <w:tr w:rsidR="00403AEB" w:rsidTr="00403AEB">
        <w:trPr>
          <w:trHeight w:val="366"/>
        </w:trPr>
        <w:tc>
          <w:tcPr>
            <w:tcW w:w="5341" w:type="dxa"/>
          </w:tcPr>
          <w:p w:rsidR="00403AEB" w:rsidRDefault="00403AEB" w:rsidP="00403AEB">
            <w:pPr>
              <w:rPr>
                <w:rFonts w:ascii="Times New Roman" w:hAnsi="Times New Roman" w:cs="Times New Roman"/>
                <w:sz w:val="28"/>
                <w:szCs w:val="28"/>
              </w:rPr>
            </w:pPr>
            <w:r>
              <w:rPr>
                <w:rFonts w:ascii="Times New Roman" w:hAnsi="Times New Roman" w:cs="Times New Roman"/>
                <w:sz w:val="28"/>
                <w:szCs w:val="28"/>
              </w:rPr>
              <w:t>Т.В. Кудрявцев</w:t>
            </w:r>
          </w:p>
        </w:tc>
        <w:tc>
          <w:tcPr>
            <w:tcW w:w="5341" w:type="dxa"/>
          </w:tcPr>
          <w:p w:rsidR="00403AEB" w:rsidRDefault="00403AEB" w:rsidP="00403AEB">
            <w:pPr>
              <w:rPr>
                <w:rFonts w:ascii="Times New Roman" w:hAnsi="Times New Roman" w:cs="Times New Roman"/>
                <w:sz w:val="28"/>
                <w:szCs w:val="28"/>
              </w:rPr>
            </w:pPr>
            <w:r>
              <w:rPr>
                <w:rFonts w:ascii="Times New Roman" w:hAnsi="Times New Roman" w:cs="Times New Roman"/>
                <w:sz w:val="28"/>
                <w:szCs w:val="28"/>
              </w:rPr>
              <w:t xml:space="preserve">Суть процесса проблемного обучения  - в выдвижении перед учащимися дидактических проблем, в их решении и </w:t>
            </w:r>
            <w:r>
              <w:rPr>
                <w:rFonts w:ascii="Times New Roman" w:hAnsi="Times New Roman" w:cs="Times New Roman"/>
                <w:sz w:val="28"/>
                <w:szCs w:val="28"/>
              </w:rPr>
              <w:lastRenderedPageBreak/>
              <w:t>овладении учащимися обобщенными знаниями и принципами проблемных задач</w:t>
            </w:r>
          </w:p>
        </w:tc>
      </w:tr>
      <w:tr w:rsidR="00403AEB" w:rsidTr="00403AEB">
        <w:trPr>
          <w:trHeight w:val="366"/>
        </w:trPr>
        <w:tc>
          <w:tcPr>
            <w:tcW w:w="5341" w:type="dxa"/>
          </w:tcPr>
          <w:p w:rsidR="00403AEB" w:rsidRDefault="00403AEB" w:rsidP="00403AEB">
            <w:pPr>
              <w:rPr>
                <w:rFonts w:ascii="Times New Roman" w:hAnsi="Times New Roman" w:cs="Times New Roman"/>
                <w:sz w:val="28"/>
                <w:szCs w:val="28"/>
              </w:rPr>
            </w:pPr>
            <w:r>
              <w:rPr>
                <w:rFonts w:ascii="Times New Roman" w:hAnsi="Times New Roman" w:cs="Times New Roman"/>
                <w:sz w:val="28"/>
                <w:szCs w:val="28"/>
              </w:rPr>
              <w:lastRenderedPageBreak/>
              <w:t xml:space="preserve">М.И. </w:t>
            </w:r>
            <w:proofErr w:type="spellStart"/>
            <w:r>
              <w:rPr>
                <w:rFonts w:ascii="Times New Roman" w:hAnsi="Times New Roman" w:cs="Times New Roman"/>
                <w:sz w:val="28"/>
                <w:szCs w:val="28"/>
              </w:rPr>
              <w:t>Махмутов</w:t>
            </w:r>
            <w:proofErr w:type="spellEnd"/>
          </w:p>
        </w:tc>
        <w:tc>
          <w:tcPr>
            <w:tcW w:w="5341" w:type="dxa"/>
          </w:tcPr>
          <w:p w:rsidR="00403AEB" w:rsidRDefault="00403AEB" w:rsidP="00403AEB">
            <w:pPr>
              <w:rPr>
                <w:rFonts w:ascii="Times New Roman" w:hAnsi="Times New Roman" w:cs="Times New Roman"/>
                <w:sz w:val="28"/>
                <w:szCs w:val="28"/>
              </w:rPr>
            </w:pPr>
            <w:r>
              <w:rPr>
                <w:rFonts w:ascii="Times New Roman" w:hAnsi="Times New Roman" w:cs="Times New Roman"/>
                <w:sz w:val="28"/>
                <w:szCs w:val="28"/>
              </w:rPr>
              <w:t>Проблемное обучение- это тип развивающего обучения, в котором сочетаются систематическая самостоятельная поисковая деятельность учащихся с усвоением ими готовых выводов науки, а система методов построена с учетом целеполагания и принципа проблемности</w:t>
            </w:r>
          </w:p>
        </w:tc>
      </w:tr>
    </w:tbl>
    <w:p w:rsidR="00403AEB" w:rsidRDefault="00403AEB" w:rsidP="00403AEB">
      <w:pPr>
        <w:jc w:val="center"/>
        <w:rPr>
          <w:rFonts w:ascii="Times New Roman" w:hAnsi="Times New Roman" w:cs="Times New Roman"/>
          <w:sz w:val="28"/>
          <w:szCs w:val="28"/>
        </w:rPr>
      </w:pPr>
    </w:p>
    <w:p w:rsidR="00403AEB" w:rsidRDefault="00403AEB" w:rsidP="00403AEB">
      <w:pPr>
        <w:rPr>
          <w:rFonts w:ascii="Times New Roman" w:hAnsi="Times New Roman" w:cs="Times New Roman"/>
          <w:sz w:val="28"/>
          <w:szCs w:val="28"/>
        </w:rPr>
      </w:pPr>
      <w:r>
        <w:rPr>
          <w:rFonts w:ascii="Times New Roman" w:hAnsi="Times New Roman" w:cs="Times New Roman"/>
          <w:sz w:val="28"/>
          <w:szCs w:val="28"/>
        </w:rPr>
        <w:t xml:space="preserve">  Основой в проблемном обучении является </w:t>
      </w:r>
      <w:proofErr w:type="spellStart"/>
      <w:r w:rsidRPr="009D3A2E">
        <w:rPr>
          <w:rFonts w:ascii="Times New Roman" w:hAnsi="Times New Roman" w:cs="Times New Roman"/>
          <w:sz w:val="28"/>
          <w:szCs w:val="28"/>
          <w:u w:val="single"/>
        </w:rPr>
        <w:t>деятельностный</w:t>
      </w:r>
      <w:proofErr w:type="spellEnd"/>
      <w:r w:rsidRPr="009D3A2E">
        <w:rPr>
          <w:rFonts w:ascii="Times New Roman" w:hAnsi="Times New Roman" w:cs="Times New Roman"/>
          <w:sz w:val="28"/>
          <w:szCs w:val="28"/>
          <w:u w:val="single"/>
        </w:rPr>
        <w:t xml:space="preserve"> подход</w:t>
      </w:r>
      <w:r>
        <w:rPr>
          <w:rFonts w:ascii="Times New Roman" w:hAnsi="Times New Roman" w:cs="Times New Roman"/>
          <w:sz w:val="28"/>
          <w:szCs w:val="28"/>
        </w:rPr>
        <w:t>.</w:t>
      </w:r>
    </w:p>
    <w:p w:rsidR="009D3A2E" w:rsidRDefault="009D3A2E" w:rsidP="00403AEB">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u w:val="single"/>
        </w:rPr>
        <w:t>Д</w:t>
      </w:r>
      <w:r w:rsidRPr="009D3A2E">
        <w:rPr>
          <w:rFonts w:ascii="Times New Roman" w:hAnsi="Times New Roman" w:cs="Times New Roman"/>
          <w:sz w:val="28"/>
          <w:szCs w:val="28"/>
          <w:u w:val="single"/>
        </w:rPr>
        <w:t>еятельностный</w:t>
      </w:r>
      <w:proofErr w:type="spellEnd"/>
      <w:r w:rsidRPr="009D3A2E">
        <w:rPr>
          <w:rFonts w:ascii="Times New Roman" w:hAnsi="Times New Roman" w:cs="Times New Roman"/>
          <w:sz w:val="28"/>
          <w:szCs w:val="28"/>
          <w:u w:val="single"/>
        </w:rPr>
        <w:t xml:space="preserve"> подход</w:t>
      </w:r>
      <w:r>
        <w:rPr>
          <w:rFonts w:ascii="Times New Roman" w:hAnsi="Times New Roman" w:cs="Times New Roman"/>
          <w:sz w:val="28"/>
          <w:szCs w:val="28"/>
          <w:u w:val="single"/>
        </w:rPr>
        <w:t xml:space="preserve"> </w:t>
      </w:r>
      <w:r w:rsidRPr="009D3A2E">
        <w:rPr>
          <w:rFonts w:ascii="Times New Roman" w:hAnsi="Times New Roman" w:cs="Times New Roman"/>
          <w:sz w:val="28"/>
          <w:szCs w:val="28"/>
        </w:rPr>
        <w:t>– это процесс деятельности человека, напр</w:t>
      </w:r>
      <w:r w:rsidR="005D3385">
        <w:rPr>
          <w:rFonts w:ascii="Times New Roman" w:hAnsi="Times New Roman" w:cs="Times New Roman"/>
          <w:sz w:val="28"/>
          <w:szCs w:val="28"/>
        </w:rPr>
        <w:t>а</w:t>
      </w:r>
      <w:r w:rsidRPr="009D3A2E">
        <w:rPr>
          <w:rFonts w:ascii="Times New Roman" w:hAnsi="Times New Roman" w:cs="Times New Roman"/>
          <w:sz w:val="28"/>
          <w:szCs w:val="28"/>
        </w:rPr>
        <w:t>вленный на становление его сознания и личности в целом.</w:t>
      </w:r>
    </w:p>
    <w:p w:rsidR="009D3A2E" w:rsidRDefault="009D3A2E" w:rsidP="00403AEB">
      <w:pPr>
        <w:rPr>
          <w:rFonts w:ascii="Times New Roman" w:hAnsi="Times New Roman" w:cs="Times New Roman"/>
          <w:sz w:val="28"/>
          <w:szCs w:val="28"/>
        </w:rPr>
      </w:pPr>
      <w:r>
        <w:rPr>
          <w:rFonts w:ascii="Times New Roman" w:hAnsi="Times New Roman" w:cs="Times New Roman"/>
          <w:sz w:val="28"/>
          <w:szCs w:val="28"/>
        </w:rPr>
        <w:t xml:space="preserve">  Под </w:t>
      </w:r>
      <w:r w:rsidRPr="009D3A2E">
        <w:rPr>
          <w:rFonts w:ascii="Times New Roman" w:hAnsi="Times New Roman" w:cs="Times New Roman"/>
          <w:sz w:val="28"/>
          <w:szCs w:val="28"/>
        </w:rPr>
        <w:t>деятельностны</w:t>
      </w:r>
      <w:r>
        <w:rPr>
          <w:rFonts w:ascii="Times New Roman" w:hAnsi="Times New Roman" w:cs="Times New Roman"/>
          <w:sz w:val="28"/>
          <w:szCs w:val="28"/>
        </w:rPr>
        <w:t>м</w:t>
      </w:r>
      <w:r w:rsidRPr="009D3A2E">
        <w:rPr>
          <w:rFonts w:ascii="Times New Roman" w:hAnsi="Times New Roman" w:cs="Times New Roman"/>
          <w:sz w:val="28"/>
          <w:szCs w:val="28"/>
        </w:rPr>
        <w:t xml:space="preserve"> подход</w:t>
      </w:r>
      <w:r>
        <w:rPr>
          <w:rFonts w:ascii="Times New Roman" w:hAnsi="Times New Roman" w:cs="Times New Roman"/>
          <w:sz w:val="28"/>
          <w:szCs w:val="28"/>
        </w:rPr>
        <w:t>ом понимают такой способ организации учебно-познавательной деятельности обучаемых, при котором они являются не пассивными «приёмниками» информации, а сами активно участвуют в учебном процессе.</w:t>
      </w:r>
    </w:p>
    <w:p w:rsidR="005D3385" w:rsidRDefault="005D3385" w:rsidP="00403AEB">
      <w:pPr>
        <w:rPr>
          <w:rFonts w:ascii="Times New Roman" w:hAnsi="Times New Roman" w:cs="Times New Roman"/>
          <w:sz w:val="28"/>
          <w:szCs w:val="28"/>
        </w:rPr>
      </w:pPr>
      <w:r>
        <w:rPr>
          <w:rFonts w:ascii="Times New Roman" w:hAnsi="Times New Roman" w:cs="Times New Roman"/>
          <w:sz w:val="28"/>
          <w:szCs w:val="28"/>
        </w:rPr>
        <w:t xml:space="preserve">  Концепцию «учения  через деятельность» впервые предложил американский ученый Д. </w:t>
      </w:r>
      <w:proofErr w:type="spellStart"/>
      <w:r>
        <w:rPr>
          <w:rFonts w:ascii="Times New Roman" w:hAnsi="Times New Roman" w:cs="Times New Roman"/>
          <w:sz w:val="28"/>
          <w:szCs w:val="28"/>
        </w:rPr>
        <w:t>Дьюи</w:t>
      </w:r>
      <w:proofErr w:type="spellEnd"/>
      <w:r>
        <w:rPr>
          <w:rFonts w:ascii="Times New Roman" w:hAnsi="Times New Roman" w:cs="Times New Roman"/>
          <w:sz w:val="28"/>
          <w:szCs w:val="28"/>
        </w:rPr>
        <w:t xml:space="preserve">. Им были определены основные принципы деятельностного подхода в обучении: </w:t>
      </w:r>
    </w:p>
    <w:p w:rsidR="005D3385" w:rsidRDefault="005D3385" w:rsidP="005D338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учет интересов учащихся;</w:t>
      </w:r>
    </w:p>
    <w:p w:rsidR="005D3385" w:rsidRDefault="005D3385" w:rsidP="005D338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учение через обучение мысли и действию;</w:t>
      </w:r>
    </w:p>
    <w:p w:rsidR="005D3385" w:rsidRDefault="005D3385" w:rsidP="005D338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познание и знание как следствие преодоления трудностей;</w:t>
      </w:r>
    </w:p>
    <w:p w:rsidR="005D3385" w:rsidRDefault="005D3385" w:rsidP="005D338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свободная творческая работа и сотрудничество.</w:t>
      </w:r>
    </w:p>
    <w:p w:rsidR="009D3A2E" w:rsidRDefault="000A4EF4" w:rsidP="00403AEB">
      <w:pPr>
        <w:rPr>
          <w:rFonts w:ascii="Times New Roman" w:hAnsi="Times New Roman" w:cs="Times New Roman"/>
          <w:sz w:val="28"/>
          <w:szCs w:val="28"/>
        </w:rPr>
      </w:pPr>
      <w:r w:rsidRPr="000A4EF4">
        <w:rPr>
          <w:rFonts w:ascii="Times New Roman" w:hAnsi="Times New Roman" w:cs="Times New Roman"/>
          <w:sz w:val="28"/>
          <w:szCs w:val="28"/>
        </w:rPr>
        <w:t xml:space="preserve">  </w:t>
      </w:r>
      <w:r>
        <w:rPr>
          <w:rFonts w:ascii="Times New Roman" w:hAnsi="Times New Roman" w:cs="Times New Roman"/>
          <w:sz w:val="28"/>
          <w:szCs w:val="28"/>
        </w:rPr>
        <w:t xml:space="preserve">Целью деятельностного подхода является воспитание личности ребенка как субъекта жизнедеятельности. Быть субъектом – быть хозяином своей деятельности: ставить цели, решать задачи, отвечать за результаты. </w:t>
      </w:r>
    </w:p>
    <w:p w:rsidR="000A4EF4" w:rsidRDefault="000A4EF4" w:rsidP="00403AEB">
      <w:pPr>
        <w:rPr>
          <w:rFonts w:ascii="Times New Roman" w:hAnsi="Times New Roman" w:cs="Times New Roman"/>
          <w:sz w:val="28"/>
          <w:szCs w:val="28"/>
        </w:rPr>
      </w:pPr>
      <w:r>
        <w:rPr>
          <w:rFonts w:ascii="Times New Roman" w:hAnsi="Times New Roman" w:cs="Times New Roman"/>
          <w:sz w:val="28"/>
          <w:szCs w:val="28"/>
        </w:rPr>
        <w:t xml:space="preserve">  В следующей таблице отражены сравнительная характеристика традиционного и проблемного обучения, а также преимущества и недостатки последнего.</w:t>
      </w:r>
    </w:p>
    <w:p w:rsidR="000A4EF4" w:rsidRDefault="000A4EF4" w:rsidP="000A4EF4">
      <w:pPr>
        <w:jc w:val="center"/>
        <w:rPr>
          <w:rFonts w:ascii="Times New Roman" w:hAnsi="Times New Roman" w:cs="Times New Roman"/>
          <w:sz w:val="28"/>
          <w:szCs w:val="28"/>
        </w:rPr>
      </w:pPr>
      <w:r>
        <w:rPr>
          <w:rFonts w:ascii="Times New Roman" w:hAnsi="Times New Roman" w:cs="Times New Roman"/>
          <w:sz w:val="28"/>
          <w:szCs w:val="28"/>
        </w:rPr>
        <w:t>Сравнительная характеристика и особенности проблемного обучения</w:t>
      </w:r>
    </w:p>
    <w:tbl>
      <w:tblPr>
        <w:tblStyle w:val="a4"/>
        <w:tblW w:w="0" w:type="auto"/>
        <w:tblLook w:val="04A0"/>
      </w:tblPr>
      <w:tblGrid>
        <w:gridCol w:w="5341"/>
        <w:gridCol w:w="5341"/>
      </w:tblGrid>
      <w:tr w:rsidR="000A4EF4" w:rsidTr="000A4EF4">
        <w:tc>
          <w:tcPr>
            <w:tcW w:w="5341" w:type="dxa"/>
          </w:tcPr>
          <w:p w:rsidR="000A4EF4" w:rsidRDefault="000A4EF4" w:rsidP="000A4EF4">
            <w:pPr>
              <w:jc w:val="center"/>
              <w:rPr>
                <w:rFonts w:ascii="Times New Roman" w:hAnsi="Times New Roman" w:cs="Times New Roman"/>
                <w:sz w:val="28"/>
                <w:szCs w:val="28"/>
              </w:rPr>
            </w:pPr>
            <w:r>
              <w:rPr>
                <w:rFonts w:ascii="Times New Roman" w:hAnsi="Times New Roman" w:cs="Times New Roman"/>
                <w:sz w:val="28"/>
                <w:szCs w:val="28"/>
              </w:rPr>
              <w:t>Традиционное обучение</w:t>
            </w:r>
          </w:p>
        </w:tc>
        <w:tc>
          <w:tcPr>
            <w:tcW w:w="5341" w:type="dxa"/>
          </w:tcPr>
          <w:p w:rsidR="000A4EF4" w:rsidRDefault="000A4EF4" w:rsidP="000A4EF4">
            <w:pPr>
              <w:jc w:val="center"/>
              <w:rPr>
                <w:rFonts w:ascii="Times New Roman" w:hAnsi="Times New Roman" w:cs="Times New Roman"/>
                <w:sz w:val="28"/>
                <w:szCs w:val="28"/>
              </w:rPr>
            </w:pPr>
            <w:r>
              <w:rPr>
                <w:rFonts w:ascii="Times New Roman" w:hAnsi="Times New Roman" w:cs="Times New Roman"/>
                <w:sz w:val="28"/>
                <w:szCs w:val="28"/>
              </w:rPr>
              <w:t>Проблемное обучение</w:t>
            </w:r>
          </w:p>
        </w:tc>
      </w:tr>
      <w:tr w:rsidR="000A4EF4" w:rsidTr="000A4EF4">
        <w:tc>
          <w:tcPr>
            <w:tcW w:w="5341" w:type="dxa"/>
          </w:tcPr>
          <w:p w:rsidR="000A4EF4" w:rsidRDefault="0052775E" w:rsidP="000A4EF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М</w:t>
            </w:r>
            <w:r w:rsidR="000A4EF4" w:rsidRPr="000A4EF4">
              <w:rPr>
                <w:rFonts w:ascii="Times New Roman" w:hAnsi="Times New Roman" w:cs="Times New Roman"/>
                <w:sz w:val="28"/>
                <w:szCs w:val="28"/>
              </w:rPr>
              <w:t>атериал</w:t>
            </w:r>
            <w:r w:rsidR="000A4EF4">
              <w:rPr>
                <w:rFonts w:ascii="Times New Roman" w:hAnsi="Times New Roman" w:cs="Times New Roman"/>
                <w:sz w:val="28"/>
                <w:szCs w:val="28"/>
              </w:rPr>
              <w:t xml:space="preserve"> дается в готовом виде, учитель обращает внимание, прежде всего, на программу;</w:t>
            </w:r>
          </w:p>
          <w:p w:rsidR="000A4EF4" w:rsidRDefault="0052775E" w:rsidP="000A4EF4">
            <w:pPr>
              <w:pStyle w:val="a3"/>
              <w:numPr>
                <w:ilvl w:val="0"/>
                <w:numId w:val="5"/>
              </w:numPr>
              <w:rPr>
                <w:rFonts w:ascii="Times New Roman" w:hAnsi="Times New Roman" w:cs="Times New Roman"/>
                <w:sz w:val="28"/>
                <w:szCs w:val="28"/>
              </w:rPr>
            </w:pPr>
            <w:proofErr w:type="spellStart"/>
            <w:r>
              <w:rPr>
                <w:rFonts w:ascii="Times New Roman" w:hAnsi="Times New Roman" w:cs="Times New Roman"/>
                <w:sz w:val="28"/>
                <w:szCs w:val="28"/>
              </w:rPr>
              <w:t>В</w:t>
            </w:r>
            <w:r w:rsidR="000A4EF4">
              <w:rPr>
                <w:rFonts w:ascii="Times New Roman" w:hAnsi="Times New Roman" w:cs="Times New Roman"/>
                <w:sz w:val="28"/>
                <w:szCs w:val="28"/>
              </w:rPr>
              <w:t>устной</w:t>
            </w:r>
            <w:proofErr w:type="spellEnd"/>
            <w:r w:rsidR="000A4EF4">
              <w:rPr>
                <w:rFonts w:ascii="Times New Roman" w:hAnsi="Times New Roman" w:cs="Times New Roman"/>
                <w:sz w:val="28"/>
                <w:szCs w:val="28"/>
              </w:rPr>
              <w:t xml:space="preserve"> подаче или через учебник возникают проблемы и трудности, вызванные временным </w:t>
            </w:r>
            <w:r w:rsidR="000A4EF4">
              <w:rPr>
                <w:rFonts w:ascii="Times New Roman" w:hAnsi="Times New Roman" w:cs="Times New Roman"/>
                <w:sz w:val="28"/>
                <w:szCs w:val="28"/>
              </w:rPr>
              <w:lastRenderedPageBreak/>
              <w:t>выключением учащегося из дидактического процесса;</w:t>
            </w:r>
          </w:p>
          <w:p w:rsidR="000A4EF4" w:rsidRDefault="0052775E" w:rsidP="000A4EF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Т</w:t>
            </w:r>
            <w:r w:rsidR="000A4EF4">
              <w:rPr>
                <w:rFonts w:ascii="Times New Roman" w:hAnsi="Times New Roman" w:cs="Times New Roman"/>
                <w:sz w:val="28"/>
                <w:szCs w:val="28"/>
              </w:rPr>
              <w:t>емп подачи информации ориентирован на более сильных, или средних, или слабых учащихся;</w:t>
            </w:r>
          </w:p>
          <w:p w:rsidR="000A4EF4" w:rsidRDefault="0052775E" w:rsidP="000A4EF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w:t>
            </w:r>
            <w:r w:rsidR="000A4EF4">
              <w:rPr>
                <w:rFonts w:ascii="Times New Roman" w:hAnsi="Times New Roman" w:cs="Times New Roman"/>
                <w:sz w:val="28"/>
                <w:szCs w:val="28"/>
              </w:rPr>
              <w:t>тсутствует возможность обеспечения всем учащимся стопроцентных результатов</w:t>
            </w:r>
            <w:r>
              <w:rPr>
                <w:rFonts w:ascii="Times New Roman" w:hAnsi="Times New Roman" w:cs="Times New Roman"/>
                <w:sz w:val="28"/>
                <w:szCs w:val="28"/>
              </w:rPr>
              <w:t>;</w:t>
            </w:r>
          </w:p>
          <w:p w:rsidR="0052775E" w:rsidRPr="000A4EF4" w:rsidRDefault="0052775E" w:rsidP="000A4EF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Контроль школьных достижений только частично связан с процессом обучения, он не является его органической частью.</w:t>
            </w:r>
          </w:p>
        </w:tc>
        <w:tc>
          <w:tcPr>
            <w:tcW w:w="5341" w:type="dxa"/>
          </w:tcPr>
          <w:p w:rsidR="000A4EF4" w:rsidRDefault="0052775E" w:rsidP="0052775E">
            <w:pPr>
              <w:pStyle w:val="a3"/>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Новую информацию учащиеся получают в ходе решения теоретических и практических задач;</w:t>
            </w:r>
          </w:p>
          <w:p w:rsidR="0052775E" w:rsidRDefault="0052775E" w:rsidP="0052775E">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В ходе решения проблемы учащиеся преодолевают все трудности, их </w:t>
            </w:r>
            <w:r>
              <w:rPr>
                <w:rFonts w:ascii="Times New Roman" w:hAnsi="Times New Roman" w:cs="Times New Roman"/>
                <w:sz w:val="28"/>
                <w:szCs w:val="28"/>
              </w:rPr>
              <w:lastRenderedPageBreak/>
              <w:t>активность и самостоятельность достигают здесь высокого уровня;</w:t>
            </w:r>
          </w:p>
          <w:p w:rsidR="0052775E" w:rsidRDefault="0052775E" w:rsidP="0052775E">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Темп передачи сведений зависит от учащегося или группы учащихся;</w:t>
            </w:r>
          </w:p>
          <w:p w:rsidR="0052775E" w:rsidRDefault="0052775E" w:rsidP="0052775E">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Повышенная активность учащихся способствует развитию позитивных мотивов и уменьшает необходимость формальной проверки результатов;</w:t>
            </w:r>
          </w:p>
          <w:p w:rsidR="0052775E" w:rsidRPr="0052775E" w:rsidRDefault="0052775E" w:rsidP="0052775E">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Результаты преподавания относительно высокие и устойчивые. Учащиеся легче применяют полученные знания в новых ситуациях и одновременно развивают свои умения и творческие способности.</w:t>
            </w:r>
          </w:p>
        </w:tc>
      </w:tr>
      <w:tr w:rsidR="000A4EF4" w:rsidTr="000A4EF4">
        <w:tc>
          <w:tcPr>
            <w:tcW w:w="5341" w:type="dxa"/>
          </w:tcPr>
          <w:p w:rsidR="000A4EF4" w:rsidRDefault="0052775E" w:rsidP="000A4EF4">
            <w:pPr>
              <w:jc w:val="center"/>
              <w:rPr>
                <w:rFonts w:ascii="Times New Roman" w:hAnsi="Times New Roman" w:cs="Times New Roman"/>
                <w:sz w:val="28"/>
                <w:szCs w:val="28"/>
              </w:rPr>
            </w:pPr>
            <w:r>
              <w:rPr>
                <w:rFonts w:ascii="Times New Roman" w:hAnsi="Times New Roman" w:cs="Times New Roman"/>
                <w:sz w:val="28"/>
                <w:szCs w:val="28"/>
              </w:rPr>
              <w:lastRenderedPageBreak/>
              <w:t>Достоинства проблемного обучения</w:t>
            </w:r>
          </w:p>
        </w:tc>
        <w:tc>
          <w:tcPr>
            <w:tcW w:w="5341" w:type="dxa"/>
          </w:tcPr>
          <w:p w:rsidR="000A4EF4" w:rsidRDefault="0052775E" w:rsidP="000A4EF4">
            <w:pPr>
              <w:jc w:val="center"/>
              <w:rPr>
                <w:rFonts w:ascii="Times New Roman" w:hAnsi="Times New Roman" w:cs="Times New Roman"/>
                <w:sz w:val="28"/>
                <w:szCs w:val="28"/>
              </w:rPr>
            </w:pPr>
            <w:r>
              <w:rPr>
                <w:rFonts w:ascii="Times New Roman" w:hAnsi="Times New Roman" w:cs="Times New Roman"/>
                <w:sz w:val="28"/>
                <w:szCs w:val="28"/>
              </w:rPr>
              <w:t>Недостатки проблемного обучения</w:t>
            </w:r>
          </w:p>
        </w:tc>
      </w:tr>
      <w:tr w:rsidR="0052775E" w:rsidTr="000A4EF4">
        <w:tc>
          <w:tcPr>
            <w:tcW w:w="5341" w:type="dxa"/>
          </w:tcPr>
          <w:p w:rsidR="0052775E" w:rsidRDefault="00E41165" w:rsidP="00E41165">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Создают возможность для развития у учащихся внимательности и наблюдательности;</w:t>
            </w:r>
          </w:p>
          <w:p w:rsidR="00E41165" w:rsidRDefault="00E41165" w:rsidP="00E41165">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Активизируют мышление и познавательную деятельность учащихся;</w:t>
            </w:r>
          </w:p>
          <w:p w:rsidR="00E41165" w:rsidRDefault="00E41165" w:rsidP="00E41165">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Развивают самостоятельность, ответственность и самокритичность;</w:t>
            </w:r>
          </w:p>
          <w:p w:rsidR="00E41165" w:rsidRPr="00E41165" w:rsidRDefault="00E41165" w:rsidP="00E41165">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Обеспечивают прочность приобретаемых знаний.</w:t>
            </w:r>
          </w:p>
        </w:tc>
        <w:tc>
          <w:tcPr>
            <w:tcW w:w="5341" w:type="dxa"/>
          </w:tcPr>
          <w:p w:rsidR="0052775E" w:rsidRDefault="00E41165" w:rsidP="00E41165">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Проблемное обучение всегда вызывает затруднение у учащихся в учебном процессе, поэтому на его осмысление и поиски путей решения уходит значительно больше времени, чем при традиционном обучении;</w:t>
            </w:r>
          </w:p>
          <w:p w:rsidR="00E41165" w:rsidRPr="00E41165" w:rsidRDefault="00E41165" w:rsidP="00E41165">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Разработка технологии проблемного обучения требует от преподавателя педагогического мастерства и больших затрат времени.</w:t>
            </w:r>
          </w:p>
        </w:tc>
      </w:tr>
    </w:tbl>
    <w:p w:rsidR="000A4EF4" w:rsidRDefault="000A4EF4" w:rsidP="000A4EF4">
      <w:pPr>
        <w:jc w:val="center"/>
        <w:rPr>
          <w:rFonts w:ascii="Times New Roman" w:hAnsi="Times New Roman" w:cs="Times New Roman"/>
          <w:sz w:val="28"/>
          <w:szCs w:val="28"/>
        </w:rPr>
      </w:pPr>
    </w:p>
    <w:p w:rsidR="00E41165" w:rsidRDefault="00E41165" w:rsidP="00E41165">
      <w:pPr>
        <w:rPr>
          <w:rFonts w:ascii="Times New Roman" w:hAnsi="Times New Roman" w:cs="Times New Roman"/>
          <w:sz w:val="28"/>
          <w:szCs w:val="28"/>
        </w:rPr>
      </w:pPr>
      <w:r>
        <w:rPr>
          <w:rFonts w:ascii="Times New Roman" w:hAnsi="Times New Roman" w:cs="Times New Roman"/>
          <w:sz w:val="28"/>
          <w:szCs w:val="28"/>
        </w:rPr>
        <w:t xml:space="preserve">  Таким образом, проблемное обучение, в отличие от любого другого,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самообучению, самообразованию. Обе эти задачи могут быть реализованы с большим успехом именно в процессе проблемного обучения, поскольку усвоение учебного материала происходит в ходе активной поисковой деятельности учащихся, в процессе решения ими системы проблемно-познавательных задач.</w:t>
      </w:r>
    </w:p>
    <w:p w:rsidR="008035FF" w:rsidRDefault="008035FF" w:rsidP="00E41165">
      <w:pPr>
        <w:rPr>
          <w:rFonts w:ascii="Times New Roman" w:hAnsi="Times New Roman" w:cs="Times New Roman"/>
          <w:sz w:val="28"/>
          <w:szCs w:val="28"/>
        </w:rPr>
      </w:pPr>
    </w:p>
    <w:p w:rsidR="008035FF" w:rsidRDefault="008035FF" w:rsidP="00E41165">
      <w:pPr>
        <w:rPr>
          <w:rFonts w:ascii="Times New Roman" w:hAnsi="Times New Roman" w:cs="Times New Roman"/>
          <w:sz w:val="28"/>
          <w:szCs w:val="28"/>
        </w:rPr>
      </w:pPr>
    </w:p>
    <w:p w:rsidR="008035FF" w:rsidRDefault="008035FF" w:rsidP="00E41165">
      <w:pPr>
        <w:rPr>
          <w:rFonts w:ascii="Times New Roman" w:hAnsi="Times New Roman" w:cs="Times New Roman"/>
          <w:sz w:val="28"/>
          <w:szCs w:val="28"/>
        </w:rPr>
      </w:pPr>
    </w:p>
    <w:p w:rsidR="008035FF" w:rsidRDefault="008035FF" w:rsidP="00E41165">
      <w:pPr>
        <w:rPr>
          <w:rFonts w:ascii="Times New Roman" w:hAnsi="Times New Roman" w:cs="Times New Roman"/>
          <w:sz w:val="28"/>
          <w:szCs w:val="28"/>
        </w:rPr>
      </w:pPr>
    </w:p>
    <w:p w:rsidR="008035FF" w:rsidRDefault="008035FF" w:rsidP="00E41165">
      <w:pPr>
        <w:rPr>
          <w:rFonts w:ascii="Times New Roman" w:hAnsi="Times New Roman" w:cs="Times New Roman"/>
          <w:sz w:val="28"/>
          <w:szCs w:val="28"/>
        </w:rPr>
      </w:pPr>
    </w:p>
    <w:p w:rsidR="00E41165" w:rsidRPr="00E41165" w:rsidRDefault="00E41165" w:rsidP="00E41165">
      <w:pPr>
        <w:pStyle w:val="a3"/>
        <w:rPr>
          <w:rFonts w:ascii="Times New Roman" w:hAnsi="Times New Roman" w:cs="Times New Roman"/>
          <w:b/>
          <w:i/>
          <w:sz w:val="28"/>
          <w:szCs w:val="28"/>
        </w:rPr>
      </w:pPr>
      <w:r w:rsidRPr="00E41165">
        <w:rPr>
          <w:rFonts w:ascii="Times New Roman" w:hAnsi="Times New Roman" w:cs="Times New Roman"/>
          <w:b/>
          <w:i/>
          <w:sz w:val="28"/>
          <w:szCs w:val="28"/>
        </w:rPr>
        <w:lastRenderedPageBreak/>
        <w:t>Концептуальные положения и условия успешности обучения технологии.</w:t>
      </w:r>
    </w:p>
    <w:p w:rsidR="00E41165" w:rsidRDefault="00403AC4" w:rsidP="00E41165">
      <w:pPr>
        <w:rPr>
          <w:rFonts w:ascii="Times New Roman" w:hAnsi="Times New Roman" w:cs="Times New Roman"/>
          <w:sz w:val="28"/>
          <w:szCs w:val="28"/>
        </w:rPr>
      </w:pPr>
      <w:r>
        <w:rPr>
          <w:rFonts w:ascii="Times New Roman" w:hAnsi="Times New Roman" w:cs="Times New Roman"/>
          <w:sz w:val="28"/>
          <w:szCs w:val="28"/>
        </w:rPr>
        <w:t xml:space="preserve">  Концептуальные положения данной технологии (по Д. </w:t>
      </w:r>
      <w:proofErr w:type="spellStart"/>
      <w:r>
        <w:rPr>
          <w:rFonts w:ascii="Times New Roman" w:hAnsi="Times New Roman" w:cs="Times New Roman"/>
          <w:sz w:val="28"/>
          <w:szCs w:val="28"/>
        </w:rPr>
        <w:t>Дьюи</w:t>
      </w:r>
      <w:proofErr w:type="spellEnd"/>
      <w:r>
        <w:rPr>
          <w:rFonts w:ascii="Times New Roman" w:hAnsi="Times New Roman" w:cs="Times New Roman"/>
          <w:sz w:val="28"/>
          <w:szCs w:val="28"/>
        </w:rPr>
        <w:t>):</w:t>
      </w:r>
    </w:p>
    <w:p w:rsidR="00403AC4" w:rsidRDefault="00403AC4" w:rsidP="00403AC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Ребенок в онтогенезе повторяет путь человечества в познании.</w:t>
      </w:r>
    </w:p>
    <w:p w:rsidR="00403AC4" w:rsidRDefault="00403AC4" w:rsidP="00403AC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Усвоение знаний есть спонтанный, неуправляемый процесс.</w:t>
      </w:r>
    </w:p>
    <w:p w:rsidR="00403AC4" w:rsidRDefault="00403AC4" w:rsidP="00403AC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Ребенок усваивает материал, не просто слушая или воспринимая органами чувств, а как результат удовлетворения у него потребности в знаниях, являясь активным субъектом своего обучения.</w:t>
      </w:r>
    </w:p>
    <w:p w:rsidR="00403AC4" w:rsidRDefault="00403AC4" w:rsidP="00403AC4">
      <w:pPr>
        <w:jc w:val="center"/>
        <w:rPr>
          <w:rFonts w:ascii="Times New Roman" w:hAnsi="Times New Roman" w:cs="Times New Roman"/>
          <w:sz w:val="28"/>
          <w:szCs w:val="28"/>
        </w:rPr>
      </w:pPr>
      <w:r>
        <w:rPr>
          <w:rFonts w:ascii="Times New Roman" w:hAnsi="Times New Roman" w:cs="Times New Roman"/>
          <w:sz w:val="28"/>
          <w:szCs w:val="28"/>
        </w:rPr>
        <w:t>Этапы применения технологии проблемного обучения</w:t>
      </w:r>
    </w:p>
    <w:tbl>
      <w:tblPr>
        <w:tblStyle w:val="a4"/>
        <w:tblW w:w="0" w:type="auto"/>
        <w:tblLook w:val="04A0"/>
      </w:tblPr>
      <w:tblGrid>
        <w:gridCol w:w="675"/>
        <w:gridCol w:w="10007"/>
      </w:tblGrid>
      <w:tr w:rsidR="00403AC4" w:rsidTr="00403AC4">
        <w:tc>
          <w:tcPr>
            <w:tcW w:w="675" w:type="dxa"/>
          </w:tcPr>
          <w:p w:rsidR="00403AC4" w:rsidRDefault="00403AC4" w:rsidP="00403AC4">
            <w:pPr>
              <w:jc w:val="center"/>
              <w:rPr>
                <w:rFonts w:ascii="Times New Roman" w:hAnsi="Times New Roman" w:cs="Times New Roman"/>
                <w:sz w:val="28"/>
                <w:szCs w:val="28"/>
              </w:rPr>
            </w:pPr>
            <w:r>
              <w:rPr>
                <w:rFonts w:ascii="Times New Roman" w:hAnsi="Times New Roman" w:cs="Times New Roman"/>
                <w:sz w:val="28"/>
                <w:szCs w:val="28"/>
              </w:rPr>
              <w:t>№</w:t>
            </w:r>
          </w:p>
        </w:tc>
        <w:tc>
          <w:tcPr>
            <w:tcW w:w="10007" w:type="dxa"/>
          </w:tcPr>
          <w:p w:rsidR="00403AC4" w:rsidRDefault="00403AC4" w:rsidP="00403AC4">
            <w:pPr>
              <w:jc w:val="center"/>
              <w:rPr>
                <w:rFonts w:ascii="Times New Roman" w:hAnsi="Times New Roman" w:cs="Times New Roman"/>
                <w:sz w:val="28"/>
                <w:szCs w:val="28"/>
              </w:rPr>
            </w:pPr>
            <w:r>
              <w:rPr>
                <w:rFonts w:ascii="Times New Roman" w:hAnsi="Times New Roman" w:cs="Times New Roman"/>
                <w:sz w:val="28"/>
                <w:szCs w:val="28"/>
              </w:rPr>
              <w:t>Этапы</w:t>
            </w:r>
          </w:p>
        </w:tc>
      </w:tr>
      <w:tr w:rsidR="00403AC4" w:rsidTr="00403AC4">
        <w:tc>
          <w:tcPr>
            <w:tcW w:w="675" w:type="dxa"/>
          </w:tcPr>
          <w:p w:rsidR="00403AC4" w:rsidRDefault="00403AC4" w:rsidP="00403AC4">
            <w:pPr>
              <w:jc w:val="center"/>
              <w:rPr>
                <w:rFonts w:ascii="Times New Roman" w:hAnsi="Times New Roman" w:cs="Times New Roman"/>
                <w:sz w:val="28"/>
                <w:szCs w:val="28"/>
              </w:rPr>
            </w:pPr>
            <w:r>
              <w:rPr>
                <w:rFonts w:ascii="Times New Roman" w:hAnsi="Times New Roman" w:cs="Times New Roman"/>
                <w:sz w:val="28"/>
                <w:szCs w:val="28"/>
              </w:rPr>
              <w:t>1</w:t>
            </w:r>
          </w:p>
        </w:tc>
        <w:tc>
          <w:tcPr>
            <w:tcW w:w="10007" w:type="dxa"/>
          </w:tcPr>
          <w:p w:rsidR="00403AC4" w:rsidRDefault="00403AC4" w:rsidP="00403AC4">
            <w:pPr>
              <w:rPr>
                <w:rFonts w:ascii="Times New Roman" w:hAnsi="Times New Roman" w:cs="Times New Roman"/>
                <w:sz w:val="28"/>
                <w:szCs w:val="28"/>
              </w:rPr>
            </w:pPr>
            <w:r>
              <w:rPr>
                <w:rFonts w:ascii="Times New Roman" w:hAnsi="Times New Roman" w:cs="Times New Roman"/>
                <w:sz w:val="28"/>
                <w:szCs w:val="28"/>
              </w:rPr>
              <w:t>Постановка проблемы. Результат этого этап</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затруднение учащихся и постановка проблемного вопроса, который и будет являться целью урока.</w:t>
            </w:r>
          </w:p>
        </w:tc>
      </w:tr>
      <w:tr w:rsidR="00403AC4" w:rsidTr="00403AC4">
        <w:tc>
          <w:tcPr>
            <w:tcW w:w="675" w:type="dxa"/>
          </w:tcPr>
          <w:p w:rsidR="00403AC4" w:rsidRDefault="00403AC4" w:rsidP="00403AC4">
            <w:pPr>
              <w:jc w:val="center"/>
              <w:rPr>
                <w:rFonts w:ascii="Times New Roman" w:hAnsi="Times New Roman" w:cs="Times New Roman"/>
                <w:sz w:val="28"/>
                <w:szCs w:val="28"/>
              </w:rPr>
            </w:pPr>
            <w:r>
              <w:rPr>
                <w:rFonts w:ascii="Times New Roman" w:hAnsi="Times New Roman" w:cs="Times New Roman"/>
                <w:sz w:val="28"/>
                <w:szCs w:val="28"/>
              </w:rPr>
              <w:t>2</w:t>
            </w:r>
          </w:p>
        </w:tc>
        <w:tc>
          <w:tcPr>
            <w:tcW w:w="10007" w:type="dxa"/>
          </w:tcPr>
          <w:p w:rsidR="00403AC4" w:rsidRDefault="00403AC4" w:rsidP="00403AC4">
            <w:pPr>
              <w:rPr>
                <w:rFonts w:ascii="Times New Roman" w:hAnsi="Times New Roman" w:cs="Times New Roman"/>
                <w:sz w:val="28"/>
                <w:szCs w:val="28"/>
              </w:rPr>
            </w:pPr>
            <w:r>
              <w:rPr>
                <w:rFonts w:ascii="Times New Roman" w:hAnsi="Times New Roman" w:cs="Times New Roman"/>
                <w:sz w:val="28"/>
                <w:szCs w:val="28"/>
              </w:rPr>
              <w:t>Поиск решения проблемы через диалог и выдвижение гипотез</w:t>
            </w:r>
          </w:p>
        </w:tc>
      </w:tr>
      <w:tr w:rsidR="00403AC4" w:rsidTr="00403AC4">
        <w:tc>
          <w:tcPr>
            <w:tcW w:w="675" w:type="dxa"/>
          </w:tcPr>
          <w:p w:rsidR="00403AC4" w:rsidRDefault="00403AC4" w:rsidP="00403AC4">
            <w:pPr>
              <w:jc w:val="center"/>
              <w:rPr>
                <w:rFonts w:ascii="Times New Roman" w:hAnsi="Times New Roman" w:cs="Times New Roman"/>
                <w:sz w:val="28"/>
                <w:szCs w:val="28"/>
              </w:rPr>
            </w:pPr>
            <w:r>
              <w:rPr>
                <w:rFonts w:ascii="Times New Roman" w:hAnsi="Times New Roman" w:cs="Times New Roman"/>
                <w:sz w:val="28"/>
                <w:szCs w:val="28"/>
              </w:rPr>
              <w:t>3</w:t>
            </w:r>
          </w:p>
        </w:tc>
        <w:tc>
          <w:tcPr>
            <w:tcW w:w="10007" w:type="dxa"/>
          </w:tcPr>
          <w:p w:rsidR="00403AC4" w:rsidRDefault="00403AC4" w:rsidP="00403AC4">
            <w:pPr>
              <w:rPr>
                <w:rFonts w:ascii="Times New Roman" w:hAnsi="Times New Roman" w:cs="Times New Roman"/>
                <w:sz w:val="28"/>
                <w:szCs w:val="28"/>
              </w:rPr>
            </w:pPr>
            <w:r>
              <w:rPr>
                <w:rFonts w:ascii="Times New Roman" w:hAnsi="Times New Roman" w:cs="Times New Roman"/>
                <w:sz w:val="28"/>
                <w:szCs w:val="28"/>
              </w:rPr>
              <w:t xml:space="preserve">Проверка гипотез, начиная с </w:t>
            </w:r>
            <w:proofErr w:type="gramStart"/>
            <w:r>
              <w:rPr>
                <w:rFonts w:ascii="Times New Roman" w:hAnsi="Times New Roman" w:cs="Times New Roman"/>
                <w:sz w:val="28"/>
                <w:szCs w:val="28"/>
              </w:rPr>
              <w:t>ложной</w:t>
            </w:r>
            <w:proofErr w:type="gramEnd"/>
            <w:r>
              <w:rPr>
                <w:rFonts w:ascii="Times New Roman" w:hAnsi="Times New Roman" w:cs="Times New Roman"/>
                <w:sz w:val="28"/>
                <w:szCs w:val="28"/>
              </w:rPr>
              <w:t>.</w:t>
            </w:r>
          </w:p>
        </w:tc>
      </w:tr>
      <w:tr w:rsidR="00403AC4" w:rsidTr="00403AC4">
        <w:tc>
          <w:tcPr>
            <w:tcW w:w="675" w:type="dxa"/>
          </w:tcPr>
          <w:p w:rsidR="00403AC4" w:rsidRDefault="00403AC4" w:rsidP="00403AC4">
            <w:pPr>
              <w:jc w:val="center"/>
              <w:rPr>
                <w:rFonts w:ascii="Times New Roman" w:hAnsi="Times New Roman" w:cs="Times New Roman"/>
                <w:sz w:val="28"/>
                <w:szCs w:val="28"/>
              </w:rPr>
            </w:pPr>
            <w:r>
              <w:rPr>
                <w:rFonts w:ascii="Times New Roman" w:hAnsi="Times New Roman" w:cs="Times New Roman"/>
                <w:sz w:val="28"/>
                <w:szCs w:val="28"/>
              </w:rPr>
              <w:t>4</w:t>
            </w:r>
          </w:p>
        </w:tc>
        <w:tc>
          <w:tcPr>
            <w:tcW w:w="10007" w:type="dxa"/>
          </w:tcPr>
          <w:p w:rsidR="00403AC4" w:rsidRDefault="00403AC4" w:rsidP="00403AC4">
            <w:pPr>
              <w:rPr>
                <w:rFonts w:ascii="Times New Roman" w:hAnsi="Times New Roman" w:cs="Times New Roman"/>
                <w:sz w:val="28"/>
                <w:szCs w:val="28"/>
              </w:rPr>
            </w:pPr>
            <w:r>
              <w:rPr>
                <w:rFonts w:ascii="Times New Roman" w:hAnsi="Times New Roman" w:cs="Times New Roman"/>
                <w:sz w:val="28"/>
                <w:szCs w:val="28"/>
              </w:rPr>
              <w:t>Формулировка правила, способа; сравнение с научным образцом в учебнике.</w:t>
            </w:r>
          </w:p>
        </w:tc>
      </w:tr>
      <w:tr w:rsidR="00403AC4" w:rsidTr="00403AC4">
        <w:tc>
          <w:tcPr>
            <w:tcW w:w="675" w:type="dxa"/>
          </w:tcPr>
          <w:p w:rsidR="00403AC4" w:rsidRDefault="00403AC4" w:rsidP="00403AC4">
            <w:pPr>
              <w:jc w:val="center"/>
              <w:rPr>
                <w:rFonts w:ascii="Times New Roman" w:hAnsi="Times New Roman" w:cs="Times New Roman"/>
                <w:sz w:val="28"/>
                <w:szCs w:val="28"/>
              </w:rPr>
            </w:pPr>
            <w:r>
              <w:rPr>
                <w:rFonts w:ascii="Times New Roman" w:hAnsi="Times New Roman" w:cs="Times New Roman"/>
                <w:sz w:val="28"/>
                <w:szCs w:val="28"/>
              </w:rPr>
              <w:t>5</w:t>
            </w:r>
          </w:p>
        </w:tc>
        <w:tc>
          <w:tcPr>
            <w:tcW w:w="10007" w:type="dxa"/>
          </w:tcPr>
          <w:p w:rsidR="00403AC4" w:rsidRDefault="00403AC4" w:rsidP="00403AC4">
            <w:pPr>
              <w:rPr>
                <w:rFonts w:ascii="Times New Roman" w:hAnsi="Times New Roman" w:cs="Times New Roman"/>
                <w:sz w:val="28"/>
                <w:szCs w:val="28"/>
              </w:rPr>
            </w:pPr>
            <w:r>
              <w:rPr>
                <w:rFonts w:ascii="Times New Roman" w:hAnsi="Times New Roman" w:cs="Times New Roman"/>
                <w:sz w:val="28"/>
                <w:szCs w:val="28"/>
              </w:rPr>
              <w:t>Обучение постановке учебных вопросов.</w:t>
            </w:r>
          </w:p>
        </w:tc>
      </w:tr>
      <w:tr w:rsidR="00403AC4" w:rsidTr="00403AC4">
        <w:tc>
          <w:tcPr>
            <w:tcW w:w="675" w:type="dxa"/>
          </w:tcPr>
          <w:p w:rsidR="00403AC4" w:rsidRDefault="00403AC4" w:rsidP="00403AC4">
            <w:pPr>
              <w:jc w:val="center"/>
              <w:rPr>
                <w:rFonts w:ascii="Times New Roman" w:hAnsi="Times New Roman" w:cs="Times New Roman"/>
                <w:sz w:val="28"/>
                <w:szCs w:val="28"/>
              </w:rPr>
            </w:pPr>
            <w:r>
              <w:rPr>
                <w:rFonts w:ascii="Times New Roman" w:hAnsi="Times New Roman" w:cs="Times New Roman"/>
                <w:sz w:val="28"/>
                <w:szCs w:val="28"/>
              </w:rPr>
              <w:t>6</w:t>
            </w:r>
          </w:p>
        </w:tc>
        <w:tc>
          <w:tcPr>
            <w:tcW w:w="10007" w:type="dxa"/>
          </w:tcPr>
          <w:p w:rsidR="00403AC4" w:rsidRDefault="00403AC4" w:rsidP="00403AC4">
            <w:pPr>
              <w:rPr>
                <w:rFonts w:ascii="Times New Roman" w:hAnsi="Times New Roman" w:cs="Times New Roman"/>
                <w:sz w:val="28"/>
                <w:szCs w:val="28"/>
              </w:rPr>
            </w:pPr>
            <w:r>
              <w:rPr>
                <w:rFonts w:ascii="Times New Roman" w:hAnsi="Times New Roman" w:cs="Times New Roman"/>
                <w:sz w:val="28"/>
                <w:szCs w:val="28"/>
              </w:rPr>
              <w:t>Проведение контрольных работ с включением заданий проблемного характера через задания «поставь проблемный вопрос», «выдвини гипотезу», «докажи».</w:t>
            </w:r>
          </w:p>
        </w:tc>
      </w:tr>
    </w:tbl>
    <w:p w:rsidR="00403AC4" w:rsidRDefault="00403AC4" w:rsidP="00403AC4">
      <w:pPr>
        <w:rPr>
          <w:rFonts w:ascii="Times New Roman" w:hAnsi="Times New Roman" w:cs="Times New Roman"/>
          <w:sz w:val="28"/>
          <w:szCs w:val="28"/>
        </w:rPr>
      </w:pPr>
    </w:p>
    <w:p w:rsidR="00403AC4" w:rsidRDefault="00403AC4" w:rsidP="00403AC4">
      <w:pPr>
        <w:rPr>
          <w:rFonts w:ascii="Times New Roman" w:hAnsi="Times New Roman" w:cs="Times New Roman"/>
          <w:sz w:val="28"/>
          <w:szCs w:val="28"/>
        </w:rPr>
      </w:pPr>
      <w:r>
        <w:rPr>
          <w:rFonts w:ascii="Times New Roman" w:hAnsi="Times New Roman" w:cs="Times New Roman"/>
          <w:sz w:val="28"/>
          <w:szCs w:val="28"/>
        </w:rPr>
        <w:t xml:space="preserve">  Реализовать этапы предполагается через </w:t>
      </w:r>
      <w:r w:rsidRPr="00403AC4">
        <w:rPr>
          <w:rFonts w:ascii="Times New Roman" w:hAnsi="Times New Roman" w:cs="Times New Roman"/>
          <w:b/>
          <w:sz w:val="28"/>
          <w:szCs w:val="28"/>
        </w:rPr>
        <w:t>методы проблемного обучения</w:t>
      </w:r>
      <w:r>
        <w:rPr>
          <w:rFonts w:ascii="Times New Roman" w:hAnsi="Times New Roman" w:cs="Times New Roman"/>
          <w:sz w:val="28"/>
          <w:szCs w:val="28"/>
        </w:rPr>
        <w:t>, к которым относятся:</w:t>
      </w:r>
    </w:p>
    <w:p w:rsidR="00403AC4" w:rsidRDefault="00ED4FBF" w:rsidP="00403AC4">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Частично поисковый метод проблемного обучения применяется в тех случаях, когда учитель создает проблемную ситуацию, которая под его руководством разрешается учащимися. Учитель может подсказать первый или затруднительный шаг в решении проблемы. В основном ученики обдумывают решение проблемы самостоятельно. Наиболее наглядным приемом частично поискового метода является эвристическая беседа.</w:t>
      </w:r>
    </w:p>
    <w:p w:rsidR="00ED4FBF" w:rsidRDefault="00ED4FBF" w:rsidP="00403AC4">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Применяя поисковый метод, учитель сам формулирует задачи проблемного характера, а учащиеся решают их самостоятельно, осуществляя тем самым творческий подход.</w:t>
      </w:r>
    </w:p>
    <w:p w:rsidR="00ED4FBF" w:rsidRDefault="00ED4FBF" w:rsidP="00ED4FBF">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Исследовательский метод характеризуется тем, что ученики самостоятельно без помощи учителя открывают и усваивают новые знания и умения, выдвигая и решая учебные проблемы.</w:t>
      </w:r>
    </w:p>
    <w:p w:rsidR="00ED4FBF" w:rsidRDefault="00ED4FBF" w:rsidP="00ED4FBF">
      <w:pPr>
        <w:rPr>
          <w:rFonts w:ascii="Times New Roman" w:hAnsi="Times New Roman" w:cs="Times New Roman"/>
          <w:sz w:val="28"/>
          <w:szCs w:val="28"/>
        </w:rPr>
      </w:pPr>
      <w:r>
        <w:rPr>
          <w:rFonts w:ascii="Times New Roman" w:hAnsi="Times New Roman" w:cs="Times New Roman"/>
          <w:sz w:val="28"/>
          <w:szCs w:val="28"/>
        </w:rPr>
        <w:t xml:space="preserve">  В следующей таблице отражена специфика деятельности сторон участников образовательного процесса в рамках проблемного обучения.</w:t>
      </w:r>
    </w:p>
    <w:p w:rsidR="00010A8A" w:rsidRDefault="00010A8A" w:rsidP="00ED4FBF">
      <w:pPr>
        <w:rPr>
          <w:rFonts w:ascii="Times New Roman" w:hAnsi="Times New Roman" w:cs="Times New Roman"/>
          <w:sz w:val="28"/>
          <w:szCs w:val="28"/>
        </w:rPr>
      </w:pPr>
    </w:p>
    <w:p w:rsidR="00010A8A" w:rsidRDefault="00010A8A" w:rsidP="00ED4FBF">
      <w:pPr>
        <w:rPr>
          <w:rFonts w:ascii="Times New Roman" w:hAnsi="Times New Roman" w:cs="Times New Roman"/>
          <w:sz w:val="28"/>
          <w:szCs w:val="28"/>
        </w:rPr>
      </w:pPr>
    </w:p>
    <w:p w:rsidR="00010A8A" w:rsidRDefault="00010A8A" w:rsidP="00ED4FBF">
      <w:pPr>
        <w:rPr>
          <w:rFonts w:ascii="Times New Roman" w:hAnsi="Times New Roman" w:cs="Times New Roman"/>
          <w:sz w:val="28"/>
          <w:szCs w:val="28"/>
        </w:rPr>
      </w:pPr>
    </w:p>
    <w:p w:rsidR="00ED4FBF" w:rsidRDefault="00ED4FBF" w:rsidP="00ED4FBF">
      <w:pPr>
        <w:jc w:val="center"/>
        <w:rPr>
          <w:rFonts w:ascii="Times New Roman" w:hAnsi="Times New Roman" w:cs="Times New Roman"/>
          <w:sz w:val="28"/>
          <w:szCs w:val="28"/>
        </w:rPr>
      </w:pPr>
      <w:r>
        <w:rPr>
          <w:rFonts w:ascii="Times New Roman" w:hAnsi="Times New Roman" w:cs="Times New Roman"/>
          <w:sz w:val="28"/>
          <w:szCs w:val="28"/>
        </w:rPr>
        <w:lastRenderedPageBreak/>
        <w:t>Действия учителя и ученика в проблемном обучении</w:t>
      </w:r>
    </w:p>
    <w:tbl>
      <w:tblPr>
        <w:tblStyle w:val="a4"/>
        <w:tblW w:w="0" w:type="auto"/>
        <w:tblLook w:val="04A0"/>
      </w:tblPr>
      <w:tblGrid>
        <w:gridCol w:w="5341"/>
        <w:gridCol w:w="5341"/>
      </w:tblGrid>
      <w:tr w:rsidR="00ED4FBF" w:rsidTr="00ED4FBF">
        <w:tc>
          <w:tcPr>
            <w:tcW w:w="5341" w:type="dxa"/>
          </w:tcPr>
          <w:p w:rsidR="00ED4FBF" w:rsidRDefault="00ED4FBF" w:rsidP="00ED4FBF">
            <w:pPr>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5341" w:type="dxa"/>
          </w:tcPr>
          <w:p w:rsidR="00ED4FBF" w:rsidRDefault="00ED4FBF" w:rsidP="00ED4FBF">
            <w:pPr>
              <w:jc w:val="center"/>
              <w:rPr>
                <w:rFonts w:ascii="Times New Roman" w:hAnsi="Times New Roman" w:cs="Times New Roman"/>
                <w:sz w:val="28"/>
                <w:szCs w:val="28"/>
              </w:rPr>
            </w:pPr>
            <w:r>
              <w:rPr>
                <w:rFonts w:ascii="Times New Roman" w:hAnsi="Times New Roman" w:cs="Times New Roman"/>
                <w:sz w:val="28"/>
                <w:szCs w:val="28"/>
              </w:rPr>
              <w:t>ученик</w:t>
            </w:r>
          </w:p>
        </w:tc>
      </w:tr>
      <w:tr w:rsidR="00ED4FBF" w:rsidTr="00ED4FBF">
        <w:tc>
          <w:tcPr>
            <w:tcW w:w="5341" w:type="dxa"/>
          </w:tcPr>
          <w:p w:rsidR="00ED4FBF" w:rsidRDefault="00ED4FBF" w:rsidP="00ED4FBF">
            <w:pPr>
              <w:rPr>
                <w:rFonts w:ascii="Times New Roman" w:hAnsi="Times New Roman" w:cs="Times New Roman"/>
                <w:sz w:val="28"/>
                <w:szCs w:val="28"/>
              </w:rPr>
            </w:pPr>
            <w:r>
              <w:rPr>
                <w:rFonts w:ascii="Times New Roman" w:hAnsi="Times New Roman" w:cs="Times New Roman"/>
                <w:sz w:val="28"/>
                <w:szCs w:val="28"/>
              </w:rPr>
              <w:t>подготовка учащихся к восприятию проблемы</w:t>
            </w:r>
          </w:p>
        </w:tc>
        <w:tc>
          <w:tcPr>
            <w:tcW w:w="5341" w:type="dxa"/>
          </w:tcPr>
          <w:p w:rsidR="00ED4FBF" w:rsidRDefault="0022216F" w:rsidP="0022216F">
            <w:pPr>
              <w:rPr>
                <w:rFonts w:ascii="Times New Roman" w:hAnsi="Times New Roman" w:cs="Times New Roman"/>
                <w:sz w:val="28"/>
                <w:szCs w:val="28"/>
              </w:rPr>
            </w:pPr>
            <w:r>
              <w:rPr>
                <w:rFonts w:ascii="Times New Roman" w:hAnsi="Times New Roman" w:cs="Times New Roman"/>
                <w:sz w:val="28"/>
                <w:szCs w:val="28"/>
              </w:rPr>
              <w:t>актуализация имеющихся знаний</w:t>
            </w:r>
          </w:p>
        </w:tc>
      </w:tr>
      <w:tr w:rsidR="00ED4FBF" w:rsidTr="00ED4FBF">
        <w:tc>
          <w:tcPr>
            <w:tcW w:w="5341" w:type="dxa"/>
          </w:tcPr>
          <w:p w:rsidR="00ED4FBF" w:rsidRDefault="00ED4FBF" w:rsidP="00ED4FBF">
            <w:pPr>
              <w:rPr>
                <w:rFonts w:ascii="Times New Roman" w:hAnsi="Times New Roman" w:cs="Times New Roman"/>
                <w:sz w:val="28"/>
                <w:szCs w:val="28"/>
              </w:rPr>
            </w:pPr>
            <w:r>
              <w:rPr>
                <w:rFonts w:ascii="Times New Roman" w:hAnsi="Times New Roman" w:cs="Times New Roman"/>
                <w:sz w:val="28"/>
                <w:szCs w:val="28"/>
              </w:rPr>
              <w:t>создание проблемной ситуации</w:t>
            </w:r>
          </w:p>
        </w:tc>
        <w:tc>
          <w:tcPr>
            <w:tcW w:w="5341" w:type="dxa"/>
          </w:tcPr>
          <w:p w:rsidR="00ED4FBF" w:rsidRDefault="0022216F" w:rsidP="0022216F">
            <w:pPr>
              <w:rPr>
                <w:rFonts w:ascii="Times New Roman" w:hAnsi="Times New Roman" w:cs="Times New Roman"/>
                <w:sz w:val="28"/>
                <w:szCs w:val="28"/>
              </w:rPr>
            </w:pPr>
            <w:r>
              <w:rPr>
                <w:rFonts w:ascii="Times New Roman" w:hAnsi="Times New Roman" w:cs="Times New Roman"/>
                <w:sz w:val="28"/>
                <w:szCs w:val="28"/>
              </w:rPr>
              <w:t>осознание проблемной ситуации</w:t>
            </w:r>
          </w:p>
        </w:tc>
      </w:tr>
      <w:tr w:rsidR="00ED4FBF" w:rsidTr="00ED4FBF">
        <w:tc>
          <w:tcPr>
            <w:tcW w:w="5341" w:type="dxa"/>
          </w:tcPr>
          <w:p w:rsidR="00ED4FBF" w:rsidRDefault="0022216F" w:rsidP="00ED4FBF">
            <w:pPr>
              <w:rPr>
                <w:rFonts w:ascii="Times New Roman" w:hAnsi="Times New Roman" w:cs="Times New Roman"/>
                <w:sz w:val="28"/>
                <w:szCs w:val="28"/>
              </w:rPr>
            </w:pPr>
            <w:r>
              <w:rPr>
                <w:rFonts w:ascii="Times New Roman" w:hAnsi="Times New Roman" w:cs="Times New Roman"/>
                <w:sz w:val="28"/>
                <w:szCs w:val="28"/>
              </w:rPr>
              <w:t>формулировка учебной проблемы</w:t>
            </w:r>
          </w:p>
        </w:tc>
        <w:tc>
          <w:tcPr>
            <w:tcW w:w="5341" w:type="dxa"/>
          </w:tcPr>
          <w:p w:rsidR="00ED4FBF" w:rsidRDefault="0022216F" w:rsidP="0022216F">
            <w:pPr>
              <w:rPr>
                <w:rFonts w:ascii="Times New Roman" w:hAnsi="Times New Roman" w:cs="Times New Roman"/>
                <w:sz w:val="28"/>
                <w:szCs w:val="28"/>
              </w:rPr>
            </w:pPr>
            <w:r>
              <w:rPr>
                <w:rFonts w:ascii="Times New Roman" w:hAnsi="Times New Roman" w:cs="Times New Roman"/>
                <w:sz w:val="28"/>
                <w:szCs w:val="28"/>
              </w:rPr>
              <w:t>восприятие учебной проблемы и противоречий, лежащих в основе возникновения проблемы</w:t>
            </w:r>
          </w:p>
        </w:tc>
      </w:tr>
      <w:tr w:rsidR="00ED4FBF" w:rsidTr="00ED4FBF">
        <w:tc>
          <w:tcPr>
            <w:tcW w:w="5341" w:type="dxa"/>
          </w:tcPr>
          <w:p w:rsidR="00ED4FBF" w:rsidRDefault="0022216F" w:rsidP="0022216F">
            <w:pPr>
              <w:rPr>
                <w:rFonts w:ascii="Times New Roman" w:hAnsi="Times New Roman" w:cs="Times New Roman"/>
                <w:sz w:val="28"/>
                <w:szCs w:val="28"/>
              </w:rPr>
            </w:pPr>
            <w:r>
              <w:rPr>
                <w:rFonts w:ascii="Times New Roman" w:hAnsi="Times New Roman" w:cs="Times New Roman"/>
                <w:sz w:val="28"/>
                <w:szCs w:val="28"/>
              </w:rPr>
              <w:t>мотивация поисковой деятельности</w:t>
            </w:r>
          </w:p>
        </w:tc>
        <w:tc>
          <w:tcPr>
            <w:tcW w:w="5341" w:type="dxa"/>
          </w:tcPr>
          <w:p w:rsidR="00ED4FBF" w:rsidRDefault="0022216F" w:rsidP="0022216F">
            <w:pPr>
              <w:rPr>
                <w:rFonts w:ascii="Times New Roman" w:hAnsi="Times New Roman" w:cs="Times New Roman"/>
                <w:sz w:val="28"/>
                <w:szCs w:val="28"/>
              </w:rPr>
            </w:pPr>
            <w:proofErr w:type="gramStart"/>
            <w:r>
              <w:rPr>
                <w:rFonts w:ascii="Times New Roman" w:hAnsi="Times New Roman" w:cs="Times New Roman"/>
                <w:sz w:val="28"/>
                <w:szCs w:val="28"/>
              </w:rPr>
              <w:t>Познавательная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потребностьв</w:t>
            </w:r>
            <w:proofErr w:type="spellEnd"/>
            <w:r>
              <w:rPr>
                <w:rFonts w:ascii="Times New Roman" w:hAnsi="Times New Roman" w:cs="Times New Roman"/>
                <w:sz w:val="28"/>
                <w:szCs w:val="28"/>
              </w:rPr>
              <w:t xml:space="preserve"> разрешении возникшего противоречия</w:t>
            </w:r>
          </w:p>
        </w:tc>
      </w:tr>
      <w:tr w:rsidR="00ED4FBF" w:rsidTr="00ED4FBF">
        <w:tc>
          <w:tcPr>
            <w:tcW w:w="5341" w:type="dxa"/>
          </w:tcPr>
          <w:p w:rsidR="00ED4FBF" w:rsidRDefault="0022216F" w:rsidP="0022216F">
            <w:pPr>
              <w:rPr>
                <w:rFonts w:ascii="Times New Roman" w:hAnsi="Times New Roman" w:cs="Times New Roman"/>
                <w:sz w:val="28"/>
                <w:szCs w:val="28"/>
              </w:rPr>
            </w:pPr>
            <w:r>
              <w:rPr>
                <w:rFonts w:ascii="Times New Roman" w:hAnsi="Times New Roman" w:cs="Times New Roman"/>
                <w:sz w:val="28"/>
                <w:szCs w:val="28"/>
              </w:rPr>
              <w:t>управление поисковой деятельностью учащихся</w:t>
            </w:r>
          </w:p>
        </w:tc>
        <w:tc>
          <w:tcPr>
            <w:tcW w:w="5341" w:type="dxa"/>
          </w:tcPr>
          <w:p w:rsidR="00ED4FBF" w:rsidRDefault="0022216F" w:rsidP="0022216F">
            <w:pPr>
              <w:rPr>
                <w:rFonts w:ascii="Times New Roman" w:hAnsi="Times New Roman" w:cs="Times New Roman"/>
                <w:sz w:val="28"/>
                <w:szCs w:val="28"/>
              </w:rPr>
            </w:pPr>
            <w:r>
              <w:rPr>
                <w:rFonts w:ascii="Times New Roman" w:hAnsi="Times New Roman" w:cs="Times New Roman"/>
                <w:sz w:val="28"/>
                <w:szCs w:val="28"/>
              </w:rPr>
              <w:t>самостоятельная творческая поисковая деятельность</w:t>
            </w:r>
          </w:p>
        </w:tc>
      </w:tr>
      <w:tr w:rsidR="00ED4FBF" w:rsidTr="00ED4FBF">
        <w:tc>
          <w:tcPr>
            <w:tcW w:w="5341" w:type="dxa"/>
          </w:tcPr>
          <w:p w:rsidR="00ED4FBF" w:rsidRDefault="0022216F" w:rsidP="0022216F">
            <w:pPr>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поисковой учебной деятельностью</w:t>
            </w:r>
          </w:p>
        </w:tc>
        <w:tc>
          <w:tcPr>
            <w:tcW w:w="5341" w:type="dxa"/>
          </w:tcPr>
          <w:p w:rsidR="00ED4FBF" w:rsidRDefault="0022216F" w:rsidP="0022216F">
            <w:pPr>
              <w:rPr>
                <w:rFonts w:ascii="Times New Roman" w:hAnsi="Times New Roman" w:cs="Times New Roman"/>
                <w:sz w:val="28"/>
                <w:szCs w:val="28"/>
              </w:rPr>
            </w:pPr>
            <w:r>
              <w:rPr>
                <w:rFonts w:ascii="Times New Roman" w:hAnsi="Times New Roman" w:cs="Times New Roman"/>
                <w:sz w:val="28"/>
                <w:szCs w:val="28"/>
              </w:rPr>
              <w:t>разрешение противоречия</w:t>
            </w:r>
          </w:p>
        </w:tc>
      </w:tr>
      <w:tr w:rsidR="00ED4FBF" w:rsidTr="00ED4FBF">
        <w:tc>
          <w:tcPr>
            <w:tcW w:w="5341" w:type="dxa"/>
          </w:tcPr>
          <w:p w:rsidR="00ED4FBF" w:rsidRDefault="0022216F" w:rsidP="0022216F">
            <w:pPr>
              <w:rPr>
                <w:rFonts w:ascii="Times New Roman" w:hAnsi="Times New Roman" w:cs="Times New Roman"/>
                <w:sz w:val="28"/>
                <w:szCs w:val="28"/>
              </w:rPr>
            </w:pPr>
            <w:r>
              <w:rPr>
                <w:rFonts w:ascii="Times New Roman" w:hAnsi="Times New Roman" w:cs="Times New Roman"/>
                <w:sz w:val="28"/>
                <w:szCs w:val="28"/>
              </w:rPr>
              <w:t>оценка результатов творческого поиска</w:t>
            </w:r>
          </w:p>
        </w:tc>
        <w:tc>
          <w:tcPr>
            <w:tcW w:w="5341" w:type="dxa"/>
          </w:tcPr>
          <w:p w:rsidR="00ED4FBF" w:rsidRDefault="0022216F" w:rsidP="0022216F">
            <w:pPr>
              <w:rPr>
                <w:rFonts w:ascii="Times New Roman" w:hAnsi="Times New Roman" w:cs="Times New Roman"/>
                <w:sz w:val="28"/>
                <w:szCs w:val="28"/>
              </w:rPr>
            </w:pPr>
            <w:r>
              <w:rPr>
                <w:rFonts w:ascii="Times New Roman" w:hAnsi="Times New Roman" w:cs="Times New Roman"/>
                <w:sz w:val="28"/>
                <w:szCs w:val="28"/>
              </w:rPr>
              <w:t>самооценка и рефлексия</w:t>
            </w:r>
          </w:p>
        </w:tc>
      </w:tr>
    </w:tbl>
    <w:p w:rsidR="0022216F" w:rsidRDefault="0022216F" w:rsidP="0022216F">
      <w:pPr>
        <w:rPr>
          <w:rFonts w:ascii="Times New Roman" w:hAnsi="Times New Roman" w:cs="Times New Roman"/>
          <w:sz w:val="28"/>
          <w:szCs w:val="28"/>
        </w:rPr>
      </w:pPr>
    </w:p>
    <w:p w:rsidR="0022216F" w:rsidRDefault="0022216F" w:rsidP="0022216F">
      <w:pPr>
        <w:rPr>
          <w:rFonts w:ascii="Times New Roman" w:hAnsi="Times New Roman" w:cs="Times New Roman"/>
          <w:sz w:val="28"/>
          <w:szCs w:val="28"/>
        </w:rPr>
      </w:pPr>
      <w:r>
        <w:rPr>
          <w:rFonts w:ascii="Times New Roman" w:hAnsi="Times New Roman" w:cs="Times New Roman"/>
          <w:sz w:val="28"/>
          <w:szCs w:val="28"/>
        </w:rPr>
        <w:t xml:space="preserve">  Условиями успешности проблемного обучения являются:</w:t>
      </w:r>
    </w:p>
    <w:p w:rsidR="0022216F" w:rsidRDefault="0022216F" w:rsidP="0022216F">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Проблематизация учебного материала;</w:t>
      </w:r>
    </w:p>
    <w:p w:rsidR="0022216F" w:rsidRDefault="0022216F" w:rsidP="0022216F">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Активность ребенка;</w:t>
      </w:r>
    </w:p>
    <w:p w:rsidR="0022216F" w:rsidRDefault="0022216F" w:rsidP="0022216F">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Связь обучения с жизнью ребенка, игрой, трудом.</w:t>
      </w:r>
    </w:p>
    <w:p w:rsidR="0022216F" w:rsidRDefault="0022216F" w:rsidP="0022216F">
      <w:pPr>
        <w:rPr>
          <w:rFonts w:ascii="Times New Roman" w:hAnsi="Times New Roman" w:cs="Times New Roman"/>
          <w:sz w:val="28"/>
          <w:szCs w:val="28"/>
        </w:rPr>
      </w:pPr>
      <w:r>
        <w:rPr>
          <w:rFonts w:ascii="Times New Roman" w:hAnsi="Times New Roman" w:cs="Times New Roman"/>
          <w:sz w:val="28"/>
          <w:szCs w:val="28"/>
        </w:rPr>
        <w:t xml:space="preserve">  Для выдвижения гипотез, их доказательств и опровержения у учащихся должны быть сформированы такие практические навыки, как умение:</w:t>
      </w:r>
    </w:p>
    <w:p w:rsidR="0022216F" w:rsidRDefault="0022216F" w:rsidP="0022216F">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Ставить цель;</w:t>
      </w:r>
    </w:p>
    <w:p w:rsidR="0022216F" w:rsidRDefault="0022216F" w:rsidP="0022216F">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Находить и формулировать противоречия;</w:t>
      </w:r>
    </w:p>
    <w:p w:rsidR="0022216F" w:rsidRDefault="0022216F" w:rsidP="0022216F">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Выдвигать и обосновывать гипотезы;</w:t>
      </w:r>
    </w:p>
    <w:p w:rsidR="0022216F" w:rsidRDefault="0022216F" w:rsidP="0022216F">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Спорить, рассуждать, сравнивать свое мнение с высказ</w:t>
      </w:r>
      <w:r w:rsidR="008035FF">
        <w:rPr>
          <w:rFonts w:ascii="Times New Roman" w:hAnsi="Times New Roman" w:cs="Times New Roman"/>
          <w:sz w:val="28"/>
          <w:szCs w:val="28"/>
        </w:rPr>
        <w:t>ываниями других;</w:t>
      </w:r>
    </w:p>
    <w:p w:rsidR="008035FF" w:rsidRDefault="008035FF" w:rsidP="0022216F">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Составлять план решения или выполнения задания;</w:t>
      </w:r>
    </w:p>
    <w:p w:rsidR="008035FF" w:rsidRDefault="008035FF" w:rsidP="0022216F">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Проверять и оценивать свои действия.</w:t>
      </w:r>
    </w:p>
    <w:p w:rsidR="008035FF" w:rsidRDefault="008035FF" w:rsidP="008035FF">
      <w:pPr>
        <w:rPr>
          <w:rFonts w:ascii="Times New Roman" w:hAnsi="Times New Roman" w:cs="Times New Roman"/>
          <w:sz w:val="28"/>
          <w:szCs w:val="28"/>
        </w:rPr>
      </w:pPr>
      <w:r>
        <w:rPr>
          <w:rFonts w:ascii="Times New Roman" w:hAnsi="Times New Roman" w:cs="Times New Roman"/>
          <w:sz w:val="28"/>
          <w:szCs w:val="28"/>
        </w:rPr>
        <w:t xml:space="preserve">  Процесс усвоения понятий можно считать успешным, если ученик:</w:t>
      </w:r>
    </w:p>
    <w:p w:rsidR="008035FF" w:rsidRDefault="008035FF" w:rsidP="008035FF">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Дает правильное определение понятия, воспроизводя его по памяти;</w:t>
      </w:r>
    </w:p>
    <w:p w:rsidR="008035FF" w:rsidRDefault="008035FF" w:rsidP="008035FF">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Приводит примеры, иллюстрирующие данные понятие;</w:t>
      </w:r>
    </w:p>
    <w:p w:rsidR="008035FF" w:rsidRDefault="008035FF" w:rsidP="008035FF">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Демонстрирует знание всех элементов данного понятия;</w:t>
      </w:r>
    </w:p>
    <w:p w:rsidR="008035FF" w:rsidRDefault="008035FF" w:rsidP="008035FF">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Видит место понятия в общей системе знаний по конкретной теме;</w:t>
      </w:r>
    </w:p>
    <w:p w:rsidR="008035FF" w:rsidRDefault="008035FF" w:rsidP="008035FF">
      <w:pPr>
        <w:pStyle w:val="a3"/>
        <w:numPr>
          <w:ilvl w:val="0"/>
          <w:numId w:val="14"/>
        </w:numPr>
        <w:rPr>
          <w:rFonts w:ascii="Times New Roman" w:hAnsi="Times New Roman" w:cs="Times New Roman"/>
          <w:sz w:val="28"/>
          <w:szCs w:val="28"/>
        </w:rPr>
      </w:pPr>
      <w:proofErr w:type="gramStart"/>
      <w:r>
        <w:rPr>
          <w:rFonts w:ascii="Times New Roman" w:hAnsi="Times New Roman" w:cs="Times New Roman"/>
          <w:sz w:val="28"/>
          <w:szCs w:val="28"/>
        </w:rPr>
        <w:t>Способен</w:t>
      </w:r>
      <w:proofErr w:type="gramEnd"/>
      <w:r>
        <w:rPr>
          <w:rFonts w:ascii="Times New Roman" w:hAnsi="Times New Roman" w:cs="Times New Roman"/>
          <w:sz w:val="28"/>
          <w:szCs w:val="28"/>
        </w:rPr>
        <w:t xml:space="preserve"> применять усвоенные знания в известной ситуации, а также переносить их в новые условия.</w:t>
      </w:r>
    </w:p>
    <w:p w:rsidR="008035FF" w:rsidRDefault="008035FF" w:rsidP="008035FF">
      <w:pPr>
        <w:rPr>
          <w:rFonts w:ascii="Times New Roman" w:hAnsi="Times New Roman" w:cs="Times New Roman"/>
          <w:sz w:val="28"/>
          <w:szCs w:val="28"/>
        </w:rPr>
      </w:pPr>
      <w:r>
        <w:rPr>
          <w:rFonts w:ascii="Times New Roman" w:hAnsi="Times New Roman" w:cs="Times New Roman"/>
          <w:sz w:val="28"/>
          <w:szCs w:val="28"/>
        </w:rPr>
        <w:t xml:space="preserve">  Чтобы сделать проблемное обучение максимально эффективным, педагогу рекомендуется перед каждым уроком задать себе вопросы:</w:t>
      </w:r>
    </w:p>
    <w:p w:rsidR="008035FF" w:rsidRDefault="008035FF" w:rsidP="008035FF">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lastRenderedPageBreak/>
        <w:t>Как сформулировать цели урока и обеспечить их достижение?</w:t>
      </w:r>
    </w:p>
    <w:p w:rsidR="008035FF" w:rsidRDefault="008035FF" w:rsidP="008035FF">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Какой учебный материал отобрать и как подвергнуть его дидактической обработке?</w:t>
      </w:r>
    </w:p>
    <w:p w:rsidR="008035FF" w:rsidRDefault="008035FF" w:rsidP="008035FF">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Какие методы и средства обучения выбрать?</w:t>
      </w:r>
    </w:p>
    <w:p w:rsidR="008035FF" w:rsidRDefault="008035FF" w:rsidP="008035FF">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Как организовать собственную деятельность и деятельность учеников?</w:t>
      </w:r>
    </w:p>
    <w:p w:rsidR="008035FF" w:rsidRDefault="008035FF" w:rsidP="008035FF">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Как сделать, чтобы взаимодействие всех компонентов привело к определенной системе знаний и ценностных ориентаций?</w:t>
      </w:r>
    </w:p>
    <w:p w:rsidR="008035FF" w:rsidRPr="008035FF" w:rsidRDefault="008035FF" w:rsidP="008035FF">
      <w:pPr>
        <w:rPr>
          <w:rFonts w:ascii="Times New Roman" w:hAnsi="Times New Roman" w:cs="Times New Roman"/>
          <w:sz w:val="28"/>
          <w:szCs w:val="28"/>
        </w:rPr>
      </w:pPr>
    </w:p>
    <w:p w:rsidR="008035FF" w:rsidRPr="008035FF" w:rsidRDefault="008035FF" w:rsidP="008035FF">
      <w:pPr>
        <w:pStyle w:val="a3"/>
        <w:jc w:val="center"/>
        <w:rPr>
          <w:rFonts w:ascii="Times New Roman" w:hAnsi="Times New Roman" w:cs="Times New Roman"/>
          <w:b/>
          <w:i/>
          <w:sz w:val="28"/>
          <w:szCs w:val="28"/>
        </w:rPr>
      </w:pPr>
      <w:r w:rsidRPr="008035FF">
        <w:rPr>
          <w:rFonts w:ascii="Times New Roman" w:hAnsi="Times New Roman" w:cs="Times New Roman"/>
          <w:b/>
          <w:i/>
          <w:sz w:val="28"/>
          <w:szCs w:val="28"/>
        </w:rPr>
        <w:t>Применение на уроке проблемных методов и ситуаций.</w:t>
      </w:r>
    </w:p>
    <w:p w:rsidR="008035FF" w:rsidRDefault="00122252" w:rsidP="008035FF">
      <w:pPr>
        <w:ind w:left="360"/>
        <w:rPr>
          <w:rFonts w:ascii="Times New Roman" w:hAnsi="Times New Roman" w:cs="Times New Roman"/>
          <w:sz w:val="28"/>
          <w:szCs w:val="28"/>
        </w:rPr>
      </w:pPr>
      <w:r w:rsidRPr="00122252">
        <w:rPr>
          <w:rFonts w:ascii="Times New Roman" w:hAnsi="Times New Roman" w:cs="Times New Roman"/>
          <w:sz w:val="28"/>
          <w:szCs w:val="28"/>
        </w:rPr>
        <w:t xml:space="preserve">  </w:t>
      </w:r>
      <w:r>
        <w:rPr>
          <w:rFonts w:ascii="Times New Roman" w:hAnsi="Times New Roman" w:cs="Times New Roman"/>
          <w:sz w:val="28"/>
          <w:szCs w:val="28"/>
        </w:rPr>
        <w:t>Наиболее оптимальной является следующая структура проблемного урока:</w:t>
      </w:r>
    </w:p>
    <w:p w:rsidR="00122252" w:rsidRDefault="00122252" w:rsidP="00122252">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Проблемная ситуация.</w:t>
      </w:r>
    </w:p>
    <w:p w:rsidR="00122252" w:rsidRDefault="00122252" w:rsidP="00122252">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Постановка учебной проблемы.</w:t>
      </w:r>
    </w:p>
    <w:p w:rsidR="00122252" w:rsidRDefault="00122252" w:rsidP="00122252">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Поиск решения. Выдвижение гипотез.</w:t>
      </w:r>
    </w:p>
    <w:p w:rsidR="00122252" w:rsidRDefault="00122252" w:rsidP="00122252">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Выражение решения. Доказательство или опровержение гипотез.</w:t>
      </w:r>
    </w:p>
    <w:p w:rsidR="00122252" w:rsidRDefault="00122252" w:rsidP="00122252">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Проверка правильности решений (рефлексия-самоанализ).</w:t>
      </w:r>
    </w:p>
    <w:p w:rsidR="00122252" w:rsidRDefault="00122252" w:rsidP="00122252">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Воспроизведение нового материала. Творческое применение открытых знаний.</w:t>
      </w:r>
    </w:p>
    <w:p w:rsidR="00122252" w:rsidRDefault="00122252" w:rsidP="00122252">
      <w:pPr>
        <w:rPr>
          <w:rFonts w:ascii="Times New Roman" w:hAnsi="Times New Roman" w:cs="Times New Roman"/>
          <w:sz w:val="28"/>
          <w:szCs w:val="28"/>
        </w:rPr>
      </w:pPr>
      <w:r>
        <w:rPr>
          <w:rFonts w:ascii="Times New Roman" w:hAnsi="Times New Roman" w:cs="Times New Roman"/>
          <w:sz w:val="28"/>
          <w:szCs w:val="28"/>
        </w:rPr>
        <w:t xml:space="preserve">  Из структуры проблемного урока видно, что его центральным звеном является </w:t>
      </w:r>
      <w:r w:rsidRPr="00122252">
        <w:rPr>
          <w:rFonts w:ascii="Times New Roman" w:hAnsi="Times New Roman" w:cs="Times New Roman"/>
          <w:b/>
          <w:sz w:val="28"/>
          <w:szCs w:val="28"/>
        </w:rPr>
        <w:t>проблемная ситуация</w:t>
      </w:r>
      <w:r>
        <w:rPr>
          <w:rFonts w:ascii="Times New Roman" w:hAnsi="Times New Roman" w:cs="Times New Roman"/>
          <w:sz w:val="28"/>
          <w:szCs w:val="28"/>
        </w:rPr>
        <w:t>. Проблемная ситуация – это особый вид мыслительного взаимодействия субъекта и объекта; проблемная ситуация порождается учебной или практической ситуацией, содержащей известные и неизвестные группы элементов. Она означает состояние интеллектуального затруднения, при котором человек испытывает потребность выйти из возникшего затруднения, разрешить его. Такая ситуация возникает чаще всего тогда, когда есть несколько вариантов решения при ограниченной информации исходных данных.</w:t>
      </w:r>
    </w:p>
    <w:p w:rsidR="00345E4C" w:rsidRDefault="00345E4C" w:rsidP="00122252">
      <w:pPr>
        <w:rPr>
          <w:rFonts w:ascii="Times New Roman" w:hAnsi="Times New Roman" w:cs="Times New Roman"/>
          <w:sz w:val="28"/>
          <w:szCs w:val="28"/>
        </w:rPr>
      </w:pPr>
      <w:r>
        <w:rPr>
          <w:rFonts w:ascii="Times New Roman" w:hAnsi="Times New Roman" w:cs="Times New Roman"/>
          <w:sz w:val="28"/>
          <w:szCs w:val="28"/>
        </w:rPr>
        <w:t xml:space="preserve">  Во-первых, систематическое использование проблемных ситуаций на уроке заставляет учителя предусматривать противоречия, которые могут возникнуть в создании учащихся в процессе обучения.</w:t>
      </w:r>
    </w:p>
    <w:p w:rsidR="00345E4C" w:rsidRDefault="00345E4C" w:rsidP="00122252">
      <w:pPr>
        <w:rPr>
          <w:rFonts w:ascii="Times New Roman" w:hAnsi="Times New Roman" w:cs="Times New Roman"/>
          <w:sz w:val="28"/>
          <w:szCs w:val="28"/>
        </w:rPr>
      </w:pPr>
      <w:r>
        <w:rPr>
          <w:rFonts w:ascii="Times New Roman" w:hAnsi="Times New Roman" w:cs="Times New Roman"/>
          <w:sz w:val="28"/>
          <w:szCs w:val="28"/>
        </w:rPr>
        <w:t xml:space="preserve">  Во-вторых, для того чтобы проблемная ситуация возникла, необходимо обнажить противоречия, это как правило, пробуждает у учащихся интерес, активизирует мыслительную деятельность учащихся, давая мне возможность управлять ею.</w:t>
      </w:r>
    </w:p>
    <w:p w:rsidR="00345E4C" w:rsidRDefault="00345E4C" w:rsidP="00122252">
      <w:pPr>
        <w:rPr>
          <w:rFonts w:ascii="Times New Roman" w:hAnsi="Times New Roman" w:cs="Times New Roman"/>
          <w:sz w:val="28"/>
          <w:szCs w:val="28"/>
        </w:rPr>
      </w:pPr>
      <w:r>
        <w:rPr>
          <w:rFonts w:ascii="Times New Roman" w:hAnsi="Times New Roman" w:cs="Times New Roman"/>
          <w:sz w:val="28"/>
          <w:szCs w:val="28"/>
        </w:rPr>
        <w:t xml:space="preserve">  В-третьих, именно в проблемной ситуации происходит осознание противоречия, преднамеренно заостренного учителем.</w:t>
      </w:r>
    </w:p>
    <w:p w:rsidR="00345E4C" w:rsidRDefault="00345E4C" w:rsidP="00122252">
      <w:pPr>
        <w:rPr>
          <w:rFonts w:ascii="Times New Roman" w:hAnsi="Times New Roman" w:cs="Times New Roman"/>
          <w:sz w:val="28"/>
          <w:szCs w:val="28"/>
        </w:rPr>
      </w:pPr>
      <w:r>
        <w:rPr>
          <w:rFonts w:ascii="Times New Roman" w:hAnsi="Times New Roman" w:cs="Times New Roman"/>
          <w:sz w:val="28"/>
          <w:szCs w:val="28"/>
        </w:rPr>
        <w:t xml:space="preserve">  Основная </w:t>
      </w:r>
      <w:r w:rsidRPr="00345E4C">
        <w:rPr>
          <w:rFonts w:ascii="Times New Roman" w:hAnsi="Times New Roman" w:cs="Times New Roman"/>
          <w:b/>
          <w:sz w:val="28"/>
          <w:szCs w:val="28"/>
        </w:rPr>
        <w:t>цель создания проблемных ситуаций</w:t>
      </w:r>
      <w:r>
        <w:rPr>
          <w:rFonts w:ascii="Times New Roman" w:hAnsi="Times New Roman" w:cs="Times New Roman"/>
          <w:sz w:val="28"/>
          <w:szCs w:val="28"/>
        </w:rPr>
        <w:t xml:space="preserve"> заключается в осознании и разрешении этих ситуаций в ходе совместной деятельности обучающегося и учителя, при оптимальной самостоятельности учеников и под общим направляющим </w:t>
      </w:r>
      <w:r>
        <w:rPr>
          <w:rFonts w:ascii="Times New Roman" w:hAnsi="Times New Roman" w:cs="Times New Roman"/>
          <w:sz w:val="28"/>
          <w:szCs w:val="28"/>
        </w:rPr>
        <w:lastRenderedPageBreak/>
        <w:t>руководством учителя, а также в овладении учащимися в процессе такой деятельности знаниями и общими принципами решения проблемных задач.</w:t>
      </w:r>
    </w:p>
    <w:p w:rsidR="00345E4C" w:rsidRDefault="00345E4C" w:rsidP="00122252">
      <w:pPr>
        <w:rPr>
          <w:rFonts w:ascii="Times New Roman" w:hAnsi="Times New Roman" w:cs="Times New Roman"/>
          <w:sz w:val="28"/>
          <w:szCs w:val="28"/>
        </w:rPr>
      </w:pPr>
      <w:r>
        <w:rPr>
          <w:rFonts w:ascii="Times New Roman" w:hAnsi="Times New Roman" w:cs="Times New Roman"/>
          <w:sz w:val="28"/>
          <w:szCs w:val="28"/>
        </w:rPr>
        <w:t xml:space="preserve">  Существуют наиболее характерные для педагогической практики типы проблемных ситуаций, общие для всех предметов.</w:t>
      </w:r>
    </w:p>
    <w:p w:rsidR="00345E4C" w:rsidRDefault="00345E4C" w:rsidP="00345E4C">
      <w:pPr>
        <w:jc w:val="center"/>
        <w:rPr>
          <w:rFonts w:ascii="Times New Roman" w:hAnsi="Times New Roman" w:cs="Times New Roman"/>
          <w:sz w:val="28"/>
          <w:szCs w:val="28"/>
        </w:rPr>
      </w:pPr>
      <w:r>
        <w:rPr>
          <w:rFonts w:ascii="Times New Roman" w:hAnsi="Times New Roman" w:cs="Times New Roman"/>
          <w:sz w:val="28"/>
          <w:szCs w:val="28"/>
        </w:rPr>
        <w:t>Типы проблемных ситуаций</w:t>
      </w:r>
    </w:p>
    <w:tbl>
      <w:tblPr>
        <w:tblStyle w:val="a4"/>
        <w:tblW w:w="0" w:type="auto"/>
        <w:tblLook w:val="04A0"/>
      </w:tblPr>
      <w:tblGrid>
        <w:gridCol w:w="5341"/>
        <w:gridCol w:w="5341"/>
      </w:tblGrid>
      <w:tr w:rsidR="00345E4C" w:rsidTr="00345E4C">
        <w:tc>
          <w:tcPr>
            <w:tcW w:w="5341" w:type="dxa"/>
          </w:tcPr>
          <w:p w:rsidR="00345E4C" w:rsidRDefault="00345E4C" w:rsidP="00345E4C">
            <w:pPr>
              <w:jc w:val="center"/>
              <w:rPr>
                <w:rFonts w:ascii="Times New Roman" w:hAnsi="Times New Roman" w:cs="Times New Roman"/>
                <w:sz w:val="28"/>
                <w:szCs w:val="28"/>
              </w:rPr>
            </w:pPr>
            <w:r>
              <w:rPr>
                <w:rFonts w:ascii="Times New Roman" w:hAnsi="Times New Roman" w:cs="Times New Roman"/>
                <w:sz w:val="28"/>
                <w:szCs w:val="28"/>
              </w:rPr>
              <w:t>Тип</w:t>
            </w:r>
          </w:p>
        </w:tc>
        <w:tc>
          <w:tcPr>
            <w:tcW w:w="5341" w:type="dxa"/>
          </w:tcPr>
          <w:p w:rsidR="00345E4C" w:rsidRDefault="00345E4C" w:rsidP="00345E4C">
            <w:pPr>
              <w:jc w:val="center"/>
              <w:rPr>
                <w:rFonts w:ascii="Times New Roman" w:hAnsi="Times New Roman" w:cs="Times New Roman"/>
                <w:sz w:val="28"/>
                <w:szCs w:val="28"/>
              </w:rPr>
            </w:pPr>
            <w:r>
              <w:rPr>
                <w:rFonts w:ascii="Times New Roman" w:hAnsi="Times New Roman" w:cs="Times New Roman"/>
                <w:sz w:val="28"/>
                <w:szCs w:val="28"/>
              </w:rPr>
              <w:t>Характеристика</w:t>
            </w:r>
          </w:p>
        </w:tc>
      </w:tr>
      <w:tr w:rsidR="00345E4C" w:rsidTr="00345E4C">
        <w:tc>
          <w:tcPr>
            <w:tcW w:w="5341" w:type="dxa"/>
          </w:tcPr>
          <w:p w:rsidR="00345E4C" w:rsidRDefault="00345E4C" w:rsidP="00345E4C">
            <w:pPr>
              <w:rPr>
                <w:rFonts w:ascii="Times New Roman" w:hAnsi="Times New Roman" w:cs="Times New Roman"/>
                <w:sz w:val="28"/>
                <w:szCs w:val="28"/>
              </w:rPr>
            </w:pPr>
            <w:r>
              <w:rPr>
                <w:rFonts w:ascii="Times New Roman" w:hAnsi="Times New Roman" w:cs="Times New Roman"/>
                <w:sz w:val="28"/>
                <w:szCs w:val="28"/>
              </w:rPr>
              <w:t>Первый</w:t>
            </w:r>
          </w:p>
        </w:tc>
        <w:tc>
          <w:tcPr>
            <w:tcW w:w="5341" w:type="dxa"/>
          </w:tcPr>
          <w:p w:rsidR="00345E4C" w:rsidRDefault="00AB5AE0" w:rsidP="00AB5AE0">
            <w:pPr>
              <w:rPr>
                <w:rFonts w:ascii="Times New Roman" w:hAnsi="Times New Roman" w:cs="Times New Roman"/>
                <w:sz w:val="28"/>
                <w:szCs w:val="28"/>
              </w:rPr>
            </w:pPr>
            <w:r>
              <w:rPr>
                <w:rFonts w:ascii="Times New Roman" w:hAnsi="Times New Roman" w:cs="Times New Roman"/>
                <w:sz w:val="28"/>
                <w:szCs w:val="28"/>
              </w:rPr>
              <w:t>Проблемная ситуация возникает при условии, если учащиеся не знают способы решения поставленной задачи, не могут ответить на проблемный вопрос, дать объяснение новому факту в учебной или жизненной ситуации</w:t>
            </w:r>
          </w:p>
        </w:tc>
      </w:tr>
      <w:tr w:rsidR="00345E4C" w:rsidTr="00345E4C">
        <w:tc>
          <w:tcPr>
            <w:tcW w:w="5341" w:type="dxa"/>
          </w:tcPr>
          <w:p w:rsidR="00345E4C" w:rsidRDefault="00345E4C" w:rsidP="00345E4C">
            <w:pPr>
              <w:rPr>
                <w:rFonts w:ascii="Times New Roman" w:hAnsi="Times New Roman" w:cs="Times New Roman"/>
                <w:sz w:val="28"/>
                <w:szCs w:val="28"/>
              </w:rPr>
            </w:pPr>
            <w:r>
              <w:rPr>
                <w:rFonts w:ascii="Times New Roman" w:hAnsi="Times New Roman" w:cs="Times New Roman"/>
                <w:sz w:val="28"/>
                <w:szCs w:val="28"/>
              </w:rPr>
              <w:t>Второй</w:t>
            </w:r>
          </w:p>
        </w:tc>
        <w:tc>
          <w:tcPr>
            <w:tcW w:w="5341" w:type="dxa"/>
          </w:tcPr>
          <w:p w:rsidR="00345E4C" w:rsidRDefault="00AB5AE0" w:rsidP="00AB5AE0">
            <w:pPr>
              <w:rPr>
                <w:rFonts w:ascii="Times New Roman" w:hAnsi="Times New Roman" w:cs="Times New Roman"/>
                <w:sz w:val="28"/>
                <w:szCs w:val="28"/>
              </w:rPr>
            </w:pPr>
            <w:r>
              <w:rPr>
                <w:rFonts w:ascii="Times New Roman" w:hAnsi="Times New Roman" w:cs="Times New Roman"/>
                <w:sz w:val="28"/>
                <w:szCs w:val="28"/>
              </w:rPr>
              <w:t>Проблемные ситуации возникают при столкновении учащихся с необходимостью использовать ранее усвоенные знания в новых практических условиях</w:t>
            </w:r>
          </w:p>
        </w:tc>
      </w:tr>
      <w:tr w:rsidR="00345E4C" w:rsidTr="00345E4C">
        <w:tc>
          <w:tcPr>
            <w:tcW w:w="5341" w:type="dxa"/>
          </w:tcPr>
          <w:p w:rsidR="00345E4C" w:rsidRDefault="00345E4C" w:rsidP="00345E4C">
            <w:pPr>
              <w:rPr>
                <w:rFonts w:ascii="Times New Roman" w:hAnsi="Times New Roman" w:cs="Times New Roman"/>
                <w:sz w:val="28"/>
                <w:szCs w:val="28"/>
              </w:rPr>
            </w:pPr>
            <w:r>
              <w:rPr>
                <w:rFonts w:ascii="Times New Roman" w:hAnsi="Times New Roman" w:cs="Times New Roman"/>
                <w:sz w:val="28"/>
                <w:szCs w:val="28"/>
              </w:rPr>
              <w:t>Третий</w:t>
            </w:r>
          </w:p>
        </w:tc>
        <w:tc>
          <w:tcPr>
            <w:tcW w:w="5341" w:type="dxa"/>
          </w:tcPr>
          <w:p w:rsidR="00345E4C" w:rsidRDefault="00AB5AE0" w:rsidP="00AB5AE0">
            <w:pPr>
              <w:rPr>
                <w:rFonts w:ascii="Times New Roman" w:hAnsi="Times New Roman" w:cs="Times New Roman"/>
                <w:sz w:val="28"/>
                <w:szCs w:val="28"/>
              </w:rPr>
            </w:pPr>
            <w:r>
              <w:rPr>
                <w:rFonts w:ascii="Times New Roman" w:hAnsi="Times New Roman" w:cs="Times New Roman"/>
                <w:sz w:val="28"/>
                <w:szCs w:val="28"/>
              </w:rPr>
              <w:t>Проблемная ситуация возникает в том случае, если имеется противоречие между теоретически возможным путем решения задачи и практической неосуществимости выбранного способа</w:t>
            </w:r>
          </w:p>
        </w:tc>
      </w:tr>
      <w:tr w:rsidR="00345E4C" w:rsidTr="00345E4C">
        <w:tc>
          <w:tcPr>
            <w:tcW w:w="5341" w:type="dxa"/>
          </w:tcPr>
          <w:p w:rsidR="00345E4C" w:rsidRDefault="00345E4C" w:rsidP="00345E4C">
            <w:pPr>
              <w:rPr>
                <w:rFonts w:ascii="Times New Roman" w:hAnsi="Times New Roman" w:cs="Times New Roman"/>
                <w:sz w:val="28"/>
                <w:szCs w:val="28"/>
              </w:rPr>
            </w:pPr>
            <w:r>
              <w:rPr>
                <w:rFonts w:ascii="Times New Roman" w:hAnsi="Times New Roman" w:cs="Times New Roman"/>
                <w:sz w:val="28"/>
                <w:szCs w:val="28"/>
              </w:rPr>
              <w:t>Четвертый</w:t>
            </w:r>
          </w:p>
        </w:tc>
        <w:tc>
          <w:tcPr>
            <w:tcW w:w="5341" w:type="dxa"/>
          </w:tcPr>
          <w:p w:rsidR="00345E4C" w:rsidRDefault="00AB5AE0" w:rsidP="00AB5AE0">
            <w:pPr>
              <w:rPr>
                <w:rFonts w:ascii="Times New Roman" w:hAnsi="Times New Roman" w:cs="Times New Roman"/>
                <w:sz w:val="28"/>
                <w:szCs w:val="28"/>
              </w:rPr>
            </w:pPr>
            <w:r>
              <w:rPr>
                <w:rFonts w:ascii="Times New Roman" w:hAnsi="Times New Roman" w:cs="Times New Roman"/>
                <w:sz w:val="28"/>
                <w:szCs w:val="28"/>
              </w:rPr>
              <w:t>Проблемная ситуация возникает тогда, когда имеются противоречия между практически достигнутым результатом выполнения учебного задания и отсутствия у учащихся знаний для теоретического обоснования</w:t>
            </w:r>
          </w:p>
        </w:tc>
      </w:tr>
    </w:tbl>
    <w:p w:rsidR="00AB5AE0" w:rsidRDefault="00AB5AE0" w:rsidP="00122252">
      <w:pPr>
        <w:rPr>
          <w:rFonts w:ascii="Times New Roman" w:hAnsi="Times New Roman" w:cs="Times New Roman"/>
          <w:sz w:val="28"/>
          <w:szCs w:val="28"/>
        </w:rPr>
      </w:pPr>
    </w:p>
    <w:p w:rsidR="00AB5AE0" w:rsidRDefault="00AB5AE0" w:rsidP="00122252">
      <w:pPr>
        <w:rPr>
          <w:rFonts w:ascii="Times New Roman" w:hAnsi="Times New Roman" w:cs="Times New Roman"/>
          <w:sz w:val="28"/>
          <w:szCs w:val="28"/>
        </w:rPr>
      </w:pPr>
      <w:r>
        <w:rPr>
          <w:rFonts w:ascii="Times New Roman" w:hAnsi="Times New Roman" w:cs="Times New Roman"/>
          <w:sz w:val="28"/>
          <w:szCs w:val="28"/>
        </w:rPr>
        <w:t xml:space="preserve">  Со стороны учащихся использование проблемных ситуаций предполагает соблюдение следующих условий:</w:t>
      </w:r>
    </w:p>
    <w:p w:rsidR="00AB5AE0" w:rsidRDefault="00AB5AE0" w:rsidP="00AB5AE0">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Уметь определять наличие или отсутствие у себя общего способа решения тех или иных задач;</w:t>
      </w:r>
    </w:p>
    <w:p w:rsidR="00AB5AE0" w:rsidRDefault="00AB5AE0" w:rsidP="00AB5AE0">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Умение задавать вопросы;</w:t>
      </w:r>
    </w:p>
    <w:p w:rsidR="00AB5AE0" w:rsidRDefault="00AB5AE0" w:rsidP="00AB5AE0">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Умение использовать ранее усвоенные знания и переносить их в новую ситуацию;</w:t>
      </w:r>
    </w:p>
    <w:p w:rsidR="00AB5AE0" w:rsidRDefault="00AB5AE0" w:rsidP="00AB5AE0">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Активная поисковая деятельность: умение строить гипотезы.</w:t>
      </w:r>
    </w:p>
    <w:p w:rsidR="00AB5AE0" w:rsidRDefault="00AB5AE0" w:rsidP="00AB5AE0">
      <w:pPr>
        <w:rPr>
          <w:rFonts w:ascii="Times New Roman" w:hAnsi="Times New Roman" w:cs="Times New Roman"/>
          <w:sz w:val="28"/>
          <w:szCs w:val="28"/>
        </w:rPr>
      </w:pPr>
      <w:r>
        <w:rPr>
          <w:rFonts w:ascii="Times New Roman" w:hAnsi="Times New Roman" w:cs="Times New Roman"/>
          <w:sz w:val="28"/>
          <w:szCs w:val="28"/>
        </w:rPr>
        <w:t xml:space="preserve">  Со стороны учителя:</w:t>
      </w:r>
    </w:p>
    <w:p w:rsidR="00AB5AE0" w:rsidRDefault="00AB5AE0" w:rsidP="00AB5AE0">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Умение строить гипотезы;</w:t>
      </w:r>
    </w:p>
    <w:p w:rsidR="00AB5AE0" w:rsidRDefault="00AB5AE0" w:rsidP="00AB5AE0">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Гипотезы на будущее.</w:t>
      </w:r>
    </w:p>
    <w:p w:rsidR="00AB5AE0" w:rsidRDefault="00AB5AE0" w:rsidP="00AB5AE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327B">
        <w:rPr>
          <w:rFonts w:ascii="Times New Roman" w:hAnsi="Times New Roman" w:cs="Times New Roman"/>
          <w:sz w:val="28"/>
          <w:szCs w:val="28"/>
        </w:rPr>
        <w:t>Целью мотивации на уроке должно стать возникновение сомнения, неуверенности, вопроса или проблемы. На их разрешение должна быть направлена вся дальнейшая активность учащихся. Создание разных вариантов практических обстоятельств помогут создать проблемные ситуации на уроке. Выделяют три основных способа их создания:</w:t>
      </w:r>
    </w:p>
    <w:p w:rsidR="00DA327B" w:rsidRDefault="00DA327B" w:rsidP="00DA327B">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Прием ключевых слов;</w:t>
      </w:r>
    </w:p>
    <w:p w:rsidR="00DA327B" w:rsidRDefault="00DA327B" w:rsidP="00DA327B">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Прием загадки-интерпретации;</w:t>
      </w:r>
    </w:p>
    <w:p w:rsidR="00DA327B" w:rsidRDefault="00DA327B" w:rsidP="00DA327B">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Выполнимое/невыполнимое действие.</w:t>
      </w:r>
    </w:p>
    <w:p w:rsidR="00DA327B" w:rsidRDefault="00DA327B" w:rsidP="00DA327B">
      <w:pPr>
        <w:rPr>
          <w:rFonts w:ascii="Times New Roman" w:hAnsi="Times New Roman" w:cs="Times New Roman"/>
          <w:sz w:val="28"/>
          <w:szCs w:val="28"/>
        </w:rPr>
      </w:pPr>
      <w:r>
        <w:rPr>
          <w:rFonts w:ascii="Times New Roman" w:hAnsi="Times New Roman" w:cs="Times New Roman"/>
          <w:sz w:val="28"/>
          <w:szCs w:val="28"/>
        </w:rPr>
        <w:t xml:space="preserve"> Прием </w:t>
      </w:r>
      <w:r w:rsidRPr="00A979E0">
        <w:rPr>
          <w:rFonts w:ascii="Times New Roman" w:hAnsi="Times New Roman" w:cs="Times New Roman"/>
          <w:b/>
          <w:sz w:val="28"/>
          <w:szCs w:val="28"/>
        </w:rPr>
        <w:t>ключевых слов</w:t>
      </w:r>
      <w:r>
        <w:rPr>
          <w:rFonts w:ascii="Times New Roman" w:hAnsi="Times New Roman" w:cs="Times New Roman"/>
          <w:sz w:val="28"/>
          <w:szCs w:val="28"/>
        </w:rPr>
        <w:t xml:space="preserve"> основан на рефлексии учащимися того, что им уже известно, и стимулировании постановки вопросов о том, что им еще неизвестно. Такая постановка задания не вызывает у учащихся каких-либо серьёзных трудностей.</w:t>
      </w:r>
    </w:p>
    <w:p w:rsidR="00DA327B" w:rsidRDefault="00DA327B" w:rsidP="00DA327B">
      <w:pPr>
        <w:rPr>
          <w:rFonts w:ascii="Times New Roman" w:hAnsi="Times New Roman" w:cs="Times New Roman"/>
          <w:sz w:val="28"/>
          <w:szCs w:val="28"/>
        </w:rPr>
      </w:pPr>
      <w:r>
        <w:rPr>
          <w:rFonts w:ascii="Times New Roman" w:hAnsi="Times New Roman" w:cs="Times New Roman"/>
          <w:sz w:val="28"/>
          <w:szCs w:val="28"/>
        </w:rPr>
        <w:t xml:space="preserve">  Следующий этап- этап </w:t>
      </w:r>
      <w:r w:rsidRPr="00A979E0">
        <w:rPr>
          <w:rFonts w:ascii="Times New Roman" w:hAnsi="Times New Roman" w:cs="Times New Roman"/>
          <w:b/>
          <w:sz w:val="28"/>
          <w:szCs w:val="28"/>
        </w:rPr>
        <w:t>поиска неизвестного</w:t>
      </w:r>
      <w:r>
        <w:rPr>
          <w:rFonts w:ascii="Times New Roman" w:hAnsi="Times New Roman" w:cs="Times New Roman"/>
          <w:sz w:val="28"/>
          <w:szCs w:val="28"/>
        </w:rPr>
        <w:t>. Учитель предлагает ребятам воспользоваться специальными ключами, которые подведут их к решению главной проблемы. Этими ключами являются вопросы, которые основаны на словах, с помощью которых можно решить поставленную задачу. Задача учителя на данном этапе – научить пользоваться ключевыми словами для постановки исследовательских вопросов.</w:t>
      </w:r>
    </w:p>
    <w:p w:rsidR="00DA327B" w:rsidRDefault="00DA327B" w:rsidP="00DA327B">
      <w:pPr>
        <w:rPr>
          <w:rFonts w:ascii="Times New Roman" w:hAnsi="Times New Roman" w:cs="Times New Roman"/>
          <w:sz w:val="28"/>
          <w:szCs w:val="28"/>
        </w:rPr>
      </w:pPr>
      <w:r>
        <w:rPr>
          <w:rFonts w:ascii="Times New Roman" w:hAnsi="Times New Roman" w:cs="Times New Roman"/>
          <w:sz w:val="28"/>
          <w:szCs w:val="28"/>
        </w:rPr>
        <w:t xml:space="preserve">  Помогая детям переходить от одного ключа к другому, учитель стимулирует постановку исследовательских вопросов. В этом случае дети обычно быстро решают проблемную задачу.</w:t>
      </w:r>
    </w:p>
    <w:p w:rsidR="00DA327B" w:rsidRDefault="00DA327B" w:rsidP="00DA327B">
      <w:pPr>
        <w:rPr>
          <w:rFonts w:ascii="Times New Roman" w:hAnsi="Times New Roman" w:cs="Times New Roman"/>
          <w:sz w:val="28"/>
          <w:szCs w:val="28"/>
        </w:rPr>
      </w:pPr>
      <w:r>
        <w:rPr>
          <w:rFonts w:ascii="Times New Roman" w:hAnsi="Times New Roman" w:cs="Times New Roman"/>
          <w:sz w:val="28"/>
          <w:szCs w:val="28"/>
        </w:rPr>
        <w:t xml:space="preserve">  Далее учитель может предложить сгруппировать вопросы, сходные по смыслу. Или обращает внимание детей, что есть еще много вопросов поданной теме и побуждает учащихся решить, что в таком случае необходимо сделать. Дети, имеющие опыт самостоятельного поиска, могут предложить провести исследование.</w:t>
      </w:r>
    </w:p>
    <w:p w:rsidR="00DA327B" w:rsidRDefault="00DA327B" w:rsidP="00DA327B">
      <w:pPr>
        <w:rPr>
          <w:rFonts w:ascii="Times New Roman" w:hAnsi="Times New Roman" w:cs="Times New Roman"/>
          <w:sz w:val="28"/>
          <w:szCs w:val="28"/>
        </w:rPr>
      </w:pPr>
      <w:r>
        <w:rPr>
          <w:rFonts w:ascii="Times New Roman" w:hAnsi="Times New Roman" w:cs="Times New Roman"/>
          <w:sz w:val="28"/>
          <w:szCs w:val="28"/>
        </w:rPr>
        <w:t xml:space="preserve"> </w:t>
      </w:r>
      <w:r w:rsidR="00A979E0">
        <w:rPr>
          <w:rFonts w:ascii="Times New Roman" w:hAnsi="Times New Roman" w:cs="Times New Roman"/>
          <w:sz w:val="28"/>
          <w:szCs w:val="28"/>
        </w:rPr>
        <w:t xml:space="preserve">Широко используется другой способ создания мотивации – </w:t>
      </w:r>
      <w:r w:rsidR="00A979E0" w:rsidRPr="00A979E0">
        <w:rPr>
          <w:rFonts w:ascii="Times New Roman" w:hAnsi="Times New Roman" w:cs="Times New Roman"/>
          <w:b/>
          <w:sz w:val="28"/>
          <w:szCs w:val="28"/>
        </w:rPr>
        <w:t>прием загадки</w:t>
      </w:r>
      <w:r w:rsidR="00A979E0">
        <w:rPr>
          <w:rFonts w:ascii="Times New Roman" w:hAnsi="Times New Roman" w:cs="Times New Roman"/>
          <w:sz w:val="28"/>
          <w:szCs w:val="28"/>
        </w:rPr>
        <w:t xml:space="preserve">. Он основан на использовании такого </w:t>
      </w:r>
      <w:proofErr w:type="spellStart"/>
      <w:r w:rsidR="00A979E0">
        <w:rPr>
          <w:rFonts w:ascii="Times New Roman" w:hAnsi="Times New Roman" w:cs="Times New Roman"/>
          <w:sz w:val="28"/>
          <w:szCs w:val="28"/>
        </w:rPr>
        <w:t>стимульного</w:t>
      </w:r>
      <w:proofErr w:type="spellEnd"/>
      <w:r w:rsidR="00A979E0">
        <w:rPr>
          <w:rFonts w:ascii="Times New Roman" w:hAnsi="Times New Roman" w:cs="Times New Roman"/>
          <w:sz w:val="28"/>
          <w:szCs w:val="28"/>
        </w:rPr>
        <w:t xml:space="preserve"> материала, который характеризуется той или иной степенью неопределенности, что позволяет создать проблемную ситуацию. Таким </w:t>
      </w:r>
      <w:proofErr w:type="spellStart"/>
      <w:r w:rsidR="00A979E0">
        <w:rPr>
          <w:rFonts w:ascii="Times New Roman" w:hAnsi="Times New Roman" w:cs="Times New Roman"/>
          <w:sz w:val="28"/>
          <w:szCs w:val="28"/>
        </w:rPr>
        <w:t>стимульным</w:t>
      </w:r>
      <w:proofErr w:type="spellEnd"/>
      <w:r w:rsidR="00A979E0">
        <w:rPr>
          <w:rFonts w:ascii="Times New Roman" w:hAnsi="Times New Roman" w:cs="Times New Roman"/>
          <w:sz w:val="28"/>
          <w:szCs w:val="28"/>
        </w:rPr>
        <w:t xml:space="preserve"> материалом может быть все, что угодно: реальные объекты, рисунок, схема, модель, демонстрация и т.п.</w:t>
      </w:r>
    </w:p>
    <w:p w:rsidR="00A979E0" w:rsidRDefault="00A979E0" w:rsidP="00DA327B">
      <w:pPr>
        <w:rPr>
          <w:rFonts w:ascii="Times New Roman" w:hAnsi="Times New Roman" w:cs="Times New Roman"/>
          <w:sz w:val="28"/>
          <w:szCs w:val="28"/>
        </w:rPr>
      </w:pPr>
      <w:r>
        <w:rPr>
          <w:rFonts w:ascii="Times New Roman" w:hAnsi="Times New Roman" w:cs="Times New Roman"/>
          <w:sz w:val="28"/>
          <w:szCs w:val="28"/>
        </w:rPr>
        <w:t xml:space="preserve">  Тритий способ создания мотивации на уроке – </w:t>
      </w:r>
      <w:r w:rsidRPr="00A979E0">
        <w:rPr>
          <w:rFonts w:ascii="Times New Roman" w:hAnsi="Times New Roman" w:cs="Times New Roman"/>
          <w:b/>
          <w:sz w:val="28"/>
          <w:szCs w:val="28"/>
        </w:rPr>
        <w:t>выполнимое/невыполнимое действие</w:t>
      </w:r>
      <w:r>
        <w:rPr>
          <w:rFonts w:ascii="Times New Roman" w:hAnsi="Times New Roman" w:cs="Times New Roman"/>
          <w:sz w:val="28"/>
          <w:szCs w:val="28"/>
        </w:rPr>
        <w:t>. Характерной особенностью данного способа является то, что детям предлагается выполнить такое задание, которое субъективно кажется выполнимым. Проблемная ситуация в этом случае создается с помощью какого-то задания с «ловушкой». Преимуществом данного приема является то, что обеспечивает возникновение очень сильной потребности в познании чего-либо, что необходимо знать детям.</w:t>
      </w:r>
    </w:p>
    <w:p w:rsidR="00A979E0" w:rsidRDefault="00A979E0" w:rsidP="00DA327B">
      <w:pPr>
        <w:rPr>
          <w:rFonts w:ascii="Times New Roman" w:hAnsi="Times New Roman" w:cs="Times New Roman"/>
          <w:sz w:val="28"/>
          <w:szCs w:val="28"/>
        </w:rPr>
      </w:pPr>
      <w:r>
        <w:rPr>
          <w:rFonts w:ascii="Times New Roman" w:hAnsi="Times New Roman" w:cs="Times New Roman"/>
          <w:sz w:val="28"/>
          <w:szCs w:val="28"/>
        </w:rPr>
        <w:lastRenderedPageBreak/>
        <w:t xml:space="preserve">  Другая форма продуктивных заданий – формулирование вопросов для взаимопроверки. Такую работу проводят в парах или группах.</w:t>
      </w:r>
    </w:p>
    <w:p w:rsidR="00A979E0" w:rsidRDefault="00A979E0" w:rsidP="00DA327B">
      <w:pPr>
        <w:rPr>
          <w:rFonts w:ascii="Times New Roman" w:hAnsi="Times New Roman" w:cs="Times New Roman"/>
          <w:sz w:val="28"/>
          <w:szCs w:val="28"/>
        </w:rPr>
      </w:pPr>
      <w:r>
        <w:rPr>
          <w:rFonts w:ascii="Times New Roman" w:hAnsi="Times New Roman" w:cs="Times New Roman"/>
          <w:sz w:val="28"/>
          <w:szCs w:val="28"/>
        </w:rPr>
        <w:t xml:space="preserve">  Таким образом, при грамотной организации совместной деятельности (ученик-учитель, учитель-ученик, работа в парах, в группах, побуждающий и подводящий диалоги) формируются и предметные и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компетенции.</w:t>
      </w:r>
    </w:p>
    <w:p w:rsidR="00A979E0" w:rsidRDefault="00A979E0" w:rsidP="00DA327B">
      <w:pPr>
        <w:rPr>
          <w:rFonts w:ascii="Times New Roman" w:hAnsi="Times New Roman" w:cs="Times New Roman"/>
          <w:sz w:val="28"/>
          <w:szCs w:val="28"/>
        </w:rPr>
      </w:pPr>
      <w:r>
        <w:rPr>
          <w:rFonts w:ascii="Times New Roman" w:hAnsi="Times New Roman" w:cs="Times New Roman"/>
          <w:sz w:val="28"/>
          <w:szCs w:val="28"/>
        </w:rPr>
        <w:t xml:space="preserve">  </w:t>
      </w:r>
      <w:r w:rsidR="00B40ABD">
        <w:rPr>
          <w:rFonts w:ascii="Times New Roman" w:hAnsi="Times New Roman" w:cs="Times New Roman"/>
          <w:sz w:val="28"/>
          <w:szCs w:val="28"/>
        </w:rPr>
        <w:t>В результате использования технологии проблемного обучения происходит творческое овладение знаниями, навыками, умениями и развитие у учащихся мыслительных способностей.</w:t>
      </w:r>
    </w:p>
    <w:p w:rsidR="0096521D" w:rsidRPr="0096521D" w:rsidRDefault="0096521D" w:rsidP="0096521D">
      <w:pPr>
        <w:pStyle w:val="1"/>
        <w:spacing w:before="0" w:beforeAutospacing="0" w:after="236" w:afterAutospacing="0"/>
        <w:jc w:val="center"/>
        <w:rPr>
          <w:color w:val="000000"/>
          <w:sz w:val="28"/>
          <w:szCs w:val="28"/>
        </w:rPr>
      </w:pPr>
      <w:r w:rsidRPr="0096521D">
        <w:rPr>
          <w:color w:val="000000"/>
          <w:sz w:val="28"/>
          <w:szCs w:val="28"/>
        </w:rPr>
        <w:t>Проблемное обучение на уроках английского языка</w:t>
      </w:r>
    </w:p>
    <w:p w:rsidR="0096521D" w:rsidRDefault="0096521D" w:rsidP="00895B37">
      <w:pPr>
        <w:spacing w:after="0"/>
        <w:rPr>
          <w:rFonts w:ascii="Times New Roman" w:eastAsia="Times New Roman" w:hAnsi="Times New Roman" w:cs="Times New Roman"/>
          <w:color w:val="000000"/>
          <w:sz w:val="28"/>
          <w:szCs w:val="28"/>
          <w:u w:val="single"/>
        </w:rPr>
      </w:pPr>
      <w:r w:rsidRPr="0096521D">
        <w:rPr>
          <w:rFonts w:ascii="Times New Roman" w:eastAsia="Times New Roman" w:hAnsi="Times New Roman" w:cs="Times New Roman"/>
          <w:color w:val="000000"/>
          <w:sz w:val="28"/>
          <w:szCs w:val="28"/>
          <w:u w:val="single"/>
        </w:rPr>
        <w:t>Виды активных методов обучения:</w:t>
      </w:r>
    </w:p>
    <w:p w:rsidR="00895B37" w:rsidRPr="0096521D" w:rsidRDefault="00895B37" w:rsidP="00895B37">
      <w:pPr>
        <w:spacing w:after="0"/>
        <w:rPr>
          <w:rFonts w:ascii="Times New Roman" w:eastAsia="Times New Roman" w:hAnsi="Times New Roman" w:cs="Times New Roman"/>
          <w:color w:val="000000"/>
          <w:sz w:val="28"/>
          <w:szCs w:val="28"/>
          <w:u w:val="single"/>
        </w:rPr>
      </w:pPr>
    </w:p>
    <w:p w:rsidR="0096521D" w:rsidRDefault="0096521D" w:rsidP="00895B37">
      <w:pPr>
        <w:spacing w:after="0"/>
        <w:rPr>
          <w:rFonts w:ascii="Times New Roman" w:eastAsia="Times New Roman" w:hAnsi="Times New Roman" w:cs="Times New Roman"/>
          <w:b/>
          <w:color w:val="000000"/>
          <w:sz w:val="28"/>
          <w:szCs w:val="28"/>
        </w:rPr>
      </w:pPr>
      <w:r w:rsidRPr="0096521D">
        <w:rPr>
          <w:rFonts w:ascii="Times New Roman" w:eastAsia="Times New Roman" w:hAnsi="Times New Roman" w:cs="Times New Roman"/>
          <w:b/>
          <w:color w:val="000000"/>
          <w:sz w:val="28"/>
          <w:szCs w:val="28"/>
        </w:rPr>
        <w:t>Учебная тематическая дискуссия</w:t>
      </w:r>
    </w:p>
    <w:p w:rsidR="00895B37" w:rsidRDefault="00895B37" w:rsidP="00895B37">
      <w:pPr>
        <w:spacing w:after="0"/>
        <w:rPr>
          <w:rFonts w:ascii="Times New Roman" w:eastAsia="Times New Roman" w:hAnsi="Times New Roman" w:cs="Times New Roman"/>
          <w:b/>
          <w:color w:val="000000"/>
          <w:sz w:val="28"/>
          <w:szCs w:val="28"/>
        </w:rPr>
      </w:pPr>
    </w:p>
    <w:p w:rsidR="0096521D" w:rsidRPr="0096521D" w:rsidRDefault="0096521D" w:rsidP="00895B37">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96521D">
        <w:rPr>
          <w:rFonts w:ascii="Times New Roman" w:eastAsia="Times New Roman" w:hAnsi="Times New Roman" w:cs="Times New Roman"/>
          <w:color w:val="000000"/>
          <w:sz w:val="28"/>
          <w:szCs w:val="28"/>
        </w:rPr>
        <w:t xml:space="preserve">При обсуждении теоретических и практических проблем </w:t>
      </w:r>
      <w:r>
        <w:rPr>
          <w:rFonts w:ascii="Times New Roman" w:eastAsia="Times New Roman" w:hAnsi="Times New Roman" w:cs="Times New Roman"/>
          <w:color w:val="000000"/>
          <w:sz w:val="28"/>
          <w:szCs w:val="28"/>
        </w:rPr>
        <w:t>учителем</w:t>
      </w:r>
      <w:r w:rsidRPr="0096521D">
        <w:rPr>
          <w:rFonts w:ascii="Times New Roman" w:eastAsia="Times New Roman" w:hAnsi="Times New Roman" w:cs="Times New Roman"/>
          <w:color w:val="000000"/>
          <w:sz w:val="28"/>
          <w:szCs w:val="28"/>
        </w:rPr>
        <w:t xml:space="preserve"> обычно используется метод дискуссии для обмена опытом между </w:t>
      </w:r>
      <w:r>
        <w:rPr>
          <w:rFonts w:ascii="Times New Roman" w:eastAsia="Times New Roman" w:hAnsi="Times New Roman" w:cs="Times New Roman"/>
          <w:color w:val="000000"/>
          <w:sz w:val="28"/>
          <w:szCs w:val="28"/>
        </w:rPr>
        <w:t>учащимися</w:t>
      </w:r>
      <w:r w:rsidRPr="0096521D">
        <w:rPr>
          <w:rFonts w:ascii="Times New Roman" w:eastAsia="Times New Roman" w:hAnsi="Times New Roman" w:cs="Times New Roman"/>
          <w:color w:val="000000"/>
          <w:sz w:val="28"/>
          <w:szCs w:val="28"/>
        </w:rPr>
        <w:t>, для уточнения и согласований позиций всех участников дискуссии, для выработки единого подхода к анализу определенного явления.</w:t>
      </w:r>
    </w:p>
    <w:p w:rsidR="0096521D" w:rsidRPr="0096521D" w:rsidRDefault="0096521D" w:rsidP="00895B3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6521D">
        <w:rPr>
          <w:rFonts w:ascii="Times New Roman" w:eastAsia="Times New Roman" w:hAnsi="Times New Roman" w:cs="Times New Roman"/>
          <w:color w:val="000000"/>
          <w:sz w:val="28"/>
          <w:szCs w:val="28"/>
        </w:rPr>
        <w:t>Опыт подсказывает, что метод учебных дискуссий улучшает и закрепляет знания, увеличивает объем новой информации, вырабатывает умение спорить, доказывать, защищать и отстаивать свое мнение и прислушиваться к мнению других.</w:t>
      </w:r>
    </w:p>
    <w:p w:rsidR="0096521D" w:rsidRPr="0096521D" w:rsidRDefault="0096521D" w:rsidP="00895B37">
      <w:pPr>
        <w:spacing w:after="0"/>
        <w:rPr>
          <w:rFonts w:ascii="Times New Roman" w:eastAsia="Times New Roman" w:hAnsi="Times New Roman" w:cs="Times New Roman"/>
          <w:color w:val="000000"/>
          <w:sz w:val="28"/>
          <w:szCs w:val="28"/>
        </w:rPr>
      </w:pPr>
      <w:r w:rsidRPr="0096521D">
        <w:rPr>
          <w:rFonts w:ascii="Times New Roman" w:eastAsia="Times New Roman" w:hAnsi="Times New Roman" w:cs="Times New Roman"/>
          <w:color w:val="000000"/>
          <w:sz w:val="28"/>
          <w:szCs w:val="28"/>
        </w:rPr>
        <w:t xml:space="preserve">Дискуссия нуждается в хорошей организации, поэтому </w:t>
      </w:r>
      <w:r>
        <w:rPr>
          <w:rFonts w:ascii="Times New Roman" w:eastAsia="Times New Roman" w:hAnsi="Times New Roman" w:cs="Times New Roman"/>
          <w:color w:val="000000"/>
          <w:sz w:val="28"/>
          <w:szCs w:val="28"/>
        </w:rPr>
        <w:t>учителем</w:t>
      </w:r>
      <w:r w:rsidRPr="0096521D">
        <w:rPr>
          <w:rFonts w:ascii="Times New Roman" w:eastAsia="Times New Roman" w:hAnsi="Times New Roman" w:cs="Times New Roman"/>
          <w:color w:val="000000"/>
          <w:sz w:val="28"/>
          <w:szCs w:val="28"/>
        </w:rPr>
        <w:t xml:space="preserve"> заблаговременно составля</w:t>
      </w:r>
      <w:r>
        <w:rPr>
          <w:rFonts w:ascii="Times New Roman" w:eastAsia="Times New Roman" w:hAnsi="Times New Roman" w:cs="Times New Roman"/>
          <w:color w:val="000000"/>
          <w:sz w:val="28"/>
          <w:szCs w:val="28"/>
        </w:rPr>
        <w:t xml:space="preserve">ется </w:t>
      </w:r>
      <w:r w:rsidRPr="0096521D">
        <w:rPr>
          <w:rFonts w:ascii="Times New Roman" w:eastAsia="Times New Roman" w:hAnsi="Times New Roman" w:cs="Times New Roman"/>
          <w:color w:val="000000"/>
          <w:sz w:val="28"/>
          <w:szCs w:val="28"/>
        </w:rPr>
        <w:t xml:space="preserve"> план ее проведения. В нем, как правило, намеча</w:t>
      </w:r>
      <w:r>
        <w:rPr>
          <w:rFonts w:ascii="Times New Roman" w:eastAsia="Times New Roman" w:hAnsi="Times New Roman" w:cs="Times New Roman"/>
          <w:color w:val="000000"/>
          <w:sz w:val="28"/>
          <w:szCs w:val="28"/>
        </w:rPr>
        <w:t>ется</w:t>
      </w:r>
      <w:r w:rsidRPr="0096521D">
        <w:rPr>
          <w:rFonts w:ascii="Times New Roman" w:eastAsia="Times New Roman" w:hAnsi="Times New Roman" w:cs="Times New Roman"/>
          <w:color w:val="000000"/>
          <w:sz w:val="28"/>
          <w:szCs w:val="28"/>
        </w:rPr>
        <w:t>:</w:t>
      </w:r>
    </w:p>
    <w:p w:rsidR="0096521D" w:rsidRPr="00895B37" w:rsidRDefault="0096521D" w:rsidP="00895B37">
      <w:pPr>
        <w:pStyle w:val="a3"/>
        <w:numPr>
          <w:ilvl w:val="0"/>
          <w:numId w:val="22"/>
        </w:numPr>
        <w:spacing w:after="0"/>
        <w:rPr>
          <w:rFonts w:ascii="Times New Roman" w:eastAsia="Times New Roman" w:hAnsi="Times New Roman" w:cs="Times New Roman"/>
          <w:color w:val="000000"/>
          <w:sz w:val="28"/>
          <w:szCs w:val="28"/>
        </w:rPr>
      </w:pPr>
      <w:r w:rsidRPr="00895B37">
        <w:rPr>
          <w:rFonts w:ascii="Times New Roman" w:eastAsia="Times New Roman" w:hAnsi="Times New Roman" w:cs="Times New Roman"/>
          <w:color w:val="000000"/>
          <w:sz w:val="28"/>
          <w:szCs w:val="28"/>
        </w:rPr>
        <w:t>несколько узловых вопросов и блоки (по 3-4 дополнительных, частных вопроса к каждому узловому), с помощью которых охватывается основное содержание темы;</w:t>
      </w:r>
    </w:p>
    <w:p w:rsidR="0096521D" w:rsidRPr="00895B37" w:rsidRDefault="0096521D" w:rsidP="00895B37">
      <w:pPr>
        <w:pStyle w:val="a3"/>
        <w:numPr>
          <w:ilvl w:val="0"/>
          <w:numId w:val="22"/>
        </w:numPr>
        <w:spacing w:after="472"/>
        <w:rPr>
          <w:rFonts w:ascii="Times New Roman" w:eastAsia="Times New Roman" w:hAnsi="Times New Roman" w:cs="Times New Roman"/>
          <w:color w:val="000000"/>
          <w:sz w:val="28"/>
          <w:szCs w:val="28"/>
        </w:rPr>
      </w:pPr>
      <w:r w:rsidRPr="00895B37">
        <w:rPr>
          <w:rFonts w:ascii="Times New Roman" w:eastAsia="Times New Roman" w:hAnsi="Times New Roman" w:cs="Times New Roman"/>
          <w:color w:val="000000"/>
          <w:sz w:val="28"/>
          <w:szCs w:val="28"/>
        </w:rPr>
        <w:t>вступление</w:t>
      </w:r>
      <w:r w:rsidR="00895B37">
        <w:rPr>
          <w:rFonts w:ascii="Times New Roman" w:eastAsia="Times New Roman" w:hAnsi="Times New Roman" w:cs="Times New Roman"/>
          <w:color w:val="000000"/>
          <w:sz w:val="28"/>
          <w:szCs w:val="28"/>
        </w:rPr>
        <w:t>,</w:t>
      </w:r>
      <w:r w:rsidRPr="00895B37">
        <w:rPr>
          <w:rFonts w:ascii="Times New Roman" w:eastAsia="Times New Roman" w:hAnsi="Times New Roman" w:cs="Times New Roman"/>
          <w:color w:val="000000"/>
          <w:sz w:val="28"/>
          <w:szCs w:val="28"/>
        </w:rPr>
        <w:t xml:space="preserve"> направленное на завязку дискуссии;</w:t>
      </w:r>
    </w:p>
    <w:p w:rsidR="0096521D" w:rsidRPr="00895B37" w:rsidRDefault="0096521D" w:rsidP="00895B37">
      <w:pPr>
        <w:pStyle w:val="a3"/>
        <w:numPr>
          <w:ilvl w:val="0"/>
          <w:numId w:val="22"/>
        </w:numPr>
        <w:spacing w:after="472"/>
        <w:rPr>
          <w:rFonts w:ascii="Times New Roman" w:eastAsia="Times New Roman" w:hAnsi="Times New Roman" w:cs="Times New Roman"/>
          <w:color w:val="000000"/>
          <w:sz w:val="28"/>
          <w:szCs w:val="28"/>
        </w:rPr>
      </w:pPr>
      <w:r w:rsidRPr="00895B37">
        <w:rPr>
          <w:rFonts w:ascii="Times New Roman" w:eastAsia="Times New Roman" w:hAnsi="Times New Roman" w:cs="Times New Roman"/>
          <w:color w:val="000000"/>
          <w:sz w:val="28"/>
          <w:szCs w:val="28"/>
        </w:rPr>
        <w:t>основные аргументы и тезисы, которые будут главным ориентиром в ходе обсуждения;</w:t>
      </w:r>
    </w:p>
    <w:p w:rsidR="0096521D" w:rsidRPr="00895B37" w:rsidRDefault="0096521D" w:rsidP="00895B37">
      <w:pPr>
        <w:pStyle w:val="a3"/>
        <w:numPr>
          <w:ilvl w:val="0"/>
          <w:numId w:val="22"/>
        </w:numPr>
        <w:spacing w:after="472"/>
        <w:rPr>
          <w:rFonts w:ascii="Times New Roman" w:eastAsia="Times New Roman" w:hAnsi="Times New Roman" w:cs="Times New Roman"/>
          <w:color w:val="000000"/>
          <w:sz w:val="28"/>
          <w:szCs w:val="28"/>
        </w:rPr>
      </w:pPr>
      <w:r w:rsidRPr="00895B37">
        <w:rPr>
          <w:rFonts w:ascii="Times New Roman" w:eastAsia="Times New Roman" w:hAnsi="Times New Roman" w:cs="Times New Roman"/>
          <w:color w:val="000000"/>
          <w:sz w:val="28"/>
          <w:szCs w:val="28"/>
        </w:rPr>
        <w:t>задания наиболее продвинутым учащимся для выполнения роли оппонентов по ряду ключевых позиций.</w:t>
      </w:r>
    </w:p>
    <w:p w:rsidR="0096521D" w:rsidRPr="0096521D" w:rsidRDefault="0096521D" w:rsidP="00895B37">
      <w:pPr>
        <w:spacing w:after="4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6521D">
        <w:rPr>
          <w:rFonts w:ascii="Times New Roman" w:eastAsia="Times New Roman" w:hAnsi="Times New Roman" w:cs="Times New Roman"/>
          <w:color w:val="000000"/>
          <w:sz w:val="28"/>
          <w:szCs w:val="28"/>
        </w:rPr>
        <w:t>Иногда основные вопросы оформляю</w:t>
      </w:r>
      <w:r>
        <w:rPr>
          <w:rFonts w:ascii="Times New Roman" w:eastAsia="Times New Roman" w:hAnsi="Times New Roman" w:cs="Times New Roman"/>
          <w:color w:val="000000"/>
          <w:sz w:val="28"/>
          <w:szCs w:val="28"/>
        </w:rPr>
        <w:t>тся</w:t>
      </w:r>
      <w:r w:rsidRPr="0096521D">
        <w:rPr>
          <w:rFonts w:ascii="Times New Roman" w:eastAsia="Times New Roman" w:hAnsi="Times New Roman" w:cs="Times New Roman"/>
          <w:color w:val="000000"/>
          <w:sz w:val="28"/>
          <w:szCs w:val="28"/>
        </w:rPr>
        <w:t xml:space="preserve"> в виде специальных схем, в которых лишь одно из трех-четырех положений является верным. Как показывает опыт работы, необходимость выбора пробуждает  активность мысли, желание поспорить, высказать свою точку зрения.</w:t>
      </w:r>
    </w:p>
    <w:p w:rsidR="0096521D" w:rsidRPr="0096521D" w:rsidRDefault="0096521D" w:rsidP="00895B3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6521D">
        <w:rPr>
          <w:rFonts w:ascii="Times New Roman" w:eastAsia="Times New Roman" w:hAnsi="Times New Roman" w:cs="Times New Roman"/>
          <w:color w:val="000000"/>
          <w:sz w:val="28"/>
          <w:szCs w:val="28"/>
        </w:rPr>
        <w:t>Дискуссия имеет определенную динамику, в которой отчетливо выделяются три этапа: </w:t>
      </w:r>
      <w:r w:rsidRPr="0096521D">
        <w:rPr>
          <w:rFonts w:ascii="Times New Roman" w:eastAsia="Times New Roman" w:hAnsi="Times New Roman" w:cs="Times New Roman"/>
          <w:b/>
          <w:bCs/>
          <w:color w:val="000000"/>
          <w:sz w:val="28"/>
          <w:szCs w:val="28"/>
        </w:rPr>
        <w:t>завязка, коллективное обсуждение, подведение</w:t>
      </w:r>
      <w:r w:rsidRPr="0096521D">
        <w:rPr>
          <w:rFonts w:ascii="Times New Roman" w:eastAsia="Times New Roman" w:hAnsi="Times New Roman" w:cs="Times New Roman"/>
          <w:color w:val="000000"/>
          <w:sz w:val="28"/>
          <w:szCs w:val="28"/>
        </w:rPr>
        <w:t> </w:t>
      </w:r>
      <w:r w:rsidRPr="0096521D">
        <w:rPr>
          <w:rFonts w:ascii="Times New Roman" w:eastAsia="Times New Roman" w:hAnsi="Times New Roman" w:cs="Times New Roman"/>
          <w:b/>
          <w:bCs/>
          <w:color w:val="000000"/>
          <w:sz w:val="28"/>
          <w:szCs w:val="28"/>
        </w:rPr>
        <w:t>итогов.</w:t>
      </w:r>
    </w:p>
    <w:p w:rsidR="0096521D" w:rsidRPr="0096521D" w:rsidRDefault="0096521D" w:rsidP="00895B3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  </w:t>
      </w:r>
      <w:r w:rsidRPr="0096521D">
        <w:rPr>
          <w:rFonts w:ascii="Times New Roman" w:eastAsia="Times New Roman" w:hAnsi="Times New Roman" w:cs="Times New Roman"/>
          <w:b/>
          <w:bCs/>
          <w:color w:val="000000"/>
          <w:sz w:val="28"/>
          <w:szCs w:val="28"/>
        </w:rPr>
        <w:t>Завязка дискуссии. </w:t>
      </w:r>
      <w:r w:rsidRPr="0096521D">
        <w:rPr>
          <w:rFonts w:ascii="Times New Roman" w:eastAsia="Times New Roman" w:hAnsi="Times New Roman" w:cs="Times New Roman"/>
          <w:color w:val="000000"/>
          <w:sz w:val="28"/>
          <w:szCs w:val="28"/>
        </w:rPr>
        <w:t>Тем</w:t>
      </w:r>
      <w:r>
        <w:rPr>
          <w:rFonts w:ascii="Times New Roman" w:eastAsia="Times New Roman" w:hAnsi="Times New Roman" w:cs="Times New Roman"/>
          <w:color w:val="000000"/>
          <w:sz w:val="28"/>
          <w:szCs w:val="28"/>
        </w:rPr>
        <w:t>а</w:t>
      </w:r>
      <w:r w:rsidRPr="0096521D">
        <w:rPr>
          <w:rFonts w:ascii="Times New Roman" w:eastAsia="Times New Roman" w:hAnsi="Times New Roman" w:cs="Times New Roman"/>
          <w:color w:val="000000"/>
          <w:sz w:val="28"/>
          <w:szCs w:val="28"/>
        </w:rPr>
        <w:t xml:space="preserve"> преподно</w:t>
      </w:r>
      <w:r>
        <w:rPr>
          <w:rFonts w:ascii="Times New Roman" w:eastAsia="Times New Roman" w:hAnsi="Times New Roman" w:cs="Times New Roman"/>
          <w:color w:val="000000"/>
          <w:sz w:val="28"/>
          <w:szCs w:val="28"/>
        </w:rPr>
        <w:t>сится</w:t>
      </w:r>
      <w:r w:rsidRPr="0096521D">
        <w:rPr>
          <w:rFonts w:ascii="Times New Roman" w:eastAsia="Times New Roman" w:hAnsi="Times New Roman" w:cs="Times New Roman"/>
          <w:color w:val="000000"/>
          <w:sz w:val="28"/>
          <w:szCs w:val="28"/>
        </w:rPr>
        <w:t xml:space="preserve"> в виде умственной задачи, решить которую однозначным ответом нельзя –  здесь требуется размышление, дающее обычно разные варианты ответов. Также </w:t>
      </w:r>
      <w:r>
        <w:rPr>
          <w:rFonts w:ascii="Times New Roman" w:eastAsia="Times New Roman" w:hAnsi="Times New Roman" w:cs="Times New Roman"/>
          <w:color w:val="000000"/>
          <w:sz w:val="28"/>
          <w:szCs w:val="28"/>
        </w:rPr>
        <w:t xml:space="preserve">нужно </w:t>
      </w:r>
      <w:r w:rsidRPr="0096521D">
        <w:rPr>
          <w:rFonts w:ascii="Times New Roman" w:eastAsia="Times New Roman" w:hAnsi="Times New Roman" w:cs="Times New Roman"/>
          <w:color w:val="000000"/>
          <w:sz w:val="28"/>
          <w:szCs w:val="28"/>
        </w:rPr>
        <w:t>забо</w:t>
      </w:r>
      <w:r>
        <w:rPr>
          <w:rFonts w:ascii="Times New Roman" w:eastAsia="Times New Roman" w:hAnsi="Times New Roman" w:cs="Times New Roman"/>
          <w:color w:val="000000"/>
          <w:sz w:val="28"/>
          <w:szCs w:val="28"/>
        </w:rPr>
        <w:t>титься</w:t>
      </w:r>
      <w:r w:rsidRPr="0096521D">
        <w:rPr>
          <w:rFonts w:ascii="Times New Roman" w:eastAsia="Times New Roman" w:hAnsi="Times New Roman" w:cs="Times New Roman"/>
          <w:color w:val="000000"/>
          <w:sz w:val="28"/>
          <w:szCs w:val="28"/>
        </w:rPr>
        <w:t>, чтобы задачи соответствовали интересам и возрастным потребностям учащихся. И только тогда дискуссия воспринимается как жизненная, актуальная и значимая.</w:t>
      </w:r>
    </w:p>
    <w:p w:rsidR="0096521D" w:rsidRPr="0096521D" w:rsidRDefault="0096521D" w:rsidP="00895B37">
      <w:pPr>
        <w:spacing w:after="4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6521D">
        <w:rPr>
          <w:rFonts w:ascii="Times New Roman" w:eastAsia="Times New Roman" w:hAnsi="Times New Roman" w:cs="Times New Roman"/>
          <w:color w:val="000000"/>
          <w:sz w:val="28"/>
          <w:szCs w:val="28"/>
        </w:rPr>
        <w:t xml:space="preserve">Во вступительном слове </w:t>
      </w:r>
      <w:r>
        <w:rPr>
          <w:rFonts w:ascii="Times New Roman" w:eastAsia="Times New Roman" w:hAnsi="Times New Roman" w:cs="Times New Roman"/>
          <w:color w:val="000000"/>
          <w:sz w:val="28"/>
          <w:szCs w:val="28"/>
        </w:rPr>
        <w:t>учителем</w:t>
      </w:r>
      <w:r w:rsidRPr="0096521D">
        <w:rPr>
          <w:rFonts w:ascii="Times New Roman" w:eastAsia="Times New Roman" w:hAnsi="Times New Roman" w:cs="Times New Roman"/>
          <w:color w:val="000000"/>
          <w:sz w:val="28"/>
          <w:szCs w:val="28"/>
        </w:rPr>
        <w:t xml:space="preserve"> не просто предлага</w:t>
      </w:r>
      <w:r>
        <w:rPr>
          <w:rFonts w:ascii="Times New Roman" w:eastAsia="Times New Roman" w:hAnsi="Times New Roman" w:cs="Times New Roman"/>
          <w:color w:val="000000"/>
          <w:sz w:val="28"/>
          <w:szCs w:val="28"/>
        </w:rPr>
        <w:t>ется</w:t>
      </w:r>
      <w:r w:rsidRPr="0096521D">
        <w:rPr>
          <w:rFonts w:ascii="Times New Roman" w:eastAsia="Times New Roman" w:hAnsi="Times New Roman" w:cs="Times New Roman"/>
          <w:color w:val="000000"/>
          <w:sz w:val="28"/>
          <w:szCs w:val="28"/>
        </w:rPr>
        <w:t xml:space="preserve"> выступить, ответить на вопросы, а созда</w:t>
      </w:r>
      <w:r>
        <w:rPr>
          <w:rFonts w:ascii="Times New Roman" w:eastAsia="Times New Roman" w:hAnsi="Times New Roman" w:cs="Times New Roman"/>
          <w:color w:val="000000"/>
          <w:sz w:val="28"/>
          <w:szCs w:val="28"/>
        </w:rPr>
        <w:t>ть</w:t>
      </w:r>
      <w:r w:rsidRPr="0096521D">
        <w:rPr>
          <w:rFonts w:ascii="Times New Roman" w:eastAsia="Times New Roman" w:hAnsi="Times New Roman" w:cs="Times New Roman"/>
          <w:color w:val="000000"/>
          <w:sz w:val="28"/>
          <w:szCs w:val="28"/>
        </w:rPr>
        <w:t xml:space="preserve"> интеллектуально-эмоциональную атмосферу, побуждающую участников дискуссии свободно высказаться, поставить новые вопросы. Стимулир</w:t>
      </w:r>
      <w:r>
        <w:rPr>
          <w:rFonts w:ascii="Times New Roman" w:eastAsia="Times New Roman" w:hAnsi="Times New Roman" w:cs="Times New Roman"/>
          <w:color w:val="000000"/>
          <w:sz w:val="28"/>
          <w:szCs w:val="28"/>
        </w:rPr>
        <w:t>овать</w:t>
      </w:r>
      <w:r w:rsidRPr="0096521D">
        <w:rPr>
          <w:rFonts w:ascii="Times New Roman" w:eastAsia="Times New Roman" w:hAnsi="Times New Roman" w:cs="Times New Roman"/>
          <w:color w:val="000000"/>
          <w:sz w:val="28"/>
          <w:szCs w:val="28"/>
        </w:rPr>
        <w:t xml:space="preserve"> дискуссию </w:t>
      </w:r>
      <w:r>
        <w:rPr>
          <w:rFonts w:ascii="Times New Roman" w:eastAsia="Times New Roman" w:hAnsi="Times New Roman" w:cs="Times New Roman"/>
          <w:color w:val="000000"/>
          <w:sz w:val="28"/>
          <w:szCs w:val="28"/>
        </w:rPr>
        <w:t xml:space="preserve">можно </w:t>
      </w:r>
      <w:r w:rsidRPr="0096521D">
        <w:rPr>
          <w:rFonts w:ascii="Times New Roman" w:eastAsia="Times New Roman" w:hAnsi="Times New Roman" w:cs="Times New Roman"/>
          <w:color w:val="000000"/>
          <w:sz w:val="28"/>
          <w:szCs w:val="28"/>
        </w:rPr>
        <w:t>на сравнение двух и большего числа мнений, позиций и соответствующих аргументов. Не менее эффективными являются задачи, ориентирующие на поиск причин и мотивов определенных событий и решений, на прогнозирование возможных результатов и следствий. Решение этих задач является хорошей базой для дискуссий.</w:t>
      </w:r>
    </w:p>
    <w:p w:rsidR="0096521D" w:rsidRPr="0096521D" w:rsidRDefault="0096521D" w:rsidP="00895B3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96521D">
        <w:rPr>
          <w:rFonts w:ascii="Times New Roman" w:eastAsia="Times New Roman" w:hAnsi="Times New Roman" w:cs="Times New Roman"/>
          <w:b/>
          <w:bCs/>
          <w:color w:val="000000"/>
          <w:sz w:val="28"/>
          <w:szCs w:val="28"/>
        </w:rPr>
        <w:t>Коллективное обсуждение. </w:t>
      </w:r>
      <w:r w:rsidRPr="0096521D">
        <w:rPr>
          <w:rFonts w:ascii="Times New Roman" w:eastAsia="Times New Roman" w:hAnsi="Times New Roman" w:cs="Times New Roman"/>
          <w:color w:val="000000"/>
          <w:sz w:val="28"/>
          <w:szCs w:val="28"/>
        </w:rPr>
        <w:t xml:space="preserve">По мере вовлечения </w:t>
      </w:r>
      <w:r>
        <w:rPr>
          <w:rFonts w:ascii="Times New Roman" w:eastAsia="Times New Roman" w:hAnsi="Times New Roman" w:cs="Times New Roman"/>
          <w:color w:val="000000"/>
          <w:sz w:val="28"/>
          <w:szCs w:val="28"/>
        </w:rPr>
        <w:t>учащихся</w:t>
      </w:r>
      <w:r w:rsidRPr="0096521D">
        <w:rPr>
          <w:rFonts w:ascii="Times New Roman" w:eastAsia="Times New Roman" w:hAnsi="Times New Roman" w:cs="Times New Roman"/>
          <w:color w:val="000000"/>
          <w:sz w:val="28"/>
          <w:szCs w:val="28"/>
        </w:rPr>
        <w:t xml:space="preserve"> в совместный поиск решения поставленной проблемы появляется дух состязательности и заинтересованности.</w:t>
      </w:r>
    </w:p>
    <w:p w:rsidR="0096521D" w:rsidRPr="0096521D" w:rsidRDefault="0096521D" w:rsidP="00895B37">
      <w:pPr>
        <w:spacing w:after="472"/>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  </w:t>
      </w:r>
      <w:r w:rsidRPr="0096521D">
        <w:rPr>
          <w:rFonts w:ascii="Times New Roman" w:eastAsia="Times New Roman" w:hAnsi="Times New Roman" w:cs="Times New Roman"/>
          <w:color w:val="000000"/>
          <w:sz w:val="28"/>
          <w:szCs w:val="28"/>
          <w:u w:val="single"/>
        </w:rPr>
        <w:t xml:space="preserve">При руководстве дискуссией также </w:t>
      </w:r>
      <w:r>
        <w:rPr>
          <w:rFonts w:ascii="Times New Roman" w:eastAsia="Times New Roman" w:hAnsi="Times New Roman" w:cs="Times New Roman"/>
          <w:color w:val="000000"/>
          <w:sz w:val="28"/>
          <w:szCs w:val="28"/>
          <w:u w:val="single"/>
        </w:rPr>
        <w:t xml:space="preserve">можно </w:t>
      </w:r>
      <w:r w:rsidRPr="0096521D">
        <w:rPr>
          <w:rFonts w:ascii="Times New Roman" w:eastAsia="Times New Roman" w:hAnsi="Times New Roman" w:cs="Times New Roman"/>
          <w:color w:val="000000"/>
          <w:sz w:val="28"/>
          <w:szCs w:val="28"/>
          <w:u w:val="single"/>
        </w:rPr>
        <w:t>использ</w:t>
      </w:r>
      <w:r>
        <w:rPr>
          <w:rFonts w:ascii="Times New Roman" w:eastAsia="Times New Roman" w:hAnsi="Times New Roman" w:cs="Times New Roman"/>
          <w:color w:val="000000"/>
          <w:sz w:val="28"/>
          <w:szCs w:val="28"/>
          <w:u w:val="single"/>
        </w:rPr>
        <w:t xml:space="preserve">овать </w:t>
      </w:r>
      <w:r w:rsidRPr="0096521D">
        <w:rPr>
          <w:rFonts w:ascii="Times New Roman" w:eastAsia="Times New Roman" w:hAnsi="Times New Roman" w:cs="Times New Roman"/>
          <w:color w:val="000000"/>
          <w:sz w:val="28"/>
          <w:szCs w:val="28"/>
          <w:u w:val="single"/>
        </w:rPr>
        <w:t xml:space="preserve"> следующие приемы:</w:t>
      </w:r>
    </w:p>
    <w:p w:rsidR="0096521D" w:rsidRPr="00895B37" w:rsidRDefault="0096521D" w:rsidP="00895B37">
      <w:pPr>
        <w:pStyle w:val="a3"/>
        <w:numPr>
          <w:ilvl w:val="0"/>
          <w:numId w:val="21"/>
        </w:numPr>
        <w:spacing w:after="472"/>
        <w:rPr>
          <w:rFonts w:ascii="Times New Roman" w:eastAsia="Times New Roman" w:hAnsi="Times New Roman" w:cs="Times New Roman"/>
          <w:color w:val="000000"/>
          <w:sz w:val="28"/>
          <w:szCs w:val="28"/>
        </w:rPr>
      </w:pPr>
      <w:r w:rsidRPr="00895B37">
        <w:rPr>
          <w:rFonts w:ascii="Times New Roman" w:eastAsia="Times New Roman" w:hAnsi="Times New Roman" w:cs="Times New Roman"/>
          <w:color w:val="000000"/>
          <w:sz w:val="28"/>
          <w:szCs w:val="28"/>
        </w:rPr>
        <w:t>стимулирование коллективной мысли вопросами, ситуациями, примерами, нуждающимися в обсуждении, вызывающими разные мнения и, следовательно, споры. Также можно предложить обсудить мысль, высказанную одним из учеников;</w:t>
      </w:r>
    </w:p>
    <w:p w:rsidR="0096521D" w:rsidRPr="00895B37" w:rsidRDefault="0096521D" w:rsidP="00895B37">
      <w:pPr>
        <w:pStyle w:val="a3"/>
        <w:numPr>
          <w:ilvl w:val="0"/>
          <w:numId w:val="21"/>
        </w:numPr>
        <w:spacing w:after="472"/>
        <w:rPr>
          <w:rFonts w:ascii="Times New Roman" w:eastAsia="Times New Roman" w:hAnsi="Times New Roman" w:cs="Times New Roman"/>
          <w:color w:val="000000"/>
          <w:sz w:val="28"/>
          <w:szCs w:val="28"/>
        </w:rPr>
      </w:pPr>
      <w:r w:rsidRPr="00895B37">
        <w:rPr>
          <w:rFonts w:ascii="Times New Roman" w:eastAsia="Times New Roman" w:hAnsi="Times New Roman" w:cs="Times New Roman"/>
          <w:color w:val="000000"/>
          <w:sz w:val="28"/>
          <w:szCs w:val="28"/>
        </w:rPr>
        <w:t>стимулирование активности похвалой, проявлением  интереса;</w:t>
      </w:r>
    </w:p>
    <w:p w:rsidR="0096521D" w:rsidRPr="00895B37" w:rsidRDefault="0096521D" w:rsidP="00895B37">
      <w:pPr>
        <w:pStyle w:val="a3"/>
        <w:numPr>
          <w:ilvl w:val="0"/>
          <w:numId w:val="21"/>
        </w:numPr>
        <w:spacing w:after="472"/>
        <w:rPr>
          <w:rFonts w:ascii="Times New Roman" w:eastAsia="Times New Roman" w:hAnsi="Times New Roman" w:cs="Times New Roman"/>
          <w:color w:val="000000"/>
          <w:sz w:val="28"/>
          <w:szCs w:val="28"/>
        </w:rPr>
      </w:pPr>
      <w:r w:rsidRPr="00895B37">
        <w:rPr>
          <w:rFonts w:ascii="Times New Roman" w:eastAsia="Times New Roman" w:hAnsi="Times New Roman" w:cs="Times New Roman"/>
          <w:color w:val="000000"/>
          <w:sz w:val="28"/>
          <w:szCs w:val="28"/>
        </w:rPr>
        <w:t>приглашение к дискуссии пассивных учащихся, задавая вопросы, имеющие связь с их индивидуальными интересами и склонностями;</w:t>
      </w:r>
    </w:p>
    <w:p w:rsidR="0096521D" w:rsidRPr="00895B37" w:rsidRDefault="0096521D" w:rsidP="00895B37">
      <w:pPr>
        <w:pStyle w:val="a3"/>
        <w:numPr>
          <w:ilvl w:val="0"/>
          <w:numId w:val="21"/>
        </w:numPr>
        <w:spacing w:after="472"/>
        <w:rPr>
          <w:rFonts w:ascii="Times New Roman" w:eastAsia="Times New Roman" w:hAnsi="Times New Roman" w:cs="Times New Roman"/>
          <w:color w:val="000000"/>
          <w:sz w:val="28"/>
          <w:szCs w:val="28"/>
        </w:rPr>
      </w:pPr>
      <w:r w:rsidRPr="00895B37">
        <w:rPr>
          <w:rFonts w:ascii="Times New Roman" w:eastAsia="Times New Roman" w:hAnsi="Times New Roman" w:cs="Times New Roman"/>
          <w:color w:val="000000"/>
          <w:sz w:val="28"/>
          <w:szCs w:val="28"/>
        </w:rPr>
        <w:t>подведение промежуточны</w:t>
      </w:r>
      <w:r w:rsidR="00895B37" w:rsidRPr="00895B37">
        <w:rPr>
          <w:rFonts w:ascii="Times New Roman" w:eastAsia="Times New Roman" w:hAnsi="Times New Roman" w:cs="Times New Roman"/>
          <w:color w:val="000000"/>
          <w:sz w:val="28"/>
          <w:szCs w:val="28"/>
        </w:rPr>
        <w:t xml:space="preserve">х </w:t>
      </w:r>
      <w:r w:rsidRPr="00895B37">
        <w:rPr>
          <w:rFonts w:ascii="Times New Roman" w:eastAsia="Times New Roman" w:hAnsi="Times New Roman" w:cs="Times New Roman"/>
          <w:color w:val="000000"/>
          <w:sz w:val="28"/>
          <w:szCs w:val="28"/>
        </w:rPr>
        <w:t>итог</w:t>
      </w:r>
      <w:r w:rsidR="00895B37" w:rsidRPr="00895B37">
        <w:rPr>
          <w:rFonts w:ascii="Times New Roman" w:eastAsia="Times New Roman" w:hAnsi="Times New Roman" w:cs="Times New Roman"/>
          <w:color w:val="000000"/>
          <w:sz w:val="28"/>
          <w:szCs w:val="28"/>
        </w:rPr>
        <w:t>ов</w:t>
      </w:r>
      <w:r w:rsidRPr="00895B37">
        <w:rPr>
          <w:rFonts w:ascii="Times New Roman" w:eastAsia="Times New Roman" w:hAnsi="Times New Roman" w:cs="Times New Roman"/>
          <w:color w:val="000000"/>
          <w:sz w:val="28"/>
          <w:szCs w:val="28"/>
        </w:rPr>
        <w:t>, фиксирующи</w:t>
      </w:r>
      <w:r w:rsidR="00895B37" w:rsidRPr="00895B37">
        <w:rPr>
          <w:rFonts w:ascii="Times New Roman" w:eastAsia="Times New Roman" w:hAnsi="Times New Roman" w:cs="Times New Roman"/>
          <w:color w:val="000000"/>
          <w:sz w:val="28"/>
          <w:szCs w:val="28"/>
        </w:rPr>
        <w:t>х</w:t>
      </w:r>
      <w:r w:rsidRPr="00895B37">
        <w:rPr>
          <w:rFonts w:ascii="Times New Roman" w:eastAsia="Times New Roman" w:hAnsi="Times New Roman" w:cs="Times New Roman"/>
          <w:color w:val="000000"/>
          <w:sz w:val="28"/>
          <w:szCs w:val="28"/>
        </w:rPr>
        <w:t xml:space="preserve"> успехи в решении одного вопроса и определяю</w:t>
      </w:r>
      <w:r w:rsidR="00895B37" w:rsidRPr="00895B37">
        <w:rPr>
          <w:rFonts w:ascii="Times New Roman" w:eastAsia="Times New Roman" w:hAnsi="Times New Roman" w:cs="Times New Roman"/>
          <w:color w:val="000000"/>
          <w:sz w:val="28"/>
          <w:szCs w:val="28"/>
        </w:rPr>
        <w:t>щих</w:t>
      </w:r>
      <w:r w:rsidRPr="00895B37">
        <w:rPr>
          <w:rFonts w:ascii="Times New Roman" w:eastAsia="Times New Roman" w:hAnsi="Times New Roman" w:cs="Times New Roman"/>
          <w:color w:val="000000"/>
          <w:sz w:val="28"/>
          <w:szCs w:val="28"/>
        </w:rPr>
        <w:t xml:space="preserve"> переход к другому.</w:t>
      </w:r>
    </w:p>
    <w:p w:rsidR="0096521D" w:rsidRPr="0096521D" w:rsidRDefault="00895B37" w:rsidP="00895B37">
      <w:pPr>
        <w:spacing w:after="4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521D" w:rsidRPr="0096521D">
        <w:rPr>
          <w:rFonts w:ascii="Times New Roman" w:eastAsia="Times New Roman" w:hAnsi="Times New Roman" w:cs="Times New Roman"/>
          <w:color w:val="000000"/>
          <w:sz w:val="28"/>
          <w:szCs w:val="28"/>
        </w:rPr>
        <w:t xml:space="preserve">При подведении итогов дискуссии, </w:t>
      </w:r>
      <w:r>
        <w:rPr>
          <w:rFonts w:ascii="Times New Roman" w:eastAsia="Times New Roman" w:hAnsi="Times New Roman" w:cs="Times New Roman"/>
          <w:color w:val="000000"/>
          <w:sz w:val="28"/>
          <w:szCs w:val="28"/>
        </w:rPr>
        <w:t>учителю необходимо</w:t>
      </w:r>
      <w:r w:rsidR="0096521D" w:rsidRPr="0096521D">
        <w:rPr>
          <w:rFonts w:ascii="Times New Roman" w:eastAsia="Times New Roman" w:hAnsi="Times New Roman" w:cs="Times New Roman"/>
          <w:color w:val="000000"/>
          <w:sz w:val="28"/>
          <w:szCs w:val="28"/>
        </w:rPr>
        <w:t xml:space="preserve"> стара</w:t>
      </w:r>
      <w:r>
        <w:rPr>
          <w:rFonts w:ascii="Times New Roman" w:eastAsia="Times New Roman" w:hAnsi="Times New Roman" w:cs="Times New Roman"/>
          <w:color w:val="000000"/>
          <w:sz w:val="28"/>
          <w:szCs w:val="28"/>
        </w:rPr>
        <w:t>ться</w:t>
      </w:r>
      <w:r w:rsidR="0096521D" w:rsidRPr="0096521D">
        <w:rPr>
          <w:rFonts w:ascii="Times New Roman" w:eastAsia="Times New Roman" w:hAnsi="Times New Roman" w:cs="Times New Roman"/>
          <w:color w:val="000000"/>
          <w:sz w:val="28"/>
          <w:szCs w:val="28"/>
        </w:rPr>
        <w:t xml:space="preserve"> прийти к определенному положительному результату в пределах отведенного времени. Если же по какой-либо причине это не удалось сделать к концу занятия, счита</w:t>
      </w:r>
      <w:r>
        <w:rPr>
          <w:rFonts w:ascii="Times New Roman" w:eastAsia="Times New Roman" w:hAnsi="Times New Roman" w:cs="Times New Roman"/>
          <w:color w:val="000000"/>
          <w:sz w:val="28"/>
          <w:szCs w:val="28"/>
        </w:rPr>
        <w:t>ется</w:t>
      </w:r>
      <w:r w:rsidR="0096521D" w:rsidRPr="0096521D">
        <w:rPr>
          <w:rFonts w:ascii="Times New Roman" w:eastAsia="Times New Roman" w:hAnsi="Times New Roman" w:cs="Times New Roman"/>
          <w:color w:val="000000"/>
          <w:sz w:val="28"/>
          <w:szCs w:val="28"/>
        </w:rPr>
        <w:t xml:space="preserve"> целесообразным оставить время для подведения итогов и без колебаний прервать дискуссию, каким бы интересным и оживленным не был разговор.</w:t>
      </w:r>
    </w:p>
    <w:p w:rsidR="0096521D" w:rsidRPr="0096521D" w:rsidRDefault="00895B37" w:rsidP="00895B37">
      <w:pPr>
        <w:spacing w:after="472"/>
        <w:rPr>
          <w:rFonts w:ascii="Times New Roman" w:eastAsia="Times New Roman" w:hAnsi="Times New Roman" w:cs="Times New Roman"/>
          <w:b/>
          <w:color w:val="000000"/>
          <w:sz w:val="28"/>
          <w:szCs w:val="28"/>
        </w:rPr>
      </w:pPr>
      <w:r w:rsidRPr="00895B37">
        <w:rPr>
          <w:rFonts w:ascii="Times New Roman" w:eastAsia="Times New Roman" w:hAnsi="Times New Roman" w:cs="Times New Roman"/>
          <w:b/>
          <w:color w:val="000000"/>
          <w:sz w:val="28"/>
          <w:szCs w:val="28"/>
        </w:rPr>
        <w:t xml:space="preserve">  </w:t>
      </w:r>
      <w:r w:rsidR="0096521D" w:rsidRPr="0096521D">
        <w:rPr>
          <w:rFonts w:ascii="Times New Roman" w:eastAsia="Times New Roman" w:hAnsi="Times New Roman" w:cs="Times New Roman"/>
          <w:b/>
          <w:color w:val="000000"/>
          <w:sz w:val="28"/>
          <w:szCs w:val="28"/>
        </w:rPr>
        <w:t>Метод “круглого стола”</w:t>
      </w:r>
    </w:p>
    <w:p w:rsidR="0096521D" w:rsidRPr="0096521D" w:rsidRDefault="00895B37" w:rsidP="00895B37">
      <w:pPr>
        <w:spacing w:after="4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521D" w:rsidRPr="0096521D">
        <w:rPr>
          <w:rFonts w:ascii="Times New Roman" w:eastAsia="Times New Roman" w:hAnsi="Times New Roman" w:cs="Times New Roman"/>
          <w:color w:val="000000"/>
          <w:sz w:val="28"/>
          <w:szCs w:val="28"/>
        </w:rPr>
        <w:t>Коллективный обмен мнениями, совместный поиск истины за «круглым столом» призна</w:t>
      </w:r>
      <w:r>
        <w:rPr>
          <w:rFonts w:ascii="Times New Roman" w:eastAsia="Times New Roman" w:hAnsi="Times New Roman" w:cs="Times New Roman"/>
          <w:color w:val="000000"/>
          <w:sz w:val="28"/>
          <w:szCs w:val="28"/>
        </w:rPr>
        <w:t>ется</w:t>
      </w:r>
      <w:r w:rsidR="0096521D" w:rsidRPr="0096521D">
        <w:rPr>
          <w:rFonts w:ascii="Times New Roman" w:eastAsia="Times New Roman" w:hAnsi="Times New Roman" w:cs="Times New Roman"/>
          <w:color w:val="000000"/>
          <w:sz w:val="28"/>
          <w:szCs w:val="28"/>
        </w:rPr>
        <w:t xml:space="preserve"> одним из эффективных методов обучения на старшем этапе обучения для </w:t>
      </w:r>
      <w:r w:rsidR="0096521D" w:rsidRPr="0096521D">
        <w:rPr>
          <w:rFonts w:ascii="Times New Roman" w:eastAsia="Times New Roman" w:hAnsi="Times New Roman" w:cs="Times New Roman"/>
          <w:color w:val="000000"/>
          <w:sz w:val="28"/>
          <w:szCs w:val="28"/>
        </w:rPr>
        <w:lastRenderedPageBreak/>
        <w:t xml:space="preserve">реализации задач данной концепции. </w:t>
      </w:r>
      <w:r>
        <w:rPr>
          <w:rFonts w:ascii="Times New Roman" w:eastAsia="Times New Roman" w:hAnsi="Times New Roman" w:cs="Times New Roman"/>
          <w:color w:val="000000"/>
          <w:sz w:val="28"/>
          <w:szCs w:val="28"/>
        </w:rPr>
        <w:t xml:space="preserve">Учителем могут быть </w:t>
      </w:r>
      <w:r w:rsidR="0096521D" w:rsidRPr="0096521D">
        <w:rPr>
          <w:rFonts w:ascii="Times New Roman" w:eastAsia="Times New Roman" w:hAnsi="Times New Roman" w:cs="Times New Roman"/>
          <w:color w:val="000000"/>
          <w:sz w:val="28"/>
          <w:szCs w:val="28"/>
        </w:rPr>
        <w:t xml:space="preserve"> использ</w:t>
      </w:r>
      <w:r>
        <w:rPr>
          <w:rFonts w:ascii="Times New Roman" w:eastAsia="Times New Roman" w:hAnsi="Times New Roman" w:cs="Times New Roman"/>
          <w:color w:val="000000"/>
          <w:sz w:val="28"/>
          <w:szCs w:val="28"/>
        </w:rPr>
        <w:t>ованы</w:t>
      </w:r>
      <w:r w:rsidR="0096521D" w:rsidRPr="0096521D">
        <w:rPr>
          <w:rFonts w:ascii="Times New Roman" w:eastAsia="Times New Roman" w:hAnsi="Times New Roman" w:cs="Times New Roman"/>
          <w:color w:val="000000"/>
          <w:sz w:val="28"/>
          <w:szCs w:val="28"/>
        </w:rPr>
        <w:t xml:space="preserve"> следующие способы данного метода:</w:t>
      </w:r>
    </w:p>
    <w:p w:rsidR="0096521D" w:rsidRPr="00895B37" w:rsidRDefault="0096521D" w:rsidP="00895B37">
      <w:pPr>
        <w:pStyle w:val="a3"/>
        <w:numPr>
          <w:ilvl w:val="0"/>
          <w:numId w:val="23"/>
        </w:numPr>
        <w:spacing w:after="472"/>
        <w:rPr>
          <w:rFonts w:ascii="Times New Roman" w:eastAsia="Times New Roman" w:hAnsi="Times New Roman" w:cs="Times New Roman"/>
          <w:color w:val="000000"/>
          <w:sz w:val="28"/>
          <w:szCs w:val="28"/>
        </w:rPr>
      </w:pPr>
      <w:r w:rsidRPr="00895B37">
        <w:rPr>
          <w:rFonts w:ascii="Times New Roman" w:eastAsia="Times New Roman" w:hAnsi="Times New Roman" w:cs="Times New Roman"/>
          <w:color w:val="000000"/>
          <w:sz w:val="28"/>
          <w:szCs w:val="28"/>
        </w:rPr>
        <w:t>метод “круглого стола”, как правило, использу</w:t>
      </w:r>
      <w:r w:rsidR="00895B37">
        <w:rPr>
          <w:rFonts w:ascii="Times New Roman" w:eastAsia="Times New Roman" w:hAnsi="Times New Roman" w:cs="Times New Roman"/>
          <w:color w:val="000000"/>
          <w:sz w:val="28"/>
          <w:szCs w:val="28"/>
        </w:rPr>
        <w:t>ется</w:t>
      </w:r>
      <w:r w:rsidRPr="00895B37">
        <w:rPr>
          <w:rFonts w:ascii="Times New Roman" w:eastAsia="Times New Roman" w:hAnsi="Times New Roman" w:cs="Times New Roman"/>
          <w:color w:val="000000"/>
          <w:sz w:val="28"/>
          <w:szCs w:val="28"/>
        </w:rPr>
        <w:t xml:space="preserve"> при встречах с носителями языка, с людьми, побывавшими в туристичес</w:t>
      </w:r>
      <w:r w:rsidR="00895B37">
        <w:rPr>
          <w:rFonts w:ascii="Times New Roman" w:eastAsia="Times New Roman" w:hAnsi="Times New Roman" w:cs="Times New Roman"/>
          <w:color w:val="000000"/>
          <w:sz w:val="28"/>
          <w:szCs w:val="28"/>
        </w:rPr>
        <w:t xml:space="preserve">ких поездках в разных странах. Учащиеся </w:t>
      </w:r>
      <w:r w:rsidRPr="00895B37">
        <w:rPr>
          <w:rFonts w:ascii="Times New Roman" w:eastAsia="Times New Roman" w:hAnsi="Times New Roman" w:cs="Times New Roman"/>
          <w:color w:val="000000"/>
          <w:sz w:val="28"/>
          <w:szCs w:val="28"/>
        </w:rPr>
        <w:t xml:space="preserve"> предлагают проблему для обсуждения, которая заранее доводится до приглашенных на “круглый стол” специал</w:t>
      </w:r>
      <w:r w:rsidR="00895B37">
        <w:rPr>
          <w:rFonts w:ascii="Times New Roman" w:eastAsia="Times New Roman" w:hAnsi="Times New Roman" w:cs="Times New Roman"/>
          <w:color w:val="000000"/>
          <w:sz w:val="28"/>
          <w:szCs w:val="28"/>
        </w:rPr>
        <w:t xml:space="preserve">истов. Учителю необходимо </w:t>
      </w:r>
      <w:r w:rsidRPr="00895B37">
        <w:rPr>
          <w:rFonts w:ascii="Times New Roman" w:eastAsia="Times New Roman" w:hAnsi="Times New Roman" w:cs="Times New Roman"/>
          <w:color w:val="000000"/>
          <w:sz w:val="28"/>
          <w:szCs w:val="28"/>
        </w:rPr>
        <w:t xml:space="preserve"> тщательно готов</w:t>
      </w:r>
      <w:r w:rsidR="00895B37">
        <w:rPr>
          <w:rFonts w:ascii="Times New Roman" w:eastAsia="Times New Roman" w:hAnsi="Times New Roman" w:cs="Times New Roman"/>
          <w:color w:val="000000"/>
          <w:sz w:val="28"/>
          <w:szCs w:val="28"/>
        </w:rPr>
        <w:t>иться</w:t>
      </w:r>
      <w:r w:rsidRPr="00895B37">
        <w:rPr>
          <w:rFonts w:ascii="Times New Roman" w:eastAsia="Times New Roman" w:hAnsi="Times New Roman" w:cs="Times New Roman"/>
          <w:color w:val="000000"/>
          <w:sz w:val="28"/>
          <w:szCs w:val="28"/>
        </w:rPr>
        <w:t xml:space="preserve"> в рамках данной темы, учитывая  все пожелания для того, чтобы занятие прошло активно, и </w:t>
      </w:r>
      <w:r w:rsidR="00895B37">
        <w:rPr>
          <w:rFonts w:ascii="Times New Roman" w:eastAsia="Times New Roman" w:hAnsi="Times New Roman" w:cs="Times New Roman"/>
          <w:color w:val="000000"/>
          <w:sz w:val="28"/>
          <w:szCs w:val="28"/>
        </w:rPr>
        <w:t>ученики</w:t>
      </w:r>
      <w:r w:rsidRPr="00895B37">
        <w:rPr>
          <w:rFonts w:ascii="Times New Roman" w:eastAsia="Times New Roman" w:hAnsi="Times New Roman" w:cs="Times New Roman"/>
          <w:color w:val="000000"/>
          <w:sz w:val="28"/>
          <w:szCs w:val="28"/>
        </w:rPr>
        <w:t xml:space="preserve"> не только задавали вопросы, но и высказывали свои точки зрения;</w:t>
      </w:r>
    </w:p>
    <w:p w:rsidR="0096521D" w:rsidRPr="00895B37" w:rsidRDefault="0096521D" w:rsidP="00895B37">
      <w:pPr>
        <w:pStyle w:val="a3"/>
        <w:numPr>
          <w:ilvl w:val="0"/>
          <w:numId w:val="23"/>
        </w:numPr>
        <w:spacing w:after="472"/>
        <w:rPr>
          <w:rFonts w:ascii="Times New Roman" w:eastAsia="Times New Roman" w:hAnsi="Times New Roman" w:cs="Times New Roman"/>
          <w:color w:val="000000"/>
          <w:sz w:val="28"/>
          <w:szCs w:val="28"/>
        </w:rPr>
      </w:pPr>
      <w:r w:rsidRPr="00895B37">
        <w:rPr>
          <w:rFonts w:ascii="Times New Roman" w:eastAsia="Times New Roman" w:hAnsi="Times New Roman" w:cs="Times New Roman"/>
          <w:color w:val="000000"/>
          <w:sz w:val="28"/>
          <w:szCs w:val="28"/>
        </w:rPr>
        <w:t>планир</w:t>
      </w:r>
      <w:r w:rsidR="00895B37">
        <w:rPr>
          <w:rFonts w:ascii="Times New Roman" w:eastAsia="Times New Roman" w:hAnsi="Times New Roman" w:cs="Times New Roman"/>
          <w:color w:val="000000"/>
          <w:sz w:val="28"/>
          <w:szCs w:val="28"/>
        </w:rPr>
        <w:t>ование</w:t>
      </w:r>
      <w:r w:rsidRPr="00895B37">
        <w:rPr>
          <w:rFonts w:ascii="Times New Roman" w:eastAsia="Times New Roman" w:hAnsi="Times New Roman" w:cs="Times New Roman"/>
          <w:color w:val="000000"/>
          <w:sz w:val="28"/>
          <w:szCs w:val="28"/>
        </w:rPr>
        <w:t>  мероприяти</w:t>
      </w:r>
      <w:r w:rsidR="00895B37">
        <w:rPr>
          <w:rFonts w:ascii="Times New Roman" w:eastAsia="Times New Roman" w:hAnsi="Times New Roman" w:cs="Times New Roman"/>
          <w:color w:val="000000"/>
          <w:sz w:val="28"/>
          <w:szCs w:val="28"/>
        </w:rPr>
        <w:t>я</w:t>
      </w:r>
      <w:r w:rsidRPr="00895B37">
        <w:rPr>
          <w:rFonts w:ascii="Times New Roman" w:eastAsia="Times New Roman" w:hAnsi="Times New Roman" w:cs="Times New Roman"/>
          <w:color w:val="000000"/>
          <w:sz w:val="28"/>
          <w:szCs w:val="28"/>
        </w:rPr>
        <w:t xml:space="preserve"> таким образом, чтобы участвовали все присутствующие, а не только ведущий и приглашенные гости. Иначе это будет не круглый стол, а вечер вопросов и ответов. </w:t>
      </w:r>
      <w:r w:rsidR="00895B37">
        <w:rPr>
          <w:rFonts w:ascii="Times New Roman" w:eastAsia="Times New Roman" w:hAnsi="Times New Roman" w:cs="Times New Roman"/>
          <w:color w:val="000000"/>
          <w:sz w:val="28"/>
          <w:szCs w:val="28"/>
        </w:rPr>
        <w:t>Учителю важно</w:t>
      </w:r>
      <w:r w:rsidRPr="00895B37">
        <w:rPr>
          <w:rFonts w:ascii="Times New Roman" w:eastAsia="Times New Roman" w:hAnsi="Times New Roman" w:cs="Times New Roman"/>
          <w:color w:val="000000"/>
          <w:sz w:val="28"/>
          <w:szCs w:val="28"/>
        </w:rPr>
        <w:t xml:space="preserve"> создать на занятии доверительную, доброжелательную атмосферу;</w:t>
      </w:r>
    </w:p>
    <w:p w:rsidR="0096521D" w:rsidRPr="0096521D" w:rsidRDefault="00895B37" w:rsidP="00895B37">
      <w:pPr>
        <w:spacing w:after="472"/>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96521D" w:rsidRPr="0096521D">
        <w:rPr>
          <w:rFonts w:ascii="Times New Roman" w:eastAsia="Times New Roman" w:hAnsi="Times New Roman" w:cs="Times New Roman"/>
          <w:b/>
          <w:color w:val="000000"/>
          <w:sz w:val="28"/>
          <w:szCs w:val="28"/>
        </w:rPr>
        <w:t>Деловая игра.</w:t>
      </w:r>
    </w:p>
    <w:p w:rsidR="0096521D" w:rsidRPr="0096521D" w:rsidRDefault="00895B37" w:rsidP="00895B37">
      <w:pPr>
        <w:spacing w:after="4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521D" w:rsidRPr="0096521D">
        <w:rPr>
          <w:rFonts w:ascii="Times New Roman" w:eastAsia="Times New Roman" w:hAnsi="Times New Roman" w:cs="Times New Roman"/>
          <w:color w:val="000000"/>
          <w:sz w:val="28"/>
          <w:szCs w:val="28"/>
        </w:rPr>
        <w:t xml:space="preserve">Для повышения интереса </w:t>
      </w:r>
      <w:r>
        <w:rPr>
          <w:rFonts w:ascii="Times New Roman" w:eastAsia="Times New Roman" w:hAnsi="Times New Roman" w:cs="Times New Roman"/>
          <w:color w:val="000000"/>
          <w:sz w:val="28"/>
          <w:szCs w:val="28"/>
        </w:rPr>
        <w:t>учащихся</w:t>
      </w:r>
      <w:r w:rsidR="0096521D" w:rsidRPr="0096521D">
        <w:rPr>
          <w:rFonts w:ascii="Times New Roman" w:eastAsia="Times New Roman" w:hAnsi="Times New Roman" w:cs="Times New Roman"/>
          <w:color w:val="000000"/>
          <w:sz w:val="28"/>
          <w:szCs w:val="28"/>
        </w:rPr>
        <w:t xml:space="preserve"> к изучению английского языка, их активности и практической направленности в изучении теоретических проблем </w:t>
      </w:r>
      <w:r>
        <w:rPr>
          <w:rFonts w:ascii="Times New Roman" w:eastAsia="Times New Roman" w:hAnsi="Times New Roman" w:cs="Times New Roman"/>
          <w:color w:val="000000"/>
          <w:sz w:val="28"/>
          <w:szCs w:val="28"/>
        </w:rPr>
        <w:t xml:space="preserve">учителем могут быть </w:t>
      </w:r>
      <w:r w:rsidR="0096521D" w:rsidRPr="0096521D">
        <w:rPr>
          <w:rFonts w:ascii="Times New Roman" w:eastAsia="Times New Roman" w:hAnsi="Times New Roman" w:cs="Times New Roman"/>
          <w:color w:val="000000"/>
          <w:sz w:val="28"/>
          <w:szCs w:val="28"/>
        </w:rPr>
        <w:t xml:space="preserve"> использ</w:t>
      </w:r>
      <w:r w:rsidR="00246300">
        <w:rPr>
          <w:rFonts w:ascii="Times New Roman" w:eastAsia="Times New Roman" w:hAnsi="Times New Roman" w:cs="Times New Roman"/>
          <w:color w:val="000000"/>
          <w:sz w:val="28"/>
          <w:szCs w:val="28"/>
        </w:rPr>
        <w:t>ованы</w:t>
      </w:r>
      <w:r w:rsidR="0096521D" w:rsidRPr="0096521D">
        <w:rPr>
          <w:rFonts w:ascii="Times New Roman" w:eastAsia="Times New Roman" w:hAnsi="Times New Roman" w:cs="Times New Roman"/>
          <w:color w:val="000000"/>
          <w:sz w:val="28"/>
          <w:szCs w:val="28"/>
        </w:rPr>
        <w:t xml:space="preserve"> занятия, проводимые в форме деловой игры. Деловая игра – это педагогический прием моделирования различных ситуаций, имеющих целью обучение </w:t>
      </w:r>
      <w:r w:rsidR="00246300">
        <w:rPr>
          <w:rFonts w:ascii="Times New Roman" w:eastAsia="Times New Roman" w:hAnsi="Times New Roman" w:cs="Times New Roman"/>
          <w:color w:val="000000"/>
          <w:sz w:val="28"/>
          <w:szCs w:val="28"/>
        </w:rPr>
        <w:t>учащихся</w:t>
      </w:r>
      <w:r w:rsidR="0096521D" w:rsidRPr="0096521D">
        <w:rPr>
          <w:rFonts w:ascii="Times New Roman" w:eastAsia="Times New Roman" w:hAnsi="Times New Roman" w:cs="Times New Roman"/>
          <w:color w:val="000000"/>
          <w:sz w:val="28"/>
          <w:szCs w:val="28"/>
        </w:rPr>
        <w:t xml:space="preserve"> принятию решений.</w:t>
      </w:r>
    </w:p>
    <w:p w:rsidR="0096521D" w:rsidRPr="0096521D" w:rsidRDefault="0096521D" w:rsidP="00895B37">
      <w:pPr>
        <w:spacing w:after="472"/>
        <w:rPr>
          <w:rFonts w:ascii="Times New Roman" w:eastAsia="Times New Roman" w:hAnsi="Times New Roman" w:cs="Times New Roman"/>
          <w:color w:val="000000"/>
          <w:sz w:val="28"/>
          <w:szCs w:val="28"/>
        </w:rPr>
      </w:pPr>
      <w:r w:rsidRPr="0096521D">
        <w:rPr>
          <w:rFonts w:ascii="Times New Roman" w:eastAsia="Times New Roman" w:hAnsi="Times New Roman" w:cs="Times New Roman"/>
          <w:color w:val="000000"/>
          <w:sz w:val="28"/>
          <w:szCs w:val="28"/>
        </w:rPr>
        <w:t> </w:t>
      </w:r>
      <w:r w:rsidR="00246300">
        <w:rPr>
          <w:rFonts w:ascii="Times New Roman" w:eastAsia="Times New Roman" w:hAnsi="Times New Roman" w:cs="Times New Roman"/>
          <w:color w:val="000000"/>
          <w:sz w:val="28"/>
          <w:szCs w:val="28"/>
        </w:rPr>
        <w:t xml:space="preserve">  </w:t>
      </w:r>
      <w:r w:rsidRPr="0096521D">
        <w:rPr>
          <w:rFonts w:ascii="Times New Roman" w:eastAsia="Times New Roman" w:hAnsi="Times New Roman" w:cs="Times New Roman"/>
          <w:color w:val="000000"/>
          <w:sz w:val="28"/>
          <w:szCs w:val="28"/>
        </w:rPr>
        <w:t>Опыт показывает, что занятия в форме деловой игры в значительной мере активизируют учебно-воспитательный процесс, вызывают дух соперничества, эмоциональный накал, способствуют развитию творческого мышления студентов, учат целенаправленно применять имеющиеся знания на практике.</w:t>
      </w:r>
    </w:p>
    <w:p w:rsidR="0096521D" w:rsidRPr="0096521D" w:rsidRDefault="00246300" w:rsidP="00895B37">
      <w:pPr>
        <w:spacing w:after="472"/>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96521D" w:rsidRPr="0096521D">
        <w:rPr>
          <w:rFonts w:ascii="Times New Roman" w:eastAsia="Times New Roman" w:hAnsi="Times New Roman" w:cs="Times New Roman"/>
          <w:color w:val="000000"/>
          <w:sz w:val="28"/>
          <w:szCs w:val="28"/>
        </w:rPr>
        <w:t xml:space="preserve">Организация деловой игры на занятиях и подготовка к ней - процесс творческий, он требует заинтересованности и  инициативы. Планируя деловую игру, </w:t>
      </w:r>
      <w:r>
        <w:rPr>
          <w:rFonts w:ascii="Times New Roman" w:eastAsia="Times New Roman" w:hAnsi="Times New Roman" w:cs="Times New Roman"/>
          <w:color w:val="000000"/>
          <w:sz w:val="28"/>
          <w:szCs w:val="28"/>
        </w:rPr>
        <w:t>учитель должен</w:t>
      </w:r>
      <w:r w:rsidR="0096521D" w:rsidRPr="0096521D">
        <w:rPr>
          <w:rFonts w:ascii="Times New Roman" w:eastAsia="Times New Roman" w:hAnsi="Times New Roman" w:cs="Times New Roman"/>
          <w:color w:val="000000"/>
          <w:sz w:val="28"/>
          <w:szCs w:val="28"/>
        </w:rPr>
        <w:t xml:space="preserve"> прогнозир</w:t>
      </w:r>
      <w:r>
        <w:rPr>
          <w:rFonts w:ascii="Times New Roman" w:eastAsia="Times New Roman" w:hAnsi="Times New Roman" w:cs="Times New Roman"/>
          <w:color w:val="000000"/>
          <w:sz w:val="28"/>
          <w:szCs w:val="28"/>
        </w:rPr>
        <w:t>овать</w:t>
      </w:r>
      <w:r w:rsidR="0096521D" w:rsidRPr="0096521D">
        <w:rPr>
          <w:rFonts w:ascii="Times New Roman" w:eastAsia="Times New Roman" w:hAnsi="Times New Roman" w:cs="Times New Roman"/>
          <w:color w:val="000000"/>
          <w:sz w:val="28"/>
          <w:szCs w:val="28"/>
        </w:rPr>
        <w:t xml:space="preserve"> достижение необходимых целей и след</w:t>
      </w:r>
      <w:r>
        <w:rPr>
          <w:rFonts w:ascii="Times New Roman" w:eastAsia="Times New Roman" w:hAnsi="Times New Roman" w:cs="Times New Roman"/>
          <w:color w:val="000000"/>
          <w:sz w:val="28"/>
          <w:szCs w:val="28"/>
        </w:rPr>
        <w:t>овать</w:t>
      </w:r>
      <w:r w:rsidR="0096521D" w:rsidRPr="0096521D">
        <w:rPr>
          <w:rFonts w:ascii="Times New Roman" w:eastAsia="Times New Roman" w:hAnsi="Times New Roman" w:cs="Times New Roman"/>
          <w:color w:val="000000"/>
          <w:sz w:val="28"/>
          <w:szCs w:val="28"/>
        </w:rPr>
        <w:t xml:space="preserve"> </w:t>
      </w:r>
      <w:r w:rsidR="0096521D" w:rsidRPr="0096521D">
        <w:rPr>
          <w:rFonts w:ascii="Times New Roman" w:eastAsia="Times New Roman" w:hAnsi="Times New Roman" w:cs="Times New Roman"/>
          <w:b/>
          <w:color w:val="000000"/>
          <w:sz w:val="28"/>
          <w:szCs w:val="28"/>
        </w:rPr>
        <w:t>требованиям  деловой игры:</w:t>
      </w:r>
    </w:p>
    <w:p w:rsidR="0096521D" w:rsidRPr="00246300" w:rsidRDefault="0096521D" w:rsidP="00246300">
      <w:pPr>
        <w:pStyle w:val="a3"/>
        <w:numPr>
          <w:ilvl w:val="0"/>
          <w:numId w:val="24"/>
        </w:numPr>
        <w:spacing w:after="472"/>
        <w:rPr>
          <w:rFonts w:ascii="Times New Roman" w:eastAsia="Times New Roman" w:hAnsi="Times New Roman" w:cs="Times New Roman"/>
          <w:color w:val="000000"/>
          <w:sz w:val="28"/>
          <w:szCs w:val="28"/>
        </w:rPr>
      </w:pPr>
      <w:r w:rsidRPr="00246300">
        <w:rPr>
          <w:rFonts w:ascii="Times New Roman" w:eastAsia="Times New Roman" w:hAnsi="Times New Roman" w:cs="Times New Roman"/>
          <w:color w:val="000000"/>
          <w:sz w:val="28"/>
          <w:szCs w:val="28"/>
        </w:rPr>
        <w:t xml:space="preserve">игра проводится </w:t>
      </w:r>
      <w:r w:rsidR="00246300">
        <w:rPr>
          <w:rFonts w:ascii="Times New Roman" w:eastAsia="Times New Roman" w:hAnsi="Times New Roman" w:cs="Times New Roman"/>
          <w:color w:val="000000"/>
          <w:sz w:val="28"/>
          <w:szCs w:val="28"/>
        </w:rPr>
        <w:t>учителем</w:t>
      </w:r>
      <w:r w:rsidRPr="00246300">
        <w:rPr>
          <w:rFonts w:ascii="Times New Roman" w:eastAsia="Times New Roman" w:hAnsi="Times New Roman" w:cs="Times New Roman"/>
          <w:color w:val="000000"/>
          <w:sz w:val="28"/>
          <w:szCs w:val="28"/>
        </w:rPr>
        <w:t xml:space="preserve"> в атмосфере непринужденности и поиска с привлечением максимального числа участников;</w:t>
      </w:r>
    </w:p>
    <w:p w:rsidR="0096521D" w:rsidRPr="00246300" w:rsidRDefault="0096521D" w:rsidP="00246300">
      <w:pPr>
        <w:pStyle w:val="a3"/>
        <w:numPr>
          <w:ilvl w:val="0"/>
          <w:numId w:val="24"/>
        </w:numPr>
        <w:spacing w:after="472"/>
        <w:rPr>
          <w:rFonts w:ascii="Times New Roman" w:eastAsia="Times New Roman" w:hAnsi="Times New Roman" w:cs="Times New Roman"/>
          <w:color w:val="000000"/>
          <w:sz w:val="28"/>
          <w:szCs w:val="28"/>
        </w:rPr>
      </w:pPr>
      <w:r w:rsidRPr="00246300">
        <w:rPr>
          <w:rFonts w:ascii="Times New Roman" w:eastAsia="Times New Roman" w:hAnsi="Times New Roman" w:cs="Times New Roman"/>
          <w:color w:val="000000"/>
          <w:sz w:val="28"/>
          <w:szCs w:val="28"/>
        </w:rPr>
        <w:t>учитываются интеллектуальные способности, возрастные и индивидуальные особенности студентов, их уровень знаний и  интересы;</w:t>
      </w:r>
    </w:p>
    <w:p w:rsidR="0096521D" w:rsidRPr="00246300" w:rsidRDefault="0096521D" w:rsidP="00246300">
      <w:pPr>
        <w:pStyle w:val="a3"/>
        <w:numPr>
          <w:ilvl w:val="0"/>
          <w:numId w:val="24"/>
        </w:numPr>
        <w:spacing w:after="472"/>
        <w:rPr>
          <w:rFonts w:ascii="Times New Roman" w:eastAsia="Times New Roman" w:hAnsi="Times New Roman" w:cs="Times New Roman"/>
          <w:color w:val="000000"/>
          <w:sz w:val="28"/>
          <w:szCs w:val="28"/>
        </w:rPr>
      </w:pPr>
      <w:r w:rsidRPr="00246300">
        <w:rPr>
          <w:rFonts w:ascii="Times New Roman" w:eastAsia="Times New Roman" w:hAnsi="Times New Roman" w:cs="Times New Roman"/>
          <w:color w:val="000000"/>
          <w:sz w:val="28"/>
          <w:szCs w:val="28"/>
        </w:rPr>
        <w:t>дов</w:t>
      </w:r>
      <w:r w:rsidR="00246300">
        <w:rPr>
          <w:rFonts w:ascii="Times New Roman" w:eastAsia="Times New Roman" w:hAnsi="Times New Roman" w:cs="Times New Roman"/>
          <w:color w:val="000000"/>
          <w:sz w:val="28"/>
          <w:szCs w:val="28"/>
        </w:rPr>
        <w:t>едение</w:t>
      </w:r>
      <w:r w:rsidRPr="00246300">
        <w:rPr>
          <w:rFonts w:ascii="Times New Roman" w:eastAsia="Times New Roman" w:hAnsi="Times New Roman" w:cs="Times New Roman"/>
          <w:color w:val="000000"/>
          <w:sz w:val="28"/>
          <w:szCs w:val="28"/>
        </w:rPr>
        <w:t xml:space="preserve"> до сведения правила игры.</w:t>
      </w:r>
    </w:p>
    <w:p w:rsidR="0096521D" w:rsidRPr="0096521D" w:rsidRDefault="00246300" w:rsidP="00895B3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96521D" w:rsidRPr="0096521D">
        <w:rPr>
          <w:rFonts w:ascii="Times New Roman" w:eastAsia="Times New Roman" w:hAnsi="Times New Roman" w:cs="Times New Roman"/>
          <w:color w:val="000000"/>
          <w:sz w:val="28"/>
          <w:szCs w:val="28"/>
        </w:rPr>
        <w:t>Деловая игра состоит из 3-х этапов:</w:t>
      </w:r>
      <w:r w:rsidR="0096521D" w:rsidRPr="0096521D">
        <w:rPr>
          <w:rFonts w:ascii="Times New Roman" w:eastAsia="Times New Roman" w:hAnsi="Times New Roman" w:cs="Times New Roman"/>
          <w:b/>
          <w:bCs/>
          <w:color w:val="000000"/>
          <w:sz w:val="28"/>
          <w:szCs w:val="28"/>
        </w:rPr>
        <w:t> подготовка к игре (</w:t>
      </w:r>
      <w:r w:rsidR="0096521D" w:rsidRPr="0096521D">
        <w:rPr>
          <w:rFonts w:ascii="Times New Roman" w:eastAsia="Times New Roman" w:hAnsi="Times New Roman" w:cs="Times New Roman"/>
          <w:color w:val="000000"/>
          <w:sz w:val="28"/>
          <w:szCs w:val="28"/>
        </w:rPr>
        <w:t>определение целей игры,  выработка правил игры, определение и распределение ролей с учетом индивидуальных особенностей учащихся,  продумывание критериев оценки, методическое и материальное обеспечение игры, определение заданий на самоподготовку, расчет времени, теоретическая подготовка); </w:t>
      </w:r>
      <w:r w:rsidR="0096521D" w:rsidRPr="0096521D">
        <w:rPr>
          <w:rFonts w:ascii="Times New Roman" w:eastAsia="Times New Roman" w:hAnsi="Times New Roman" w:cs="Times New Roman"/>
          <w:b/>
          <w:bCs/>
          <w:color w:val="000000"/>
          <w:sz w:val="28"/>
          <w:szCs w:val="28"/>
        </w:rPr>
        <w:t> проведение деловой игры, </w:t>
      </w:r>
      <w:r w:rsidR="0096521D" w:rsidRPr="0096521D">
        <w:rPr>
          <w:rFonts w:ascii="Times New Roman" w:eastAsia="Times New Roman" w:hAnsi="Times New Roman" w:cs="Times New Roman"/>
          <w:color w:val="000000"/>
          <w:sz w:val="28"/>
          <w:szCs w:val="28"/>
        </w:rPr>
        <w:t> </w:t>
      </w:r>
      <w:r w:rsidR="0096521D" w:rsidRPr="0096521D">
        <w:rPr>
          <w:rFonts w:ascii="Times New Roman" w:eastAsia="Times New Roman" w:hAnsi="Times New Roman" w:cs="Times New Roman"/>
          <w:b/>
          <w:bCs/>
          <w:color w:val="000000"/>
          <w:sz w:val="28"/>
          <w:szCs w:val="28"/>
        </w:rPr>
        <w:t>подведение итогов.</w:t>
      </w:r>
    </w:p>
    <w:p w:rsidR="0096521D" w:rsidRPr="0096521D" w:rsidRDefault="00246300" w:rsidP="00895B37">
      <w:pPr>
        <w:spacing w:after="4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521D" w:rsidRPr="0096521D">
        <w:rPr>
          <w:rFonts w:ascii="Times New Roman" w:eastAsia="Times New Roman" w:hAnsi="Times New Roman" w:cs="Times New Roman"/>
          <w:color w:val="000000"/>
          <w:sz w:val="28"/>
          <w:szCs w:val="28"/>
        </w:rPr>
        <w:t xml:space="preserve">На занятии </w:t>
      </w:r>
      <w:r>
        <w:rPr>
          <w:rFonts w:ascii="Times New Roman" w:eastAsia="Times New Roman" w:hAnsi="Times New Roman" w:cs="Times New Roman"/>
          <w:color w:val="000000"/>
          <w:sz w:val="28"/>
          <w:szCs w:val="28"/>
        </w:rPr>
        <w:t>учителем могут быть</w:t>
      </w:r>
      <w:r w:rsidR="0096521D" w:rsidRPr="0096521D">
        <w:rPr>
          <w:rFonts w:ascii="Times New Roman" w:eastAsia="Times New Roman" w:hAnsi="Times New Roman" w:cs="Times New Roman"/>
          <w:color w:val="000000"/>
          <w:sz w:val="28"/>
          <w:szCs w:val="28"/>
        </w:rPr>
        <w:t xml:space="preserve"> использ</w:t>
      </w:r>
      <w:r>
        <w:rPr>
          <w:rFonts w:ascii="Times New Roman" w:eastAsia="Times New Roman" w:hAnsi="Times New Roman" w:cs="Times New Roman"/>
          <w:color w:val="000000"/>
          <w:sz w:val="28"/>
          <w:szCs w:val="28"/>
        </w:rPr>
        <w:t xml:space="preserve">ованы </w:t>
      </w:r>
      <w:r w:rsidR="0096521D" w:rsidRPr="0096521D">
        <w:rPr>
          <w:rFonts w:ascii="Times New Roman" w:eastAsia="Times New Roman" w:hAnsi="Times New Roman" w:cs="Times New Roman"/>
          <w:color w:val="000000"/>
          <w:sz w:val="28"/>
          <w:szCs w:val="28"/>
        </w:rPr>
        <w:t xml:space="preserve"> различные варианты организации и проведения деловых игр: </w:t>
      </w:r>
      <w:proofErr w:type="gramStart"/>
      <w:r w:rsidR="0096521D" w:rsidRPr="0096521D">
        <w:rPr>
          <w:rFonts w:ascii="Times New Roman" w:eastAsia="Times New Roman" w:hAnsi="Times New Roman" w:cs="Times New Roman"/>
          <w:color w:val="000000"/>
          <w:sz w:val="28"/>
          <w:szCs w:val="28"/>
        </w:rPr>
        <w:t>"КВН" (разминка команд, вопросы капитанам, вопросы командам, "домашнее задание" и т.п.), "Что?</w:t>
      </w:r>
      <w:proofErr w:type="gramEnd"/>
      <w:r w:rsidR="0096521D" w:rsidRPr="0096521D">
        <w:rPr>
          <w:rFonts w:ascii="Times New Roman" w:eastAsia="Times New Roman" w:hAnsi="Times New Roman" w:cs="Times New Roman"/>
          <w:color w:val="000000"/>
          <w:sz w:val="28"/>
          <w:szCs w:val="28"/>
        </w:rPr>
        <w:t xml:space="preserve"> Где? Когда? (викторина с учетом интеллектуальных способностей), имитационные игры (дебаты, ток-шоу, либеральный клуб и другие) </w:t>
      </w:r>
    </w:p>
    <w:p w:rsidR="0096521D" w:rsidRPr="0096521D" w:rsidRDefault="0096521D" w:rsidP="00895B37">
      <w:pPr>
        <w:spacing w:after="472"/>
        <w:rPr>
          <w:rFonts w:ascii="Times New Roman" w:eastAsia="Times New Roman" w:hAnsi="Times New Roman" w:cs="Times New Roman"/>
          <w:color w:val="000000"/>
          <w:sz w:val="28"/>
          <w:szCs w:val="28"/>
        </w:rPr>
      </w:pPr>
      <w:r w:rsidRPr="0096521D">
        <w:rPr>
          <w:rFonts w:ascii="Times New Roman" w:eastAsia="Times New Roman" w:hAnsi="Times New Roman" w:cs="Times New Roman"/>
          <w:color w:val="000000"/>
          <w:sz w:val="28"/>
          <w:szCs w:val="28"/>
        </w:rPr>
        <w:t>Таким образом, деловые  игры изменяют привычную обстановку на занятиях, развивают творческие способности, формируют практические навыки и умения необходимые для формирования умений адаптироваться в меняющихся жизненных реалиях, создают условия для самореализации личности.</w:t>
      </w:r>
    </w:p>
    <w:p w:rsidR="0096521D" w:rsidRPr="0096521D" w:rsidRDefault="00246300" w:rsidP="00895B37">
      <w:pPr>
        <w:spacing w:after="47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96521D" w:rsidRPr="0096521D">
        <w:rPr>
          <w:rFonts w:ascii="Times New Roman" w:eastAsia="Times New Roman" w:hAnsi="Times New Roman" w:cs="Times New Roman"/>
          <w:b/>
          <w:color w:val="000000"/>
          <w:sz w:val="28"/>
          <w:szCs w:val="28"/>
        </w:rPr>
        <w:t>"Интеллектуальный штурм"</w:t>
      </w:r>
    </w:p>
    <w:p w:rsidR="0096521D" w:rsidRPr="0096521D" w:rsidRDefault="00246300" w:rsidP="00895B37">
      <w:pPr>
        <w:spacing w:after="4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521D" w:rsidRPr="0096521D">
        <w:rPr>
          <w:rFonts w:ascii="Times New Roman" w:eastAsia="Times New Roman" w:hAnsi="Times New Roman" w:cs="Times New Roman"/>
          <w:color w:val="000000"/>
          <w:sz w:val="28"/>
          <w:szCs w:val="28"/>
        </w:rPr>
        <w:t>Сущность метода "интеллектуальный штурм" (ИШ) заключается в коллективном поиске нетрадиционных путей решения возникшей проблемы. ИШ способствует развитию динамичности мыслительных процессов, способности абстрагироваться от обыденных условий и существующих ограничений, от привычных взглядов на явления и процессы, формирует умение сосредоточиться на какой-либо узкой актуальной цели.</w:t>
      </w:r>
    </w:p>
    <w:p w:rsidR="0096521D" w:rsidRPr="0096521D" w:rsidRDefault="00246300" w:rsidP="00895B37">
      <w:pPr>
        <w:spacing w:after="4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521D" w:rsidRPr="0096521D">
        <w:rPr>
          <w:rFonts w:ascii="Times New Roman" w:eastAsia="Times New Roman" w:hAnsi="Times New Roman" w:cs="Times New Roman"/>
          <w:color w:val="000000"/>
          <w:sz w:val="28"/>
          <w:szCs w:val="28"/>
        </w:rPr>
        <w:t xml:space="preserve">Этот метод </w:t>
      </w:r>
      <w:r>
        <w:rPr>
          <w:rFonts w:ascii="Times New Roman" w:eastAsia="Times New Roman" w:hAnsi="Times New Roman" w:cs="Times New Roman"/>
          <w:color w:val="000000"/>
          <w:sz w:val="28"/>
          <w:szCs w:val="28"/>
        </w:rPr>
        <w:t xml:space="preserve">может быть </w:t>
      </w:r>
      <w:r w:rsidR="0096521D" w:rsidRPr="0096521D">
        <w:rPr>
          <w:rFonts w:ascii="Times New Roman" w:eastAsia="Times New Roman" w:hAnsi="Times New Roman" w:cs="Times New Roman"/>
          <w:color w:val="000000"/>
          <w:sz w:val="28"/>
          <w:szCs w:val="28"/>
        </w:rPr>
        <w:t>использ</w:t>
      </w:r>
      <w:r>
        <w:rPr>
          <w:rFonts w:ascii="Times New Roman" w:eastAsia="Times New Roman" w:hAnsi="Times New Roman" w:cs="Times New Roman"/>
          <w:color w:val="000000"/>
          <w:sz w:val="28"/>
          <w:szCs w:val="28"/>
        </w:rPr>
        <w:t>ован</w:t>
      </w:r>
      <w:r w:rsidR="0096521D" w:rsidRPr="0096521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учителем</w:t>
      </w:r>
      <w:r w:rsidR="0096521D" w:rsidRPr="0096521D">
        <w:rPr>
          <w:rFonts w:ascii="Times New Roman" w:eastAsia="Times New Roman" w:hAnsi="Times New Roman" w:cs="Times New Roman"/>
          <w:color w:val="000000"/>
          <w:sz w:val="28"/>
          <w:szCs w:val="28"/>
        </w:rPr>
        <w:t xml:space="preserve"> по-разном</w:t>
      </w:r>
      <w:r>
        <w:rPr>
          <w:rFonts w:ascii="Times New Roman" w:eastAsia="Times New Roman" w:hAnsi="Times New Roman" w:cs="Times New Roman"/>
          <w:color w:val="000000"/>
          <w:sz w:val="28"/>
          <w:szCs w:val="28"/>
        </w:rPr>
        <w:t xml:space="preserve">у, в зависимости от темы урока.  </w:t>
      </w:r>
      <w:r w:rsidR="0096521D" w:rsidRPr="0096521D">
        <w:rPr>
          <w:rFonts w:ascii="Times New Roman" w:eastAsia="Times New Roman" w:hAnsi="Times New Roman" w:cs="Times New Roman"/>
          <w:color w:val="000000"/>
          <w:sz w:val="28"/>
          <w:szCs w:val="28"/>
        </w:rPr>
        <w:t xml:space="preserve">При планировании "интеллектуального штурма" </w:t>
      </w:r>
      <w:r>
        <w:rPr>
          <w:rFonts w:ascii="Times New Roman" w:eastAsia="Times New Roman" w:hAnsi="Times New Roman" w:cs="Times New Roman"/>
          <w:color w:val="000000"/>
          <w:sz w:val="28"/>
          <w:szCs w:val="28"/>
        </w:rPr>
        <w:t>учителю необходимо</w:t>
      </w:r>
      <w:r w:rsidR="0096521D" w:rsidRPr="0096521D">
        <w:rPr>
          <w:rFonts w:ascii="Times New Roman" w:eastAsia="Times New Roman" w:hAnsi="Times New Roman" w:cs="Times New Roman"/>
          <w:color w:val="000000"/>
          <w:sz w:val="28"/>
          <w:szCs w:val="28"/>
        </w:rPr>
        <w:t xml:space="preserve"> обязательно соблюда</w:t>
      </w:r>
      <w:r>
        <w:rPr>
          <w:rFonts w:ascii="Times New Roman" w:eastAsia="Times New Roman" w:hAnsi="Times New Roman" w:cs="Times New Roman"/>
          <w:color w:val="000000"/>
          <w:sz w:val="28"/>
          <w:szCs w:val="28"/>
        </w:rPr>
        <w:t>ть</w:t>
      </w:r>
      <w:r w:rsidR="0096521D" w:rsidRPr="0096521D">
        <w:rPr>
          <w:rFonts w:ascii="Times New Roman" w:eastAsia="Times New Roman" w:hAnsi="Times New Roman" w:cs="Times New Roman"/>
          <w:color w:val="000000"/>
          <w:sz w:val="28"/>
          <w:szCs w:val="28"/>
        </w:rPr>
        <w:t xml:space="preserve"> следующие условия и правила:</w:t>
      </w:r>
    </w:p>
    <w:p w:rsidR="0096521D" w:rsidRPr="00246300" w:rsidRDefault="0096521D" w:rsidP="00246300">
      <w:pPr>
        <w:pStyle w:val="a3"/>
        <w:numPr>
          <w:ilvl w:val="0"/>
          <w:numId w:val="25"/>
        </w:numPr>
        <w:spacing w:after="472"/>
        <w:rPr>
          <w:rFonts w:ascii="Times New Roman" w:eastAsia="Times New Roman" w:hAnsi="Times New Roman" w:cs="Times New Roman"/>
          <w:color w:val="000000"/>
          <w:sz w:val="28"/>
          <w:szCs w:val="28"/>
        </w:rPr>
      </w:pPr>
      <w:r w:rsidRPr="00246300">
        <w:rPr>
          <w:rFonts w:ascii="Times New Roman" w:eastAsia="Times New Roman" w:hAnsi="Times New Roman" w:cs="Times New Roman"/>
          <w:color w:val="000000"/>
          <w:sz w:val="28"/>
          <w:szCs w:val="28"/>
        </w:rPr>
        <w:t>нацеленность творческого поиска на один объект, недопустимость ухода в сторону от него, потери стержневого направления;</w:t>
      </w:r>
    </w:p>
    <w:p w:rsidR="0096521D" w:rsidRPr="00246300" w:rsidRDefault="0096521D" w:rsidP="00246300">
      <w:pPr>
        <w:pStyle w:val="a3"/>
        <w:numPr>
          <w:ilvl w:val="0"/>
          <w:numId w:val="25"/>
        </w:numPr>
        <w:spacing w:after="472"/>
        <w:rPr>
          <w:rFonts w:ascii="Times New Roman" w:eastAsia="Times New Roman" w:hAnsi="Times New Roman" w:cs="Times New Roman"/>
          <w:color w:val="000000"/>
          <w:sz w:val="28"/>
          <w:szCs w:val="28"/>
        </w:rPr>
      </w:pPr>
      <w:r w:rsidRPr="00246300">
        <w:rPr>
          <w:rFonts w:ascii="Times New Roman" w:eastAsia="Times New Roman" w:hAnsi="Times New Roman" w:cs="Times New Roman"/>
          <w:color w:val="000000"/>
          <w:sz w:val="28"/>
          <w:szCs w:val="28"/>
        </w:rPr>
        <w:t>краткость и ясность выражения мысли участниками ИШ;</w:t>
      </w:r>
    </w:p>
    <w:p w:rsidR="0096521D" w:rsidRPr="00246300" w:rsidRDefault="0096521D" w:rsidP="00246300">
      <w:pPr>
        <w:pStyle w:val="a3"/>
        <w:numPr>
          <w:ilvl w:val="0"/>
          <w:numId w:val="25"/>
        </w:numPr>
        <w:spacing w:after="472"/>
        <w:rPr>
          <w:rFonts w:ascii="Times New Roman" w:eastAsia="Times New Roman" w:hAnsi="Times New Roman" w:cs="Times New Roman"/>
          <w:color w:val="000000"/>
          <w:sz w:val="28"/>
          <w:szCs w:val="28"/>
        </w:rPr>
      </w:pPr>
      <w:r w:rsidRPr="00246300">
        <w:rPr>
          <w:rFonts w:ascii="Times New Roman" w:eastAsia="Times New Roman" w:hAnsi="Times New Roman" w:cs="Times New Roman"/>
          <w:color w:val="000000"/>
          <w:sz w:val="28"/>
          <w:szCs w:val="28"/>
        </w:rPr>
        <w:t>недопустимость критических высказываний по поводу высказываемой точки зрения;</w:t>
      </w:r>
    </w:p>
    <w:p w:rsidR="0096521D" w:rsidRPr="00246300" w:rsidRDefault="0096521D" w:rsidP="00246300">
      <w:pPr>
        <w:pStyle w:val="a3"/>
        <w:numPr>
          <w:ilvl w:val="0"/>
          <w:numId w:val="25"/>
        </w:numPr>
        <w:spacing w:after="472"/>
        <w:rPr>
          <w:rFonts w:ascii="Times New Roman" w:eastAsia="Times New Roman" w:hAnsi="Times New Roman" w:cs="Times New Roman"/>
          <w:color w:val="000000"/>
          <w:sz w:val="28"/>
          <w:szCs w:val="28"/>
        </w:rPr>
      </w:pPr>
      <w:r w:rsidRPr="00246300">
        <w:rPr>
          <w:rFonts w:ascii="Times New Roman" w:eastAsia="Times New Roman" w:hAnsi="Times New Roman" w:cs="Times New Roman"/>
          <w:color w:val="000000"/>
          <w:sz w:val="28"/>
          <w:szCs w:val="28"/>
        </w:rPr>
        <w:t>недопустимость повтора сказанного другими участниками ИШ;</w:t>
      </w:r>
    </w:p>
    <w:p w:rsidR="0096521D" w:rsidRPr="00246300" w:rsidRDefault="0096521D" w:rsidP="00246300">
      <w:pPr>
        <w:pStyle w:val="a3"/>
        <w:numPr>
          <w:ilvl w:val="0"/>
          <w:numId w:val="25"/>
        </w:numPr>
        <w:spacing w:after="472"/>
        <w:rPr>
          <w:rFonts w:ascii="Times New Roman" w:eastAsia="Times New Roman" w:hAnsi="Times New Roman" w:cs="Times New Roman"/>
          <w:color w:val="000000"/>
          <w:sz w:val="28"/>
          <w:szCs w:val="28"/>
        </w:rPr>
      </w:pPr>
      <w:r w:rsidRPr="00246300">
        <w:rPr>
          <w:rFonts w:ascii="Times New Roman" w:eastAsia="Times New Roman" w:hAnsi="Times New Roman" w:cs="Times New Roman"/>
          <w:color w:val="000000"/>
          <w:sz w:val="28"/>
          <w:szCs w:val="28"/>
        </w:rPr>
        <w:t>нежелательность уклонения участников от предложения высказаться под предлогом того, что уже все сказано;</w:t>
      </w:r>
    </w:p>
    <w:p w:rsidR="0096521D" w:rsidRPr="00246300" w:rsidRDefault="0096521D" w:rsidP="00246300">
      <w:pPr>
        <w:pStyle w:val="a3"/>
        <w:numPr>
          <w:ilvl w:val="0"/>
          <w:numId w:val="25"/>
        </w:numPr>
        <w:spacing w:after="472"/>
        <w:rPr>
          <w:rFonts w:ascii="Times New Roman" w:eastAsia="Times New Roman" w:hAnsi="Times New Roman" w:cs="Times New Roman"/>
          <w:color w:val="000000"/>
          <w:sz w:val="28"/>
          <w:szCs w:val="28"/>
        </w:rPr>
      </w:pPr>
      <w:r w:rsidRPr="00246300">
        <w:rPr>
          <w:rFonts w:ascii="Times New Roman" w:eastAsia="Times New Roman" w:hAnsi="Times New Roman" w:cs="Times New Roman"/>
          <w:color w:val="000000"/>
          <w:sz w:val="28"/>
          <w:szCs w:val="28"/>
        </w:rPr>
        <w:t>стимулирование любой самостоятельной мысли и суждения;</w:t>
      </w:r>
    </w:p>
    <w:p w:rsidR="0096521D" w:rsidRPr="00246300" w:rsidRDefault="0096521D" w:rsidP="00246300">
      <w:pPr>
        <w:pStyle w:val="a3"/>
        <w:numPr>
          <w:ilvl w:val="0"/>
          <w:numId w:val="25"/>
        </w:numPr>
        <w:spacing w:after="472"/>
        <w:rPr>
          <w:rFonts w:ascii="Times New Roman" w:eastAsia="Times New Roman" w:hAnsi="Times New Roman" w:cs="Times New Roman"/>
          <w:color w:val="000000"/>
          <w:sz w:val="28"/>
          <w:szCs w:val="28"/>
        </w:rPr>
      </w:pPr>
      <w:r w:rsidRPr="00246300">
        <w:rPr>
          <w:rFonts w:ascii="Times New Roman" w:eastAsia="Times New Roman" w:hAnsi="Times New Roman" w:cs="Times New Roman"/>
          <w:color w:val="000000"/>
          <w:sz w:val="28"/>
          <w:szCs w:val="28"/>
        </w:rPr>
        <w:lastRenderedPageBreak/>
        <w:t>возможность и желательность дальнейшего развития положений и мыслей, высказанных ранее;</w:t>
      </w:r>
    </w:p>
    <w:p w:rsidR="0096521D" w:rsidRPr="00246300" w:rsidRDefault="0096521D" w:rsidP="00246300">
      <w:pPr>
        <w:pStyle w:val="a3"/>
        <w:numPr>
          <w:ilvl w:val="0"/>
          <w:numId w:val="25"/>
        </w:numPr>
        <w:spacing w:after="472"/>
        <w:rPr>
          <w:rFonts w:ascii="Times New Roman" w:eastAsia="Times New Roman" w:hAnsi="Times New Roman" w:cs="Times New Roman"/>
          <w:color w:val="000000"/>
          <w:sz w:val="28"/>
          <w:szCs w:val="28"/>
        </w:rPr>
      </w:pPr>
      <w:r w:rsidRPr="00246300">
        <w:rPr>
          <w:rFonts w:ascii="Times New Roman" w:eastAsia="Times New Roman" w:hAnsi="Times New Roman" w:cs="Times New Roman"/>
          <w:color w:val="000000"/>
          <w:sz w:val="28"/>
          <w:szCs w:val="28"/>
        </w:rPr>
        <w:t>тактичное и благожелательное ведение ИШ со стороны ведущего;</w:t>
      </w:r>
    </w:p>
    <w:p w:rsidR="0096521D" w:rsidRPr="00246300" w:rsidRDefault="0096521D" w:rsidP="00246300">
      <w:pPr>
        <w:pStyle w:val="a3"/>
        <w:numPr>
          <w:ilvl w:val="0"/>
          <w:numId w:val="25"/>
        </w:numPr>
        <w:spacing w:after="472"/>
        <w:rPr>
          <w:rFonts w:ascii="Times New Roman" w:eastAsia="Times New Roman" w:hAnsi="Times New Roman" w:cs="Times New Roman"/>
          <w:color w:val="000000"/>
          <w:sz w:val="28"/>
          <w:szCs w:val="28"/>
        </w:rPr>
      </w:pPr>
      <w:r w:rsidRPr="00246300">
        <w:rPr>
          <w:rFonts w:ascii="Times New Roman" w:eastAsia="Times New Roman" w:hAnsi="Times New Roman" w:cs="Times New Roman"/>
          <w:color w:val="000000"/>
          <w:sz w:val="28"/>
          <w:szCs w:val="28"/>
        </w:rPr>
        <w:t>желательно назначить ведущего ИШ, который хорошо разбирается в проблеме и пользуется авторитетом;</w:t>
      </w:r>
    </w:p>
    <w:p w:rsidR="0096521D" w:rsidRPr="00246300" w:rsidRDefault="0096521D" w:rsidP="00246300">
      <w:pPr>
        <w:pStyle w:val="a3"/>
        <w:numPr>
          <w:ilvl w:val="0"/>
          <w:numId w:val="25"/>
        </w:numPr>
        <w:spacing w:after="472"/>
        <w:rPr>
          <w:rFonts w:ascii="Times New Roman" w:eastAsia="Times New Roman" w:hAnsi="Times New Roman" w:cs="Times New Roman"/>
          <w:color w:val="000000"/>
          <w:sz w:val="28"/>
          <w:szCs w:val="28"/>
        </w:rPr>
      </w:pPr>
      <w:r w:rsidRPr="00246300">
        <w:rPr>
          <w:rFonts w:ascii="Times New Roman" w:eastAsia="Times New Roman" w:hAnsi="Times New Roman" w:cs="Times New Roman"/>
          <w:color w:val="000000"/>
          <w:sz w:val="28"/>
          <w:szCs w:val="28"/>
        </w:rPr>
        <w:t>гласность в показе идей получивших признание.</w:t>
      </w:r>
    </w:p>
    <w:p w:rsidR="0096521D" w:rsidRPr="0096521D" w:rsidRDefault="00246300" w:rsidP="00895B37">
      <w:pPr>
        <w:spacing w:after="4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521D" w:rsidRPr="0096521D">
        <w:rPr>
          <w:rFonts w:ascii="Times New Roman" w:eastAsia="Times New Roman" w:hAnsi="Times New Roman" w:cs="Times New Roman"/>
          <w:color w:val="000000"/>
          <w:sz w:val="28"/>
          <w:szCs w:val="28"/>
        </w:rPr>
        <w:t>Для того</w:t>
      </w:r>
      <w:proofErr w:type="gramStart"/>
      <w:r w:rsidR="0096521D" w:rsidRPr="0096521D">
        <w:rPr>
          <w:rFonts w:ascii="Times New Roman" w:eastAsia="Times New Roman" w:hAnsi="Times New Roman" w:cs="Times New Roman"/>
          <w:color w:val="000000"/>
          <w:sz w:val="28"/>
          <w:szCs w:val="28"/>
        </w:rPr>
        <w:t>,</w:t>
      </w:r>
      <w:proofErr w:type="gramEnd"/>
      <w:r w:rsidR="0096521D" w:rsidRPr="0096521D">
        <w:rPr>
          <w:rFonts w:ascii="Times New Roman" w:eastAsia="Times New Roman" w:hAnsi="Times New Roman" w:cs="Times New Roman"/>
          <w:color w:val="000000"/>
          <w:sz w:val="28"/>
          <w:szCs w:val="28"/>
        </w:rPr>
        <w:t xml:space="preserve"> чтобы занятия в рамках метода "интеллектуального штурма" было успешным,  </w:t>
      </w:r>
      <w:r>
        <w:rPr>
          <w:rFonts w:ascii="Times New Roman" w:eastAsia="Times New Roman" w:hAnsi="Times New Roman" w:cs="Times New Roman"/>
          <w:color w:val="000000"/>
          <w:sz w:val="28"/>
          <w:szCs w:val="28"/>
        </w:rPr>
        <w:t>можно проводить</w:t>
      </w:r>
      <w:r w:rsidR="0096521D" w:rsidRPr="0096521D">
        <w:rPr>
          <w:rFonts w:ascii="Times New Roman" w:eastAsia="Times New Roman" w:hAnsi="Times New Roman" w:cs="Times New Roman"/>
          <w:color w:val="000000"/>
          <w:sz w:val="28"/>
          <w:szCs w:val="28"/>
        </w:rPr>
        <w:t xml:space="preserve"> его по этапам:</w:t>
      </w:r>
    </w:p>
    <w:p w:rsidR="0096521D" w:rsidRPr="0096521D" w:rsidRDefault="0096521D" w:rsidP="00895B37">
      <w:pPr>
        <w:spacing w:after="472"/>
        <w:rPr>
          <w:rFonts w:ascii="Times New Roman" w:eastAsia="Times New Roman" w:hAnsi="Times New Roman" w:cs="Times New Roman"/>
          <w:color w:val="000000"/>
          <w:sz w:val="28"/>
          <w:szCs w:val="28"/>
        </w:rPr>
      </w:pPr>
      <w:r w:rsidRPr="0096521D">
        <w:rPr>
          <w:rFonts w:ascii="Times New Roman" w:eastAsia="Times New Roman" w:hAnsi="Times New Roman" w:cs="Times New Roman"/>
          <w:b/>
          <w:color w:val="000000"/>
          <w:sz w:val="28"/>
          <w:szCs w:val="28"/>
        </w:rPr>
        <w:t>1-й этап</w:t>
      </w:r>
      <w:r w:rsidRPr="0096521D">
        <w:rPr>
          <w:rFonts w:ascii="Times New Roman" w:eastAsia="Times New Roman" w:hAnsi="Times New Roman" w:cs="Times New Roman"/>
          <w:color w:val="000000"/>
          <w:sz w:val="28"/>
          <w:szCs w:val="28"/>
        </w:rPr>
        <w:t xml:space="preserve"> - формулирование проблемы, которую необходимо решить, обосновываю задачи для</w:t>
      </w:r>
      <w:r w:rsidR="00246300">
        <w:rPr>
          <w:rFonts w:ascii="Times New Roman" w:eastAsia="Times New Roman" w:hAnsi="Times New Roman" w:cs="Times New Roman"/>
          <w:color w:val="000000"/>
          <w:sz w:val="28"/>
          <w:szCs w:val="28"/>
        </w:rPr>
        <w:t xml:space="preserve"> поиска решения. Далее вместе с</w:t>
      </w:r>
      <w:r w:rsidRPr="0096521D">
        <w:rPr>
          <w:rFonts w:ascii="Times New Roman" w:eastAsia="Times New Roman" w:hAnsi="Times New Roman" w:cs="Times New Roman"/>
          <w:color w:val="000000"/>
          <w:sz w:val="28"/>
          <w:szCs w:val="28"/>
        </w:rPr>
        <w:t xml:space="preserve"> </w:t>
      </w:r>
      <w:r w:rsidR="00246300">
        <w:rPr>
          <w:rFonts w:ascii="Times New Roman" w:eastAsia="Times New Roman" w:hAnsi="Times New Roman" w:cs="Times New Roman"/>
          <w:color w:val="000000"/>
          <w:sz w:val="28"/>
          <w:szCs w:val="28"/>
        </w:rPr>
        <w:t>учащимися</w:t>
      </w:r>
      <w:r w:rsidRPr="0096521D">
        <w:rPr>
          <w:rFonts w:ascii="Times New Roman" w:eastAsia="Times New Roman" w:hAnsi="Times New Roman" w:cs="Times New Roman"/>
          <w:color w:val="000000"/>
          <w:sz w:val="28"/>
          <w:szCs w:val="28"/>
        </w:rPr>
        <w:t xml:space="preserve"> определя</w:t>
      </w:r>
      <w:r w:rsidR="00246300">
        <w:rPr>
          <w:rFonts w:ascii="Times New Roman" w:eastAsia="Times New Roman" w:hAnsi="Times New Roman" w:cs="Times New Roman"/>
          <w:color w:val="000000"/>
          <w:sz w:val="28"/>
          <w:szCs w:val="28"/>
        </w:rPr>
        <w:t>ются</w:t>
      </w:r>
      <w:r w:rsidRPr="0096521D">
        <w:rPr>
          <w:rFonts w:ascii="Times New Roman" w:eastAsia="Times New Roman" w:hAnsi="Times New Roman" w:cs="Times New Roman"/>
          <w:color w:val="000000"/>
          <w:sz w:val="28"/>
          <w:szCs w:val="28"/>
        </w:rPr>
        <w:t xml:space="preserve"> условия коллективной работы, вырабатыва</w:t>
      </w:r>
      <w:r w:rsidR="00246300">
        <w:rPr>
          <w:rFonts w:ascii="Times New Roman" w:eastAsia="Times New Roman" w:hAnsi="Times New Roman" w:cs="Times New Roman"/>
          <w:color w:val="000000"/>
          <w:sz w:val="28"/>
          <w:szCs w:val="28"/>
        </w:rPr>
        <w:t>ются</w:t>
      </w:r>
      <w:r w:rsidRPr="0096521D">
        <w:rPr>
          <w:rFonts w:ascii="Times New Roman" w:eastAsia="Times New Roman" w:hAnsi="Times New Roman" w:cs="Times New Roman"/>
          <w:color w:val="000000"/>
          <w:sz w:val="28"/>
          <w:szCs w:val="28"/>
        </w:rPr>
        <w:t xml:space="preserve"> правила  поведения в процессе ИШ, и формиру</w:t>
      </w:r>
      <w:r w:rsidR="00246300">
        <w:rPr>
          <w:rFonts w:ascii="Times New Roman" w:eastAsia="Times New Roman" w:hAnsi="Times New Roman" w:cs="Times New Roman"/>
          <w:color w:val="000000"/>
          <w:sz w:val="28"/>
          <w:szCs w:val="28"/>
        </w:rPr>
        <w:t xml:space="preserve">ются  </w:t>
      </w:r>
      <w:r w:rsidRPr="0096521D">
        <w:rPr>
          <w:rFonts w:ascii="Times New Roman" w:eastAsia="Times New Roman" w:hAnsi="Times New Roman" w:cs="Times New Roman"/>
          <w:color w:val="000000"/>
          <w:sz w:val="28"/>
          <w:szCs w:val="28"/>
        </w:rPr>
        <w:t>рабочие группы по 3-5 человека и экспертную группу, в обязанности которой входит разработка критериев оценок и отбор наилучших идей;</w:t>
      </w:r>
    </w:p>
    <w:p w:rsidR="0096521D" w:rsidRPr="0096521D" w:rsidRDefault="0096521D" w:rsidP="00895B37">
      <w:pPr>
        <w:spacing w:after="472"/>
        <w:rPr>
          <w:rFonts w:ascii="Times New Roman" w:eastAsia="Times New Roman" w:hAnsi="Times New Roman" w:cs="Times New Roman"/>
          <w:b/>
          <w:color w:val="000000"/>
          <w:sz w:val="28"/>
          <w:szCs w:val="28"/>
        </w:rPr>
      </w:pPr>
      <w:r w:rsidRPr="0096521D">
        <w:rPr>
          <w:rFonts w:ascii="Times New Roman" w:eastAsia="Times New Roman" w:hAnsi="Times New Roman" w:cs="Times New Roman"/>
          <w:b/>
          <w:color w:val="000000"/>
          <w:sz w:val="28"/>
          <w:szCs w:val="28"/>
        </w:rPr>
        <w:t>2-й этап</w:t>
      </w:r>
      <w:r w:rsidRPr="0096521D">
        <w:rPr>
          <w:rFonts w:ascii="Times New Roman" w:eastAsia="Times New Roman" w:hAnsi="Times New Roman" w:cs="Times New Roman"/>
          <w:color w:val="000000"/>
          <w:sz w:val="28"/>
          <w:szCs w:val="28"/>
        </w:rPr>
        <w:t xml:space="preserve"> - тренировочная  разминка. Упражнение в быстром поиске ответов на вопросы и задачи тренировочной сессии. Задача этого этапа - помочь </w:t>
      </w:r>
      <w:r w:rsidR="00246300">
        <w:rPr>
          <w:rFonts w:ascii="Times New Roman" w:eastAsia="Times New Roman" w:hAnsi="Times New Roman" w:cs="Times New Roman"/>
          <w:color w:val="000000"/>
          <w:sz w:val="28"/>
          <w:szCs w:val="28"/>
        </w:rPr>
        <w:t>учащимся</w:t>
      </w:r>
      <w:r w:rsidRPr="0096521D">
        <w:rPr>
          <w:rFonts w:ascii="Times New Roman" w:eastAsia="Times New Roman" w:hAnsi="Times New Roman" w:cs="Times New Roman"/>
          <w:color w:val="000000"/>
          <w:sz w:val="28"/>
          <w:szCs w:val="28"/>
        </w:rPr>
        <w:t xml:space="preserve"> максимально освободиться от воздействия сковывающих факторов, психологических б</w:t>
      </w:r>
      <w:r w:rsidRPr="0096521D">
        <w:rPr>
          <w:rFonts w:ascii="Times New Roman" w:eastAsia="Times New Roman" w:hAnsi="Times New Roman" w:cs="Times New Roman"/>
          <w:b/>
          <w:color w:val="000000"/>
          <w:sz w:val="28"/>
          <w:szCs w:val="28"/>
        </w:rPr>
        <w:t>арьеров (неловкости, стеснительности, боязни ошибок).</w:t>
      </w:r>
    </w:p>
    <w:p w:rsidR="0096521D" w:rsidRPr="0096521D" w:rsidRDefault="0096521D" w:rsidP="00895B37">
      <w:pPr>
        <w:spacing w:after="472"/>
        <w:rPr>
          <w:rFonts w:ascii="Times New Roman" w:eastAsia="Times New Roman" w:hAnsi="Times New Roman" w:cs="Times New Roman"/>
          <w:color w:val="000000"/>
          <w:sz w:val="28"/>
          <w:szCs w:val="28"/>
        </w:rPr>
      </w:pPr>
      <w:r w:rsidRPr="0096521D">
        <w:rPr>
          <w:rFonts w:ascii="Times New Roman" w:eastAsia="Times New Roman" w:hAnsi="Times New Roman" w:cs="Times New Roman"/>
          <w:b/>
          <w:color w:val="000000"/>
          <w:sz w:val="28"/>
          <w:szCs w:val="28"/>
        </w:rPr>
        <w:t>3-й этап</w:t>
      </w:r>
      <w:r w:rsidRPr="0096521D">
        <w:rPr>
          <w:rFonts w:ascii="Times New Roman" w:eastAsia="Times New Roman" w:hAnsi="Times New Roman" w:cs="Times New Roman"/>
          <w:color w:val="000000"/>
          <w:sz w:val="28"/>
          <w:szCs w:val="28"/>
        </w:rPr>
        <w:t xml:space="preserve"> - мозговая атака-штурм поставленной проблемы. Генерирование идей начинается по сигналу</w:t>
      </w:r>
      <w:r w:rsidR="00246300">
        <w:rPr>
          <w:rFonts w:ascii="Times New Roman" w:eastAsia="Times New Roman" w:hAnsi="Times New Roman" w:cs="Times New Roman"/>
          <w:color w:val="000000"/>
          <w:sz w:val="28"/>
          <w:szCs w:val="28"/>
        </w:rPr>
        <w:t xml:space="preserve"> учителя</w:t>
      </w:r>
      <w:r w:rsidRPr="0096521D">
        <w:rPr>
          <w:rFonts w:ascii="Times New Roman" w:eastAsia="Times New Roman" w:hAnsi="Times New Roman" w:cs="Times New Roman"/>
          <w:color w:val="000000"/>
          <w:sz w:val="28"/>
          <w:szCs w:val="28"/>
        </w:rPr>
        <w:t xml:space="preserve"> одновременно во всех группах. Каждой группе прикрепляется эксперт из числа </w:t>
      </w:r>
      <w:r w:rsidR="00246300">
        <w:rPr>
          <w:rFonts w:ascii="Times New Roman" w:eastAsia="Times New Roman" w:hAnsi="Times New Roman" w:cs="Times New Roman"/>
          <w:color w:val="000000"/>
          <w:sz w:val="28"/>
          <w:szCs w:val="28"/>
        </w:rPr>
        <w:t>учащихся</w:t>
      </w:r>
      <w:r w:rsidRPr="0096521D">
        <w:rPr>
          <w:rFonts w:ascii="Times New Roman" w:eastAsia="Times New Roman" w:hAnsi="Times New Roman" w:cs="Times New Roman"/>
          <w:color w:val="000000"/>
          <w:sz w:val="28"/>
          <w:szCs w:val="28"/>
        </w:rPr>
        <w:t>, задача которого - фиксировать на бумаге выдвигаемые идеи.</w:t>
      </w:r>
    </w:p>
    <w:p w:rsidR="0096521D" w:rsidRPr="0096521D" w:rsidRDefault="0096521D" w:rsidP="00895B37">
      <w:pPr>
        <w:spacing w:after="472"/>
        <w:rPr>
          <w:rFonts w:ascii="Times New Roman" w:eastAsia="Times New Roman" w:hAnsi="Times New Roman" w:cs="Times New Roman"/>
          <w:color w:val="000000"/>
          <w:sz w:val="28"/>
          <w:szCs w:val="28"/>
        </w:rPr>
      </w:pPr>
      <w:r w:rsidRPr="0096521D">
        <w:rPr>
          <w:rFonts w:ascii="Times New Roman" w:eastAsia="Times New Roman" w:hAnsi="Times New Roman" w:cs="Times New Roman"/>
          <w:b/>
          <w:color w:val="000000"/>
          <w:sz w:val="28"/>
          <w:szCs w:val="28"/>
        </w:rPr>
        <w:t>4-й этап</w:t>
      </w:r>
      <w:r w:rsidRPr="0096521D">
        <w:rPr>
          <w:rFonts w:ascii="Times New Roman" w:eastAsia="Times New Roman" w:hAnsi="Times New Roman" w:cs="Times New Roman"/>
          <w:color w:val="000000"/>
          <w:sz w:val="28"/>
          <w:szCs w:val="28"/>
        </w:rPr>
        <w:t xml:space="preserve"> - оценка и отбор наилучших идей. Пока эксперты на основе установленных критериев отбирают идеи, рабочие группы отдыхают.</w:t>
      </w:r>
    </w:p>
    <w:p w:rsidR="0096521D" w:rsidRPr="0096521D" w:rsidRDefault="0096521D" w:rsidP="00895B37">
      <w:pPr>
        <w:spacing w:after="472"/>
        <w:rPr>
          <w:rFonts w:ascii="Times New Roman" w:eastAsia="Times New Roman" w:hAnsi="Times New Roman" w:cs="Times New Roman"/>
          <w:color w:val="000000"/>
          <w:sz w:val="28"/>
          <w:szCs w:val="28"/>
        </w:rPr>
      </w:pPr>
      <w:r w:rsidRPr="0096521D">
        <w:rPr>
          <w:rFonts w:ascii="Times New Roman" w:eastAsia="Times New Roman" w:hAnsi="Times New Roman" w:cs="Times New Roman"/>
          <w:b/>
          <w:color w:val="000000"/>
          <w:sz w:val="28"/>
          <w:szCs w:val="28"/>
        </w:rPr>
        <w:t>5-й этап</w:t>
      </w:r>
      <w:r w:rsidRPr="0096521D">
        <w:rPr>
          <w:rFonts w:ascii="Times New Roman" w:eastAsia="Times New Roman" w:hAnsi="Times New Roman" w:cs="Times New Roman"/>
          <w:color w:val="000000"/>
          <w:sz w:val="28"/>
          <w:szCs w:val="28"/>
        </w:rPr>
        <w:t xml:space="preserve"> - сообщение о результатах мозговой атаки. Обсуждение итогов работы групп, оценка наилучших идей, их обоснование и публичная защита. Принятие коллективного решения, рекомендация лучших идей к внедрению.</w:t>
      </w:r>
    </w:p>
    <w:p w:rsidR="0096521D" w:rsidRPr="0096521D" w:rsidRDefault="00246300" w:rsidP="00895B3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96521D" w:rsidRPr="0096521D">
        <w:rPr>
          <w:rFonts w:ascii="Times New Roman" w:eastAsia="Times New Roman" w:hAnsi="Times New Roman" w:cs="Times New Roman"/>
          <w:b/>
          <w:bCs/>
          <w:color w:val="000000"/>
          <w:sz w:val="28"/>
          <w:szCs w:val="28"/>
        </w:rPr>
        <w:t>Итак,  </w:t>
      </w:r>
      <w:r w:rsidR="0096521D" w:rsidRPr="0096521D">
        <w:rPr>
          <w:rFonts w:ascii="Times New Roman" w:eastAsia="Times New Roman" w:hAnsi="Times New Roman" w:cs="Times New Roman"/>
          <w:color w:val="000000"/>
          <w:sz w:val="28"/>
          <w:szCs w:val="28"/>
        </w:rPr>
        <w:t xml:space="preserve">метод «интеллектуального штурма» помогает </w:t>
      </w:r>
      <w:r>
        <w:rPr>
          <w:rFonts w:ascii="Times New Roman" w:eastAsia="Times New Roman" w:hAnsi="Times New Roman" w:cs="Times New Roman"/>
          <w:color w:val="000000"/>
          <w:sz w:val="28"/>
          <w:szCs w:val="28"/>
        </w:rPr>
        <w:t>учащимся</w:t>
      </w:r>
      <w:r w:rsidR="0096521D" w:rsidRPr="0096521D">
        <w:rPr>
          <w:rFonts w:ascii="Times New Roman" w:eastAsia="Times New Roman" w:hAnsi="Times New Roman" w:cs="Times New Roman"/>
          <w:color w:val="000000"/>
          <w:sz w:val="28"/>
          <w:szCs w:val="28"/>
        </w:rPr>
        <w:t xml:space="preserve"> формировать коммуникативные умения, необходимые для общения в учебно-трудовой сфере, способствует познанию достижений национальных и общечеловеческих ценностей, развивает способность самостоятельно находить и использовать необходимую информацию, развивает навык взаимоконтроля и самоконтроля, а также </w:t>
      </w:r>
      <w:r w:rsidR="0096521D" w:rsidRPr="0096521D">
        <w:rPr>
          <w:rFonts w:ascii="Times New Roman" w:eastAsia="Times New Roman" w:hAnsi="Times New Roman" w:cs="Times New Roman"/>
          <w:color w:val="000000"/>
          <w:sz w:val="28"/>
          <w:szCs w:val="28"/>
        </w:rPr>
        <w:lastRenderedPageBreak/>
        <w:t>совершенствует такие нравственные качества, как взаимопомощь, толерантность, сотрудничество.</w:t>
      </w:r>
    </w:p>
    <w:p w:rsidR="0096521D" w:rsidRPr="0096521D" w:rsidRDefault="0096521D" w:rsidP="00895B37">
      <w:pPr>
        <w:spacing w:after="0"/>
        <w:rPr>
          <w:rFonts w:ascii="Times New Roman" w:eastAsia="Times New Roman" w:hAnsi="Times New Roman" w:cs="Times New Roman"/>
          <w:color w:val="000000"/>
          <w:sz w:val="28"/>
          <w:szCs w:val="28"/>
        </w:rPr>
      </w:pPr>
      <w:r w:rsidRPr="0096521D">
        <w:rPr>
          <w:rFonts w:ascii="Times New Roman" w:eastAsia="Times New Roman" w:hAnsi="Times New Roman" w:cs="Times New Roman"/>
          <w:b/>
          <w:bCs/>
          <w:color w:val="000000"/>
          <w:sz w:val="28"/>
          <w:szCs w:val="28"/>
        </w:rPr>
        <w:t> </w:t>
      </w:r>
    </w:p>
    <w:p w:rsidR="0096521D" w:rsidRPr="0096521D" w:rsidRDefault="00246300" w:rsidP="00895B37">
      <w:pPr>
        <w:spacing w:after="47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96521D" w:rsidRPr="0096521D">
        <w:rPr>
          <w:rFonts w:ascii="Times New Roman" w:eastAsia="Times New Roman" w:hAnsi="Times New Roman" w:cs="Times New Roman"/>
          <w:b/>
          <w:color w:val="000000"/>
          <w:sz w:val="28"/>
          <w:szCs w:val="28"/>
        </w:rPr>
        <w:t>Анализ конкретных ситуаций (АКС)</w:t>
      </w:r>
    </w:p>
    <w:p w:rsidR="0096521D" w:rsidRPr="0096521D" w:rsidRDefault="00246300" w:rsidP="00895B37">
      <w:pPr>
        <w:spacing w:after="4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w:t>
      </w:r>
      <w:r w:rsidR="0096521D" w:rsidRPr="0096521D">
        <w:rPr>
          <w:rFonts w:ascii="Times New Roman" w:eastAsia="Times New Roman" w:hAnsi="Times New Roman" w:cs="Times New Roman"/>
          <w:color w:val="000000"/>
          <w:sz w:val="28"/>
          <w:szCs w:val="28"/>
        </w:rPr>
        <w:t xml:space="preserve">ля решения воспитательных, обучающих и развивающих задач проблемного обучения метод анализа конкретных ситуаций является  наиболее эффективным приемом на всех этапах обучения. Преимущество  этого метода заключается в том, что на занятиях </w:t>
      </w:r>
      <w:r>
        <w:rPr>
          <w:rFonts w:ascii="Times New Roman" w:eastAsia="Times New Roman" w:hAnsi="Times New Roman" w:cs="Times New Roman"/>
          <w:color w:val="000000"/>
          <w:sz w:val="28"/>
          <w:szCs w:val="28"/>
        </w:rPr>
        <w:t>учитель</w:t>
      </w:r>
      <w:r w:rsidR="0096521D" w:rsidRPr="0096521D">
        <w:rPr>
          <w:rFonts w:ascii="Times New Roman" w:eastAsia="Times New Roman" w:hAnsi="Times New Roman" w:cs="Times New Roman"/>
          <w:color w:val="000000"/>
          <w:sz w:val="28"/>
          <w:szCs w:val="28"/>
        </w:rPr>
        <w:t xml:space="preserve"> име</w:t>
      </w:r>
      <w:r>
        <w:rPr>
          <w:rFonts w:ascii="Times New Roman" w:eastAsia="Times New Roman" w:hAnsi="Times New Roman" w:cs="Times New Roman"/>
          <w:color w:val="000000"/>
          <w:sz w:val="28"/>
          <w:szCs w:val="28"/>
        </w:rPr>
        <w:t>ет</w:t>
      </w:r>
      <w:r w:rsidR="0096521D" w:rsidRPr="0096521D">
        <w:rPr>
          <w:rFonts w:ascii="Times New Roman" w:eastAsia="Times New Roman" w:hAnsi="Times New Roman" w:cs="Times New Roman"/>
          <w:color w:val="000000"/>
          <w:sz w:val="28"/>
          <w:szCs w:val="28"/>
        </w:rPr>
        <w:t xml:space="preserve"> уникальную возможность создать конкретные проблемные ситуации, взятые  практики. </w:t>
      </w:r>
      <w:r>
        <w:rPr>
          <w:rFonts w:ascii="Times New Roman" w:eastAsia="Times New Roman" w:hAnsi="Times New Roman" w:cs="Times New Roman"/>
          <w:color w:val="000000"/>
          <w:sz w:val="28"/>
          <w:szCs w:val="28"/>
        </w:rPr>
        <w:t>Учащиеся</w:t>
      </w:r>
      <w:r w:rsidR="0096521D" w:rsidRPr="0096521D">
        <w:rPr>
          <w:rFonts w:ascii="Times New Roman" w:eastAsia="Times New Roman" w:hAnsi="Times New Roman" w:cs="Times New Roman"/>
          <w:color w:val="000000"/>
          <w:sz w:val="28"/>
          <w:szCs w:val="28"/>
        </w:rPr>
        <w:t xml:space="preserve"> с особым энтузиазмом участвуют в анализе ситуации и принимают оптимальные решения, так как темы очень  близки и понятны, </w:t>
      </w:r>
      <w:proofErr w:type="gramStart"/>
      <w:r w:rsidR="0096521D" w:rsidRPr="0096521D">
        <w:rPr>
          <w:rFonts w:ascii="Times New Roman" w:eastAsia="Times New Roman" w:hAnsi="Times New Roman" w:cs="Times New Roman"/>
          <w:color w:val="000000"/>
          <w:sz w:val="28"/>
          <w:szCs w:val="28"/>
        </w:rPr>
        <w:t>а</w:t>
      </w:r>
      <w:proofErr w:type="gramEnd"/>
      <w:r w:rsidR="0096521D" w:rsidRPr="0096521D">
        <w:rPr>
          <w:rFonts w:ascii="Times New Roman" w:eastAsia="Times New Roman" w:hAnsi="Times New Roman" w:cs="Times New Roman"/>
          <w:color w:val="000000"/>
          <w:sz w:val="28"/>
          <w:szCs w:val="28"/>
        </w:rPr>
        <w:t xml:space="preserve"> следовательно  интересны и актуальны.</w:t>
      </w:r>
    </w:p>
    <w:p w:rsidR="0096521D" w:rsidRPr="0096521D" w:rsidRDefault="00246300" w:rsidP="00895B37">
      <w:pPr>
        <w:spacing w:after="4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521D" w:rsidRPr="0096521D">
        <w:rPr>
          <w:rFonts w:ascii="Times New Roman" w:eastAsia="Times New Roman" w:hAnsi="Times New Roman" w:cs="Times New Roman"/>
          <w:color w:val="000000"/>
          <w:sz w:val="28"/>
          <w:szCs w:val="28"/>
        </w:rPr>
        <w:t xml:space="preserve">В зависимости от темы урока и особенностей содержания материала на занятиях </w:t>
      </w:r>
      <w:r>
        <w:rPr>
          <w:rFonts w:ascii="Times New Roman" w:eastAsia="Times New Roman" w:hAnsi="Times New Roman" w:cs="Times New Roman"/>
          <w:color w:val="000000"/>
          <w:sz w:val="28"/>
          <w:szCs w:val="28"/>
        </w:rPr>
        <w:t>учителем могут быть применены</w:t>
      </w:r>
      <w:r w:rsidR="0096521D" w:rsidRPr="0096521D">
        <w:rPr>
          <w:rFonts w:ascii="Times New Roman" w:eastAsia="Times New Roman" w:hAnsi="Times New Roman" w:cs="Times New Roman"/>
          <w:color w:val="000000"/>
          <w:sz w:val="28"/>
          <w:szCs w:val="28"/>
        </w:rPr>
        <w:t xml:space="preserve"> различные виды ситуаций</w:t>
      </w:r>
      <w:r>
        <w:rPr>
          <w:rFonts w:ascii="Times New Roman" w:eastAsia="Times New Roman" w:hAnsi="Times New Roman" w:cs="Times New Roman"/>
          <w:color w:val="000000"/>
          <w:sz w:val="28"/>
          <w:szCs w:val="28"/>
        </w:rPr>
        <w:t>:</w:t>
      </w:r>
    </w:p>
    <w:p w:rsidR="0096521D" w:rsidRPr="0096521D" w:rsidRDefault="0096521D" w:rsidP="00246300">
      <w:pPr>
        <w:numPr>
          <w:ilvl w:val="0"/>
          <w:numId w:val="26"/>
        </w:numPr>
        <w:spacing w:after="0"/>
        <w:rPr>
          <w:rFonts w:ascii="Times New Roman" w:eastAsia="Times New Roman" w:hAnsi="Times New Roman" w:cs="Times New Roman"/>
          <w:color w:val="000000"/>
          <w:sz w:val="28"/>
          <w:szCs w:val="28"/>
        </w:rPr>
      </w:pPr>
      <w:r w:rsidRPr="0096521D">
        <w:rPr>
          <w:rFonts w:ascii="Times New Roman" w:eastAsia="Times New Roman" w:hAnsi="Times New Roman" w:cs="Times New Roman"/>
          <w:b/>
          <w:bCs/>
          <w:color w:val="000000"/>
          <w:sz w:val="28"/>
          <w:szCs w:val="28"/>
        </w:rPr>
        <w:t>Ситуации - иллюстрации.</w:t>
      </w:r>
      <w:r w:rsidRPr="0096521D">
        <w:rPr>
          <w:rFonts w:ascii="Times New Roman" w:eastAsia="Times New Roman" w:hAnsi="Times New Roman" w:cs="Times New Roman"/>
          <w:color w:val="000000"/>
          <w:sz w:val="28"/>
          <w:szCs w:val="28"/>
        </w:rPr>
        <w:t> </w:t>
      </w:r>
      <w:r w:rsidR="00246300">
        <w:rPr>
          <w:rFonts w:ascii="Times New Roman" w:eastAsia="Times New Roman" w:hAnsi="Times New Roman" w:cs="Times New Roman"/>
          <w:color w:val="000000"/>
          <w:sz w:val="28"/>
          <w:szCs w:val="28"/>
        </w:rPr>
        <w:t xml:space="preserve">Учитель </w:t>
      </w:r>
      <w:r w:rsidRPr="0096521D">
        <w:rPr>
          <w:rFonts w:ascii="Times New Roman" w:eastAsia="Times New Roman" w:hAnsi="Times New Roman" w:cs="Times New Roman"/>
          <w:color w:val="000000"/>
          <w:sz w:val="28"/>
          <w:szCs w:val="28"/>
        </w:rPr>
        <w:t>приво</w:t>
      </w:r>
      <w:r w:rsidR="00246300">
        <w:rPr>
          <w:rFonts w:ascii="Times New Roman" w:eastAsia="Times New Roman" w:hAnsi="Times New Roman" w:cs="Times New Roman"/>
          <w:color w:val="000000"/>
          <w:sz w:val="28"/>
          <w:szCs w:val="28"/>
        </w:rPr>
        <w:t>дит</w:t>
      </w:r>
      <w:r w:rsidRPr="0096521D">
        <w:rPr>
          <w:rFonts w:ascii="Times New Roman" w:eastAsia="Times New Roman" w:hAnsi="Times New Roman" w:cs="Times New Roman"/>
          <w:color w:val="000000"/>
          <w:sz w:val="28"/>
          <w:szCs w:val="28"/>
        </w:rPr>
        <w:t xml:space="preserve"> пример из практики или личного опыта. Например, показыва</w:t>
      </w:r>
      <w:r w:rsidR="00246300">
        <w:rPr>
          <w:rFonts w:ascii="Times New Roman" w:eastAsia="Times New Roman" w:hAnsi="Times New Roman" w:cs="Times New Roman"/>
          <w:color w:val="000000"/>
          <w:sz w:val="28"/>
          <w:szCs w:val="28"/>
        </w:rPr>
        <w:t>ет</w:t>
      </w:r>
      <w:r w:rsidRPr="0096521D">
        <w:rPr>
          <w:rFonts w:ascii="Times New Roman" w:eastAsia="Times New Roman" w:hAnsi="Times New Roman" w:cs="Times New Roman"/>
          <w:color w:val="000000"/>
          <w:sz w:val="28"/>
          <w:szCs w:val="28"/>
        </w:rPr>
        <w:t xml:space="preserve"> работы других </w:t>
      </w:r>
      <w:r w:rsidR="00246300">
        <w:rPr>
          <w:rFonts w:ascii="Times New Roman" w:eastAsia="Times New Roman" w:hAnsi="Times New Roman" w:cs="Times New Roman"/>
          <w:color w:val="000000"/>
          <w:sz w:val="28"/>
          <w:szCs w:val="28"/>
        </w:rPr>
        <w:t>учащихся</w:t>
      </w:r>
      <w:r w:rsidRPr="0096521D">
        <w:rPr>
          <w:rFonts w:ascii="Times New Roman" w:eastAsia="Times New Roman" w:hAnsi="Times New Roman" w:cs="Times New Roman"/>
          <w:color w:val="000000"/>
          <w:sz w:val="28"/>
          <w:szCs w:val="28"/>
        </w:rPr>
        <w:t>, которые добились значительных успехов в учебе.</w:t>
      </w:r>
    </w:p>
    <w:p w:rsidR="0096521D" w:rsidRPr="0096521D" w:rsidRDefault="0096521D" w:rsidP="00246300">
      <w:pPr>
        <w:numPr>
          <w:ilvl w:val="0"/>
          <w:numId w:val="26"/>
        </w:numPr>
        <w:spacing w:after="0"/>
        <w:rPr>
          <w:rFonts w:ascii="Times New Roman" w:eastAsia="Times New Roman" w:hAnsi="Times New Roman" w:cs="Times New Roman"/>
          <w:color w:val="000000"/>
          <w:sz w:val="28"/>
          <w:szCs w:val="28"/>
        </w:rPr>
      </w:pPr>
      <w:r w:rsidRPr="0096521D">
        <w:rPr>
          <w:rFonts w:ascii="Times New Roman" w:eastAsia="Times New Roman" w:hAnsi="Times New Roman" w:cs="Times New Roman"/>
          <w:b/>
          <w:bCs/>
          <w:color w:val="000000"/>
          <w:sz w:val="28"/>
          <w:szCs w:val="28"/>
        </w:rPr>
        <w:t>Ситуация - оценка.</w:t>
      </w:r>
      <w:r w:rsidRPr="0096521D">
        <w:rPr>
          <w:rFonts w:ascii="Times New Roman" w:eastAsia="Times New Roman" w:hAnsi="Times New Roman" w:cs="Times New Roman"/>
          <w:color w:val="000000"/>
          <w:sz w:val="28"/>
          <w:szCs w:val="28"/>
        </w:rPr>
        <w:t> </w:t>
      </w:r>
      <w:r w:rsidR="007F38B6">
        <w:rPr>
          <w:rFonts w:ascii="Times New Roman" w:eastAsia="Times New Roman" w:hAnsi="Times New Roman" w:cs="Times New Roman"/>
          <w:color w:val="000000"/>
          <w:sz w:val="28"/>
          <w:szCs w:val="28"/>
        </w:rPr>
        <w:t xml:space="preserve">Учащимся </w:t>
      </w:r>
      <w:r w:rsidRPr="0096521D">
        <w:rPr>
          <w:rFonts w:ascii="Times New Roman" w:eastAsia="Times New Roman" w:hAnsi="Times New Roman" w:cs="Times New Roman"/>
          <w:color w:val="000000"/>
          <w:sz w:val="28"/>
          <w:szCs w:val="28"/>
        </w:rPr>
        <w:t xml:space="preserve"> предлагается описание конкретного поступка. Задача: оценить значение ситуации и правильность действий. Например, предлага</w:t>
      </w:r>
      <w:r w:rsidR="007F38B6">
        <w:rPr>
          <w:rFonts w:ascii="Times New Roman" w:eastAsia="Times New Roman" w:hAnsi="Times New Roman" w:cs="Times New Roman"/>
          <w:color w:val="000000"/>
          <w:sz w:val="28"/>
          <w:szCs w:val="28"/>
        </w:rPr>
        <w:t>ется</w:t>
      </w:r>
      <w:r w:rsidRPr="0096521D">
        <w:rPr>
          <w:rFonts w:ascii="Times New Roman" w:eastAsia="Times New Roman" w:hAnsi="Times New Roman" w:cs="Times New Roman"/>
          <w:color w:val="000000"/>
          <w:sz w:val="28"/>
          <w:szCs w:val="28"/>
        </w:rPr>
        <w:t xml:space="preserve"> для анализа описание конкретного случая (конфликтная ситуация между </w:t>
      </w:r>
      <w:r w:rsidR="007F38B6">
        <w:rPr>
          <w:rFonts w:ascii="Times New Roman" w:eastAsia="Times New Roman" w:hAnsi="Times New Roman" w:cs="Times New Roman"/>
          <w:color w:val="000000"/>
          <w:sz w:val="28"/>
          <w:szCs w:val="28"/>
        </w:rPr>
        <w:t>учащимися</w:t>
      </w:r>
      <w:r w:rsidRPr="0096521D">
        <w:rPr>
          <w:rFonts w:ascii="Times New Roman" w:eastAsia="Times New Roman" w:hAnsi="Times New Roman" w:cs="Times New Roman"/>
          <w:color w:val="000000"/>
          <w:sz w:val="28"/>
          <w:szCs w:val="28"/>
        </w:rPr>
        <w:t xml:space="preserve"> в столовой и соответствующие меры со стороны дежурного по столовой). </w:t>
      </w:r>
      <w:r w:rsidR="007F38B6">
        <w:rPr>
          <w:rFonts w:ascii="Times New Roman" w:eastAsia="Times New Roman" w:hAnsi="Times New Roman" w:cs="Times New Roman"/>
          <w:color w:val="000000"/>
          <w:sz w:val="28"/>
          <w:szCs w:val="28"/>
        </w:rPr>
        <w:t>Дети</w:t>
      </w:r>
      <w:r w:rsidRPr="0096521D">
        <w:rPr>
          <w:rFonts w:ascii="Times New Roman" w:eastAsia="Times New Roman" w:hAnsi="Times New Roman" w:cs="Times New Roman"/>
          <w:color w:val="000000"/>
          <w:sz w:val="28"/>
          <w:szCs w:val="28"/>
        </w:rPr>
        <w:t xml:space="preserve"> анализируют ситуацию, дают оценку правильности действий и предлагают свой вариант.</w:t>
      </w:r>
    </w:p>
    <w:p w:rsidR="0096521D" w:rsidRDefault="0096521D" w:rsidP="007F38B6">
      <w:pPr>
        <w:numPr>
          <w:ilvl w:val="0"/>
          <w:numId w:val="26"/>
        </w:numPr>
        <w:spacing w:after="0"/>
        <w:rPr>
          <w:rFonts w:ascii="Times New Roman" w:eastAsia="Times New Roman" w:hAnsi="Times New Roman" w:cs="Times New Roman"/>
          <w:color w:val="000000"/>
          <w:sz w:val="28"/>
          <w:szCs w:val="28"/>
        </w:rPr>
      </w:pPr>
      <w:r w:rsidRPr="0096521D">
        <w:rPr>
          <w:rFonts w:ascii="Times New Roman" w:eastAsia="Times New Roman" w:hAnsi="Times New Roman" w:cs="Times New Roman"/>
          <w:b/>
          <w:bCs/>
          <w:color w:val="000000"/>
          <w:sz w:val="28"/>
          <w:szCs w:val="28"/>
        </w:rPr>
        <w:t>Ситуация - упражнение</w:t>
      </w:r>
      <w:r w:rsidRPr="0096521D">
        <w:rPr>
          <w:rFonts w:ascii="Times New Roman" w:eastAsia="Times New Roman" w:hAnsi="Times New Roman" w:cs="Times New Roman"/>
          <w:color w:val="000000"/>
          <w:sz w:val="28"/>
          <w:szCs w:val="28"/>
        </w:rPr>
        <w:t xml:space="preserve">. </w:t>
      </w:r>
      <w:r w:rsidR="007F38B6">
        <w:rPr>
          <w:rFonts w:ascii="Times New Roman" w:eastAsia="Times New Roman" w:hAnsi="Times New Roman" w:cs="Times New Roman"/>
          <w:color w:val="000000"/>
          <w:sz w:val="28"/>
          <w:szCs w:val="28"/>
        </w:rPr>
        <w:t>Учащиеся</w:t>
      </w:r>
      <w:r w:rsidRPr="0096521D">
        <w:rPr>
          <w:rFonts w:ascii="Times New Roman" w:eastAsia="Times New Roman" w:hAnsi="Times New Roman" w:cs="Times New Roman"/>
          <w:color w:val="000000"/>
          <w:sz w:val="28"/>
          <w:szCs w:val="28"/>
        </w:rPr>
        <w:t xml:space="preserve"> проводят на занятии небольшое исследование. Например, каждый </w:t>
      </w:r>
      <w:r w:rsidR="007F38B6">
        <w:rPr>
          <w:rFonts w:ascii="Times New Roman" w:eastAsia="Times New Roman" w:hAnsi="Times New Roman" w:cs="Times New Roman"/>
          <w:color w:val="000000"/>
          <w:sz w:val="28"/>
          <w:szCs w:val="28"/>
        </w:rPr>
        <w:t>ученик</w:t>
      </w:r>
      <w:r w:rsidRPr="0096521D">
        <w:rPr>
          <w:rFonts w:ascii="Times New Roman" w:eastAsia="Times New Roman" w:hAnsi="Times New Roman" w:cs="Times New Roman"/>
          <w:color w:val="000000"/>
          <w:sz w:val="28"/>
          <w:szCs w:val="28"/>
        </w:rPr>
        <w:t xml:space="preserve"> получает задание – провести исследование в группе (сколько времени проводят у телевизора, какие любимые программы), опросить других </w:t>
      </w:r>
      <w:r w:rsidR="007F38B6">
        <w:rPr>
          <w:rFonts w:ascii="Times New Roman" w:eastAsia="Times New Roman" w:hAnsi="Times New Roman" w:cs="Times New Roman"/>
          <w:color w:val="000000"/>
          <w:sz w:val="28"/>
          <w:szCs w:val="28"/>
        </w:rPr>
        <w:t>учеников</w:t>
      </w:r>
      <w:r w:rsidRPr="0096521D">
        <w:rPr>
          <w:rFonts w:ascii="Times New Roman" w:eastAsia="Times New Roman" w:hAnsi="Times New Roman" w:cs="Times New Roman"/>
          <w:color w:val="000000"/>
          <w:sz w:val="28"/>
          <w:szCs w:val="28"/>
        </w:rPr>
        <w:t>, заполнить таблицу, проанализировать результаты, сделать вывод и дать совет или поделиться своим опытом</w:t>
      </w:r>
      <w:r w:rsidR="007F38B6">
        <w:rPr>
          <w:rFonts w:ascii="Times New Roman" w:eastAsia="Times New Roman" w:hAnsi="Times New Roman" w:cs="Times New Roman"/>
          <w:color w:val="000000"/>
          <w:sz w:val="28"/>
          <w:szCs w:val="28"/>
        </w:rPr>
        <w:t>.</w:t>
      </w:r>
    </w:p>
    <w:p w:rsidR="007F38B6" w:rsidRPr="0096521D" w:rsidRDefault="007F38B6" w:rsidP="007F38B6">
      <w:pPr>
        <w:spacing w:after="0"/>
        <w:ind w:left="720"/>
        <w:jc w:val="center"/>
        <w:rPr>
          <w:rFonts w:ascii="Times New Roman" w:eastAsia="Times New Roman" w:hAnsi="Times New Roman" w:cs="Times New Roman"/>
          <w:b/>
          <w:color w:val="000000"/>
          <w:sz w:val="28"/>
          <w:szCs w:val="28"/>
        </w:rPr>
      </w:pPr>
    </w:p>
    <w:p w:rsidR="0096521D" w:rsidRPr="0096521D" w:rsidRDefault="0096521D" w:rsidP="007F38B6">
      <w:pPr>
        <w:spacing w:after="472"/>
        <w:jc w:val="center"/>
        <w:rPr>
          <w:rFonts w:ascii="Times New Roman" w:eastAsia="Times New Roman" w:hAnsi="Times New Roman" w:cs="Times New Roman"/>
          <w:b/>
          <w:color w:val="000000"/>
          <w:sz w:val="28"/>
          <w:szCs w:val="28"/>
        </w:rPr>
      </w:pPr>
      <w:r w:rsidRPr="0096521D">
        <w:rPr>
          <w:rFonts w:ascii="Times New Roman" w:eastAsia="Times New Roman" w:hAnsi="Times New Roman" w:cs="Times New Roman"/>
          <w:b/>
          <w:color w:val="000000"/>
          <w:sz w:val="28"/>
          <w:szCs w:val="28"/>
        </w:rPr>
        <w:t>Результат использования проблемного обучения на уроках английского языка</w:t>
      </w:r>
    </w:p>
    <w:p w:rsidR="0096521D" w:rsidRPr="0096521D" w:rsidRDefault="007F38B6" w:rsidP="00895B37">
      <w:pPr>
        <w:spacing w:after="4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521D" w:rsidRPr="0096521D">
        <w:rPr>
          <w:rFonts w:ascii="Times New Roman" w:eastAsia="Times New Roman" w:hAnsi="Times New Roman" w:cs="Times New Roman"/>
          <w:color w:val="000000"/>
          <w:sz w:val="28"/>
          <w:szCs w:val="28"/>
        </w:rPr>
        <w:t>Проблемное обучение на уроках английского языка  создает атмосферу непринужденного общения, где меняется роль</w:t>
      </w:r>
      <w:r>
        <w:rPr>
          <w:rFonts w:ascii="Times New Roman" w:eastAsia="Times New Roman" w:hAnsi="Times New Roman" w:cs="Times New Roman"/>
          <w:color w:val="000000"/>
          <w:sz w:val="28"/>
          <w:szCs w:val="28"/>
        </w:rPr>
        <w:t xml:space="preserve"> </w:t>
      </w:r>
      <w:r w:rsidR="0096521D" w:rsidRPr="0096521D">
        <w:rPr>
          <w:rFonts w:ascii="Times New Roman" w:eastAsia="Times New Roman" w:hAnsi="Times New Roman" w:cs="Times New Roman"/>
          <w:color w:val="000000"/>
          <w:sz w:val="28"/>
          <w:szCs w:val="28"/>
        </w:rPr>
        <w:t xml:space="preserve"> преподавателя. Особенно ярко это можно наблюдать в работе над проектом, используя активные формы обучения. Взаимоотношения между </w:t>
      </w:r>
      <w:r>
        <w:rPr>
          <w:rFonts w:ascii="Times New Roman" w:eastAsia="Times New Roman" w:hAnsi="Times New Roman" w:cs="Times New Roman"/>
          <w:color w:val="000000"/>
          <w:sz w:val="28"/>
          <w:szCs w:val="28"/>
        </w:rPr>
        <w:t xml:space="preserve">учителем </w:t>
      </w:r>
      <w:r w:rsidR="0096521D" w:rsidRPr="0096521D">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учащимися</w:t>
      </w:r>
      <w:r w:rsidR="0096521D" w:rsidRPr="0096521D">
        <w:rPr>
          <w:rFonts w:ascii="Times New Roman" w:eastAsia="Times New Roman" w:hAnsi="Times New Roman" w:cs="Times New Roman"/>
          <w:color w:val="000000"/>
          <w:sz w:val="28"/>
          <w:szCs w:val="28"/>
        </w:rPr>
        <w:t xml:space="preserve">, основанные на сотрудничестве, взаимопомощи, учат жить в социуме. </w:t>
      </w:r>
      <w:r>
        <w:rPr>
          <w:rFonts w:ascii="Times New Roman" w:eastAsia="Times New Roman" w:hAnsi="Times New Roman" w:cs="Times New Roman"/>
          <w:color w:val="000000"/>
          <w:sz w:val="28"/>
          <w:szCs w:val="28"/>
        </w:rPr>
        <w:t>Учитель</w:t>
      </w:r>
      <w:r w:rsidR="0096521D" w:rsidRPr="0096521D">
        <w:rPr>
          <w:rFonts w:ascii="Times New Roman" w:eastAsia="Times New Roman" w:hAnsi="Times New Roman" w:cs="Times New Roman"/>
          <w:color w:val="000000"/>
          <w:sz w:val="28"/>
          <w:szCs w:val="28"/>
        </w:rPr>
        <w:t xml:space="preserve"> принима</w:t>
      </w:r>
      <w:r>
        <w:rPr>
          <w:rFonts w:ascii="Times New Roman" w:eastAsia="Times New Roman" w:hAnsi="Times New Roman" w:cs="Times New Roman"/>
          <w:color w:val="000000"/>
          <w:sz w:val="28"/>
          <w:szCs w:val="28"/>
        </w:rPr>
        <w:t>ет</w:t>
      </w:r>
      <w:r w:rsidR="0096521D" w:rsidRPr="0096521D">
        <w:rPr>
          <w:rFonts w:ascii="Times New Roman" w:eastAsia="Times New Roman" w:hAnsi="Times New Roman" w:cs="Times New Roman"/>
          <w:color w:val="000000"/>
          <w:sz w:val="28"/>
          <w:szCs w:val="28"/>
        </w:rPr>
        <w:t xml:space="preserve"> активное участие в проектной деятельности, как помощник, советник, источник информации, разделяя общую ответственность за результат.</w:t>
      </w:r>
    </w:p>
    <w:p w:rsidR="0096521D" w:rsidRPr="0096521D" w:rsidRDefault="007F38B6" w:rsidP="00895B37">
      <w:pPr>
        <w:spacing w:after="4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96521D" w:rsidRPr="0096521D">
        <w:rPr>
          <w:rFonts w:ascii="Times New Roman" w:eastAsia="Times New Roman" w:hAnsi="Times New Roman" w:cs="Times New Roman"/>
          <w:color w:val="000000"/>
          <w:sz w:val="28"/>
          <w:szCs w:val="28"/>
        </w:rPr>
        <w:t xml:space="preserve">Проблемное обучение на уроках английского языка эффективнее, когда проблемные вопросы обращены к самому </w:t>
      </w:r>
      <w:r>
        <w:rPr>
          <w:rFonts w:ascii="Times New Roman" w:eastAsia="Times New Roman" w:hAnsi="Times New Roman" w:cs="Times New Roman"/>
          <w:color w:val="000000"/>
          <w:sz w:val="28"/>
          <w:szCs w:val="28"/>
        </w:rPr>
        <w:t>ученику</w:t>
      </w:r>
      <w:r w:rsidR="0096521D" w:rsidRPr="0096521D">
        <w:rPr>
          <w:rFonts w:ascii="Times New Roman" w:eastAsia="Times New Roman" w:hAnsi="Times New Roman" w:cs="Times New Roman"/>
          <w:color w:val="000000"/>
          <w:sz w:val="28"/>
          <w:szCs w:val="28"/>
        </w:rPr>
        <w:t xml:space="preserve"> и предполагают использование его жизненного опыта (взаимоотношение в семье, увлечения, проблемы подростков). Опыт работы также показывает, что приближать проблемные вопросы к условиям реального общения возможно не только за счет жизненности ситуаций, но и за счет повышения новизны информации, и это возбуждает интерес к ним.</w:t>
      </w:r>
    </w:p>
    <w:p w:rsidR="0096521D" w:rsidRPr="0096521D" w:rsidRDefault="007F38B6" w:rsidP="00895B37">
      <w:pPr>
        <w:spacing w:after="4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521D" w:rsidRPr="0096521D">
        <w:rPr>
          <w:rFonts w:ascii="Times New Roman" w:eastAsia="Times New Roman" w:hAnsi="Times New Roman" w:cs="Times New Roman"/>
          <w:color w:val="000000"/>
          <w:sz w:val="28"/>
          <w:szCs w:val="28"/>
        </w:rPr>
        <w:t xml:space="preserve">Проблемное обучение на уроках английского языка имеет практическую значимость в формировании личности, так как </w:t>
      </w:r>
      <w:r>
        <w:rPr>
          <w:rFonts w:ascii="Times New Roman" w:eastAsia="Times New Roman" w:hAnsi="Times New Roman" w:cs="Times New Roman"/>
          <w:color w:val="000000"/>
          <w:sz w:val="28"/>
          <w:szCs w:val="28"/>
        </w:rPr>
        <w:t>учащиеся</w:t>
      </w:r>
      <w:r w:rsidR="0096521D" w:rsidRPr="0096521D">
        <w:rPr>
          <w:rFonts w:ascii="Times New Roman" w:eastAsia="Times New Roman" w:hAnsi="Times New Roman" w:cs="Times New Roman"/>
          <w:color w:val="000000"/>
          <w:sz w:val="28"/>
          <w:szCs w:val="28"/>
        </w:rPr>
        <w:t xml:space="preserve"> обсуждают проблемы, связанные с историей и географией, литературой и музыкой, экологией и биологией. Интегрированные уроки способствуют созданию целостного восприятия окружающего мира: готовят </w:t>
      </w:r>
      <w:r>
        <w:rPr>
          <w:rFonts w:ascii="Times New Roman" w:eastAsia="Times New Roman" w:hAnsi="Times New Roman" w:cs="Times New Roman"/>
          <w:color w:val="000000"/>
          <w:sz w:val="28"/>
          <w:szCs w:val="28"/>
        </w:rPr>
        <w:t>учащихся</w:t>
      </w:r>
      <w:r w:rsidR="0096521D" w:rsidRPr="0096521D">
        <w:rPr>
          <w:rFonts w:ascii="Times New Roman" w:eastAsia="Times New Roman" w:hAnsi="Times New Roman" w:cs="Times New Roman"/>
          <w:color w:val="000000"/>
          <w:sz w:val="28"/>
          <w:szCs w:val="28"/>
        </w:rPr>
        <w:t xml:space="preserve"> к культурному, профессиональному и личному общению, развивают воображение, фантазию и мышление, стимулируют интерес, поддерживают высокую мотивацию к изучению иностранных языков, приобщают к культурному наследию и духовным ценностям своего народа и других народов мира.</w:t>
      </w:r>
    </w:p>
    <w:p w:rsidR="0096521D" w:rsidRPr="0096521D" w:rsidRDefault="007F38B6" w:rsidP="00895B37">
      <w:pPr>
        <w:spacing w:after="4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521D" w:rsidRPr="0096521D">
        <w:rPr>
          <w:rFonts w:ascii="Times New Roman" w:eastAsia="Times New Roman" w:hAnsi="Times New Roman" w:cs="Times New Roman"/>
          <w:color w:val="000000"/>
          <w:sz w:val="28"/>
          <w:szCs w:val="28"/>
        </w:rPr>
        <w:t xml:space="preserve">Таким образом, проблемное обучение учит </w:t>
      </w:r>
      <w:r>
        <w:rPr>
          <w:rFonts w:ascii="Times New Roman" w:eastAsia="Times New Roman" w:hAnsi="Times New Roman" w:cs="Times New Roman"/>
          <w:color w:val="000000"/>
          <w:sz w:val="28"/>
          <w:szCs w:val="28"/>
        </w:rPr>
        <w:t>учащихся</w:t>
      </w:r>
      <w:r w:rsidR="0096521D" w:rsidRPr="0096521D">
        <w:rPr>
          <w:rFonts w:ascii="Times New Roman" w:eastAsia="Times New Roman" w:hAnsi="Times New Roman" w:cs="Times New Roman"/>
          <w:color w:val="000000"/>
          <w:sz w:val="28"/>
          <w:szCs w:val="28"/>
        </w:rPr>
        <w:t xml:space="preserve"> добывать знания самостоятельно. Мы живем в информационном обществе и главный капитал – умение добывать информацию, которая является самым ценным и важным продуктом будущей рыночной экономики. Иными словами проблемное обучение ярко отображает изменение сути образования «От образования на всю жизнь – к образованию через всю жизнь»</w:t>
      </w:r>
      <w:r>
        <w:rPr>
          <w:rFonts w:ascii="Times New Roman" w:eastAsia="Times New Roman" w:hAnsi="Times New Roman" w:cs="Times New Roman"/>
          <w:color w:val="000000"/>
          <w:sz w:val="28"/>
          <w:szCs w:val="28"/>
        </w:rPr>
        <w:t>.</w:t>
      </w:r>
    </w:p>
    <w:p w:rsidR="00A979E0" w:rsidRPr="0096521D" w:rsidRDefault="00A979E0" w:rsidP="00895B37">
      <w:pPr>
        <w:rPr>
          <w:rFonts w:ascii="Times New Roman" w:hAnsi="Times New Roman" w:cs="Times New Roman"/>
          <w:sz w:val="28"/>
          <w:szCs w:val="28"/>
        </w:rPr>
      </w:pPr>
    </w:p>
    <w:p w:rsidR="0096521D" w:rsidRPr="0096521D" w:rsidRDefault="0096521D" w:rsidP="00895B37">
      <w:pPr>
        <w:rPr>
          <w:rFonts w:ascii="Times New Roman" w:hAnsi="Times New Roman" w:cs="Times New Roman"/>
          <w:sz w:val="28"/>
          <w:szCs w:val="28"/>
        </w:rPr>
      </w:pPr>
    </w:p>
    <w:sectPr w:rsidR="0096521D" w:rsidRPr="0096521D" w:rsidSect="004D12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2E2"/>
    <w:multiLevelType w:val="hybridMultilevel"/>
    <w:tmpl w:val="51C42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75AF8"/>
    <w:multiLevelType w:val="hybridMultilevel"/>
    <w:tmpl w:val="511C2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EE32F8"/>
    <w:multiLevelType w:val="hybridMultilevel"/>
    <w:tmpl w:val="3978F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E2FF6"/>
    <w:multiLevelType w:val="hybridMultilevel"/>
    <w:tmpl w:val="DAFC9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F77EE"/>
    <w:multiLevelType w:val="hybridMultilevel"/>
    <w:tmpl w:val="5FD6F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C5545"/>
    <w:multiLevelType w:val="hybridMultilevel"/>
    <w:tmpl w:val="E60E6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572A14"/>
    <w:multiLevelType w:val="hybridMultilevel"/>
    <w:tmpl w:val="09567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6A4BFA"/>
    <w:multiLevelType w:val="hybridMultilevel"/>
    <w:tmpl w:val="F482B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CF6159"/>
    <w:multiLevelType w:val="hybridMultilevel"/>
    <w:tmpl w:val="DA9AF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187C14"/>
    <w:multiLevelType w:val="hybridMultilevel"/>
    <w:tmpl w:val="BDB45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E2113E"/>
    <w:multiLevelType w:val="hybridMultilevel"/>
    <w:tmpl w:val="12440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FA0EE2"/>
    <w:multiLevelType w:val="multilevel"/>
    <w:tmpl w:val="55A88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5731A7"/>
    <w:multiLevelType w:val="hybridMultilevel"/>
    <w:tmpl w:val="138A1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160E5A"/>
    <w:multiLevelType w:val="multilevel"/>
    <w:tmpl w:val="66728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911D30"/>
    <w:multiLevelType w:val="hybridMultilevel"/>
    <w:tmpl w:val="F81CEF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052680"/>
    <w:multiLevelType w:val="hybridMultilevel"/>
    <w:tmpl w:val="91CA7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321B1E"/>
    <w:multiLevelType w:val="hybridMultilevel"/>
    <w:tmpl w:val="FDDC68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F42B08"/>
    <w:multiLevelType w:val="hybridMultilevel"/>
    <w:tmpl w:val="1780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F7028A"/>
    <w:multiLevelType w:val="hybridMultilevel"/>
    <w:tmpl w:val="0CBE4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A40C59"/>
    <w:multiLevelType w:val="hybridMultilevel"/>
    <w:tmpl w:val="E7A0A7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026CB4"/>
    <w:multiLevelType w:val="hybridMultilevel"/>
    <w:tmpl w:val="2CDC59C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7F030B3"/>
    <w:multiLevelType w:val="hybridMultilevel"/>
    <w:tmpl w:val="00F4F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22182B"/>
    <w:multiLevelType w:val="hybridMultilevel"/>
    <w:tmpl w:val="C1266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9451A"/>
    <w:multiLevelType w:val="hybridMultilevel"/>
    <w:tmpl w:val="60448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B6594C"/>
    <w:multiLevelType w:val="hybridMultilevel"/>
    <w:tmpl w:val="46CEDE38"/>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7E5C7144"/>
    <w:multiLevelType w:val="hybridMultilevel"/>
    <w:tmpl w:val="DA9AF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24"/>
  </w:num>
  <w:num w:numId="4">
    <w:abstractNumId w:val="0"/>
  </w:num>
  <w:num w:numId="5">
    <w:abstractNumId w:val="7"/>
  </w:num>
  <w:num w:numId="6">
    <w:abstractNumId w:val="4"/>
  </w:num>
  <w:num w:numId="7">
    <w:abstractNumId w:val="10"/>
  </w:num>
  <w:num w:numId="8">
    <w:abstractNumId w:val="12"/>
  </w:num>
  <w:num w:numId="9">
    <w:abstractNumId w:val="25"/>
  </w:num>
  <w:num w:numId="10">
    <w:abstractNumId w:val="18"/>
  </w:num>
  <w:num w:numId="11">
    <w:abstractNumId w:val="21"/>
  </w:num>
  <w:num w:numId="12">
    <w:abstractNumId w:val="22"/>
  </w:num>
  <w:num w:numId="13">
    <w:abstractNumId w:val="23"/>
  </w:num>
  <w:num w:numId="14">
    <w:abstractNumId w:val="5"/>
  </w:num>
  <w:num w:numId="15">
    <w:abstractNumId w:val="14"/>
  </w:num>
  <w:num w:numId="16">
    <w:abstractNumId w:val="20"/>
  </w:num>
  <w:num w:numId="17">
    <w:abstractNumId w:val="9"/>
  </w:num>
  <w:num w:numId="18">
    <w:abstractNumId w:val="15"/>
  </w:num>
  <w:num w:numId="19">
    <w:abstractNumId w:val="17"/>
  </w:num>
  <w:num w:numId="20">
    <w:abstractNumId w:val="11"/>
  </w:num>
  <w:num w:numId="21">
    <w:abstractNumId w:val="16"/>
  </w:num>
  <w:num w:numId="22">
    <w:abstractNumId w:val="1"/>
  </w:num>
  <w:num w:numId="23">
    <w:abstractNumId w:val="2"/>
  </w:num>
  <w:num w:numId="24">
    <w:abstractNumId w:val="6"/>
  </w:num>
  <w:num w:numId="25">
    <w:abstractNumId w:val="19"/>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grammar="clean"/>
  <w:defaultTabStop w:val="708"/>
  <w:drawingGridHorizontalSpacing w:val="110"/>
  <w:displayHorizontalDrawingGridEvery w:val="2"/>
  <w:characterSpacingControl w:val="doNotCompress"/>
  <w:compat>
    <w:useFELayout/>
  </w:compat>
  <w:rsids>
    <w:rsidRoot w:val="004D1200"/>
    <w:rsid w:val="00010A8A"/>
    <w:rsid w:val="000A4EF4"/>
    <w:rsid w:val="000E5C45"/>
    <w:rsid w:val="00122252"/>
    <w:rsid w:val="001430F7"/>
    <w:rsid w:val="00166B2B"/>
    <w:rsid w:val="001C6290"/>
    <w:rsid w:val="001D4848"/>
    <w:rsid w:val="001F066A"/>
    <w:rsid w:val="0022216F"/>
    <w:rsid w:val="00246300"/>
    <w:rsid w:val="0034039E"/>
    <w:rsid w:val="00345E4C"/>
    <w:rsid w:val="00403AC4"/>
    <w:rsid w:val="00403AEB"/>
    <w:rsid w:val="004D1200"/>
    <w:rsid w:val="0052775E"/>
    <w:rsid w:val="00536928"/>
    <w:rsid w:val="005D3385"/>
    <w:rsid w:val="006E139E"/>
    <w:rsid w:val="00796090"/>
    <w:rsid w:val="007F38B6"/>
    <w:rsid w:val="008035FF"/>
    <w:rsid w:val="00895B37"/>
    <w:rsid w:val="0096521D"/>
    <w:rsid w:val="009D3A2E"/>
    <w:rsid w:val="00A979E0"/>
    <w:rsid w:val="00AB5AE0"/>
    <w:rsid w:val="00B40ABD"/>
    <w:rsid w:val="00C979E4"/>
    <w:rsid w:val="00DA327B"/>
    <w:rsid w:val="00E41165"/>
    <w:rsid w:val="00ED4FBF"/>
    <w:rsid w:val="00F56828"/>
    <w:rsid w:val="00FB3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848"/>
  </w:style>
  <w:style w:type="paragraph" w:styleId="1">
    <w:name w:val="heading 1"/>
    <w:basedOn w:val="a"/>
    <w:link w:val="10"/>
    <w:uiPriority w:val="9"/>
    <w:qFormat/>
    <w:rsid w:val="00965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200"/>
    <w:pPr>
      <w:ind w:left="720"/>
      <w:contextualSpacing/>
    </w:pPr>
  </w:style>
  <w:style w:type="table" w:styleId="a4">
    <w:name w:val="Table Grid"/>
    <w:basedOn w:val="a1"/>
    <w:uiPriority w:val="59"/>
    <w:rsid w:val="00403A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96521D"/>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965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6521D"/>
  </w:style>
  <w:style w:type="character" w:styleId="a6">
    <w:name w:val="Strong"/>
    <w:basedOn w:val="a0"/>
    <w:uiPriority w:val="22"/>
    <w:qFormat/>
    <w:rsid w:val="0096521D"/>
    <w:rPr>
      <w:b/>
      <w:bCs/>
    </w:rPr>
  </w:style>
</w:styles>
</file>

<file path=word/webSettings.xml><?xml version="1.0" encoding="utf-8"?>
<w:webSettings xmlns:r="http://schemas.openxmlformats.org/officeDocument/2006/relationships" xmlns:w="http://schemas.openxmlformats.org/wordprocessingml/2006/main">
  <w:divs>
    <w:div w:id="1107963659">
      <w:bodyDiv w:val="1"/>
      <w:marLeft w:val="0"/>
      <w:marRight w:val="0"/>
      <w:marTop w:val="0"/>
      <w:marBottom w:val="0"/>
      <w:divBdr>
        <w:top w:val="none" w:sz="0" w:space="0" w:color="auto"/>
        <w:left w:val="none" w:sz="0" w:space="0" w:color="auto"/>
        <w:bottom w:val="none" w:sz="0" w:space="0" w:color="auto"/>
        <w:right w:val="none" w:sz="0" w:space="0" w:color="auto"/>
      </w:divBdr>
    </w:div>
    <w:div w:id="168481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0ABF0-D0F3-47C0-B169-0A4CDD58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15</Pages>
  <Words>4344</Words>
  <Characters>24766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2018-10-12T19:15:00Z</dcterms:created>
  <dcterms:modified xsi:type="dcterms:W3CDTF">2018-10-14T14:45:00Z</dcterms:modified>
</cp:coreProperties>
</file>