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0559A" w:rsidRPr="0050559A" w:rsidRDefault="0050559A" w:rsidP="0050559A">
      <w:pPr>
        <w:pStyle w:val="a4"/>
        <w:jc w:val="center"/>
        <w:rPr>
          <w:rFonts w:ascii="Times New Roman" w:hAnsi="Times New Roman" w:cs="Times New Roman"/>
          <w:sz w:val="28"/>
        </w:rPr>
      </w:pPr>
      <w:r w:rsidRPr="0050559A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«Детский сад общеразвивающего вида «Улыбка»</w:t>
      </w:r>
    </w:p>
    <w:p w:rsidR="0050559A" w:rsidRPr="0050559A" w:rsidRDefault="0050559A" w:rsidP="0050559A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50559A" w:rsidRPr="0050559A" w:rsidRDefault="0050559A" w:rsidP="0050559A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  <w:r w:rsidRPr="0050559A">
        <w:rPr>
          <w:rFonts w:ascii="Times New Roman" w:hAnsi="Times New Roman" w:cs="Times New Roman"/>
          <w:sz w:val="28"/>
        </w:rPr>
        <w:t>Доклад на тему</w:t>
      </w:r>
      <w:r>
        <w:rPr>
          <w:rFonts w:ascii="Times New Roman" w:hAnsi="Times New Roman" w:cs="Times New Roman"/>
          <w:sz w:val="28"/>
        </w:rPr>
        <w:t xml:space="preserve">: </w:t>
      </w:r>
      <w:r w:rsidRPr="0050559A">
        <w:rPr>
          <w:rFonts w:ascii="Times New Roman" w:hAnsi="Times New Roman" w:cs="Times New Roman"/>
          <w:sz w:val="28"/>
        </w:rPr>
        <w:t>«Организация проектной деятельности в рамках ФГОС»</w:t>
      </w: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0559A" w:rsidRPr="0050559A" w:rsidRDefault="0050559A" w:rsidP="0050559A">
      <w:pPr>
        <w:pStyle w:val="a4"/>
        <w:jc w:val="right"/>
        <w:rPr>
          <w:rFonts w:ascii="Times New Roman" w:hAnsi="Times New Roman" w:cs="Times New Roman"/>
          <w:sz w:val="28"/>
        </w:rPr>
      </w:pPr>
      <w:r w:rsidRPr="0050559A">
        <w:rPr>
          <w:rFonts w:ascii="Times New Roman" w:hAnsi="Times New Roman" w:cs="Times New Roman"/>
          <w:sz w:val="28"/>
        </w:rPr>
        <w:t>Воспитатель: Степанова Марина Алексеевна</w:t>
      </w:r>
    </w:p>
    <w:p w:rsid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50559A">
        <w:rPr>
          <w:rFonts w:ascii="Times New Roman" w:hAnsi="Times New Roman" w:cs="Times New Roman"/>
          <w:sz w:val="28"/>
        </w:rPr>
        <w:t>Организация проектной деятельности в рамках ФГОС»</w:t>
      </w: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  <w:r w:rsidRPr="0050559A">
        <w:rPr>
          <w:rFonts w:ascii="Times New Roman" w:hAnsi="Times New Roman" w:cs="Times New Roman"/>
          <w:sz w:val="28"/>
        </w:rPr>
        <w:t>В соответствии с требованиями современного образования, в соответствии с нормативно-правовыми документами ( Законе РФ «Об образовании в РФ», национальной доктрине образования в РФ, концепции модернизации российского образования, ФГОС) образовательное учреждение должно:</w:t>
      </w: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  <w:r w:rsidRPr="0050559A">
        <w:rPr>
          <w:rFonts w:ascii="Times New Roman" w:hAnsi="Times New Roman" w:cs="Times New Roman"/>
          <w:sz w:val="28"/>
        </w:rPr>
        <w:t>• обеспечить условия для самоопределения и самореализации личности;</w:t>
      </w:r>
      <w:r w:rsidRPr="0050559A">
        <w:rPr>
          <w:rFonts w:ascii="Times New Roman" w:hAnsi="Times New Roman" w:cs="Times New Roman"/>
          <w:sz w:val="28"/>
        </w:rPr>
        <w:br/>
        <w:t>• обеспечить индивидуальный подход для каждого ребенка;</w:t>
      </w:r>
      <w:r w:rsidRPr="0050559A">
        <w:rPr>
          <w:rFonts w:ascii="Times New Roman" w:hAnsi="Times New Roman" w:cs="Times New Roman"/>
          <w:sz w:val="28"/>
        </w:rPr>
        <w:br/>
        <w:t>• реализовать право ребенка на свободный выбор деятельности, мнений и суждений;</w:t>
      </w:r>
      <w:r w:rsidRPr="0050559A">
        <w:rPr>
          <w:rFonts w:ascii="Times New Roman" w:hAnsi="Times New Roman" w:cs="Times New Roman"/>
          <w:sz w:val="28"/>
        </w:rPr>
        <w:br/>
        <w:t>• помнить, что ребенок активный участник педагогического процесса;</w:t>
      </w:r>
      <w:r w:rsidRPr="0050559A">
        <w:rPr>
          <w:rFonts w:ascii="Times New Roman" w:hAnsi="Times New Roman" w:cs="Times New Roman"/>
          <w:sz w:val="28"/>
        </w:rPr>
        <w:br/>
        <w:t>• привлекать детей к занятиям без психологического принуждения, опираться на их интерес, учитывая их социальный опыт;</w:t>
      </w:r>
      <w:r w:rsidRPr="0050559A">
        <w:rPr>
          <w:rFonts w:ascii="Times New Roman" w:hAnsi="Times New Roman" w:cs="Times New Roman"/>
          <w:sz w:val="28"/>
        </w:rPr>
        <w:br/>
        <w:t>• обеспечить эмоционально-личностное и социально-нравственное развитие ребенка, сохранить и укрепить здоровье детей.</w:t>
      </w: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  <w:r w:rsidRPr="0050559A">
        <w:rPr>
          <w:rFonts w:ascii="Times New Roman" w:hAnsi="Times New Roman" w:cs="Times New Roman"/>
          <w:sz w:val="28"/>
        </w:rPr>
        <w:t>Поэтому необходимы новые наиболее эффективные пути и средства решения поставленных задач перед образовательным учреждением и нами — педагогами. Сегодня одним из наиболее ярких, развивающих, интересных, значимых методов, как для взрослых, так и для детей, является проектная деятельность. По определению профессора У.Х. Киллпатрика, который разработал «Проектную систему обучения», «метод проектов», «Проект — есть всякое действие, совершаемое от всего сердца и с определенной целью».</w:t>
      </w: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  <w:r w:rsidRPr="0050559A">
        <w:rPr>
          <w:rFonts w:ascii="Times New Roman" w:hAnsi="Times New Roman" w:cs="Times New Roman"/>
          <w:i/>
          <w:iCs/>
          <w:sz w:val="28"/>
        </w:rPr>
        <w:t>Проект – это способ достижения дидактической цели через детальную разработку проблемы, лично значимой для ребенка, которая должна завершиться практическим результатом, оформленным в виде конечного продукта (Е.С. Полат).</w:t>
      </w: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  <w:r w:rsidRPr="0050559A">
        <w:rPr>
          <w:rFonts w:ascii="Times New Roman" w:hAnsi="Times New Roman" w:cs="Times New Roman"/>
          <w:sz w:val="28"/>
        </w:rPr>
        <w:t>В результате проектной деятельности, дети становятся активными участниками воспитательного процесса. Это дает возможность познать себя, не ощущая «давления» взрослых. Опыт самостоятельной деятельности развивает в детях уверенность в своих силах, снижает тревожность при столкновении с проблемами, создает привычку самостоятельно искать пути решения. Если ребенок не приобретает положительного опыта творческой деятельности, то в зрелом возрасте у него может сформироваться убеждение, что это направление развития ему недоступно. А ведь именно через творческие способности человек может наиболее полно раскрыться как личность. Современное общество предъявляет большие требования к таким качествам личности, как креативность, способность к саморазвитию.</w:t>
      </w:r>
    </w:p>
    <w:p w:rsid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  <w:r w:rsidRPr="0050559A">
        <w:rPr>
          <w:rFonts w:ascii="Times New Roman" w:hAnsi="Times New Roman" w:cs="Times New Roman"/>
          <w:sz w:val="28"/>
        </w:rPr>
        <w:t>Коллективные переживания, а также радость от успеха, гордость от одобрения взрослых сближает детей друг с другом, способствует улучшению микроклимата в группе. Проектная деятельность позволяет любой коллектив превратить в сплоченную команду, где каждый ребенок чувствует себя нужным в решении важной задачи. Считаю, что проектную деятельность можно представить как способ организации педагогического процесса, основанный на взаимодействии педагогов, воспитанников и родителей.</w:t>
      </w: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  <w:r w:rsidRPr="0050559A">
        <w:rPr>
          <w:rFonts w:ascii="Times New Roman" w:hAnsi="Times New Roman" w:cs="Times New Roman"/>
          <w:sz w:val="28"/>
        </w:rPr>
        <w:lastRenderedPageBreak/>
        <w:t>Привлечение родителей в проектную деятельность имеет большую ценность:</w:t>
      </w: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  <w:r w:rsidRPr="0050559A">
        <w:rPr>
          <w:rFonts w:ascii="Times New Roman" w:hAnsi="Times New Roman" w:cs="Times New Roman"/>
          <w:sz w:val="28"/>
        </w:rPr>
        <w:t>• они становятся активными участниками процесса обучения своих детей, папы и мамы чувствуют себя «хорошими родителями», поскольку вносят свой вклад в обучение и приобретают все новые умения.</w:t>
      </w:r>
      <w:r w:rsidRPr="0050559A">
        <w:rPr>
          <w:rFonts w:ascii="Times New Roman" w:hAnsi="Times New Roman" w:cs="Times New Roman"/>
          <w:sz w:val="28"/>
        </w:rPr>
        <w:br/>
        <w:t>• развивается более глубокое понимание процесса обучения детей дошкольного возраста.</w:t>
      </w:r>
      <w:r w:rsidRPr="0050559A">
        <w:rPr>
          <w:rFonts w:ascii="Times New Roman" w:hAnsi="Times New Roman" w:cs="Times New Roman"/>
          <w:sz w:val="28"/>
        </w:rPr>
        <w:br/>
        <w:t>Основной целью проектного метода в детском саду является: развитие свободной творческой личности. Основными задачами по достижению цели являются:</w:t>
      </w: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  <w:r w:rsidRPr="0050559A">
        <w:rPr>
          <w:rFonts w:ascii="Times New Roman" w:hAnsi="Times New Roman" w:cs="Times New Roman"/>
          <w:sz w:val="28"/>
        </w:rPr>
        <w:t>Задачи развития:</w:t>
      </w: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  <w:r w:rsidRPr="0050559A">
        <w:rPr>
          <w:rFonts w:ascii="Times New Roman" w:hAnsi="Times New Roman" w:cs="Times New Roman"/>
          <w:sz w:val="28"/>
        </w:rPr>
        <w:t>• обеспечение психологического благополучия и здоровья детей;</w:t>
      </w:r>
      <w:r w:rsidRPr="0050559A">
        <w:rPr>
          <w:rFonts w:ascii="Times New Roman" w:hAnsi="Times New Roman" w:cs="Times New Roman"/>
          <w:sz w:val="28"/>
        </w:rPr>
        <w:br/>
        <w:t>• развитие познавательных способностей детей;</w:t>
      </w:r>
      <w:r w:rsidRPr="0050559A">
        <w:rPr>
          <w:rFonts w:ascii="Times New Roman" w:hAnsi="Times New Roman" w:cs="Times New Roman"/>
          <w:sz w:val="28"/>
        </w:rPr>
        <w:br/>
        <w:t>• развитие творческого воображения;</w:t>
      </w:r>
      <w:r w:rsidRPr="0050559A">
        <w:rPr>
          <w:rFonts w:ascii="Times New Roman" w:hAnsi="Times New Roman" w:cs="Times New Roman"/>
          <w:sz w:val="28"/>
        </w:rPr>
        <w:br/>
        <w:t>• развитие творческого мышления;</w:t>
      </w:r>
      <w:r w:rsidRPr="0050559A">
        <w:rPr>
          <w:rFonts w:ascii="Times New Roman" w:hAnsi="Times New Roman" w:cs="Times New Roman"/>
          <w:sz w:val="28"/>
        </w:rPr>
        <w:br/>
        <w:t>• развитие коммуникативных навыков.</w:t>
      </w:r>
      <w:r w:rsidRPr="0050559A">
        <w:rPr>
          <w:rFonts w:ascii="Times New Roman" w:hAnsi="Times New Roman" w:cs="Times New Roman"/>
          <w:sz w:val="28"/>
        </w:rPr>
        <w:br/>
        <w:t>• Развитие речи детей</w:t>
      </w: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  <w:r w:rsidRPr="0050559A">
        <w:rPr>
          <w:rFonts w:ascii="Times New Roman" w:hAnsi="Times New Roman" w:cs="Times New Roman"/>
          <w:sz w:val="28"/>
        </w:rPr>
        <w:t>Задачи исследовательской деятельности (они специфичны для каждого возраста).</w:t>
      </w: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  <w:r w:rsidRPr="0050559A">
        <w:rPr>
          <w:rFonts w:ascii="Times New Roman" w:hAnsi="Times New Roman" w:cs="Times New Roman"/>
          <w:sz w:val="28"/>
        </w:rPr>
        <w:t>В старшем возрасте это:</w:t>
      </w: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  <w:r w:rsidRPr="0050559A">
        <w:rPr>
          <w:rFonts w:ascii="Times New Roman" w:hAnsi="Times New Roman" w:cs="Times New Roman"/>
          <w:sz w:val="28"/>
        </w:rPr>
        <w:t>• формирование предпосылок поисковой деятельности, интеллектуальной инициативы;</w:t>
      </w:r>
      <w:r w:rsidRPr="0050559A">
        <w:rPr>
          <w:rFonts w:ascii="Times New Roman" w:hAnsi="Times New Roman" w:cs="Times New Roman"/>
          <w:sz w:val="28"/>
        </w:rPr>
        <w:br/>
        <w:t>• развитие умений определять возможные методы решения проблемы с помощью взрослого, а затем и самостоятельно;</w:t>
      </w:r>
      <w:r w:rsidRPr="0050559A">
        <w:rPr>
          <w:rFonts w:ascii="Times New Roman" w:hAnsi="Times New Roman" w:cs="Times New Roman"/>
          <w:sz w:val="28"/>
        </w:rPr>
        <w:br/>
        <w:t>• формирование умения применять данные методы с использованием различных вариантов;</w:t>
      </w:r>
      <w:r w:rsidRPr="0050559A">
        <w:rPr>
          <w:rFonts w:ascii="Times New Roman" w:hAnsi="Times New Roman" w:cs="Times New Roman"/>
          <w:sz w:val="28"/>
        </w:rPr>
        <w:br/>
        <w:t>• развитие умения вести конструктивную беседу в процессе совместной исследовательской деятельности.</w:t>
      </w:r>
      <w:r w:rsidRPr="0050559A">
        <w:rPr>
          <w:rFonts w:ascii="Times New Roman" w:hAnsi="Times New Roman" w:cs="Times New Roman"/>
          <w:sz w:val="28"/>
        </w:rPr>
        <w:br/>
        <w:t>• В своей работе с детьми я использую метод проектов и исследовательскую деятельность.</w:t>
      </w: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  <w:r w:rsidRPr="0050559A">
        <w:rPr>
          <w:rFonts w:ascii="Times New Roman" w:hAnsi="Times New Roman" w:cs="Times New Roman"/>
          <w:sz w:val="28"/>
        </w:rPr>
        <w:t>Метод проектов всегда ориентирован на самостоятельную деятельность детей — индивидуальную, парную, групповую, которую ребята выполняют в течение определенного отрезка времени. Метод проектов всегда предполагает решение какой-то проблемы, предусматривающей, с одной стороны, использование разнообразных методов, средств обучения, а с другой – интегрирование различных знаний, умений.</w:t>
      </w: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  <w:r w:rsidRPr="0050559A">
        <w:rPr>
          <w:rFonts w:ascii="Times New Roman" w:hAnsi="Times New Roman" w:cs="Times New Roman"/>
          <w:sz w:val="28"/>
        </w:rPr>
        <w:t>Проектная деятельность имеет огромный развивающий потенциал. Главное его достоинство заключается в том, что оно дает детям реальные представления о различных сторонах изучаемого объекта, о его взаимоотношениях с другими объектами и средой обитания.</w:t>
      </w: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  <w:r w:rsidRPr="0050559A">
        <w:rPr>
          <w:rFonts w:ascii="Times New Roman" w:hAnsi="Times New Roman" w:cs="Times New Roman"/>
          <w:sz w:val="28"/>
        </w:rPr>
        <w:t>Для решения задач, поставленных в проектах, я привлекала к работе родителей, которые с удовольствием ищут решения вместе с детьми, помогают в организации развивающей среды в группе, активно участвуют в подготовке и проведении проектов.</w:t>
      </w:r>
    </w:p>
    <w:p w:rsid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  <w:r w:rsidRPr="0050559A">
        <w:rPr>
          <w:rFonts w:ascii="Times New Roman" w:hAnsi="Times New Roman" w:cs="Times New Roman"/>
          <w:sz w:val="28"/>
        </w:rPr>
        <w:t xml:space="preserve">На данном возрастном этапе дети активно интересуются изменениями в окружающей действительности. Поэтому мною были применены методы </w:t>
      </w: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  <w:r w:rsidRPr="0050559A">
        <w:rPr>
          <w:rFonts w:ascii="Times New Roman" w:hAnsi="Times New Roman" w:cs="Times New Roman"/>
          <w:sz w:val="28"/>
        </w:rPr>
        <w:lastRenderedPageBreak/>
        <w:t>наблюдения и демонстрации, экспериментирования, опытов. В процессе работы дети с удовольствием рассматривали предметы, выявляли основные признаки, замечали изменения в процессе экспериментирования и проведения опытов, и рассказывали об этом. Дети фиксировали выводы, делали зарисовки опытов в дневнике наблюдений. Кроме этого дети совместно с родителями уже дома продолжали экспериментировать, закреплять знания, полученные в детском саду.</w:t>
      </w: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  <w:r w:rsidRPr="0050559A">
        <w:rPr>
          <w:rFonts w:ascii="Times New Roman" w:hAnsi="Times New Roman" w:cs="Times New Roman"/>
          <w:sz w:val="28"/>
        </w:rPr>
        <w:t>Для более полного усвоения материала мною были изготовлены дидактические игры, проведены словесные игры, изучена художественная литература, энциклопедии по темам проектов, проведены подвижные игры, пальчиковая гимнастика, физ.минутки , при помощи которых закреплялись и углублялись знания дошкольников.</w:t>
      </w: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  <w:r w:rsidRPr="0050559A">
        <w:rPr>
          <w:rFonts w:ascii="Times New Roman" w:hAnsi="Times New Roman" w:cs="Times New Roman"/>
          <w:sz w:val="28"/>
        </w:rPr>
        <w:t>Речь и общение сопровождают все виды деятельности детей (игровую, трудовую, познавательно-исследовательскую, продуктивную, музыкально-художественную, чтение) и являются их неотъемлемой частью. Поэтому у воспитателя имеются огромные возможности для постоянной работы над развитием речи детей в рамках любого межпредметного проекта.</w:t>
      </w: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  <w:r w:rsidRPr="0050559A">
        <w:rPr>
          <w:rFonts w:ascii="Times New Roman" w:hAnsi="Times New Roman" w:cs="Times New Roman"/>
          <w:sz w:val="28"/>
        </w:rPr>
        <w:t>Мною были реализованы групповые проекты:</w:t>
      </w: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  <w:r w:rsidRPr="0050559A">
        <w:rPr>
          <w:rFonts w:ascii="Times New Roman" w:hAnsi="Times New Roman" w:cs="Times New Roman"/>
          <w:sz w:val="28"/>
        </w:rPr>
        <w:t>Краткосрочный исследовательский, познавательный, практический, творческий проект «АРКТИКА ».</w:t>
      </w:r>
      <w:r w:rsidRPr="0050559A">
        <w:rPr>
          <w:rFonts w:ascii="Times New Roman" w:hAnsi="Times New Roman" w:cs="Times New Roman"/>
          <w:sz w:val="28"/>
        </w:rPr>
        <w:br/>
        <w:t>Долгосрочный познавательный, исследовательский, практический, творческий проект «70 летие со дня победы в Великой Отечественно Войне».</w:t>
      </w: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  <w:r w:rsidRPr="0050559A">
        <w:rPr>
          <w:rFonts w:ascii="Times New Roman" w:hAnsi="Times New Roman" w:cs="Times New Roman"/>
          <w:sz w:val="28"/>
        </w:rPr>
        <w:t>Долгосрочный познавательный, исследовательский, практический проект в средней группе «Огород на подоконнике».</w:t>
      </w:r>
      <w:r w:rsidRPr="0050559A">
        <w:rPr>
          <w:rFonts w:ascii="Times New Roman" w:hAnsi="Times New Roman" w:cs="Times New Roman"/>
          <w:sz w:val="28"/>
        </w:rPr>
        <w:br/>
        <w:t>Долгосрочный исследовательский, познавательный, практический, творческий проект «Волшебница вода».</w:t>
      </w: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  <w:r w:rsidRPr="0050559A">
        <w:rPr>
          <w:rFonts w:ascii="Times New Roman" w:hAnsi="Times New Roman" w:cs="Times New Roman"/>
          <w:sz w:val="28"/>
        </w:rPr>
        <w:t>В нашем ДОУ реализовали долгосрочный, системный, физкультурно-оздоровительный познавательно-игровой проект по физическому воспитанию на тему: «Расти здоровым, Малыш!». Все воспитатели в нашем детском саду являются участниками муниципальной экспериментальной площадки по реализации в ДОУ инновационного, долгосрочного, внедренческого, системного проекта по теме: «Организация развития социального опыта старших дошкольников посредством сюжетно-ролевой игры в условиях реализации ФГОС ДО»(2015-2017 уч.год.).</w:t>
      </w: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  <w:r w:rsidRPr="0050559A">
        <w:rPr>
          <w:rFonts w:ascii="Times New Roman" w:hAnsi="Times New Roman" w:cs="Times New Roman"/>
          <w:sz w:val="28"/>
        </w:rPr>
        <w:t>Активная работа с родителями привела к тому, что они не только стали средством информации и поддержки ребенка, но и сами активно включились в проектную деятельность, а также обогатили свой педагогический опыт, испытали чувство сопричастности и удовлетворения от совместной с детьми работы.</w:t>
      </w:r>
    </w:p>
    <w:p w:rsid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  <w:r w:rsidRPr="0050559A">
        <w:rPr>
          <w:rFonts w:ascii="Times New Roman" w:hAnsi="Times New Roman" w:cs="Times New Roman"/>
          <w:sz w:val="28"/>
        </w:rPr>
        <w:t>Вместе с детьми и родителями был подготовлен «Огород на подоконнике», проведены выставки рисунков и поделок «Овощи, фрукты», «Здоровый образ жизни», создан фотоальбом «Я и моя семья», создан макет «Арктика», создан лепбук «Волшебница вода», дети участвовали в творческих конкурсах различных уровней, где получили призовые места.</w:t>
      </w: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  <w:r w:rsidRPr="0050559A">
        <w:rPr>
          <w:rFonts w:ascii="Times New Roman" w:hAnsi="Times New Roman" w:cs="Times New Roman"/>
          <w:sz w:val="28"/>
        </w:rPr>
        <w:lastRenderedPageBreak/>
        <w:t>В процессе некоторых проектов были проведены тематические развлечения, творческие гостиные, встречи с интересными людьми, организовывались экскурсии, которые подводили итог нашей совместной деятельности.</w:t>
      </w: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  <w:r w:rsidRPr="0050559A">
        <w:rPr>
          <w:rFonts w:ascii="Times New Roman" w:hAnsi="Times New Roman" w:cs="Times New Roman"/>
          <w:sz w:val="28"/>
        </w:rPr>
        <w:t>Основные этапы работы над проектами:</w:t>
      </w: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  <w:r w:rsidRPr="0050559A">
        <w:rPr>
          <w:rFonts w:ascii="Times New Roman" w:hAnsi="Times New Roman" w:cs="Times New Roman"/>
          <w:sz w:val="28"/>
        </w:rPr>
        <w:t>Целеполагание:</w:t>
      </w: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  <w:r w:rsidRPr="0050559A">
        <w:rPr>
          <w:rFonts w:ascii="Times New Roman" w:hAnsi="Times New Roman" w:cs="Times New Roman"/>
          <w:sz w:val="28"/>
        </w:rPr>
        <w:t>• помогаю ребенку выбрать наиболее актуальную и посильную для него задачу на определенный отрезок времени;</w:t>
      </w:r>
      <w:r w:rsidRPr="0050559A">
        <w:rPr>
          <w:rFonts w:ascii="Times New Roman" w:hAnsi="Times New Roman" w:cs="Times New Roman"/>
          <w:sz w:val="28"/>
        </w:rPr>
        <w:br/>
        <w:t>• использование модели 4-ех вопросов: Что я знаю по этой теме? Что я хочу еще знать? Что нужно сделать, чтобы узнать? Где можно это узнать?</w:t>
      </w: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  <w:r w:rsidRPr="0050559A">
        <w:rPr>
          <w:rFonts w:ascii="Times New Roman" w:hAnsi="Times New Roman" w:cs="Times New Roman"/>
          <w:sz w:val="28"/>
        </w:rPr>
        <w:t>Разработка проекта – план деятельности по достижению цели по запросу детей;</w:t>
      </w:r>
      <w:r w:rsidRPr="0050559A">
        <w:rPr>
          <w:rFonts w:ascii="Times New Roman" w:hAnsi="Times New Roman" w:cs="Times New Roman"/>
          <w:sz w:val="28"/>
        </w:rPr>
        <w:br/>
        <w:t>Выполнение проекта – практическая часть;</w:t>
      </w:r>
      <w:r w:rsidRPr="0050559A">
        <w:rPr>
          <w:rFonts w:ascii="Times New Roman" w:hAnsi="Times New Roman" w:cs="Times New Roman"/>
          <w:sz w:val="28"/>
        </w:rPr>
        <w:br/>
        <w:t>Подведение итогов — определение задач для новых проектов.</w:t>
      </w: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  <w:r w:rsidRPr="0050559A">
        <w:rPr>
          <w:rFonts w:ascii="Times New Roman" w:hAnsi="Times New Roman" w:cs="Times New Roman"/>
          <w:sz w:val="28"/>
        </w:rPr>
        <w:t>Проекты классифицируются по разным основаниям. Охарактеризую их основные виды.</w:t>
      </w: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  <w:r w:rsidRPr="0050559A">
        <w:rPr>
          <w:rFonts w:ascii="Times New Roman" w:hAnsi="Times New Roman" w:cs="Times New Roman"/>
          <w:sz w:val="28"/>
        </w:rPr>
        <w:t>1. Виды проектов по предметно-содержательной области:</w:t>
      </w: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  <w:r w:rsidRPr="0050559A">
        <w:rPr>
          <w:rFonts w:ascii="Times New Roman" w:hAnsi="Times New Roman" w:cs="Times New Roman"/>
          <w:sz w:val="28"/>
        </w:rPr>
        <w:t>• монопроекты (содержание проектов ограничивается рамками одной образовательной области, цель и задачи имеют направленность на комплексное решение ее основных задач;</w:t>
      </w:r>
      <w:r w:rsidRPr="0050559A">
        <w:rPr>
          <w:rFonts w:ascii="Times New Roman" w:hAnsi="Times New Roman" w:cs="Times New Roman"/>
          <w:sz w:val="28"/>
        </w:rPr>
        <w:br/>
        <w:t>• решение других задач, интегрированных в проект, имеют второстепенное значение);</w:t>
      </w:r>
      <w:r w:rsidRPr="0050559A">
        <w:rPr>
          <w:rFonts w:ascii="Times New Roman" w:hAnsi="Times New Roman" w:cs="Times New Roman"/>
          <w:sz w:val="28"/>
        </w:rPr>
        <w:br/>
        <w:t>• межпредметные (интегрированные) проекты (содержание проектов и решаемые задачи относятся к разным образовательным областям программы).</w:t>
      </w: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  <w:r w:rsidRPr="0050559A">
        <w:rPr>
          <w:rFonts w:ascii="Times New Roman" w:hAnsi="Times New Roman" w:cs="Times New Roman"/>
          <w:sz w:val="28"/>
        </w:rPr>
        <w:t>2. Виды проектов по доминирующей детской деятельности:</w:t>
      </w: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  <w:r w:rsidRPr="0050559A">
        <w:rPr>
          <w:rFonts w:ascii="Times New Roman" w:hAnsi="Times New Roman" w:cs="Times New Roman"/>
          <w:sz w:val="28"/>
        </w:rPr>
        <w:t>• творческо-игровые (с элементами творческих игр, когда дети входят в образ персонажей сказки и по-своему решают поставленные проблемы);</w:t>
      </w:r>
      <w:r w:rsidRPr="0050559A">
        <w:rPr>
          <w:rFonts w:ascii="Times New Roman" w:hAnsi="Times New Roman" w:cs="Times New Roman"/>
          <w:sz w:val="28"/>
        </w:rPr>
        <w:br/>
        <w:t>• исследовательско-творческие (в них дети исследуют, экспериментируют, анализируют, а результаты выдают в виде дневников наблюдений, исследовательских карт, коллажей по результатам экспериментов);</w:t>
      </w:r>
      <w:r w:rsidRPr="0050559A">
        <w:rPr>
          <w:rFonts w:ascii="Times New Roman" w:hAnsi="Times New Roman" w:cs="Times New Roman"/>
          <w:sz w:val="28"/>
        </w:rPr>
        <w:br/>
        <w:t>• информационно-практические (в них дети осваивают новую информацию и используют ее в создании различных предметов, которые могут быть использованы в реальной жизни, оформлении группы, подготовке к сюжетно-ролевой игре, во взаимодействии с детьми младших групп и т.п.);</w:t>
      </w:r>
      <w:r w:rsidRPr="0050559A">
        <w:rPr>
          <w:rFonts w:ascii="Times New Roman" w:hAnsi="Times New Roman" w:cs="Times New Roman"/>
          <w:sz w:val="28"/>
        </w:rPr>
        <w:br/>
        <w:t>• творческие продуктивные (оформление результата в виде детского праздника, ролевой или театрализованной игры).</w:t>
      </w: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  <w:r w:rsidRPr="0050559A">
        <w:rPr>
          <w:rFonts w:ascii="Times New Roman" w:hAnsi="Times New Roman" w:cs="Times New Roman"/>
          <w:sz w:val="28"/>
        </w:rPr>
        <w:t>3. Виды проектов по количеству участников:</w:t>
      </w: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  <w:r w:rsidRPr="0050559A">
        <w:rPr>
          <w:rFonts w:ascii="Times New Roman" w:hAnsi="Times New Roman" w:cs="Times New Roman"/>
          <w:sz w:val="28"/>
        </w:rPr>
        <w:t>• индивидуальные</w:t>
      </w:r>
      <w:r w:rsidRPr="0050559A">
        <w:rPr>
          <w:rFonts w:ascii="Times New Roman" w:hAnsi="Times New Roman" w:cs="Times New Roman"/>
          <w:sz w:val="28"/>
        </w:rPr>
        <w:br/>
        <w:t>• парные (объединение двоих детей или ребенка и родителя);</w:t>
      </w:r>
      <w:r w:rsidRPr="0050559A">
        <w:rPr>
          <w:rFonts w:ascii="Times New Roman" w:hAnsi="Times New Roman" w:cs="Times New Roman"/>
          <w:sz w:val="28"/>
        </w:rPr>
        <w:br/>
        <w:t>• групповые (организуется небольшая подгруппа детей-участников, иногда – совместно с их родителями);</w:t>
      </w:r>
      <w:r w:rsidRPr="0050559A">
        <w:rPr>
          <w:rFonts w:ascii="Times New Roman" w:hAnsi="Times New Roman" w:cs="Times New Roman"/>
          <w:sz w:val="28"/>
        </w:rPr>
        <w:br/>
        <w:t>• коллективные (в проекте участвуют все дети группы);</w:t>
      </w:r>
      <w:r w:rsidRPr="0050559A">
        <w:rPr>
          <w:rFonts w:ascii="Times New Roman" w:hAnsi="Times New Roman" w:cs="Times New Roman"/>
          <w:sz w:val="28"/>
        </w:rPr>
        <w:br/>
        <w:t>• массовые.</w:t>
      </w:r>
    </w:p>
    <w:p w:rsid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  <w:r w:rsidRPr="0050559A">
        <w:rPr>
          <w:rFonts w:ascii="Times New Roman" w:hAnsi="Times New Roman" w:cs="Times New Roman"/>
          <w:sz w:val="28"/>
        </w:rPr>
        <w:t>4. По длительности реализации:</w:t>
      </w:r>
    </w:p>
    <w:p w:rsid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  <w:r w:rsidRPr="0050559A">
        <w:rPr>
          <w:rFonts w:ascii="Times New Roman" w:hAnsi="Times New Roman" w:cs="Times New Roman"/>
          <w:sz w:val="28"/>
        </w:rPr>
        <w:t>• краткосрочные (мини-проекты, включающие 2 – 3 образовательные ситуации и длящиеся 2 – 3 дня; характерны для младших групп);</w:t>
      </w:r>
      <w:r w:rsidRPr="0050559A">
        <w:rPr>
          <w:rFonts w:ascii="Times New Roman" w:hAnsi="Times New Roman" w:cs="Times New Roman"/>
          <w:sz w:val="28"/>
        </w:rPr>
        <w:br/>
        <w:t>• проекты среднесрочные (проводятся на протяжении 1 – 2 недель, преимущественно в средней группе);</w:t>
      </w:r>
      <w:r w:rsidRPr="0050559A">
        <w:rPr>
          <w:rFonts w:ascii="Times New Roman" w:hAnsi="Times New Roman" w:cs="Times New Roman"/>
          <w:sz w:val="28"/>
        </w:rPr>
        <w:br/>
        <w:t>• длительные проекты (длятся от месяца и до года, предполагают постепенное пополнение материалов конечного продукта).</w:t>
      </w: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  <w:r w:rsidRPr="0050559A">
        <w:rPr>
          <w:rFonts w:ascii="Times New Roman" w:hAnsi="Times New Roman" w:cs="Times New Roman"/>
          <w:sz w:val="28"/>
        </w:rPr>
        <w:t>Показателем эффективности внедрения метода проектирования в воспитательно-образовательную работу ДОУ я считаю:</w:t>
      </w: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  <w:r w:rsidRPr="0050559A">
        <w:rPr>
          <w:rFonts w:ascii="Times New Roman" w:hAnsi="Times New Roman" w:cs="Times New Roman"/>
          <w:sz w:val="28"/>
        </w:rPr>
        <w:t>• высокую степень развития любознательности детей, их познавательной активности, коммуникативности, самостоятельности;</w:t>
      </w:r>
      <w:r w:rsidRPr="0050559A">
        <w:rPr>
          <w:rFonts w:ascii="Times New Roman" w:hAnsi="Times New Roman" w:cs="Times New Roman"/>
          <w:sz w:val="28"/>
        </w:rPr>
        <w:br/>
        <w:t>• повышение готовности детей к восприятию нового материала;</w:t>
      </w:r>
      <w:r w:rsidRPr="0050559A">
        <w:rPr>
          <w:rFonts w:ascii="Times New Roman" w:hAnsi="Times New Roman" w:cs="Times New Roman"/>
          <w:sz w:val="28"/>
        </w:rPr>
        <w:br/>
        <w:t>• активное участие родителей в жизни ДОУ.</w:t>
      </w: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  <w:r w:rsidRPr="0050559A">
        <w:rPr>
          <w:rFonts w:ascii="Times New Roman" w:hAnsi="Times New Roman" w:cs="Times New Roman"/>
          <w:sz w:val="28"/>
        </w:rPr>
        <w:t>Дети к концу внедрения проекта:</w:t>
      </w: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  <w:r w:rsidRPr="0050559A">
        <w:rPr>
          <w:rFonts w:ascii="Times New Roman" w:hAnsi="Times New Roman" w:cs="Times New Roman"/>
          <w:sz w:val="28"/>
        </w:rPr>
        <w:t>• умеют видеть проблему и задавать вопросы;</w:t>
      </w:r>
      <w:r w:rsidRPr="0050559A">
        <w:rPr>
          <w:rFonts w:ascii="Times New Roman" w:hAnsi="Times New Roman" w:cs="Times New Roman"/>
          <w:sz w:val="28"/>
        </w:rPr>
        <w:br/>
        <w:t>• умеют доказывать;</w:t>
      </w:r>
      <w:r w:rsidRPr="0050559A">
        <w:rPr>
          <w:rFonts w:ascii="Times New Roman" w:hAnsi="Times New Roman" w:cs="Times New Roman"/>
          <w:sz w:val="28"/>
        </w:rPr>
        <w:br/>
        <w:t>• делают выводы и рассуждают;</w:t>
      </w:r>
      <w:r w:rsidRPr="0050559A">
        <w:rPr>
          <w:rFonts w:ascii="Times New Roman" w:hAnsi="Times New Roman" w:cs="Times New Roman"/>
          <w:sz w:val="28"/>
        </w:rPr>
        <w:br/>
        <w:t>• высказывают предположения и строят планы по их проверке.</w:t>
      </w: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  <w:r w:rsidRPr="0050559A">
        <w:rPr>
          <w:rFonts w:ascii="Times New Roman" w:hAnsi="Times New Roman" w:cs="Times New Roman"/>
          <w:sz w:val="28"/>
        </w:rPr>
        <w:t>Выводы.</w:t>
      </w:r>
    </w:p>
    <w:p w:rsidR="0050559A" w:rsidRPr="0050559A" w:rsidRDefault="0050559A" w:rsidP="0050559A">
      <w:pPr>
        <w:pStyle w:val="a4"/>
        <w:jc w:val="both"/>
        <w:rPr>
          <w:rFonts w:ascii="Times New Roman" w:hAnsi="Times New Roman" w:cs="Times New Roman"/>
          <w:sz w:val="28"/>
        </w:rPr>
      </w:pPr>
      <w:r w:rsidRPr="0050559A">
        <w:rPr>
          <w:rFonts w:ascii="Times New Roman" w:hAnsi="Times New Roman" w:cs="Times New Roman"/>
          <w:sz w:val="28"/>
        </w:rPr>
        <w:t>Как показала практика, проектно – исследовательская деятельность очень актуальна и эффективна. Сочетание различных видов детской деятельности во взаимодействии взрослых и детей в одном целом – проекте, закрепляет навыки воспитанников, помогает им открывать и познавать окружающую действительность гораздо быстрее и глубже. Опираясь на полученные в ходе проектно – исследовательской деятельности знания детей, их наблюдения, впечатления; ориентируясь на личный опыт ребенка, я стараюсь создать атмосферу сотворчества. Ведь только заинтересовав каждого ребенка конкретным творческим делом, поддерживая детскую любознательность и инициативу, можно решить любую проблему. Эффективность такого подхода заключается еще и в том, что он дает возможность дошкольнику самому исследовать и экспериментировать, поддерживать его любознательность и интерес к проблеме, а также применять полученные знания в той или иной деятельности.</w:t>
      </w:r>
    </w:p>
    <w:p w:rsidR="00E14AE2" w:rsidRDefault="00E14AE2"/>
    <w:sectPr w:rsidR="00E14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59A"/>
    <w:rsid w:val="0050559A"/>
    <w:rsid w:val="00E1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59A"/>
    <w:rPr>
      <w:color w:val="0000FF" w:themeColor="hyperlink"/>
      <w:u w:val="single"/>
    </w:rPr>
  </w:style>
  <w:style w:type="paragraph" w:styleId="a4">
    <w:name w:val="No Spacing"/>
    <w:uiPriority w:val="1"/>
    <w:qFormat/>
    <w:rsid w:val="005055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59A"/>
    <w:rPr>
      <w:color w:val="0000FF" w:themeColor="hyperlink"/>
      <w:u w:val="single"/>
    </w:rPr>
  </w:style>
  <w:style w:type="paragraph" w:styleId="a4">
    <w:name w:val="No Spacing"/>
    <w:uiPriority w:val="1"/>
    <w:qFormat/>
    <w:rsid w:val="005055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9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1802</Words>
  <Characters>10276</Characters>
  <Application>Microsoft Office Word</Application>
  <DocSecurity>0</DocSecurity>
  <Lines>85</Lines>
  <Paragraphs>24</Paragraphs>
  <ScaleCrop>false</ScaleCrop>
  <Company/>
  <LinksUpToDate>false</LinksUpToDate>
  <CharactersWithSpaces>12054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Sotka</dc:creator>
  <cp:lastModifiedBy>Sotka</cp:lastModifiedBy>
  <cp:revision>2</cp:revision>
  <dcterms:created xsi:type="dcterms:W3CDTF">2018-11-30T14:26:00Z</dcterms:created>
  <dcterms:modified xsi:type="dcterms:W3CDTF">2018-11-30T14:30:00Z</dcterms:modified>
</cp:coreProperties>
</file>