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C2" w:rsidRDefault="00A71F32">
      <w:pPr>
        <w:rPr>
          <w:rFonts w:ascii="Times New Roman" w:hAnsi="Times New Roman" w:cs="Times New Roman"/>
          <w:b/>
          <w:sz w:val="28"/>
          <w:szCs w:val="28"/>
        </w:rPr>
      </w:pPr>
      <w:r w:rsidRPr="00A71F32">
        <w:rPr>
          <w:rFonts w:ascii="Times New Roman" w:hAnsi="Times New Roman" w:cs="Times New Roman"/>
          <w:b/>
          <w:sz w:val="28"/>
          <w:szCs w:val="28"/>
        </w:rPr>
        <w:t>Особенности работы с детьми, имеющими трудности в общении</w:t>
      </w:r>
    </w:p>
    <w:p w:rsidR="00A71F32" w:rsidRPr="00287A6A" w:rsidRDefault="00A71F32" w:rsidP="00A71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A6A">
        <w:rPr>
          <w:rFonts w:ascii="Times New Roman" w:hAnsi="Times New Roman" w:cs="Times New Roman"/>
          <w:sz w:val="24"/>
          <w:szCs w:val="24"/>
        </w:rPr>
        <w:t>Понятие</w:t>
      </w:r>
    </w:p>
    <w:p w:rsidR="00A71F32" w:rsidRPr="00287A6A" w:rsidRDefault="00A71F32" w:rsidP="00A71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A6A">
        <w:rPr>
          <w:rFonts w:ascii="Times New Roman" w:hAnsi="Times New Roman" w:cs="Times New Roman"/>
          <w:sz w:val="24"/>
          <w:szCs w:val="24"/>
        </w:rPr>
        <w:t>Причины</w:t>
      </w:r>
    </w:p>
    <w:p w:rsidR="00A71F32" w:rsidRPr="00287A6A" w:rsidRDefault="00A71F32" w:rsidP="00A71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A6A">
        <w:rPr>
          <w:rFonts w:ascii="Times New Roman" w:hAnsi="Times New Roman" w:cs="Times New Roman"/>
          <w:sz w:val="24"/>
          <w:szCs w:val="24"/>
        </w:rPr>
        <w:t>Основные направления работы</w:t>
      </w:r>
    </w:p>
    <w:p w:rsidR="00A71F32" w:rsidRPr="00287A6A" w:rsidRDefault="00A71F32" w:rsidP="00A71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A6A">
        <w:rPr>
          <w:rFonts w:ascii="Times New Roman" w:hAnsi="Times New Roman" w:cs="Times New Roman"/>
          <w:sz w:val="24"/>
          <w:szCs w:val="24"/>
        </w:rPr>
        <w:t>Разрешающие и запрещающие действия по отношению к ребенку</w:t>
      </w:r>
      <w:r w:rsidR="00E17055" w:rsidRPr="00287A6A">
        <w:rPr>
          <w:rFonts w:ascii="Times New Roman" w:hAnsi="Times New Roman" w:cs="Times New Roman"/>
          <w:sz w:val="24"/>
          <w:szCs w:val="24"/>
        </w:rPr>
        <w:t>.</w:t>
      </w:r>
    </w:p>
    <w:p w:rsidR="00E17055" w:rsidRPr="00E17055" w:rsidRDefault="00E17055" w:rsidP="00E1705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055">
        <w:rPr>
          <w:rFonts w:ascii="Times New Roman" w:hAnsi="Times New Roman" w:cs="Times New Roman"/>
          <w:b/>
          <w:sz w:val="28"/>
          <w:szCs w:val="28"/>
        </w:rPr>
        <w:t>Агрессивность</w:t>
      </w:r>
    </w:p>
    <w:p w:rsidR="00E17055" w:rsidRPr="00E17055" w:rsidRDefault="00E17055" w:rsidP="00E1705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Агрессия – дремлющий гнев. Гнев – чувство сильного возмущения, негодования. Гнев – чудовище, которое дремлет и проявляется в агрессии.</w:t>
      </w:r>
    </w:p>
    <w:p w:rsidR="00E17055" w:rsidRPr="000212E1" w:rsidRDefault="00E17055" w:rsidP="00E17055">
      <w:pPr>
        <w:ind w:firstLin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12E1">
        <w:rPr>
          <w:rFonts w:ascii="Times New Roman" w:hAnsi="Times New Roman" w:cs="Times New Roman"/>
          <w:b/>
          <w:sz w:val="24"/>
          <w:szCs w:val="24"/>
        </w:rPr>
        <w:t>П</w:t>
      </w:r>
      <w:r w:rsidRPr="000212E1">
        <w:rPr>
          <w:rFonts w:ascii="Times New Roman" w:eastAsia="Calibri" w:hAnsi="Times New Roman" w:cs="Times New Roman"/>
          <w:b/>
          <w:sz w:val="24"/>
          <w:szCs w:val="24"/>
        </w:rPr>
        <w:t>ричины агрессивности:</w:t>
      </w:r>
    </w:p>
    <w:p w:rsidR="00E17055" w:rsidRPr="00E17055" w:rsidRDefault="00E17055" w:rsidP="00E17055">
      <w:pPr>
        <w:numPr>
          <w:ilvl w:val="0"/>
          <w:numId w:val="2"/>
        </w:numPr>
        <w:spacing w:after="0"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Протест против действий взрослых, принуждающих его к чему – либо.</w:t>
      </w:r>
    </w:p>
    <w:p w:rsidR="00E17055" w:rsidRPr="00E17055" w:rsidRDefault="00E17055" w:rsidP="00E17055">
      <w:pPr>
        <w:numPr>
          <w:ilvl w:val="0"/>
          <w:numId w:val="2"/>
        </w:numPr>
        <w:spacing w:after="0"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Стремление занять лидерское место в группе (не имея адекватных средств общения, ребенок кулаками стремится занять лидерское место).</w:t>
      </w:r>
    </w:p>
    <w:p w:rsidR="00E17055" w:rsidRPr="00E17055" w:rsidRDefault="00E17055" w:rsidP="00E17055">
      <w:pPr>
        <w:numPr>
          <w:ilvl w:val="0"/>
          <w:numId w:val="2"/>
        </w:numPr>
        <w:spacing w:after="0"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Агрессивность может быть средством переживаний, связанных с обидой, ущемленным самолюбием.</w:t>
      </w:r>
    </w:p>
    <w:p w:rsidR="00E17055" w:rsidRPr="00E17055" w:rsidRDefault="00E17055" w:rsidP="00E17055">
      <w:pPr>
        <w:numPr>
          <w:ilvl w:val="0"/>
          <w:numId w:val="2"/>
        </w:numPr>
        <w:spacing w:after="0"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Ребенок может заряжаться агрессивностью от родителей, которым подражает.</w:t>
      </w:r>
    </w:p>
    <w:p w:rsidR="00E17055" w:rsidRPr="00E17055" w:rsidRDefault="00E17055" w:rsidP="00E17055">
      <w:pPr>
        <w:numPr>
          <w:ilvl w:val="0"/>
          <w:numId w:val="2"/>
        </w:numPr>
        <w:spacing w:after="0"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Причиной агрессивности могут быть унижения и оскорбления со стороны родителей.</w:t>
      </w:r>
    </w:p>
    <w:p w:rsidR="00E17055" w:rsidRDefault="00E17055" w:rsidP="00E17055">
      <w:pPr>
        <w:numPr>
          <w:ilvl w:val="0"/>
          <w:numId w:val="2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Проявление нелюбви к ребенку, формирование у него ощущения беззащитности, опасности и враждебности окружающего мира.</w:t>
      </w:r>
    </w:p>
    <w:p w:rsidR="00E17055" w:rsidRPr="000212E1" w:rsidRDefault="00E17055" w:rsidP="00E170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7055" w:rsidRPr="000212E1" w:rsidRDefault="00E17055" w:rsidP="00E17055">
      <w:pPr>
        <w:spacing w:line="360" w:lineRule="auto"/>
        <w:ind w:firstLine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2E1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направления работы: </w:t>
      </w:r>
    </w:p>
    <w:p w:rsidR="00287A6A" w:rsidRDefault="00287A6A" w:rsidP="000212E1">
      <w:pPr>
        <w:spacing w:line="360" w:lineRule="auto"/>
        <w:ind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1.Р</w:t>
      </w:r>
      <w:r w:rsidR="00E17055" w:rsidRPr="00E17055">
        <w:rPr>
          <w:rFonts w:ascii="Times New Roman" w:eastAsia="Calibri" w:hAnsi="Times New Roman" w:cs="Times New Roman"/>
          <w:sz w:val="24"/>
          <w:szCs w:val="24"/>
        </w:rPr>
        <w:t xml:space="preserve">абота с гневом; </w:t>
      </w:r>
    </w:p>
    <w:p w:rsidR="00E17055" w:rsidRPr="00E17055" w:rsidRDefault="00287A6A" w:rsidP="000212E1">
      <w:pPr>
        <w:spacing w:line="36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</w:t>
      </w:r>
      <w:r w:rsidR="00E17055" w:rsidRPr="00E17055">
        <w:rPr>
          <w:rFonts w:ascii="Times New Roman" w:eastAsia="Calibri" w:hAnsi="Times New Roman" w:cs="Times New Roman"/>
          <w:sz w:val="24"/>
          <w:szCs w:val="24"/>
        </w:rPr>
        <w:t>бучение навыкам распознавания и контроля</w:t>
      </w:r>
      <w:r w:rsidR="00E17055" w:rsidRPr="00E17055">
        <w:rPr>
          <w:rFonts w:ascii="Times New Roman" w:hAnsi="Times New Roman" w:cs="Times New Roman"/>
          <w:sz w:val="24"/>
          <w:szCs w:val="24"/>
        </w:rPr>
        <w:t xml:space="preserve"> эмоций,</w:t>
      </w:r>
    </w:p>
    <w:p w:rsidR="00E17055" w:rsidRPr="00E17055" w:rsidRDefault="00287A6A" w:rsidP="000212E1">
      <w:pPr>
        <w:spacing w:line="360" w:lineRule="auto"/>
        <w:ind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 у</w:t>
      </w:r>
      <w:r w:rsidR="00E17055" w:rsidRPr="00E17055">
        <w:rPr>
          <w:rFonts w:ascii="Times New Roman" w:eastAsia="Calibri" w:hAnsi="Times New Roman" w:cs="Times New Roman"/>
          <w:sz w:val="24"/>
          <w:szCs w:val="24"/>
        </w:rPr>
        <w:t>мению владеть собой в ситуациях, провоцирующих вспышки гнева;</w:t>
      </w:r>
    </w:p>
    <w:p w:rsidR="00E17055" w:rsidRPr="000212E1" w:rsidRDefault="00E17055" w:rsidP="000212E1">
      <w:pPr>
        <w:spacing w:line="360" w:lineRule="auto"/>
        <w:ind w:firstLine="57"/>
        <w:rPr>
          <w:rFonts w:ascii="Times New Roman" w:eastAsia="Calibri" w:hAnsi="Times New Roman" w:cs="Times New Roman"/>
          <w:b/>
          <w:sz w:val="24"/>
          <w:szCs w:val="24"/>
        </w:rPr>
      </w:pPr>
      <w:r w:rsidRPr="000212E1">
        <w:rPr>
          <w:rFonts w:ascii="Times New Roman" w:eastAsia="Calibri" w:hAnsi="Times New Roman" w:cs="Times New Roman"/>
          <w:b/>
          <w:sz w:val="24"/>
          <w:szCs w:val="24"/>
        </w:rPr>
        <w:t>Запрещающие действия по отношению к агрессивному ребенку:</w:t>
      </w:r>
    </w:p>
    <w:p w:rsidR="00E17055" w:rsidRPr="00E17055" w:rsidRDefault="00E17055" w:rsidP="00E17055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Любое действие ребенка сопровождать окриком, запретом;</w:t>
      </w:r>
    </w:p>
    <w:p w:rsidR="00E17055" w:rsidRPr="00E17055" w:rsidRDefault="00E17055" w:rsidP="00E17055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Физически наказывать;</w:t>
      </w:r>
    </w:p>
    <w:p w:rsidR="00E17055" w:rsidRPr="00E17055" w:rsidRDefault="00E17055" w:rsidP="00E17055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Читать нотации, если ребенок в чем – то неправ;</w:t>
      </w:r>
    </w:p>
    <w:p w:rsidR="00E17055" w:rsidRPr="00E17055" w:rsidRDefault="00E17055" w:rsidP="00E17055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Запрещать мальчикам играть в войну;</w:t>
      </w:r>
    </w:p>
    <w:p w:rsidR="00E17055" w:rsidRPr="00E17055" w:rsidRDefault="00E17055" w:rsidP="00E17055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 xml:space="preserve">Говорить ребенку: «Ты  - </w:t>
      </w:r>
      <w:proofErr w:type="gramStart"/>
      <w:r w:rsidRPr="00E17055">
        <w:rPr>
          <w:rFonts w:ascii="Times New Roman" w:eastAsia="Calibri" w:hAnsi="Times New Roman" w:cs="Times New Roman"/>
          <w:sz w:val="24"/>
          <w:szCs w:val="24"/>
        </w:rPr>
        <w:t>негодник</w:t>
      </w:r>
      <w:proofErr w:type="gramEnd"/>
      <w:r w:rsidRPr="00E17055">
        <w:rPr>
          <w:rFonts w:ascii="Times New Roman" w:eastAsia="Calibri" w:hAnsi="Times New Roman" w:cs="Times New Roman"/>
          <w:sz w:val="24"/>
          <w:szCs w:val="24"/>
        </w:rPr>
        <w:t>! От тебя одни проблемы»;</w:t>
      </w:r>
    </w:p>
    <w:p w:rsidR="00E17055" w:rsidRPr="00E17055" w:rsidRDefault="00E17055" w:rsidP="00E17055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Использовать словесные оскорбления;</w:t>
      </w:r>
    </w:p>
    <w:p w:rsidR="00E17055" w:rsidRPr="00E17055" w:rsidRDefault="00E17055" w:rsidP="00E17055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Унижать ребенка, наказывая его;</w:t>
      </w:r>
    </w:p>
    <w:p w:rsidR="00E17055" w:rsidRPr="000212E1" w:rsidRDefault="00E17055" w:rsidP="00E17055">
      <w:pPr>
        <w:ind w:firstLine="240"/>
        <w:rPr>
          <w:rFonts w:ascii="Times New Roman" w:eastAsia="Calibri" w:hAnsi="Times New Roman" w:cs="Times New Roman"/>
          <w:b/>
          <w:sz w:val="24"/>
          <w:szCs w:val="24"/>
        </w:rPr>
      </w:pPr>
      <w:r w:rsidRPr="000212E1">
        <w:rPr>
          <w:rFonts w:ascii="Times New Roman" w:eastAsia="Calibri" w:hAnsi="Times New Roman" w:cs="Times New Roman"/>
          <w:b/>
          <w:sz w:val="24"/>
          <w:szCs w:val="24"/>
        </w:rPr>
        <w:t>Разрешающие действия  по отношению к агрессивному ребенку:</w:t>
      </w:r>
    </w:p>
    <w:p w:rsidR="00E17055" w:rsidRP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Привлекать ребенка к совместному обсуждению проблемы;</w:t>
      </w:r>
    </w:p>
    <w:p w:rsidR="00E17055" w:rsidRP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Сочинять совместно с ребенком сказки и истории;</w:t>
      </w:r>
    </w:p>
    <w:p w:rsidR="00E17055" w:rsidRP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Использовать в работе с ребенком психогимнастические упражнения;</w:t>
      </w:r>
    </w:p>
    <w:p w:rsidR="00E17055" w:rsidRP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Применять в работе с детьми ролевые игры.</w:t>
      </w:r>
    </w:p>
    <w:p w:rsidR="00E17055" w:rsidRP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Использовать упражнения на релаксацию, массаж, растирание тела;</w:t>
      </w:r>
    </w:p>
    <w:p w:rsidR="00E17055" w:rsidRP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lastRenderedPageBreak/>
        <w:t>Сделать все, чтобы заверить ребенка в своей любви, независимо от его успехов;</w:t>
      </w:r>
    </w:p>
    <w:p w:rsidR="00E17055" w:rsidRP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Доверять ребенку, быть с ним честным, принимать таким, какой он есть;</w:t>
      </w:r>
    </w:p>
    <w:p w:rsidR="00E17055" w:rsidRP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Создать для ребенка атмосферу тепла, доверия;</w:t>
      </w:r>
    </w:p>
    <w:p w:rsidR="00E17055" w:rsidRP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Дать возможность выплеснуть накопившиеся эмоции;</w:t>
      </w:r>
    </w:p>
    <w:p w:rsidR="00E17055" w:rsidRP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Организовать спортивные соревнования по бегу, прыжкам, метанию мячей.</w:t>
      </w:r>
    </w:p>
    <w:p w:rsidR="00E17055" w:rsidRP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Использовать мягкие подушки, резиновые молотки, газеты;</w:t>
      </w:r>
    </w:p>
    <w:p w:rsidR="00E17055" w:rsidRP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Использовать игры с песком, водой, глиной.</w:t>
      </w:r>
    </w:p>
    <w:p w:rsidR="00E17055" w:rsidRP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Побуждать детей рассказывать о своих проблемах;</w:t>
      </w:r>
    </w:p>
    <w:p w:rsidR="00E17055" w:rsidRP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Говорить ребенку о своих чувствах, используя при этом местоимение «я, а не «ты»;</w:t>
      </w:r>
    </w:p>
    <w:p w:rsidR="00E17055" w:rsidRP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Наказывать только в том случае, если ребенок сам считает, что заслужил его;</w:t>
      </w:r>
    </w:p>
    <w:p w:rsidR="00E17055" w:rsidRP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Разрядить обстановку во время эмоциональной вспышки ребенка уместной шуткой;</w:t>
      </w:r>
    </w:p>
    <w:p w:rsidR="00E17055" w:rsidRP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Терпение и внимание к ребенку, к его нуждам и потребностям;</w:t>
      </w:r>
    </w:p>
    <w:p w:rsidR="00E17055" w:rsidRP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Использовать наказания лишь в крайних случаях.</w:t>
      </w:r>
    </w:p>
    <w:p w:rsidR="00E17055" w:rsidRDefault="00E17055" w:rsidP="00E17055">
      <w:pPr>
        <w:pStyle w:val="a3"/>
        <w:numPr>
          <w:ilvl w:val="0"/>
          <w:numId w:val="4"/>
        </w:numPr>
        <w:spacing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E17055">
        <w:rPr>
          <w:rFonts w:ascii="Times New Roman" w:eastAsia="Calibri" w:hAnsi="Times New Roman" w:cs="Times New Roman"/>
          <w:sz w:val="24"/>
          <w:szCs w:val="24"/>
        </w:rPr>
        <w:t>Разрешить ребенку сделать что – то, что обычно не приветствуется нами.</w:t>
      </w:r>
    </w:p>
    <w:p w:rsidR="00E17055" w:rsidRDefault="00E17055" w:rsidP="00E170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055" w:rsidRPr="00D50636" w:rsidRDefault="00D50636" w:rsidP="00E1705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0636">
        <w:rPr>
          <w:rFonts w:ascii="Times New Roman" w:eastAsia="Calibri" w:hAnsi="Times New Roman" w:cs="Times New Roman"/>
          <w:b/>
          <w:sz w:val="28"/>
          <w:szCs w:val="28"/>
        </w:rPr>
        <w:t>Тревожность</w:t>
      </w:r>
    </w:p>
    <w:p w:rsidR="00D50636" w:rsidRPr="00D50636" w:rsidRDefault="00D50636" w:rsidP="00D50636">
      <w:pPr>
        <w:shd w:val="clear" w:color="auto" w:fill="FFFFFF"/>
        <w:tabs>
          <w:tab w:val="left" w:pos="3451"/>
        </w:tabs>
        <w:ind w:firstLine="24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«И</w:t>
      </w:r>
      <w:r w:rsidRPr="00D50636">
        <w:rPr>
          <w:rFonts w:ascii="Times New Roman" w:hAnsi="Times New Roman" w:cs="Times New Roman"/>
          <w:spacing w:val="-1"/>
          <w:sz w:val="24"/>
          <w:szCs w:val="24"/>
        </w:rPr>
        <w:t>ндивидуальная психологическая осо</w:t>
      </w:r>
      <w:r w:rsidRPr="00D50636">
        <w:rPr>
          <w:rFonts w:ascii="Times New Roman" w:hAnsi="Times New Roman" w:cs="Times New Roman"/>
          <w:sz w:val="24"/>
          <w:szCs w:val="24"/>
        </w:rPr>
        <w:t>бенность, заключающаяся в повышенной склонности испытыва</w:t>
      </w:r>
      <w:r w:rsidRPr="00D50636">
        <w:rPr>
          <w:rFonts w:ascii="Times New Roman" w:hAnsi="Times New Roman" w:cs="Times New Roman"/>
          <w:spacing w:val="-4"/>
          <w:sz w:val="24"/>
          <w:szCs w:val="24"/>
        </w:rPr>
        <w:t xml:space="preserve">ть беспокойство в самых различных жизненных </w:t>
      </w:r>
      <w:r w:rsidRPr="00D50636">
        <w:rPr>
          <w:rFonts w:ascii="Times New Roman" w:hAnsi="Times New Roman" w:cs="Times New Roman"/>
          <w:spacing w:val="-3"/>
          <w:sz w:val="24"/>
          <w:szCs w:val="24"/>
        </w:rPr>
        <w:t>ситуациях, в том числе и в таких которые к этому не предрасполагают».</w:t>
      </w:r>
    </w:p>
    <w:p w:rsidR="00E17055" w:rsidRPr="000212E1" w:rsidRDefault="00D50636" w:rsidP="00D5063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2E1">
        <w:rPr>
          <w:rFonts w:ascii="Times New Roman" w:hAnsi="Times New Roman" w:cs="Times New Roman"/>
          <w:b/>
          <w:sz w:val="24"/>
          <w:szCs w:val="24"/>
        </w:rPr>
        <w:t>Причины тревожности:</w:t>
      </w:r>
    </w:p>
    <w:p w:rsidR="00D50636" w:rsidRPr="000212E1" w:rsidRDefault="00D50636" w:rsidP="000212E1">
      <w:pPr>
        <w:shd w:val="clear" w:color="auto" w:fill="FFFFFF"/>
        <w:tabs>
          <w:tab w:val="left" w:pos="3451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0212E1">
        <w:rPr>
          <w:rFonts w:ascii="Times New Roman" w:hAnsi="Times New Roman" w:cs="Times New Roman"/>
          <w:spacing w:val="-3"/>
          <w:sz w:val="24"/>
          <w:szCs w:val="24"/>
        </w:rPr>
        <w:t>1. Противоречивые требования, предъявляемыми родителями, либо родителями и</w:t>
      </w:r>
      <w:r w:rsidR="000212E1" w:rsidRPr="000212E1">
        <w:rPr>
          <w:rFonts w:ascii="Times New Roman" w:hAnsi="Times New Roman" w:cs="Times New Roman"/>
          <w:spacing w:val="-3"/>
          <w:sz w:val="24"/>
          <w:szCs w:val="24"/>
        </w:rPr>
        <w:t xml:space="preserve"> детским садом</w:t>
      </w:r>
      <w:r w:rsidRPr="000212E1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D50636" w:rsidRPr="000212E1" w:rsidRDefault="000212E1" w:rsidP="000212E1">
      <w:pPr>
        <w:shd w:val="clear" w:color="auto" w:fill="FFFFFF"/>
        <w:tabs>
          <w:tab w:val="left" w:pos="3451"/>
        </w:tabs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2. Неадекватные требования (чаще всего, завышенные</w:t>
      </w:r>
      <w:r w:rsidR="00D50636" w:rsidRPr="000212E1">
        <w:rPr>
          <w:rFonts w:ascii="Times New Roman" w:hAnsi="Times New Roman" w:cs="Times New Roman"/>
          <w:spacing w:val="-3"/>
          <w:sz w:val="24"/>
          <w:szCs w:val="24"/>
        </w:rPr>
        <w:t>).</w:t>
      </w:r>
    </w:p>
    <w:p w:rsidR="000212E1" w:rsidRDefault="000212E1" w:rsidP="00D50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pacing w:val="-3"/>
          <w:sz w:val="24"/>
          <w:szCs w:val="24"/>
        </w:rPr>
        <w:t>3. Негативные требования</w:t>
      </w:r>
      <w:r w:rsidR="00D50636" w:rsidRPr="000212E1">
        <w:rPr>
          <w:rFonts w:ascii="Times New Roman" w:hAnsi="Times New Roman" w:cs="Times New Roman"/>
          <w:spacing w:val="-3"/>
          <w:sz w:val="24"/>
          <w:szCs w:val="24"/>
        </w:rPr>
        <w:t>, которые унижают ребенка, ставят его в зависимое положение</w:t>
      </w:r>
    </w:p>
    <w:p w:rsidR="000212E1" w:rsidRPr="00E17055" w:rsidRDefault="000212E1" w:rsidP="00021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2E1" w:rsidRPr="000212E1" w:rsidRDefault="000212E1" w:rsidP="000212E1">
      <w:pPr>
        <w:spacing w:line="360" w:lineRule="auto"/>
        <w:ind w:firstLine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2E1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направления работы: </w:t>
      </w:r>
    </w:p>
    <w:p w:rsidR="000212E1" w:rsidRPr="000212E1" w:rsidRDefault="000212E1" w:rsidP="000212E1">
      <w:pPr>
        <w:shd w:val="clear" w:color="auto" w:fill="FFFFFF"/>
        <w:tabs>
          <w:tab w:val="left" w:pos="3451"/>
        </w:tabs>
        <w:ind w:firstLine="240"/>
        <w:rPr>
          <w:rFonts w:ascii="Times New Roman" w:hAnsi="Times New Roman" w:cs="Times New Roman"/>
          <w:spacing w:val="-3"/>
          <w:sz w:val="24"/>
          <w:szCs w:val="24"/>
        </w:rPr>
      </w:pPr>
      <w:r w:rsidRPr="000212E1">
        <w:rPr>
          <w:rFonts w:ascii="Times New Roman" w:hAnsi="Times New Roman" w:cs="Times New Roman"/>
          <w:spacing w:val="-3"/>
          <w:sz w:val="24"/>
          <w:szCs w:val="24"/>
        </w:rPr>
        <w:t>1. Повышение самооценки.</w:t>
      </w:r>
    </w:p>
    <w:p w:rsidR="000212E1" w:rsidRPr="000212E1" w:rsidRDefault="000212E1" w:rsidP="000212E1">
      <w:pPr>
        <w:shd w:val="clear" w:color="auto" w:fill="FFFFFF"/>
        <w:tabs>
          <w:tab w:val="left" w:pos="3451"/>
        </w:tabs>
        <w:ind w:firstLine="240"/>
        <w:rPr>
          <w:rFonts w:ascii="Times New Roman" w:hAnsi="Times New Roman" w:cs="Times New Roman"/>
          <w:spacing w:val="-3"/>
          <w:sz w:val="24"/>
          <w:szCs w:val="24"/>
        </w:rPr>
      </w:pPr>
      <w:r w:rsidRPr="000212E1">
        <w:rPr>
          <w:rFonts w:ascii="Times New Roman" w:hAnsi="Times New Roman" w:cs="Times New Roman"/>
          <w:spacing w:val="-3"/>
          <w:sz w:val="24"/>
          <w:szCs w:val="24"/>
        </w:rPr>
        <w:t>2. Обучение ребенка умению управлять собой в конкретных, наиболее волнующих его ситуациях.</w:t>
      </w:r>
    </w:p>
    <w:p w:rsidR="000212E1" w:rsidRPr="000212E1" w:rsidRDefault="000212E1" w:rsidP="000212E1">
      <w:pPr>
        <w:shd w:val="clear" w:color="auto" w:fill="FFFFFF"/>
        <w:tabs>
          <w:tab w:val="left" w:pos="3451"/>
        </w:tabs>
        <w:ind w:firstLine="240"/>
        <w:rPr>
          <w:rFonts w:ascii="Times New Roman" w:hAnsi="Times New Roman" w:cs="Times New Roman"/>
          <w:spacing w:val="-3"/>
          <w:sz w:val="24"/>
          <w:szCs w:val="24"/>
        </w:rPr>
      </w:pPr>
      <w:r w:rsidRPr="000212E1">
        <w:rPr>
          <w:rFonts w:ascii="Times New Roman" w:hAnsi="Times New Roman" w:cs="Times New Roman"/>
          <w:spacing w:val="-3"/>
          <w:sz w:val="24"/>
          <w:szCs w:val="24"/>
        </w:rPr>
        <w:t>3. Снятие мышечного напряжения.</w:t>
      </w:r>
    </w:p>
    <w:p w:rsidR="000212E1" w:rsidRPr="000212E1" w:rsidRDefault="000212E1" w:rsidP="000212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4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212E1">
        <w:rPr>
          <w:rFonts w:ascii="Times New Roman" w:hAnsi="Times New Roman" w:cs="Times New Roman"/>
          <w:b/>
          <w:spacing w:val="-3"/>
          <w:sz w:val="24"/>
          <w:szCs w:val="24"/>
        </w:rPr>
        <w:t>Разрешающие действия по отношению к тревожному ребенку:</w:t>
      </w:r>
    </w:p>
    <w:p w:rsidR="000212E1" w:rsidRPr="000212E1" w:rsidRDefault="000212E1" w:rsidP="000212E1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Обращаться к ребенку по имени, хвалить его даже за незначительные успехи, отмечать их в присутствии других детей;</w:t>
      </w:r>
    </w:p>
    <w:p w:rsidR="000212E1" w:rsidRPr="000212E1" w:rsidRDefault="000212E1" w:rsidP="000212E1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Сравнивать достижения ребенка с его же результатами;</w:t>
      </w:r>
    </w:p>
    <w:p w:rsidR="000212E1" w:rsidRPr="000212E1" w:rsidRDefault="000212E1" w:rsidP="000212E1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Обращаясь к ребенку с просьбой, желательно установить с ним контакт глаз;</w:t>
      </w:r>
    </w:p>
    <w:p w:rsidR="000212E1" w:rsidRPr="000212E1" w:rsidRDefault="000212E1" w:rsidP="000212E1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Сочинять совместно с ребенком сказки и истории;</w:t>
      </w:r>
    </w:p>
    <w:p w:rsidR="000212E1" w:rsidRPr="000212E1" w:rsidRDefault="000212E1" w:rsidP="000212E1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Использовать в работе с ребенком психогимнастические упражнения;</w:t>
      </w:r>
    </w:p>
    <w:p w:rsidR="000212E1" w:rsidRPr="000212E1" w:rsidRDefault="000212E1" w:rsidP="000212E1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lastRenderedPageBreak/>
        <w:t>Применять в работе с детьми ролевые игры.</w:t>
      </w:r>
    </w:p>
    <w:p w:rsidR="000212E1" w:rsidRPr="000212E1" w:rsidRDefault="000212E1" w:rsidP="000212E1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Использовать упражнения на релаксацию, массаж, растирание тела;</w:t>
      </w:r>
    </w:p>
    <w:p w:rsidR="000212E1" w:rsidRPr="000212E1" w:rsidRDefault="000212E1" w:rsidP="000212E1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Сделать все, чтобы заверить ребенка в своей любви, независимо от его успехов;</w:t>
      </w:r>
    </w:p>
    <w:p w:rsidR="000212E1" w:rsidRPr="000212E1" w:rsidRDefault="000212E1" w:rsidP="000212E1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Создать для ребенка атмосферу тепла, доверия;</w:t>
      </w:r>
    </w:p>
    <w:p w:rsidR="000212E1" w:rsidRPr="000212E1" w:rsidRDefault="000212E1" w:rsidP="000212E1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Использовать игры с песком, водой, глиной.</w:t>
      </w:r>
    </w:p>
    <w:p w:rsidR="000212E1" w:rsidRPr="000212E1" w:rsidRDefault="000212E1" w:rsidP="000212E1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Побуждать детей рассказывать о своих проблемах;</w:t>
      </w:r>
    </w:p>
    <w:p w:rsidR="000212E1" w:rsidRPr="000212E1" w:rsidRDefault="000212E1" w:rsidP="000212E1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Говорить ребенку о своих чувствах, используя при этом местоимение «я, а не «ты»;</w:t>
      </w:r>
    </w:p>
    <w:p w:rsidR="000212E1" w:rsidRPr="000212E1" w:rsidRDefault="000212E1" w:rsidP="000212E1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Давать посильные для ребенка задания;</w:t>
      </w:r>
    </w:p>
    <w:p w:rsidR="000212E1" w:rsidRPr="000212E1" w:rsidRDefault="000212E1" w:rsidP="000212E1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Общаться с ребенком осторожно и деликатно;</w:t>
      </w:r>
    </w:p>
    <w:p w:rsidR="000212E1" w:rsidRPr="000212E1" w:rsidRDefault="000212E1" w:rsidP="000212E1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Принимать ребенка таким, какой он есть;</w:t>
      </w:r>
    </w:p>
    <w:p w:rsidR="000212E1" w:rsidRPr="000212E1" w:rsidRDefault="000212E1" w:rsidP="000212E1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Улавливать малейшие вербальные и невербальные сигналы ребенка, свидетельствующие о его дискомфорте;</w:t>
      </w:r>
    </w:p>
    <w:p w:rsidR="000212E1" w:rsidRPr="000212E1" w:rsidRDefault="000212E1" w:rsidP="000212E1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Избегать переутомления ребенка;</w:t>
      </w:r>
    </w:p>
    <w:p w:rsidR="000212E1" w:rsidRPr="000212E1" w:rsidRDefault="000212E1" w:rsidP="000212E1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Использовать наказания лишь в крайних случаях;</w:t>
      </w:r>
    </w:p>
    <w:p w:rsidR="000212E1" w:rsidRPr="000212E1" w:rsidRDefault="000212E1" w:rsidP="000212E1">
      <w:pPr>
        <w:pStyle w:val="a3"/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</w:p>
    <w:p w:rsidR="000212E1" w:rsidRPr="000212E1" w:rsidRDefault="000212E1" w:rsidP="000212E1">
      <w:pPr>
        <w:pStyle w:val="a3"/>
        <w:spacing w:line="240" w:lineRule="auto"/>
        <w:ind w:left="0" w:firstLine="240"/>
        <w:rPr>
          <w:rFonts w:ascii="Times New Roman" w:hAnsi="Times New Roman" w:cs="Times New Roman"/>
          <w:b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12E1">
        <w:rPr>
          <w:rFonts w:ascii="Times New Roman" w:hAnsi="Times New Roman" w:cs="Times New Roman"/>
          <w:b/>
          <w:sz w:val="24"/>
          <w:szCs w:val="24"/>
        </w:rPr>
        <w:t>Запрещающие действия по отношению к тревожному ребенку:</w:t>
      </w:r>
    </w:p>
    <w:p w:rsidR="000212E1" w:rsidRPr="000212E1" w:rsidRDefault="000212E1" w:rsidP="000212E1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Проводить  состязания и такие виды деятельности, которые принуждают сравнивать достижения одних с достижениями других.</w:t>
      </w:r>
    </w:p>
    <w:p w:rsidR="000212E1" w:rsidRPr="000212E1" w:rsidRDefault="000212E1" w:rsidP="000212E1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Проводить какие – либо виды работ, учитывающие скорость;</w:t>
      </w:r>
    </w:p>
    <w:p w:rsidR="000212E1" w:rsidRPr="000212E1" w:rsidRDefault="000212E1" w:rsidP="000212E1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Подгонять и торопить детей;</w:t>
      </w:r>
    </w:p>
    <w:p w:rsidR="000212E1" w:rsidRPr="000212E1" w:rsidRDefault="000212E1" w:rsidP="000212E1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Предъявлять ребенку требования, соответствовать которым он не в силах;</w:t>
      </w:r>
    </w:p>
    <w:p w:rsidR="000212E1" w:rsidRPr="000212E1" w:rsidRDefault="000212E1" w:rsidP="000212E1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Сравнивать ребенка с окружающими;</w:t>
      </w:r>
    </w:p>
    <w:p w:rsidR="000212E1" w:rsidRPr="000212E1" w:rsidRDefault="000212E1" w:rsidP="000212E1">
      <w:pPr>
        <w:pStyle w:val="a3"/>
        <w:spacing w:line="240" w:lineRule="auto"/>
        <w:ind w:left="0" w:firstLine="240"/>
        <w:rPr>
          <w:rFonts w:ascii="Times New Roman" w:hAnsi="Times New Roman" w:cs="Times New Roman"/>
          <w:b/>
          <w:sz w:val="28"/>
          <w:szCs w:val="28"/>
        </w:rPr>
      </w:pPr>
    </w:p>
    <w:p w:rsidR="000212E1" w:rsidRDefault="000212E1" w:rsidP="000212E1">
      <w:pPr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b/>
          <w:sz w:val="28"/>
          <w:szCs w:val="28"/>
        </w:rPr>
        <w:t xml:space="preserve">   Замкнутость</w:t>
      </w:r>
      <w:r w:rsidRPr="00021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E1" w:rsidRPr="000212E1" w:rsidRDefault="000212E1" w:rsidP="000212E1">
      <w:pPr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 xml:space="preserve"> нарушение, проявляющееся в сужении круга общения, уменьшении возможностей эмоционального контакта с окружающими людьми, возрастании трудностей установления новых социальных отношений.</w:t>
      </w:r>
    </w:p>
    <w:p w:rsidR="000212E1" w:rsidRPr="006218E0" w:rsidRDefault="000212E1" w:rsidP="000212E1">
      <w:pPr>
        <w:ind w:firstLin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18E0">
        <w:rPr>
          <w:rFonts w:ascii="Times New Roman" w:hAnsi="Times New Roman" w:cs="Times New Roman"/>
          <w:b/>
          <w:sz w:val="24"/>
          <w:szCs w:val="24"/>
        </w:rPr>
        <w:t>Причины:</w:t>
      </w:r>
    </w:p>
    <w:p w:rsidR="000212E1" w:rsidRPr="000212E1" w:rsidRDefault="000212E1" w:rsidP="000212E1">
      <w:pPr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 xml:space="preserve">      1. Длительный стрес</w:t>
      </w:r>
      <w:proofErr w:type="gramStart"/>
      <w:r w:rsidRPr="000212E1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212E1">
        <w:rPr>
          <w:rFonts w:ascii="Times New Roman" w:hAnsi="Times New Roman" w:cs="Times New Roman"/>
          <w:sz w:val="24"/>
          <w:szCs w:val="24"/>
        </w:rPr>
        <w:t xml:space="preserve"> например: развод родителей).</w:t>
      </w:r>
    </w:p>
    <w:p w:rsidR="000212E1" w:rsidRPr="000212E1" w:rsidRDefault="000212E1" w:rsidP="000212E1">
      <w:pPr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 xml:space="preserve">       2. Недостаток эмоционального общения (например: длительное пребывание в больнице; нежданное, нежелательное рождение; отсутствие родительской любви);</w:t>
      </w:r>
    </w:p>
    <w:p w:rsidR="000212E1" w:rsidRPr="000212E1" w:rsidRDefault="000212E1" w:rsidP="000212E1">
      <w:pPr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 xml:space="preserve">       3. Патологические особенности эмоциональной сферы (</w:t>
      </w:r>
      <w:proofErr w:type="spellStart"/>
      <w:r w:rsidRPr="000212E1">
        <w:rPr>
          <w:rFonts w:ascii="Times New Roman" w:hAnsi="Times New Roman" w:cs="Times New Roman"/>
          <w:sz w:val="24"/>
          <w:szCs w:val="24"/>
        </w:rPr>
        <w:t>сверхвозбудимость</w:t>
      </w:r>
      <w:proofErr w:type="spellEnd"/>
      <w:r w:rsidRPr="000212E1">
        <w:rPr>
          <w:rFonts w:ascii="Times New Roman" w:hAnsi="Times New Roman" w:cs="Times New Roman"/>
          <w:sz w:val="24"/>
          <w:szCs w:val="24"/>
        </w:rPr>
        <w:t>, инертность психических процессов и т.д.).</w:t>
      </w:r>
    </w:p>
    <w:p w:rsidR="000212E1" w:rsidRPr="000212E1" w:rsidRDefault="000212E1" w:rsidP="000212E1">
      <w:pPr>
        <w:ind w:firstLin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2E1">
        <w:rPr>
          <w:rFonts w:ascii="Times New Roman" w:hAnsi="Times New Roman" w:cs="Times New Roman"/>
          <w:b/>
          <w:sz w:val="24"/>
          <w:szCs w:val="24"/>
        </w:rPr>
        <w:t xml:space="preserve">      Основные направления коррекционной работы с замкнутыми детьми</w:t>
      </w:r>
      <w:proofErr w:type="gramStart"/>
      <w:r w:rsidRPr="000212E1">
        <w:rPr>
          <w:rFonts w:ascii="Times New Roman" w:hAnsi="Times New Roman" w:cs="Times New Roman"/>
          <w:b/>
          <w:sz w:val="24"/>
          <w:szCs w:val="24"/>
        </w:rPr>
        <w:t>:.</w:t>
      </w:r>
      <w:proofErr w:type="gramEnd"/>
    </w:p>
    <w:p w:rsidR="000212E1" w:rsidRPr="000212E1" w:rsidRDefault="000212E1" w:rsidP="000212E1">
      <w:pPr>
        <w:numPr>
          <w:ilvl w:val="0"/>
          <w:numId w:val="5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Выявление и устранение причин, приведших к этому нарушению;</w:t>
      </w:r>
    </w:p>
    <w:p w:rsidR="000212E1" w:rsidRPr="000212E1" w:rsidRDefault="000212E1" w:rsidP="000212E1">
      <w:pPr>
        <w:numPr>
          <w:ilvl w:val="0"/>
          <w:numId w:val="5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Восстановление потребности ребенка в общении, контактах с взрослыми и сверстниками;</w:t>
      </w:r>
    </w:p>
    <w:p w:rsidR="000212E1" w:rsidRPr="000212E1" w:rsidRDefault="000212E1" w:rsidP="000212E1">
      <w:pPr>
        <w:numPr>
          <w:ilvl w:val="0"/>
          <w:numId w:val="5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Гармонизация отношений ребенка в семье и группе сверстников;</w:t>
      </w:r>
    </w:p>
    <w:p w:rsidR="000212E1" w:rsidRPr="000212E1" w:rsidRDefault="000212E1" w:rsidP="000212E1">
      <w:pPr>
        <w:numPr>
          <w:ilvl w:val="0"/>
          <w:numId w:val="5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Обучение навыкам общения и установлению контакта.</w:t>
      </w:r>
    </w:p>
    <w:p w:rsidR="000212E1" w:rsidRPr="000212E1" w:rsidRDefault="000212E1" w:rsidP="000212E1">
      <w:pPr>
        <w:ind w:firstLin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A31" w:rsidRDefault="00950A31" w:rsidP="000212E1">
      <w:pPr>
        <w:ind w:firstLin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A31" w:rsidRDefault="00950A31" w:rsidP="000212E1">
      <w:pPr>
        <w:ind w:firstLin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2E1" w:rsidRPr="000212E1" w:rsidRDefault="000212E1" w:rsidP="000212E1">
      <w:pPr>
        <w:ind w:firstLin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2E1">
        <w:rPr>
          <w:rFonts w:ascii="Times New Roman" w:hAnsi="Times New Roman" w:cs="Times New Roman"/>
          <w:b/>
          <w:sz w:val="24"/>
          <w:szCs w:val="24"/>
        </w:rPr>
        <w:lastRenderedPageBreak/>
        <w:t>Запрещающие действия по отношению к замкнутому ребенку.</w:t>
      </w:r>
    </w:p>
    <w:p w:rsidR="000212E1" w:rsidRPr="000212E1" w:rsidRDefault="000212E1" w:rsidP="000212E1">
      <w:pPr>
        <w:numPr>
          <w:ilvl w:val="0"/>
          <w:numId w:val="6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 xml:space="preserve">Избегать прямых вопросов, </w:t>
      </w:r>
      <w:proofErr w:type="spellStart"/>
      <w:r w:rsidRPr="000212E1">
        <w:rPr>
          <w:rFonts w:ascii="Times New Roman" w:hAnsi="Times New Roman" w:cs="Times New Roman"/>
          <w:sz w:val="24"/>
          <w:szCs w:val="24"/>
        </w:rPr>
        <w:t>заглядываний</w:t>
      </w:r>
      <w:proofErr w:type="spellEnd"/>
      <w:r w:rsidRPr="000212E1">
        <w:rPr>
          <w:rFonts w:ascii="Times New Roman" w:hAnsi="Times New Roman" w:cs="Times New Roman"/>
          <w:sz w:val="24"/>
          <w:szCs w:val="24"/>
        </w:rPr>
        <w:t xml:space="preserve"> в глаза, </w:t>
      </w:r>
      <w:proofErr w:type="spellStart"/>
      <w:r w:rsidRPr="000212E1">
        <w:rPr>
          <w:rFonts w:ascii="Times New Roman" w:hAnsi="Times New Roman" w:cs="Times New Roman"/>
          <w:sz w:val="24"/>
          <w:szCs w:val="24"/>
        </w:rPr>
        <w:t>тормошений</w:t>
      </w:r>
      <w:proofErr w:type="spellEnd"/>
      <w:r w:rsidRPr="000212E1">
        <w:rPr>
          <w:rFonts w:ascii="Times New Roman" w:hAnsi="Times New Roman" w:cs="Times New Roman"/>
          <w:sz w:val="24"/>
          <w:szCs w:val="24"/>
        </w:rPr>
        <w:t xml:space="preserve"> с целью выведения из задумчивого состояния;</w:t>
      </w:r>
    </w:p>
    <w:p w:rsidR="000212E1" w:rsidRPr="000212E1" w:rsidRDefault="000212E1" w:rsidP="000212E1">
      <w:pPr>
        <w:numPr>
          <w:ilvl w:val="0"/>
          <w:numId w:val="6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Много говорить с ребенком;</w:t>
      </w:r>
    </w:p>
    <w:p w:rsidR="000212E1" w:rsidRPr="000212E1" w:rsidRDefault="000212E1" w:rsidP="000212E1">
      <w:pPr>
        <w:numPr>
          <w:ilvl w:val="0"/>
          <w:numId w:val="6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Оказывать давление на ребенка;</w:t>
      </w:r>
    </w:p>
    <w:p w:rsidR="000212E1" w:rsidRPr="000212E1" w:rsidRDefault="000212E1" w:rsidP="000212E1">
      <w:pPr>
        <w:numPr>
          <w:ilvl w:val="0"/>
          <w:numId w:val="6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Форсировать восстановление потребности ребенка в контактах с окружающими людьми;</w:t>
      </w:r>
    </w:p>
    <w:p w:rsidR="000212E1" w:rsidRPr="000212E1" w:rsidRDefault="000212E1" w:rsidP="000212E1">
      <w:pPr>
        <w:ind w:firstLin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2E1" w:rsidRPr="000212E1" w:rsidRDefault="000212E1" w:rsidP="000212E1">
      <w:pPr>
        <w:ind w:firstLin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2E1">
        <w:rPr>
          <w:rFonts w:ascii="Times New Roman" w:hAnsi="Times New Roman" w:cs="Times New Roman"/>
          <w:b/>
          <w:sz w:val="24"/>
          <w:szCs w:val="24"/>
        </w:rPr>
        <w:t>Разрешающие действия по отношению к замкнутому ребенку:</w:t>
      </w:r>
    </w:p>
    <w:p w:rsidR="000212E1" w:rsidRPr="000212E1" w:rsidRDefault="000212E1" w:rsidP="000212E1">
      <w:pPr>
        <w:numPr>
          <w:ilvl w:val="0"/>
          <w:numId w:val="7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Создавать условия, в которых ребенок чувствовал бы себя спокойно и безопасно;</w:t>
      </w:r>
    </w:p>
    <w:p w:rsidR="000212E1" w:rsidRPr="000212E1" w:rsidRDefault="000212E1" w:rsidP="000212E1">
      <w:pPr>
        <w:numPr>
          <w:ilvl w:val="0"/>
          <w:numId w:val="7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Постепенно приобщать ребенка к общению;</w:t>
      </w:r>
    </w:p>
    <w:p w:rsidR="000212E1" w:rsidRPr="000212E1" w:rsidRDefault="000212E1" w:rsidP="000212E1">
      <w:pPr>
        <w:numPr>
          <w:ilvl w:val="0"/>
          <w:numId w:val="7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Подчеркивать преимущества и полезность общения;</w:t>
      </w:r>
    </w:p>
    <w:p w:rsidR="000212E1" w:rsidRPr="000212E1" w:rsidRDefault="000212E1" w:rsidP="000212E1">
      <w:pPr>
        <w:numPr>
          <w:ilvl w:val="0"/>
          <w:numId w:val="7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Быть для ребенка примером эффективно общающегося человека;</w:t>
      </w:r>
    </w:p>
    <w:p w:rsidR="000212E1" w:rsidRPr="000212E1" w:rsidRDefault="000212E1" w:rsidP="000212E1">
      <w:pPr>
        <w:numPr>
          <w:ilvl w:val="0"/>
          <w:numId w:val="7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Постепенно усложнять формы контактов;</w:t>
      </w:r>
    </w:p>
    <w:p w:rsidR="000212E1" w:rsidRPr="000212E1" w:rsidRDefault="000212E1" w:rsidP="000212E1">
      <w:pPr>
        <w:numPr>
          <w:ilvl w:val="0"/>
          <w:numId w:val="7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Строго дозировать контакты с ребенком, чувствовать, когда ребенок перестает в них нуждаться;</w:t>
      </w:r>
    </w:p>
    <w:p w:rsidR="000212E1" w:rsidRPr="000212E1" w:rsidRDefault="000212E1" w:rsidP="000212E1">
      <w:pPr>
        <w:numPr>
          <w:ilvl w:val="0"/>
          <w:numId w:val="7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212E1">
        <w:rPr>
          <w:rFonts w:ascii="Times New Roman" w:hAnsi="Times New Roman" w:cs="Times New Roman"/>
          <w:sz w:val="24"/>
          <w:szCs w:val="24"/>
        </w:rPr>
        <w:t>Быть терпеливым и готовым к длительной работе с ребенком.</w:t>
      </w:r>
    </w:p>
    <w:p w:rsidR="000212E1" w:rsidRPr="006218E0" w:rsidRDefault="000212E1" w:rsidP="000212E1">
      <w:pPr>
        <w:ind w:firstLin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636" w:rsidRPr="006218E0" w:rsidRDefault="006218E0" w:rsidP="000212E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18E0">
        <w:rPr>
          <w:rFonts w:ascii="Times New Roman" w:hAnsi="Times New Roman" w:cs="Times New Roman"/>
          <w:b/>
          <w:sz w:val="28"/>
          <w:szCs w:val="28"/>
        </w:rPr>
        <w:t>Гиперактивность</w:t>
      </w:r>
      <w:proofErr w:type="spellEnd"/>
    </w:p>
    <w:p w:rsidR="006218E0" w:rsidRPr="006218E0" w:rsidRDefault="006218E0" w:rsidP="006218E0">
      <w:pPr>
        <w:ind w:firstLine="240"/>
        <w:rPr>
          <w:rFonts w:ascii="Times New Roman" w:hAnsi="Times New Roman" w:cs="Times New Roman"/>
          <w:b/>
          <w:sz w:val="24"/>
          <w:szCs w:val="24"/>
        </w:rPr>
      </w:pPr>
      <w:r w:rsidRPr="006218E0">
        <w:rPr>
          <w:rFonts w:ascii="Times New Roman" w:hAnsi="Times New Roman" w:cs="Times New Roman"/>
          <w:b/>
          <w:sz w:val="24"/>
          <w:szCs w:val="24"/>
        </w:rPr>
        <w:t xml:space="preserve">Причины </w:t>
      </w:r>
      <w:proofErr w:type="spellStart"/>
      <w:r w:rsidRPr="006218E0">
        <w:rPr>
          <w:rFonts w:ascii="Times New Roman" w:hAnsi="Times New Roman" w:cs="Times New Roman"/>
          <w:b/>
          <w:sz w:val="24"/>
          <w:szCs w:val="24"/>
        </w:rPr>
        <w:t>гиперактивного</w:t>
      </w:r>
      <w:proofErr w:type="spellEnd"/>
      <w:r w:rsidRPr="006218E0">
        <w:rPr>
          <w:rFonts w:ascii="Times New Roman" w:hAnsi="Times New Roman" w:cs="Times New Roman"/>
          <w:b/>
          <w:sz w:val="24"/>
          <w:szCs w:val="24"/>
        </w:rPr>
        <w:t xml:space="preserve"> поведения</w:t>
      </w:r>
      <w:proofErr w:type="gramStart"/>
      <w:r w:rsidRPr="006218E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218E0" w:rsidRDefault="006218E0" w:rsidP="006218E0">
      <w:pPr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</w:t>
      </w:r>
      <w:r w:rsidRPr="006218E0">
        <w:rPr>
          <w:rFonts w:ascii="Times New Roman" w:hAnsi="Times New Roman" w:cs="Times New Roman"/>
          <w:sz w:val="24"/>
          <w:szCs w:val="24"/>
        </w:rPr>
        <w:t>енетические фак</w:t>
      </w:r>
      <w:r w:rsidRPr="006218E0">
        <w:rPr>
          <w:rFonts w:ascii="Times New Roman" w:hAnsi="Times New Roman" w:cs="Times New Roman"/>
          <w:sz w:val="24"/>
          <w:szCs w:val="24"/>
        </w:rPr>
        <w:softHyphen/>
        <w:t xml:space="preserve">торы, </w:t>
      </w:r>
    </w:p>
    <w:p w:rsidR="006218E0" w:rsidRDefault="006218E0" w:rsidP="006218E0">
      <w:pPr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</w:t>
      </w:r>
      <w:r w:rsidRPr="006218E0">
        <w:rPr>
          <w:rFonts w:ascii="Times New Roman" w:hAnsi="Times New Roman" w:cs="Times New Roman"/>
          <w:sz w:val="24"/>
          <w:szCs w:val="24"/>
        </w:rPr>
        <w:t>собенности строения и функционирования головного мозга,</w:t>
      </w:r>
    </w:p>
    <w:p w:rsidR="006218E0" w:rsidRDefault="006218E0" w:rsidP="006218E0">
      <w:pPr>
        <w:ind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3.Р</w:t>
      </w:r>
      <w:r w:rsidRPr="006218E0">
        <w:rPr>
          <w:rFonts w:ascii="Times New Roman" w:hAnsi="Times New Roman" w:cs="Times New Roman"/>
          <w:sz w:val="24"/>
          <w:szCs w:val="24"/>
        </w:rPr>
        <w:t>одовые травмы,</w:t>
      </w:r>
    </w:p>
    <w:p w:rsidR="006218E0" w:rsidRPr="006218E0" w:rsidRDefault="006218E0" w:rsidP="006218E0">
      <w:pPr>
        <w:ind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4.И</w:t>
      </w:r>
      <w:r w:rsidRPr="006218E0">
        <w:rPr>
          <w:rFonts w:ascii="Times New Roman" w:hAnsi="Times New Roman" w:cs="Times New Roman"/>
          <w:sz w:val="24"/>
          <w:szCs w:val="24"/>
        </w:rPr>
        <w:t>нфекционные заболевания, перене</w:t>
      </w:r>
      <w:r w:rsidRPr="006218E0">
        <w:rPr>
          <w:rFonts w:ascii="Times New Roman" w:hAnsi="Times New Roman" w:cs="Times New Roman"/>
          <w:sz w:val="24"/>
          <w:szCs w:val="24"/>
        </w:rPr>
        <w:softHyphen/>
        <w:t>сённые ребёнком</w:t>
      </w:r>
      <w:r>
        <w:rPr>
          <w:rFonts w:ascii="Times New Roman" w:hAnsi="Times New Roman" w:cs="Times New Roman"/>
          <w:sz w:val="24"/>
          <w:szCs w:val="24"/>
        </w:rPr>
        <w:t xml:space="preserve"> в первые месяцы жизни.</w:t>
      </w:r>
    </w:p>
    <w:p w:rsidR="006218E0" w:rsidRDefault="006218E0" w:rsidP="006218E0">
      <w:pPr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5, </w:t>
      </w:r>
      <w:r w:rsidRPr="00621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218E0">
        <w:rPr>
          <w:rFonts w:ascii="Times New Roman" w:hAnsi="Times New Roman" w:cs="Times New Roman"/>
          <w:sz w:val="24"/>
          <w:szCs w:val="24"/>
        </w:rPr>
        <w:t>инимальная мозговая</w:t>
      </w:r>
      <w:r>
        <w:rPr>
          <w:rFonts w:ascii="Times New Roman" w:hAnsi="Times New Roman" w:cs="Times New Roman"/>
          <w:sz w:val="24"/>
          <w:szCs w:val="24"/>
        </w:rPr>
        <w:t xml:space="preserve"> дисфункция (ММД).</w:t>
      </w:r>
    </w:p>
    <w:p w:rsidR="00287A6A" w:rsidRPr="006218E0" w:rsidRDefault="006218E0" w:rsidP="00287A6A">
      <w:pPr>
        <w:ind w:firstLine="240"/>
        <w:rPr>
          <w:rFonts w:ascii="Times New Roman" w:hAnsi="Times New Roman" w:cs="Times New Roman"/>
          <w:b/>
          <w:sz w:val="24"/>
          <w:szCs w:val="24"/>
        </w:rPr>
      </w:pPr>
      <w:r w:rsidRPr="006218E0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работы с </w:t>
      </w:r>
      <w:proofErr w:type="spellStart"/>
      <w:r w:rsidRPr="006218E0">
        <w:rPr>
          <w:rFonts w:ascii="Times New Roman" w:hAnsi="Times New Roman" w:cs="Times New Roman"/>
          <w:b/>
          <w:sz w:val="24"/>
          <w:szCs w:val="24"/>
        </w:rPr>
        <w:t>гиперактивным</w:t>
      </w:r>
      <w:proofErr w:type="spellEnd"/>
      <w:r w:rsidRPr="006218E0">
        <w:rPr>
          <w:rFonts w:ascii="Times New Roman" w:hAnsi="Times New Roman" w:cs="Times New Roman"/>
          <w:b/>
          <w:sz w:val="24"/>
          <w:szCs w:val="24"/>
        </w:rPr>
        <w:t xml:space="preserve"> детьми:</w:t>
      </w:r>
    </w:p>
    <w:p w:rsidR="006218E0" w:rsidRPr="00287A6A" w:rsidRDefault="00287A6A" w:rsidP="00287A6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6218E0" w:rsidRPr="00287A6A">
        <w:rPr>
          <w:rFonts w:ascii="Times New Roman" w:hAnsi="Times New Roman" w:cs="Times New Roman"/>
          <w:sz w:val="24"/>
          <w:szCs w:val="24"/>
        </w:rPr>
        <w:t>Выработка единой стратегии воспитания ребенка.</w:t>
      </w:r>
    </w:p>
    <w:p w:rsidR="006218E0" w:rsidRPr="00287A6A" w:rsidRDefault="00287A6A" w:rsidP="00287A6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218E0" w:rsidRPr="00287A6A">
        <w:rPr>
          <w:rFonts w:ascii="Times New Roman" w:hAnsi="Times New Roman" w:cs="Times New Roman"/>
          <w:sz w:val="24"/>
          <w:szCs w:val="24"/>
        </w:rPr>
        <w:t>Обучение умению выплескивать энергию приемлемыми способами.</w:t>
      </w:r>
    </w:p>
    <w:p w:rsidR="006218E0" w:rsidRPr="00287A6A" w:rsidRDefault="00287A6A" w:rsidP="00287A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218E0" w:rsidRPr="00287A6A">
        <w:rPr>
          <w:rFonts w:ascii="Times New Roman" w:hAnsi="Times New Roman" w:cs="Times New Roman"/>
          <w:sz w:val="24"/>
          <w:szCs w:val="24"/>
        </w:rPr>
        <w:t>Развитие  зрительно – тактильного восприятия.</w:t>
      </w:r>
    </w:p>
    <w:p w:rsidR="006218E0" w:rsidRPr="006218E0" w:rsidRDefault="006218E0" w:rsidP="006218E0">
      <w:pPr>
        <w:rPr>
          <w:rFonts w:ascii="Times New Roman" w:hAnsi="Times New Roman" w:cs="Times New Roman"/>
          <w:b/>
          <w:sz w:val="24"/>
          <w:szCs w:val="24"/>
        </w:rPr>
      </w:pPr>
      <w:r w:rsidRPr="006218E0">
        <w:rPr>
          <w:rFonts w:ascii="Times New Roman" w:hAnsi="Times New Roman" w:cs="Times New Roman"/>
          <w:b/>
          <w:sz w:val="24"/>
          <w:szCs w:val="24"/>
        </w:rPr>
        <w:t xml:space="preserve"> Запрещающие действия по отношению к </w:t>
      </w:r>
      <w:proofErr w:type="spellStart"/>
      <w:r w:rsidRPr="006218E0">
        <w:rPr>
          <w:rFonts w:ascii="Times New Roman" w:hAnsi="Times New Roman" w:cs="Times New Roman"/>
          <w:b/>
          <w:sz w:val="24"/>
          <w:szCs w:val="24"/>
        </w:rPr>
        <w:t>гиперактивному</w:t>
      </w:r>
      <w:proofErr w:type="spellEnd"/>
      <w:r w:rsidRPr="006218E0">
        <w:rPr>
          <w:rFonts w:ascii="Times New Roman" w:hAnsi="Times New Roman" w:cs="Times New Roman"/>
          <w:b/>
          <w:sz w:val="24"/>
          <w:szCs w:val="24"/>
        </w:rPr>
        <w:t xml:space="preserve"> ребенку:</w:t>
      </w:r>
    </w:p>
    <w:p w:rsidR="006218E0" w:rsidRPr="006218E0" w:rsidRDefault="006218E0" w:rsidP="006218E0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Любое действие ребенка сопровождать окриком, запретом;</w:t>
      </w:r>
    </w:p>
    <w:p w:rsidR="006218E0" w:rsidRPr="006218E0" w:rsidRDefault="006218E0" w:rsidP="006218E0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Физически наказывать;</w:t>
      </w:r>
    </w:p>
    <w:p w:rsidR="006218E0" w:rsidRPr="006218E0" w:rsidRDefault="006218E0" w:rsidP="006218E0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Требовать быть внимательным, усидчивым и одновременно сдержанным;</w:t>
      </w:r>
    </w:p>
    <w:p w:rsidR="006218E0" w:rsidRPr="006218E0" w:rsidRDefault="006218E0" w:rsidP="006218E0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Подавлять двигательную активность;</w:t>
      </w:r>
    </w:p>
    <w:p w:rsidR="006218E0" w:rsidRPr="006218E0" w:rsidRDefault="006218E0" w:rsidP="006218E0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Читать нотации, если ребенок в чем – то неправ;</w:t>
      </w:r>
    </w:p>
    <w:p w:rsidR="006218E0" w:rsidRPr="006218E0" w:rsidRDefault="006218E0" w:rsidP="006218E0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 xml:space="preserve">Говорить ребенку: «Ты  - </w:t>
      </w:r>
      <w:proofErr w:type="gramStart"/>
      <w:r w:rsidRPr="006218E0">
        <w:rPr>
          <w:rFonts w:ascii="Times New Roman" w:hAnsi="Times New Roman" w:cs="Times New Roman"/>
          <w:sz w:val="24"/>
          <w:szCs w:val="24"/>
        </w:rPr>
        <w:t>негодник</w:t>
      </w:r>
      <w:proofErr w:type="gramEnd"/>
      <w:r w:rsidRPr="006218E0">
        <w:rPr>
          <w:rFonts w:ascii="Times New Roman" w:hAnsi="Times New Roman" w:cs="Times New Roman"/>
          <w:sz w:val="24"/>
          <w:szCs w:val="24"/>
        </w:rPr>
        <w:t>! От тебя одни проблемы»;</w:t>
      </w:r>
    </w:p>
    <w:p w:rsidR="006218E0" w:rsidRPr="006218E0" w:rsidRDefault="006218E0" w:rsidP="006218E0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Использовать словесные оскорбления;</w:t>
      </w:r>
    </w:p>
    <w:p w:rsidR="006218E0" w:rsidRPr="006218E0" w:rsidRDefault="006218E0" w:rsidP="006218E0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Предъявлять ребенку требования, соответствовать которым он не в силах;</w:t>
      </w:r>
    </w:p>
    <w:p w:rsidR="006218E0" w:rsidRPr="006218E0" w:rsidRDefault="006218E0" w:rsidP="006218E0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lastRenderedPageBreak/>
        <w:t xml:space="preserve">Угрожать детям невыполнимыми наказаниями: </w:t>
      </w:r>
      <w:proofErr w:type="gramStart"/>
      <w:r w:rsidRPr="006218E0">
        <w:rPr>
          <w:rFonts w:ascii="Times New Roman" w:hAnsi="Times New Roman" w:cs="Times New Roman"/>
          <w:sz w:val="24"/>
          <w:szCs w:val="24"/>
        </w:rPr>
        <w:t>( «Замолчи, а то рот заклею»!</w:t>
      </w:r>
      <w:proofErr w:type="gramEnd"/>
      <w:r w:rsidRPr="006218E0">
        <w:rPr>
          <w:rFonts w:ascii="Times New Roman" w:hAnsi="Times New Roman" w:cs="Times New Roman"/>
          <w:sz w:val="24"/>
          <w:szCs w:val="24"/>
        </w:rPr>
        <w:t xml:space="preserve"> Уйду от тебя! </w:t>
      </w:r>
      <w:proofErr w:type="gramStart"/>
      <w:r w:rsidRPr="006218E0">
        <w:rPr>
          <w:rFonts w:ascii="Times New Roman" w:hAnsi="Times New Roman" w:cs="Times New Roman"/>
          <w:sz w:val="24"/>
          <w:szCs w:val="24"/>
        </w:rPr>
        <w:t>Убью тебя!»);</w:t>
      </w:r>
      <w:proofErr w:type="gramEnd"/>
    </w:p>
    <w:p w:rsidR="006218E0" w:rsidRPr="006218E0" w:rsidRDefault="006218E0" w:rsidP="006218E0">
      <w:pPr>
        <w:pStyle w:val="a3"/>
        <w:numPr>
          <w:ilvl w:val="0"/>
          <w:numId w:val="3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Унижать ребенка, наказывая его.</w:t>
      </w:r>
    </w:p>
    <w:p w:rsidR="006218E0" w:rsidRPr="006218E0" w:rsidRDefault="006218E0" w:rsidP="00500098">
      <w:pPr>
        <w:rPr>
          <w:rFonts w:ascii="Times New Roman" w:hAnsi="Times New Roman" w:cs="Times New Roman"/>
          <w:b/>
          <w:sz w:val="24"/>
          <w:szCs w:val="24"/>
        </w:rPr>
      </w:pPr>
      <w:r w:rsidRPr="006218E0">
        <w:rPr>
          <w:rFonts w:ascii="Times New Roman" w:hAnsi="Times New Roman" w:cs="Times New Roman"/>
          <w:b/>
          <w:sz w:val="24"/>
          <w:szCs w:val="24"/>
        </w:rPr>
        <w:t xml:space="preserve">Разрешающие действия по отношению к </w:t>
      </w:r>
      <w:proofErr w:type="spellStart"/>
      <w:r w:rsidRPr="006218E0">
        <w:rPr>
          <w:rFonts w:ascii="Times New Roman" w:hAnsi="Times New Roman" w:cs="Times New Roman"/>
          <w:b/>
          <w:sz w:val="24"/>
          <w:szCs w:val="24"/>
        </w:rPr>
        <w:t>гиперактивному</w:t>
      </w:r>
      <w:proofErr w:type="spellEnd"/>
      <w:r w:rsidRPr="006218E0">
        <w:rPr>
          <w:rFonts w:ascii="Times New Roman" w:hAnsi="Times New Roman" w:cs="Times New Roman"/>
          <w:b/>
          <w:sz w:val="24"/>
          <w:szCs w:val="24"/>
        </w:rPr>
        <w:t xml:space="preserve"> ребенку: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Снизить количество замечаний;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Ласковые прикосновения;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Быть последовательным в своих действиях, не запрещать ребенку без всяких причин то, что разрешалось раньше.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Требовать от ребенка только то, что он может выполнить;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Доверять ребенку, быть с ним честным, принимать таким, какой он есть;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Создать для ребенка атмосферу тепла, доверия;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Разрешить ребенку сделать что – то, что, может быть, обычно не приветствуется;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Организовать спортивные соревнования по бегу, прыжкам, метанию мячей.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Использовать игры с песком, водой, глиной.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Использовать позитивные способы контроля поведения ребенка: просьбы и мягкое физическое манипулирование (отвлечь ребенка, взять за руку и отвести ит.д.);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Наказывать только в том случае, если ребенок сам считает, что заслужил его;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Терпение и внимание к ребенку, к его нуждам и потребностям;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Принимать ребенка таким, какой он есть;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Делать ребенку как можно меньше замечаний;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Использовать наказания лишь в крайних случаях;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Работать с ребенком вначале дня, а не вечером;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Давать короткие, четкие и конкретные инструкции;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Договариваться с ребенком о тех или иных действиях заранее;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Снизить требования к аккуратности в начале работы, чтобы сформировать чувство успеха;</w:t>
      </w:r>
      <w:bookmarkStart w:id="0" w:name="_GoBack"/>
      <w:bookmarkEnd w:id="0"/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Посадить ребенка вовремя занятий рядом с взрослым;</w:t>
      </w:r>
    </w:p>
    <w:p w:rsidR="006218E0" w:rsidRPr="006218E0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Предоставлять ребенку возможность  выбора;</w:t>
      </w:r>
    </w:p>
    <w:p w:rsidR="006218E0" w:rsidRPr="007A360B" w:rsidRDefault="006218E0" w:rsidP="006218E0">
      <w:pPr>
        <w:pStyle w:val="a3"/>
        <w:numPr>
          <w:ilvl w:val="0"/>
          <w:numId w:val="4"/>
        </w:numPr>
        <w:spacing w:line="240" w:lineRule="auto"/>
        <w:ind w:left="0" w:firstLine="240"/>
        <w:rPr>
          <w:rFonts w:ascii="Times New Roman" w:hAnsi="Times New Roman" w:cs="Times New Roman"/>
          <w:sz w:val="24"/>
          <w:szCs w:val="24"/>
        </w:rPr>
      </w:pPr>
      <w:r w:rsidRPr="006218E0">
        <w:rPr>
          <w:rFonts w:ascii="Times New Roman" w:hAnsi="Times New Roman" w:cs="Times New Roman"/>
          <w:sz w:val="24"/>
          <w:szCs w:val="24"/>
        </w:rPr>
        <w:t>Уменьшить рабочую нагрузку ребенка;</w:t>
      </w:r>
    </w:p>
    <w:sectPr w:rsidR="006218E0" w:rsidRPr="007A360B" w:rsidSect="00EA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13B"/>
    <w:multiLevelType w:val="hybridMultilevel"/>
    <w:tmpl w:val="524825C8"/>
    <w:lvl w:ilvl="0" w:tplc="2B32969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E2C07B2A">
      <w:start w:val="20"/>
      <w:numFmt w:val="decimal"/>
      <w:lvlText w:val="%2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B133276"/>
    <w:multiLevelType w:val="hybridMultilevel"/>
    <w:tmpl w:val="08DE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E6967"/>
    <w:multiLevelType w:val="hybridMultilevel"/>
    <w:tmpl w:val="7C84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6424C"/>
    <w:multiLevelType w:val="hybridMultilevel"/>
    <w:tmpl w:val="D1704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C2BE8"/>
    <w:multiLevelType w:val="hybridMultilevel"/>
    <w:tmpl w:val="3E28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43D75"/>
    <w:multiLevelType w:val="hybridMultilevel"/>
    <w:tmpl w:val="4972E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A538CA"/>
    <w:multiLevelType w:val="hybridMultilevel"/>
    <w:tmpl w:val="6158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F058D"/>
    <w:multiLevelType w:val="hybridMultilevel"/>
    <w:tmpl w:val="002A8886"/>
    <w:lvl w:ilvl="0" w:tplc="918C3C6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F32"/>
    <w:rsid w:val="000212E1"/>
    <w:rsid w:val="000A2030"/>
    <w:rsid w:val="00287A6A"/>
    <w:rsid w:val="00500098"/>
    <w:rsid w:val="006218E0"/>
    <w:rsid w:val="007A360B"/>
    <w:rsid w:val="007C4B1E"/>
    <w:rsid w:val="008D1A43"/>
    <w:rsid w:val="00950A31"/>
    <w:rsid w:val="00A71F32"/>
    <w:rsid w:val="00C67882"/>
    <w:rsid w:val="00D50636"/>
    <w:rsid w:val="00E17055"/>
    <w:rsid w:val="00E17811"/>
    <w:rsid w:val="00EA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1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Георгиевна Банникова</dc:creator>
  <cp:lastModifiedBy>лгпшгалгагппрлг</cp:lastModifiedBy>
  <cp:revision>5</cp:revision>
  <dcterms:created xsi:type="dcterms:W3CDTF">2018-09-28T07:23:00Z</dcterms:created>
  <dcterms:modified xsi:type="dcterms:W3CDTF">2018-12-05T13:28:00Z</dcterms:modified>
</cp:coreProperties>
</file>