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94" w:rsidRPr="003A0B94" w:rsidRDefault="003A0B94" w:rsidP="003A0B94">
      <w:pPr>
        <w:pStyle w:val="c7"/>
        <w:spacing w:before="0" w:beforeAutospacing="0" w:after="0" w:afterAutospacing="0" w:line="220" w:lineRule="atLeast"/>
        <w:jc w:val="center"/>
        <w:rPr>
          <w:rFonts w:ascii="&amp;quot" w:hAnsi="&amp;quot"/>
          <w:sz w:val="22"/>
          <w:szCs w:val="22"/>
        </w:rPr>
      </w:pPr>
      <w:r w:rsidRPr="003A0B94">
        <w:rPr>
          <w:rStyle w:val="c6"/>
          <w:rFonts w:ascii="&amp;quot" w:hAnsi="&amp;quot"/>
          <w:b/>
          <w:bCs/>
          <w:sz w:val="28"/>
          <w:szCs w:val="28"/>
        </w:rPr>
        <w:t>Доклад</w:t>
      </w:r>
    </w:p>
    <w:p w:rsidR="003A0B94" w:rsidRPr="003A0B94" w:rsidRDefault="003A0B94" w:rsidP="003A0B94">
      <w:pPr>
        <w:pStyle w:val="c7"/>
        <w:spacing w:before="0" w:beforeAutospacing="0" w:after="0" w:afterAutospacing="0" w:line="220" w:lineRule="atLeast"/>
        <w:jc w:val="center"/>
        <w:rPr>
          <w:rFonts w:ascii="&amp;quot" w:hAnsi="&amp;quot"/>
          <w:sz w:val="22"/>
          <w:szCs w:val="22"/>
        </w:rPr>
      </w:pPr>
      <w:proofErr w:type="gramStart"/>
      <w:r w:rsidRPr="003A0B94">
        <w:rPr>
          <w:rStyle w:val="c6"/>
          <w:rFonts w:ascii="&amp;quot" w:hAnsi="&amp;quot"/>
          <w:b/>
          <w:bCs/>
          <w:sz w:val="28"/>
          <w:szCs w:val="28"/>
        </w:rPr>
        <w:t>на</w:t>
      </w:r>
      <w:proofErr w:type="gramEnd"/>
      <w:r w:rsidRPr="003A0B94">
        <w:rPr>
          <w:rStyle w:val="c6"/>
          <w:rFonts w:ascii="&amp;quot" w:hAnsi="&amp;quot"/>
          <w:b/>
          <w:bCs/>
          <w:sz w:val="28"/>
          <w:szCs w:val="28"/>
        </w:rPr>
        <w:t xml:space="preserve"> тему: </w:t>
      </w:r>
      <w:bookmarkStart w:id="0" w:name="_GoBack"/>
      <w:r w:rsidRPr="003A0B94">
        <w:rPr>
          <w:rStyle w:val="c6"/>
          <w:rFonts w:ascii="&amp;quot" w:hAnsi="&amp;quot"/>
          <w:b/>
          <w:bCs/>
          <w:sz w:val="28"/>
          <w:szCs w:val="28"/>
        </w:rPr>
        <w:t>«Инновационные формы работы с родителями в ДОУ»</w:t>
      </w:r>
    </w:p>
    <w:bookmarkEnd w:id="0"/>
    <w:p w:rsidR="003A0B94" w:rsidRPr="003A0B94" w:rsidRDefault="003A0B94" w:rsidP="003A0B94">
      <w:pPr>
        <w:pStyle w:val="c4"/>
        <w:spacing w:before="0" w:beforeAutospacing="0" w:after="0" w:afterAutospacing="0" w:line="220" w:lineRule="atLeast"/>
        <w:jc w:val="right"/>
        <w:rPr>
          <w:rFonts w:ascii="&amp;quot" w:hAnsi="&amp;quot"/>
          <w:sz w:val="22"/>
          <w:szCs w:val="22"/>
        </w:rPr>
      </w:pPr>
      <w:r w:rsidRPr="003A0B94">
        <w:rPr>
          <w:rStyle w:val="c5"/>
          <w:rFonts w:ascii="&amp;quot" w:hAnsi="&amp;quot"/>
          <w:b/>
          <w:bCs/>
        </w:rPr>
        <w:t>Подготовил: старший воспитатель,</w:t>
      </w:r>
    </w:p>
    <w:p w:rsidR="003A0B94" w:rsidRPr="003A0B94" w:rsidRDefault="003A0B94" w:rsidP="003A0B94">
      <w:pPr>
        <w:pStyle w:val="c4"/>
        <w:spacing w:before="0" w:beforeAutospacing="0" w:after="0" w:afterAutospacing="0" w:line="220" w:lineRule="atLeast"/>
        <w:jc w:val="right"/>
        <w:rPr>
          <w:rFonts w:ascii="&amp;quot" w:hAnsi="&amp;quot"/>
          <w:sz w:val="22"/>
          <w:szCs w:val="22"/>
        </w:rPr>
      </w:pPr>
      <w:r w:rsidRPr="003A0B94">
        <w:rPr>
          <w:rStyle w:val="c5"/>
          <w:rFonts w:ascii="&amp;quot" w:hAnsi="&amp;quot"/>
          <w:b/>
          <w:bCs/>
        </w:rPr>
        <w:t>Николаева Г.Р.</w:t>
      </w:r>
    </w:p>
    <w:p w:rsidR="003A0B94" w:rsidRDefault="003A0B94" w:rsidP="003A0B94">
      <w:pPr>
        <w:pStyle w:val="c1"/>
        <w:spacing w:before="0" w:beforeAutospacing="0" w:after="0" w:afterAutospacing="0" w:line="220" w:lineRule="atLeast"/>
        <w:ind w:firstLine="708"/>
        <w:jc w:val="both"/>
        <w:rPr>
          <w:rStyle w:val="c2"/>
          <w:rFonts w:ascii="&amp;quot" w:hAnsi="&amp;quot"/>
          <w:color w:val="000000"/>
          <w:sz w:val="28"/>
          <w:szCs w:val="28"/>
        </w:rPr>
      </w:pPr>
      <w:r w:rsidRPr="003A0B94">
        <w:rPr>
          <w:rStyle w:val="c2"/>
          <w:rFonts w:ascii="&amp;quot" w:hAnsi="&amp;quot"/>
          <w:sz w:val="28"/>
          <w:szCs w:val="28"/>
        </w:rPr>
        <w:t xml:space="preserve">Современные семьи, разные по составу, культурным традициям и </w:t>
      </w:r>
      <w:r>
        <w:rPr>
          <w:rStyle w:val="c2"/>
          <w:rFonts w:ascii="&amp;quot" w:hAnsi="&amp;quot"/>
          <w:color w:val="000000"/>
          <w:sz w:val="28"/>
          <w:szCs w:val="28"/>
        </w:rPr>
        <w:t xml:space="preserve">взглядам на воспитание, по-разному понимают место ребенка в жизни общества. Тем не менее, все они едины в желании самого наилучшего для своего малыша, но, к сожалению, далеко не все готовы откликнуться на различные инициативы детского сада. Задача педагога по театрализованной деятельности заинтересовать родителей и вовлечь их в создание единого культурно-образовательного пространства «детский сад-семья». Решая эту задачу, педагоги детского сада ищут новые формы и методы работы с родителями. В настоящее время практикой накоплено многообразие нетрадиционных форм взаимодействия с семьями воспитанников.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 </w:t>
      </w:r>
    </w:p>
    <w:p w:rsidR="003A0B94" w:rsidRDefault="003A0B94" w:rsidP="003A0B94">
      <w:pPr>
        <w:pStyle w:val="c1"/>
        <w:spacing w:before="0" w:beforeAutospacing="0" w:after="0" w:afterAutospacing="0" w:line="220" w:lineRule="atLeast"/>
        <w:ind w:firstLine="70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 xml:space="preserve">Информационно-аналитические формы работы используются с целью выявление интересов, потребностей, запросов родителей, уровня их педагогической грамотности. Они могут выражаться в таких формах </w:t>
      </w:r>
      <w:proofErr w:type="gramStart"/>
      <w:r>
        <w:rPr>
          <w:rStyle w:val="c2"/>
          <w:rFonts w:ascii="&amp;quot" w:hAnsi="&amp;quot"/>
          <w:color w:val="000000"/>
          <w:sz w:val="28"/>
          <w:szCs w:val="28"/>
        </w:rPr>
        <w:t>проведения  общения</w:t>
      </w:r>
      <w:proofErr w:type="gramEnd"/>
      <w:r>
        <w:rPr>
          <w:rStyle w:val="c2"/>
          <w:rFonts w:ascii="&amp;quot" w:hAnsi="&amp;quot"/>
          <w:color w:val="000000"/>
          <w:sz w:val="28"/>
          <w:szCs w:val="28"/>
        </w:rPr>
        <w:t>, как: проведение социологических срезов, опросов, «Почтовый ящик».</w:t>
      </w:r>
    </w:p>
    <w:p w:rsidR="003A0B94" w:rsidRDefault="003A0B94" w:rsidP="003A0B94">
      <w:pPr>
        <w:pStyle w:val="c1"/>
        <w:spacing w:before="0" w:beforeAutospacing="0" w:after="0" w:afterAutospacing="0" w:line="220" w:lineRule="atLeast"/>
        <w:ind w:firstLine="70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Досуговые формы взаимодействия используются для установления эмоционального контакта между педагогами, род</w:t>
      </w:r>
      <w:r>
        <w:rPr>
          <w:rStyle w:val="c2"/>
          <w:rFonts w:ascii="&amp;quot" w:hAnsi="&amp;quot"/>
          <w:color w:val="000000"/>
          <w:sz w:val="28"/>
          <w:szCs w:val="28"/>
        </w:rPr>
        <w:t>ителями, детьми. Фо</w:t>
      </w:r>
      <w:r>
        <w:rPr>
          <w:rStyle w:val="c2"/>
          <w:rFonts w:ascii="&amp;quot" w:hAnsi="&amp;quot"/>
          <w:color w:val="000000"/>
          <w:sz w:val="28"/>
          <w:szCs w:val="28"/>
        </w:rPr>
        <w:t>рмами их выражения служат совместные досуги, праздники, участие родителей и детей в выставках.</w:t>
      </w:r>
    </w:p>
    <w:p w:rsidR="003A0B94" w:rsidRDefault="003A0B94" w:rsidP="003A0B94">
      <w:pPr>
        <w:pStyle w:val="c1"/>
        <w:spacing w:before="0" w:beforeAutospacing="0" w:after="0" w:afterAutospacing="0" w:line="220" w:lineRule="atLeast"/>
        <w:ind w:firstLine="70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Познавательные формы взаимодействия преследуют цель ознакомление родителей с возрастными и психологическими особенностями детей дошкольного возраста, а также формирование у родителей практических навыков воспитания детей. К ним относятся: семинары-практикумы, педагогический брифинг, педагогическая гостиная, проведение собраний, консультаций в нетрадиционной форме, устные педагогические журналы, игры с педагогическим содержанием, педагогическая библиотека для родителей.</w:t>
      </w:r>
    </w:p>
    <w:p w:rsidR="003A0B94" w:rsidRDefault="003A0B94" w:rsidP="003A0B94">
      <w:pPr>
        <w:pStyle w:val="c1"/>
        <w:spacing w:before="0" w:beforeAutospacing="0" w:after="0" w:afterAutospacing="0" w:line="220" w:lineRule="atLeast"/>
        <w:ind w:firstLine="70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Наглядно-информационные формы взаимодействия в свою очередь делятся на две подгруппы: информационно-ознакомительные и информационно-просветительские. Их целью является 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детей. Они могут выражаться в виде информационных проспектов для родителей, организации дней (недель) открытых дверей, открытых просмотров занятий и других видов деятельности детей. Выпуск газет, организация мини-библиотек, мини-музеев.</w:t>
      </w:r>
    </w:p>
    <w:p w:rsidR="003A0B94" w:rsidRDefault="003A0B94" w:rsidP="003A0B94">
      <w:pPr>
        <w:pStyle w:val="c1"/>
        <w:spacing w:before="0" w:beforeAutospacing="0" w:after="0" w:afterAutospacing="0" w:line="220" w:lineRule="atLeast"/>
        <w:ind w:firstLine="70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lastRenderedPageBreak/>
        <w:t>Для реализации содержания этой работы в дошкольном учреждении также используются коллективные и индивидуальные формы деятельности. Эти формы могут стать эффективными только в том случае, если удалось найти индивидуальный стиль взаимоотношений с каждым родителем, важно расположить к себе родителей, завоевать их доверие, вызвать на откровенность, разбудить желание поделиться с педагогом своими мыслями, сомнениями. Все это поможет лучше понять ребенка, найти оптимальные способы решения проблем воспитания конкретной личности в дошкольном учреждении и дома.</w:t>
      </w:r>
    </w:p>
    <w:p w:rsidR="003A0B94" w:rsidRDefault="003A0B94" w:rsidP="003A0B94">
      <w:pPr>
        <w:pStyle w:val="c1"/>
        <w:spacing w:before="0" w:beforeAutospacing="0" w:after="0" w:afterAutospacing="0" w:line="220" w:lineRule="atLeast"/>
        <w:ind w:firstLine="70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Совместно с родителями организуются тематические выставки, например, «Книжка- малышка», «Веселые овощи», «Золотые руки мамы». Одной из форм взаимодействия, является подключение родителей к жизни ДОУ, организация их совместной деятельности с детьми. Так, родители разных профессий (швея, водитель, врач, библиотекарь, художник и т.д.) приходят в гости к дошкольникам.  Родители принимают участие в разных занятиях с детьми, снимают мероприятия на камеру, предоставляют транспорт и др. Кроме того, родители могут привлекаться к субботникам, к участию в озеленении территории ДОУ, возить дошкольников на представления, экскурсии в выходные дни, совместно посещать музеи.</w:t>
      </w:r>
    </w:p>
    <w:p w:rsidR="003A0B94" w:rsidRDefault="003A0B94" w:rsidP="003A0B94">
      <w:pPr>
        <w:pStyle w:val="c1"/>
        <w:spacing w:before="0" w:beforeAutospacing="0" w:after="0" w:afterAutospacing="0" w:line="220" w:lineRule="atLeast"/>
        <w:ind w:firstLine="70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Одним из самых любимых видов совместной деятельности остается участие родителей в праздниках. Живое общение с мамой или папой приносит детям особое удовольствие, а родители, погружаясь в мир детского праздника, лучше понимают своих детей, их желания и интересы. В настоящее время активно используется метод проектов, когда родители подключаются к выполнению определенной части общего задания, например, по ознакомлению дошкольников с родным городом. Они собирают информацию об архитектуре, названиях улиц, площадей, делают фотографии и др. Затем представляют свои работы на общем мероприятии. Этот метод способствует сближению родителей, детей и педагогов.</w:t>
      </w:r>
    </w:p>
    <w:p w:rsidR="003A0B94" w:rsidRDefault="003A0B94" w:rsidP="003A0B94">
      <w:pPr>
        <w:pStyle w:val="c1"/>
        <w:spacing w:before="0" w:beforeAutospacing="0" w:after="0" w:afterAutospacing="0" w:line="220" w:lineRule="atLeast"/>
        <w:ind w:firstLine="70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Методы активизации, или активные методы, предполагают возникновение интереса к предлагаемому материалу, ассоциаций с собственным опытом, желания родителей активно участвовать в обсуждении. Методы активизации уменьшают давление шаблонов и стереотипов</w:t>
      </w:r>
    </w:p>
    <w:p w:rsidR="003A0B94" w:rsidRDefault="003A0B94" w:rsidP="003A0B94">
      <w:pPr>
        <w:pStyle w:val="c1"/>
        <w:spacing w:before="0" w:beforeAutospacing="0" w:after="0" w:afterAutospacing="0" w:line="220" w:lineRule="atLeast"/>
        <w:ind w:firstLine="70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 Одной из форм работы с родителями в настоящее время является создание совета при ДОУ. Его членами являются заведующий ДОУ, родители детей, посещающих данное дошкольное учреждение, сотрудники ДОУ, а также представители организаций, финансирующих деятельность дошкольного образовательного учреждения. Задачами являются содействие:</w:t>
      </w:r>
    </w:p>
    <w:p w:rsidR="003A0B94" w:rsidRDefault="003A0B94" w:rsidP="003A0B94">
      <w:pPr>
        <w:pStyle w:val="c1"/>
        <w:spacing w:before="0" w:beforeAutospacing="0" w:after="0" w:afterAutospacing="0" w:line="220" w:lineRule="atLeast"/>
        <w:ind w:firstLine="70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 привлечению внебюджетных средств для обеспечения функционирования и развития ДОУ;</w:t>
      </w:r>
    </w:p>
    <w:p w:rsidR="003A0B94" w:rsidRDefault="003A0B94" w:rsidP="003A0B94">
      <w:pPr>
        <w:pStyle w:val="c1"/>
        <w:spacing w:before="0" w:beforeAutospacing="0" w:after="0" w:afterAutospacing="0" w:line="220" w:lineRule="atLeast"/>
        <w:ind w:firstLine="70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 организации и улучшению условий жизнедеятельности детей в ДОУ;</w:t>
      </w:r>
    </w:p>
    <w:p w:rsidR="003A0B94" w:rsidRDefault="003A0B94" w:rsidP="003A0B94">
      <w:pPr>
        <w:pStyle w:val="c1"/>
        <w:spacing w:before="0" w:beforeAutospacing="0" w:after="0" w:afterAutospacing="0" w:line="220" w:lineRule="atLeast"/>
        <w:ind w:firstLine="70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 улучшению условий труда педагогического коллектива;</w:t>
      </w:r>
    </w:p>
    <w:p w:rsidR="003A0B94" w:rsidRDefault="003A0B94" w:rsidP="003A0B94">
      <w:pPr>
        <w:pStyle w:val="c1"/>
        <w:spacing w:before="0" w:beforeAutospacing="0" w:after="0" w:afterAutospacing="0" w:line="220" w:lineRule="atLeast"/>
        <w:ind w:firstLine="70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 организации совместной деятельности с родителями.</w:t>
      </w:r>
    </w:p>
    <w:p w:rsidR="003A0B94" w:rsidRDefault="003A0B94" w:rsidP="003A0B94">
      <w:pPr>
        <w:pStyle w:val="c1"/>
        <w:spacing w:before="0" w:beforeAutospacing="0" w:after="0" w:afterAutospacing="0" w:line="220" w:lineRule="atLeast"/>
        <w:ind w:firstLine="70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 xml:space="preserve">Весьма эффективно участие родителей и в работе педагогических советов, - это помогает выявить общие проблемы, наметить пути их </w:t>
      </w:r>
      <w:r>
        <w:rPr>
          <w:rStyle w:val="c2"/>
          <w:rFonts w:ascii="&amp;quot" w:hAnsi="&amp;quot"/>
          <w:color w:val="000000"/>
          <w:sz w:val="28"/>
          <w:szCs w:val="28"/>
        </w:rPr>
        <w:lastRenderedPageBreak/>
        <w:t>решения.  Взаимно полезным является и участие родителей в семинарах-практикумах «Портрет современного педагога», где участники обмениваются мнениями о том, каким должен быть воспитатель, отвечающий требованиям высокой нравственности и запросам современного общества.</w:t>
      </w:r>
    </w:p>
    <w:p w:rsidR="003A0B94" w:rsidRDefault="003A0B94" w:rsidP="003A0B94">
      <w:pPr>
        <w:pStyle w:val="c1"/>
        <w:spacing w:before="0" w:beforeAutospacing="0" w:after="0" w:afterAutospacing="0" w:line="220" w:lineRule="atLeast"/>
        <w:ind w:firstLine="70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Таким образом, взаимодействие педагогов и родителей в дошкольном образовательном учреждении осуществляется в разнообразных формах. Современные формы работы с семьями воспитанников, в соответствии с новой философией взаимодействия ДОУ с семьей, имеют неоспоримые и многочисленные преимущества, это:</w:t>
      </w:r>
    </w:p>
    <w:p w:rsidR="003A0B94" w:rsidRDefault="003A0B94" w:rsidP="003A0B94">
      <w:pPr>
        <w:pStyle w:val="c1"/>
        <w:spacing w:before="0" w:beforeAutospacing="0" w:after="0" w:afterAutospacing="0" w:line="220" w:lineRule="atLeast"/>
        <w:ind w:firstLine="70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 положительный эмоциональный настрой педагогов и родителей на совместную работу по воспитанию детей. Родители уверены в том, что ДОУ всегда поможет им в решении педагогических проблем и в то же время никак не повредит, так как будут учитываться мнения семья и предложения по взаимодействию с ребенком. Педагоги, в свою очередь, заручаются пониманием со стороны родителей в решении педагогических проблем. А в самом большом выигрыше находятся дети, ради которых и осуществляется это взаимодействие;</w:t>
      </w:r>
    </w:p>
    <w:p w:rsidR="003A0B94" w:rsidRDefault="003A0B94" w:rsidP="003A0B94">
      <w:pPr>
        <w:pStyle w:val="c1"/>
        <w:spacing w:before="0" w:beforeAutospacing="0" w:after="0" w:afterAutospacing="0" w:line="220" w:lineRule="atLeast"/>
        <w:ind w:firstLine="70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 учет индивидуальности ребенка: педагог, постоянно поддерживая контакт с семьей, знает особенности привычки своего воспитанника и учитывает их при работе, что, в свою очередь, ведет к повышению эффективности педагогического процесса;</w:t>
      </w:r>
    </w:p>
    <w:p w:rsidR="003A0B94" w:rsidRDefault="003A0B94" w:rsidP="003A0B94">
      <w:pPr>
        <w:pStyle w:val="c1"/>
        <w:spacing w:before="0" w:beforeAutospacing="0" w:after="0" w:afterAutospacing="0" w:line="220" w:lineRule="atLeast"/>
        <w:ind w:firstLine="70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 родители самостоятельно могут выбирать и формировать уже в дошкольном возрасте то направление в развитии и воспитании ребенка, которое они считают нужным: таким образом, родители берут на себя ответственность за воспитание ребенка;</w:t>
      </w:r>
    </w:p>
    <w:p w:rsidR="003A0B94" w:rsidRDefault="003A0B94" w:rsidP="003A0B94">
      <w:pPr>
        <w:pStyle w:val="c1"/>
        <w:spacing w:before="0" w:beforeAutospacing="0" w:after="0" w:afterAutospacing="0" w:line="220" w:lineRule="atLeast"/>
        <w:ind w:firstLine="70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 укрепление внутрисемейных связей, эмоционального семейного общения, нахождение общих интересов и занятий;</w:t>
      </w:r>
    </w:p>
    <w:p w:rsidR="003A0B94" w:rsidRDefault="003A0B94" w:rsidP="003A0B94">
      <w:pPr>
        <w:pStyle w:val="c1"/>
        <w:spacing w:before="0" w:beforeAutospacing="0" w:after="0" w:afterAutospacing="0" w:line="220" w:lineRule="atLeast"/>
        <w:ind w:firstLine="70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 возможность реализации единой программы воспитания и развития ребенка в ДОУ и семье;</w:t>
      </w:r>
    </w:p>
    <w:p w:rsidR="003A0B94" w:rsidRDefault="003A0B94" w:rsidP="003A0B94">
      <w:pPr>
        <w:pStyle w:val="c1"/>
        <w:spacing w:before="0" w:beforeAutospacing="0" w:after="0" w:afterAutospacing="0" w:line="220" w:lineRule="atLeast"/>
        <w:ind w:firstLine="70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 возможность учета типа семьи и стиля семейных отношений, что было нереально при использовании традиционных форм работ с родителями. Педагог, определив тип семьи воспитанника, может найти правильный подход для взаимодействия и успешно осуществлять работу с родителями.</w:t>
      </w:r>
    </w:p>
    <w:p w:rsidR="003A0B94" w:rsidRDefault="003A0B94" w:rsidP="003A0B94">
      <w:pPr>
        <w:pStyle w:val="c1"/>
        <w:spacing w:before="0" w:beforeAutospacing="0" w:after="0" w:afterAutospacing="0" w:line="220" w:lineRule="atLeast"/>
        <w:ind w:firstLine="70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2"/>
          <w:szCs w:val="22"/>
        </w:rPr>
        <w:t> </w:t>
      </w:r>
    </w:p>
    <w:p w:rsidR="00C80DCA" w:rsidRDefault="00C80DCA"/>
    <w:sectPr w:rsidR="00C8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21"/>
    <w:rsid w:val="003A0B94"/>
    <w:rsid w:val="008C3821"/>
    <w:rsid w:val="00C8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B0DC1-DDAC-4F00-ACB4-52647F61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A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A0B94"/>
  </w:style>
  <w:style w:type="paragraph" w:customStyle="1" w:styleId="c4">
    <w:name w:val="c4"/>
    <w:basedOn w:val="a"/>
    <w:rsid w:val="003A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A0B94"/>
  </w:style>
  <w:style w:type="paragraph" w:customStyle="1" w:styleId="c1">
    <w:name w:val="c1"/>
    <w:basedOn w:val="a"/>
    <w:rsid w:val="003A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0B94"/>
  </w:style>
  <w:style w:type="character" w:customStyle="1" w:styleId="c0">
    <w:name w:val="c0"/>
    <w:basedOn w:val="a0"/>
    <w:rsid w:val="003A0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1101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детсад15</dc:creator>
  <cp:keywords/>
  <dc:description/>
  <cp:lastModifiedBy>детсад15</cp:lastModifiedBy>
  <cp:revision>2</cp:revision>
  <dcterms:created xsi:type="dcterms:W3CDTF">2018-12-11T06:16:00Z</dcterms:created>
  <dcterms:modified xsi:type="dcterms:W3CDTF">2018-12-11T06:19:00Z</dcterms:modified>
</cp:coreProperties>
</file>