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  <w:r w:rsidRPr="00C00D0B">
        <w:rPr>
          <w:rFonts w:ascii="Cambria" w:hAnsi="Cambria"/>
          <w:color w:val="auto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  <w:r w:rsidRPr="00C00D0B">
        <w:rPr>
          <w:rFonts w:ascii="Cambria" w:hAnsi="Cambria"/>
          <w:color w:val="auto"/>
          <w:sz w:val="28"/>
          <w:szCs w:val="28"/>
          <w:lang w:val="ru-RU"/>
        </w:rPr>
        <w:t xml:space="preserve">средняя общеобразовательная школа </w:t>
      </w:r>
      <w:proofErr w:type="spellStart"/>
      <w:r w:rsidRPr="00C00D0B">
        <w:rPr>
          <w:rFonts w:ascii="Cambria" w:hAnsi="Cambria"/>
          <w:color w:val="auto"/>
          <w:sz w:val="28"/>
          <w:szCs w:val="28"/>
          <w:lang w:val="ru-RU"/>
        </w:rPr>
        <w:t>с</w:t>
      </w:r>
      <w:proofErr w:type="gramStart"/>
      <w:r w:rsidRPr="00C00D0B">
        <w:rPr>
          <w:rFonts w:ascii="Cambria" w:hAnsi="Cambria"/>
          <w:color w:val="auto"/>
          <w:sz w:val="28"/>
          <w:szCs w:val="28"/>
          <w:lang w:val="ru-RU"/>
        </w:rPr>
        <w:t>.З</w:t>
      </w:r>
      <w:proofErr w:type="gramEnd"/>
      <w:r w:rsidRPr="00C00D0B">
        <w:rPr>
          <w:rFonts w:ascii="Cambria" w:hAnsi="Cambria"/>
          <w:color w:val="auto"/>
          <w:sz w:val="28"/>
          <w:szCs w:val="28"/>
          <w:lang w:val="ru-RU"/>
        </w:rPr>
        <w:t>авидово</w:t>
      </w:r>
      <w:proofErr w:type="spellEnd"/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lang w:val="ru-RU"/>
        </w:rPr>
      </w:pPr>
    </w:p>
    <w:p w:rsidR="00C00D0B" w:rsidRDefault="00C00D0B" w:rsidP="00C00D0B">
      <w:pPr>
        <w:ind w:left="-567"/>
        <w:jc w:val="center"/>
        <w:rPr>
          <w:rFonts w:ascii="Cambria" w:hAnsi="Cambria"/>
          <w:color w:val="auto"/>
          <w:sz w:val="36"/>
          <w:szCs w:val="36"/>
          <w:lang w:val="ru-RU"/>
        </w:rPr>
      </w:pPr>
    </w:p>
    <w:p w:rsidR="00C00D0B" w:rsidRDefault="00C00D0B" w:rsidP="00C00D0B">
      <w:pPr>
        <w:ind w:left="-567"/>
        <w:jc w:val="center"/>
        <w:rPr>
          <w:rFonts w:ascii="Cambria" w:hAnsi="Cambria"/>
          <w:color w:val="auto"/>
          <w:sz w:val="36"/>
          <w:szCs w:val="36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36"/>
          <w:szCs w:val="36"/>
          <w:lang w:val="ru-RU"/>
        </w:rPr>
      </w:pPr>
    </w:p>
    <w:p w:rsidR="00C00D0B" w:rsidRDefault="00C00D0B" w:rsidP="00C00D0B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Конспект з</w:t>
      </w:r>
      <w:r w:rsidRP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анятия в старшей подгруппе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познавательному развитию                              </w:t>
      </w:r>
      <w:r w:rsidRP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«Наша Родина – Россия»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ind w:left="-567"/>
        <w:jc w:val="right"/>
        <w:rPr>
          <w:rFonts w:ascii="Cambria" w:hAnsi="Cambria"/>
          <w:color w:val="auto"/>
          <w:sz w:val="28"/>
          <w:szCs w:val="28"/>
          <w:lang w:val="ru-RU"/>
        </w:rPr>
      </w:pPr>
      <w:r>
        <w:rPr>
          <w:rFonts w:ascii="Cambria" w:hAnsi="Cambria"/>
          <w:color w:val="auto"/>
          <w:sz w:val="28"/>
          <w:szCs w:val="28"/>
          <w:lang w:val="ru-RU"/>
        </w:rPr>
        <w:t xml:space="preserve">Выполнила </w:t>
      </w:r>
      <w:r w:rsidRPr="00C00D0B">
        <w:rPr>
          <w:rFonts w:ascii="Cambria" w:hAnsi="Cambria"/>
          <w:color w:val="auto"/>
          <w:sz w:val="28"/>
          <w:szCs w:val="28"/>
          <w:lang w:val="ru-RU"/>
        </w:rPr>
        <w:t xml:space="preserve"> Масленникова Н.Н.</w:t>
      </w:r>
    </w:p>
    <w:p w:rsidR="00C00D0B" w:rsidRPr="00C00D0B" w:rsidRDefault="00C00D0B" w:rsidP="00C00D0B">
      <w:pPr>
        <w:ind w:left="-567"/>
        <w:jc w:val="center"/>
        <w:rPr>
          <w:rFonts w:ascii="Cambria" w:hAnsi="Cambria"/>
          <w:color w:val="auto"/>
          <w:sz w:val="28"/>
          <w:szCs w:val="28"/>
          <w:lang w:val="ru-RU"/>
        </w:rPr>
      </w:pPr>
    </w:p>
    <w:p w:rsidR="00C00D0B" w:rsidRPr="00C00D0B" w:rsidRDefault="00C00D0B" w:rsidP="00C00D0B">
      <w:pPr>
        <w:jc w:val="center"/>
        <w:rPr>
          <w:rFonts w:ascii="Cambria" w:hAnsi="Cambria"/>
          <w:sz w:val="28"/>
          <w:szCs w:val="28"/>
          <w:lang w:val="ru-RU"/>
        </w:rPr>
      </w:pPr>
    </w:p>
    <w:p w:rsidR="0003025A" w:rsidRDefault="0003025A" w:rsidP="00C00D0B">
      <w:pPr>
        <w:ind w:left="-99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03025A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25A" w:rsidRDefault="00C00D0B" w:rsidP="00AC3359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2018г.</w:t>
      </w:r>
    </w:p>
    <w:p w:rsidR="001307AA" w:rsidRDefault="00AC3359" w:rsidP="00990567">
      <w:pPr>
        <w:ind w:left="-28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Конспект з</w:t>
      </w:r>
      <w:r w:rsidR="001307AA" w:rsidRP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анятия в старшей подгруппе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познавательному развитию  </w:t>
      </w:r>
      <w:r w:rsidR="007F39E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 w:rsidR="001307AA" w:rsidRP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«Наша Родина – Россия»</w:t>
      </w:r>
      <w:r w:rsidR="007F39E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3025A" w:rsidRPr="001307AA" w:rsidRDefault="0003025A" w:rsidP="00990567">
      <w:pPr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E5785" w:rsidRDefault="003D779E" w:rsidP="0099056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Актуальность: Нравственное, патриотическое воспитание дошкольников является одной из важнейших задач. Уважение к культуре своей Отчизны, знание истории, любовь и уважение к Родине являются неотъемлемой частью формирования полноценной личности  ребенка. </w:t>
      </w:r>
    </w:p>
    <w:p w:rsidR="001307AA" w:rsidRPr="001307AA" w:rsidRDefault="001307AA" w:rsidP="0099056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Цели:  Формировать нравственно-патриотические чувства у детей</w:t>
      </w:r>
      <w:r w:rsidR="007F39E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307AA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Задачи:   -  </w:t>
      </w:r>
      <w:r w:rsidR="001307AA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Закреплять представление детей о родине</w:t>
      </w:r>
      <w:r w:rsidR="007F39E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(России) и её столице.</w:t>
      </w:r>
    </w:p>
    <w:p w:rsidR="007F39EC" w:rsidRDefault="007F39EC" w:rsidP="00990567">
      <w:pPr>
        <w:pStyle w:val="ab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любовь к родине,  чувство гордости за свою страну.</w:t>
      </w:r>
    </w:p>
    <w:p w:rsidR="007F39EC" w:rsidRDefault="007F39EC" w:rsidP="00990567">
      <w:pPr>
        <w:pStyle w:val="ab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Обобщать и закреплять знания о символике России.</w:t>
      </w:r>
    </w:p>
    <w:p w:rsidR="007F39EC" w:rsidRDefault="007F39EC" w:rsidP="00990567">
      <w:pPr>
        <w:pStyle w:val="ab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Познакомить с расположением нашей страны на карте мира.</w:t>
      </w:r>
    </w:p>
    <w:p w:rsidR="007F39EC" w:rsidRDefault="007F39EC" w:rsidP="00990567">
      <w:pPr>
        <w:pStyle w:val="ab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речь, память, внимание, обогащать словарный запас.</w:t>
      </w:r>
    </w:p>
    <w:p w:rsidR="003E5785" w:rsidRDefault="003E5785" w:rsidP="00990567">
      <w:pPr>
        <w:pStyle w:val="ab"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F39EC" w:rsidRDefault="003E5785" w:rsidP="00990567">
      <w:pPr>
        <w:pStyle w:val="ab"/>
        <w:ind w:left="-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Оборудование: карточки с видами Москвы,  географическая карта,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лепбук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«Россия – Родина моя», карточки с животными,  листы бумаги по количеству детей</w:t>
      </w:r>
    </w:p>
    <w:p w:rsidR="003E5785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F39EC" w:rsidRDefault="007F39E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 занятия.</w:t>
      </w:r>
    </w:p>
    <w:p w:rsidR="007F39EC" w:rsidRDefault="007F39E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F39EC" w:rsidRDefault="007F39E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</w:t>
      </w:r>
      <w:r w:rsidR="002D7502">
        <w:rPr>
          <w:rFonts w:ascii="Times New Roman" w:hAnsi="Times New Roman" w:cs="Times New Roman"/>
          <w:color w:val="auto"/>
          <w:sz w:val="28"/>
          <w:szCs w:val="28"/>
          <w:lang w:val="ru-RU"/>
        </w:rPr>
        <w:t>: Ребята</w:t>
      </w:r>
      <w:r w:rsidR="00AC335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2D75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 сегодня приглашаю</w:t>
      </w:r>
      <w:r w:rsidR="00AC335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2D75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вас  отправится в путешествие – в путешествие по нашей с вами родной стране.</w:t>
      </w:r>
    </w:p>
    <w:p w:rsidR="002D7502" w:rsidRDefault="002D7502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в какой стране мы с вами живём</w:t>
      </w:r>
      <w:r w:rsidR="006F2E70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3E5785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F2E70" w:rsidRDefault="006F2E70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детей: в России.</w:t>
      </w:r>
    </w:p>
    <w:p w:rsidR="003E5785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F2E70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6F2E7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 мы живем с вами</w:t>
      </w:r>
      <w:r w:rsidR="00352A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России. Россия это  большая страна в ней очень много разных городов, поселков, деревень. Но первым </w:t>
      </w:r>
      <w:r w:rsidR="006F2E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пунктом нашего путешествия будет столица нашей родины.</w:t>
      </w:r>
    </w:p>
    <w:p w:rsidR="006F2E70" w:rsidRDefault="006F2E70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кто мне скажет</w:t>
      </w:r>
      <w:r w:rsidR="00AC335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какой город является столицей России?</w:t>
      </w:r>
    </w:p>
    <w:p w:rsidR="006F2E70" w:rsidRDefault="006F2E70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F2E70" w:rsidRDefault="006F2E70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детей: Москва.</w:t>
      </w:r>
    </w:p>
    <w:p w:rsidR="00AC3359" w:rsidRDefault="00AC3359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39F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01639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 Москва – это столица нашей родины.</w:t>
      </w:r>
    </w:p>
    <w:p w:rsidR="0001639F" w:rsidRDefault="0001639F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путешествие мы </w:t>
      </w:r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>отправляемся на поезде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1639F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просьба пассажиров занять свои вагоны)</w:t>
      </w:r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01639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(Дети строятся в </w:t>
      </w:r>
      <w:r w:rsidR="00AD107A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паровоз</w:t>
      </w:r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>, в</w:t>
      </w:r>
      <w:r w:rsidR="00AD107A">
        <w:rPr>
          <w:rFonts w:ascii="Times New Roman" w:hAnsi="Times New Roman" w:cs="Times New Roman"/>
          <w:color w:val="auto"/>
          <w:sz w:val="28"/>
          <w:szCs w:val="28"/>
          <w:lang w:val="ru-RU"/>
        </w:rPr>
        <w:t>оспитатель – локомотив).</w:t>
      </w:r>
    </w:p>
    <w:p w:rsidR="00AD107A" w:rsidRDefault="00AD107A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Все начинают двигаться по группе.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велика моя страна,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широки просторы,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Озёра, реки и поля,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Леса и степь, и горы.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Раскинулась моя страна 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 севера до юга.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 в одном краю весна</w:t>
      </w:r>
      <w:r w:rsidR="00352A54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AD107A" w:rsidRDefault="00AD107A" w:rsidP="00990567">
      <w:pPr>
        <w:pStyle w:val="ab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снега и вьюга.</w:t>
      </w:r>
    </w:p>
    <w:p w:rsidR="006F2E70" w:rsidRDefault="00152F29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0D0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(Н.Л.Забила)</w:t>
      </w:r>
    </w:p>
    <w:p w:rsidR="00152F29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152F29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Паровоз прибыл в главный город нашего государства – в столицу нашей родины в Москву. Дети расставляют иллюстрации с видами Москвы.</w:t>
      </w:r>
    </w:p>
    <w:p w:rsidR="00E125BA" w:rsidRDefault="00152F29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Уже </w:t>
      </w:r>
      <w:r w:rsidR="001401F1"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более 300 лет Москва является столицей России. В центре Москвы расположен Кремл</w:t>
      </w:r>
      <w:r w:rsidR="00E125BA">
        <w:rPr>
          <w:rFonts w:ascii="Times New Roman" w:hAnsi="Times New Roman" w:cs="Times New Roman"/>
          <w:color w:val="auto"/>
          <w:sz w:val="28"/>
          <w:szCs w:val="28"/>
          <w:lang w:val="ru-RU"/>
        </w:rPr>
        <w:t>ь. На территории Кремля возвышают</w:t>
      </w:r>
      <w:r w:rsidR="001401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ся </w:t>
      </w:r>
      <w:r w:rsidR="00E125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старинные соборы.         </w:t>
      </w:r>
    </w:p>
    <w:p w:rsidR="00E125BA" w:rsidRDefault="00E125BA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 же в кремле находится резиденция нашего президента.</w:t>
      </w:r>
    </w:p>
    <w:p w:rsidR="00152F29" w:rsidRDefault="00E125BA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кто знает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зовут нашего президента?</w:t>
      </w:r>
    </w:p>
    <w:p w:rsidR="00E125BA" w:rsidRPr="006E268C" w:rsidRDefault="00E125BA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125BA" w:rsidRPr="00E125BA" w:rsidRDefault="00E125BA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детей: В.В.Путин.</w:t>
      </w:r>
    </w:p>
    <w:p w:rsidR="002D7502" w:rsidRDefault="002D7502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125BA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E125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Около кремля </w:t>
      </w:r>
      <w:r w:rsidR="00722D38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расположена Красная площадь – это главная площадь нашей страны. На ней  устраивают военные</w:t>
      </w:r>
      <w:r w:rsidR="007F56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парады</w:t>
      </w:r>
      <w:r w:rsidR="00722D38">
        <w:rPr>
          <w:rFonts w:ascii="Times New Roman" w:hAnsi="Times New Roman" w:cs="Times New Roman"/>
          <w:color w:val="auto"/>
          <w:sz w:val="28"/>
          <w:szCs w:val="28"/>
          <w:lang w:val="ru-RU"/>
        </w:rPr>
        <w:t>, торжественные шествия;  концерты.</w:t>
      </w:r>
    </w:p>
    <w:p w:rsidR="00722D38" w:rsidRDefault="00722D3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2D38" w:rsidRDefault="00722D3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Звучит гудок паровоза.</w:t>
      </w:r>
    </w:p>
    <w:p w:rsidR="00722D38" w:rsidRDefault="00722D3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2D38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 </w:t>
      </w:r>
      <w:r w:rsidR="007F56B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 нам пора двигаться дальше, занимайте свои м</w:t>
      </w:r>
      <w:r w:rsidR="00B0781C">
        <w:rPr>
          <w:rFonts w:ascii="Times New Roman" w:hAnsi="Times New Roman" w:cs="Times New Roman"/>
          <w:color w:val="auto"/>
          <w:sz w:val="28"/>
          <w:szCs w:val="28"/>
          <w:lang w:val="ru-RU"/>
        </w:rPr>
        <w:t>еста. Наш паровоз отправляется.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F56B2">
        <w:rPr>
          <w:rFonts w:ascii="Times New Roman" w:hAnsi="Times New Roman" w:cs="Times New Roman"/>
          <w:color w:val="auto"/>
          <w:sz w:val="28"/>
          <w:szCs w:val="28"/>
          <w:lang w:val="ru-RU"/>
        </w:rPr>
        <w:t>( Все двигаются по группе).</w:t>
      </w:r>
    </w:p>
    <w:p w:rsidR="007F56B2" w:rsidRDefault="007F56B2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Наш паровоз прибыл на станцию «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Географическая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».</w:t>
      </w:r>
    </w:p>
    <w:p w:rsidR="00352A54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F56B2" w:rsidRDefault="007F56B2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рассматривают карту России.</w:t>
      </w:r>
    </w:p>
    <w:p w:rsidR="00352A54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0781C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B0781C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Посмотрите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B0781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какая большая наша страна. </w:t>
      </w:r>
    </w:p>
    <w:p w:rsidR="00B0781C" w:rsidRDefault="00B0781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 территории нашего государства проживают более  100 разных народов и народностей.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 русские (</w:t>
      </w:r>
      <w:r w:rsidR="00B82C59">
        <w:rPr>
          <w:rFonts w:ascii="Times New Roman" w:hAnsi="Times New Roman" w:cs="Times New Roman"/>
          <w:color w:val="auto"/>
          <w:sz w:val="28"/>
          <w:szCs w:val="28"/>
          <w:lang w:val="ru-RU"/>
        </w:rPr>
        <w:t>кем мы с вами являемся), чуваши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B82C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татары, якуты, чукчи и т.д.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России много природных богатств (лесов, залежей драгоценных камней и металлов).  В лесах растут разнообразные деревья.</w:t>
      </w:r>
    </w:p>
    <w:p w:rsidR="006E268C" w:rsidRDefault="006E268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Какие деревья вы знаете</w:t>
      </w:r>
      <w:r w:rsidRPr="003D779E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352A54" w:rsidRPr="00352A54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E268C" w:rsidRDefault="006E268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детей: береза, сосна, ель, дуб, клен и т.д.</w:t>
      </w:r>
    </w:p>
    <w:p w:rsidR="006E268C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6E268C">
        <w:rPr>
          <w:rFonts w:ascii="Times New Roman" w:hAnsi="Times New Roman" w:cs="Times New Roman"/>
          <w:color w:val="auto"/>
          <w:sz w:val="28"/>
          <w:szCs w:val="28"/>
          <w:lang w:val="ru-RU"/>
        </w:rPr>
        <w:t>А вот какие животные живут в наших лесах, мы с вами определим, поиграв в одну познавательную игру.</w:t>
      </w:r>
    </w:p>
    <w:p w:rsidR="006E268C" w:rsidRDefault="006E268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E268C" w:rsidRDefault="006E268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Дидактическая игра «Убери </w:t>
      </w:r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лишнее»</w:t>
      </w:r>
    </w:p>
    <w:p w:rsidR="006E268C" w:rsidRDefault="006E268C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На столе лежат карточки с животными.  Нужно оставить только тех животных</w:t>
      </w:r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которые живут в наших лесах.</w:t>
      </w:r>
    </w:p>
    <w:p w:rsidR="002F1ED4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животных выбирали и немножечко устали</w:t>
      </w:r>
    </w:p>
    <w:p w:rsidR="002F1ED4" w:rsidRDefault="00352A5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>Теперь мы с вами отдохнем</w:t>
      </w:r>
      <w:proofErr w:type="gramStart"/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="002F1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физкультминутку проведем.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Медвежата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чаще жили,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Головой они крутили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овороты головы)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Вот так, вот так –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Головой они крутили.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Медвежата мед искали,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Дружно дерево качали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аклоны в стороны)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Вот так, вот так –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Дружно дерево качали.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Медвежата воду пили,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Друг за дружкою ходили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одьба на месте)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Вот так, вот так –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Друг за дружкою ходили.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Медвежата танцевали,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Кверху лапы поднимали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однимаем руки вверх)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Вот так, вот так – 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Кверху лапы поднимали.</w:t>
      </w: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F1ED4" w:rsidRDefault="002F1ED4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Звучит гудок паровоза</w:t>
      </w:r>
      <w:r w:rsidR="009E497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E4978" w:rsidRDefault="009E497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E4978" w:rsidRDefault="009E497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Воспитатель: Итак, нам опять пора отправляться в путь, занимайте свои места. Паровоз движется по группе. Следующая остановка – станция «Символическая»</w:t>
      </w:r>
    </w:p>
    <w:p w:rsidR="009E4978" w:rsidRDefault="009E497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 останавливаются у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лепбука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«Россия – Родина моя» </w:t>
      </w:r>
    </w:p>
    <w:p w:rsidR="009E4978" w:rsidRDefault="009E4978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Воспитатель: У каждого государства есть свои символы. Символами России являются – герб, флаг и гимн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ети рассматривают герб и флаг Российской Федерации</w:t>
      </w:r>
      <w:r w:rsidR="00260DA5">
        <w:rPr>
          <w:rFonts w:ascii="Times New Roman" w:hAnsi="Times New Roman" w:cs="Times New Roman"/>
          <w:color w:val="auto"/>
          <w:sz w:val="28"/>
          <w:szCs w:val="28"/>
          <w:lang w:val="ru-RU"/>
        </w:rPr>
        <w:t>) Посмотрите какие цвета есть на  флаге нашей страны</w:t>
      </w:r>
      <w:r w:rsidR="00260DA5" w:rsidRPr="00260DA5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детей: белый, синий и красный.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Воспитатель: 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Белый цвет символизирует -  веру, мир, чистоту, благородство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Синий цвет символизирует – чистое небо, верность</w:t>
      </w:r>
      <w:r w:rsidR="00352A54">
        <w:rPr>
          <w:rFonts w:ascii="Times New Roman" w:hAnsi="Times New Roman" w:cs="Times New Roman"/>
          <w:color w:val="auto"/>
          <w:sz w:val="28"/>
          <w:szCs w:val="28"/>
          <w:lang w:val="ru-RU"/>
        </w:rPr>
        <w:t>, чесность</w:t>
      </w:r>
      <w:proofErr w:type="gramStart"/>
      <w:r w:rsidR="00352A54">
        <w:rPr>
          <w:rFonts w:ascii="Times New Roman" w:hAnsi="Times New Roman" w:cs="Times New Roman"/>
          <w:color w:val="auto"/>
          <w:sz w:val="28"/>
          <w:szCs w:val="28"/>
          <w:lang w:val="ru-RU"/>
        </w:rPr>
        <w:t>,ц</w:t>
      </w:r>
      <w:proofErr w:type="gramEnd"/>
      <w:r w:rsidR="00352A54">
        <w:rPr>
          <w:rFonts w:ascii="Times New Roman" w:hAnsi="Times New Roman" w:cs="Times New Roman"/>
          <w:color w:val="auto"/>
          <w:sz w:val="28"/>
          <w:szCs w:val="28"/>
          <w:lang w:val="ru-RU"/>
        </w:rPr>
        <w:t>еломудрие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Красный цвет символизирует – отвагу, героизм, самопожертвование, огонь.</w:t>
      </w: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60DA5" w:rsidRDefault="00260DA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Нашему государству во все времена приходилось отстаивать свою независимость и бороться с врагами. Россия перенесла много горя и несчастья, но она осталась Великой Державой. И мы с вами должны любить и </w:t>
      </w:r>
      <w:r w:rsidR="003E5785">
        <w:rPr>
          <w:rFonts w:ascii="Times New Roman" w:hAnsi="Times New Roman" w:cs="Times New Roman"/>
          <w:color w:val="auto"/>
          <w:sz w:val="28"/>
          <w:szCs w:val="28"/>
          <w:lang w:val="ru-RU"/>
        </w:rPr>
        <w:t>уважать свою Родину – Россию!</w:t>
      </w:r>
    </w:p>
    <w:p w:rsidR="003E5785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E5785" w:rsidRPr="00260DA5" w:rsidRDefault="003E5785" w:rsidP="00990567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Практическая деятельность: А сейчас я предлагаю вам занять свои места за столами и нарисовать наш флаг.</w:t>
      </w:r>
    </w:p>
    <w:p w:rsidR="009E4978" w:rsidRDefault="009E4978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E268C" w:rsidRPr="006E268C" w:rsidRDefault="006E268C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EC3" w:rsidRDefault="001C4EC3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7502" w:rsidRDefault="002D7502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00D0B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Используемая литература:</w:t>
      </w:r>
    </w:p>
    <w:p w:rsidR="00BB121F" w:rsidRDefault="00C00D0B" w:rsidP="002D7502">
      <w:pPr>
        <w:pStyle w:val="ab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Интернет источник</w:t>
      </w:r>
      <w:r w:rsidR="00BB121F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92406D" w:rsidRPr="006C5527" w:rsidRDefault="0092406D" w:rsidP="0092406D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Н.Л.Забила</w:t>
      </w:r>
      <w:r w:rsidRPr="0092406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C55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Стихотворение «Родина моя»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2406D" w:rsidRDefault="00D959BE" w:rsidP="0092406D">
      <w:pPr>
        <w:pStyle w:val="ab"/>
        <w:rPr>
          <w:lang w:val="ru-RU"/>
        </w:rPr>
      </w:pPr>
      <w:hyperlink r:id="rId6" w:history="1"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trukhina</w:t>
        </w:r>
        <w:proofErr w:type="spellEnd"/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livejournal</w:t>
        </w:r>
        <w:proofErr w:type="spellEnd"/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ru-RU"/>
          </w:rPr>
          <w:t>/462156.</w:t>
        </w:r>
        <w:r w:rsidR="000854C9" w:rsidRPr="000854C9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html</w:t>
        </w:r>
      </w:hyperlink>
      <w:r w:rsidR="006C5527">
        <w:rPr>
          <w:lang w:val="ru-RU"/>
        </w:rPr>
        <w:t xml:space="preserve">  </w:t>
      </w:r>
    </w:p>
    <w:p w:rsidR="000854C9" w:rsidRPr="006C5527" w:rsidRDefault="0092406D" w:rsidP="0092406D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Физкультминутка</w:t>
      </w:r>
      <w:r w:rsidRPr="009905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«Медвежата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чаще жили»</w:t>
      </w:r>
      <w:r w:rsidR="000854C9">
        <w:rPr>
          <w:rFonts w:ascii="Times New Roman" w:hAnsi="Times New Roman" w:cs="Times New Roman"/>
          <w:color w:val="auto"/>
          <w:sz w:val="28"/>
          <w:szCs w:val="28"/>
        </w:rPr>
        <w:t>WWW</w:t>
      </w:r>
      <w:r w:rsidR="000854C9" w:rsidRPr="006C5527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proofErr w:type="spellStart"/>
      <w:r w:rsidR="000854C9">
        <w:rPr>
          <w:rFonts w:ascii="Times New Roman" w:hAnsi="Times New Roman" w:cs="Times New Roman"/>
          <w:color w:val="auto"/>
          <w:sz w:val="28"/>
          <w:szCs w:val="28"/>
        </w:rPr>
        <w:t>maminpapin</w:t>
      </w:r>
      <w:proofErr w:type="spellEnd"/>
      <w:r w:rsidR="000854C9" w:rsidRPr="006C55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0854C9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6C55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sectPr w:rsidR="000854C9" w:rsidRPr="006C5527" w:rsidSect="00B0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F94"/>
    <w:multiLevelType w:val="hybridMultilevel"/>
    <w:tmpl w:val="72D4ACA0"/>
    <w:lvl w:ilvl="0" w:tplc="325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33822"/>
    <w:multiLevelType w:val="hybridMultilevel"/>
    <w:tmpl w:val="723CF354"/>
    <w:lvl w:ilvl="0" w:tplc="325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44FC"/>
    <w:multiLevelType w:val="hybridMultilevel"/>
    <w:tmpl w:val="8A5E9D4A"/>
    <w:lvl w:ilvl="0" w:tplc="325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C2BE4"/>
    <w:multiLevelType w:val="hybridMultilevel"/>
    <w:tmpl w:val="14DCB0A8"/>
    <w:lvl w:ilvl="0" w:tplc="7ECE3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4072E"/>
    <w:multiLevelType w:val="hybridMultilevel"/>
    <w:tmpl w:val="1B92155C"/>
    <w:lvl w:ilvl="0" w:tplc="325C478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AEC69FA"/>
    <w:multiLevelType w:val="hybridMultilevel"/>
    <w:tmpl w:val="DD743B46"/>
    <w:lvl w:ilvl="0" w:tplc="325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A"/>
    <w:rsid w:val="0001639F"/>
    <w:rsid w:val="0003025A"/>
    <w:rsid w:val="000457AB"/>
    <w:rsid w:val="000854C9"/>
    <w:rsid w:val="0012685B"/>
    <w:rsid w:val="001307AA"/>
    <w:rsid w:val="001401F1"/>
    <w:rsid w:val="00152F29"/>
    <w:rsid w:val="001A612B"/>
    <w:rsid w:val="001C4EC3"/>
    <w:rsid w:val="00260DA5"/>
    <w:rsid w:val="002D7502"/>
    <w:rsid w:val="002F1ED4"/>
    <w:rsid w:val="00303027"/>
    <w:rsid w:val="00352A54"/>
    <w:rsid w:val="003D779E"/>
    <w:rsid w:val="003E5785"/>
    <w:rsid w:val="00520ABE"/>
    <w:rsid w:val="006C2513"/>
    <w:rsid w:val="006C5527"/>
    <w:rsid w:val="006E268C"/>
    <w:rsid w:val="006F2E70"/>
    <w:rsid w:val="00722D38"/>
    <w:rsid w:val="00723E75"/>
    <w:rsid w:val="007F39EC"/>
    <w:rsid w:val="007F56B2"/>
    <w:rsid w:val="0092406D"/>
    <w:rsid w:val="00980807"/>
    <w:rsid w:val="00990567"/>
    <w:rsid w:val="009E4978"/>
    <w:rsid w:val="00AC3359"/>
    <w:rsid w:val="00AD107A"/>
    <w:rsid w:val="00B011DA"/>
    <w:rsid w:val="00B0781C"/>
    <w:rsid w:val="00B82C59"/>
    <w:rsid w:val="00BB121F"/>
    <w:rsid w:val="00C00D0B"/>
    <w:rsid w:val="00C14A64"/>
    <w:rsid w:val="00CB7583"/>
    <w:rsid w:val="00D959BE"/>
    <w:rsid w:val="00E125BA"/>
    <w:rsid w:val="00F53F28"/>
    <w:rsid w:val="00FC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A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457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7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57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7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57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457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457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457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457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457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457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457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457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457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457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457AB"/>
    <w:rPr>
      <w:b/>
      <w:bCs/>
      <w:spacing w:val="0"/>
    </w:rPr>
  </w:style>
  <w:style w:type="character" w:styleId="a9">
    <w:name w:val="Emphasis"/>
    <w:uiPriority w:val="20"/>
    <w:qFormat/>
    <w:rsid w:val="000457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457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57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7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57A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57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457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457A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457A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457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457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457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57AB"/>
    <w:pPr>
      <w:outlineLvl w:val="9"/>
    </w:pPr>
  </w:style>
  <w:style w:type="paragraph" w:styleId="af4">
    <w:name w:val="Revision"/>
    <w:hidden/>
    <w:uiPriority w:val="99"/>
    <w:semiHidden/>
    <w:rsid w:val="007F56B2"/>
    <w:pPr>
      <w:spacing w:after="0" w:line="240" w:lineRule="auto"/>
      <w:ind w:left="0"/>
    </w:pPr>
    <w:rPr>
      <w:color w:val="5A5A5A" w:themeColor="text1" w:themeTint="A5"/>
    </w:rPr>
  </w:style>
  <w:style w:type="paragraph" w:styleId="af5">
    <w:name w:val="Balloon Text"/>
    <w:basedOn w:val="a"/>
    <w:link w:val="af6"/>
    <w:uiPriority w:val="99"/>
    <w:semiHidden/>
    <w:unhideWhenUsed/>
    <w:rsid w:val="007F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56B2"/>
    <w:rPr>
      <w:rFonts w:ascii="Tahoma" w:hAnsi="Tahoma" w:cs="Tahoma"/>
      <w:color w:val="5A5A5A" w:themeColor="text1" w:themeTint="A5"/>
      <w:sz w:val="16"/>
      <w:szCs w:val="16"/>
    </w:rPr>
  </w:style>
  <w:style w:type="character" w:styleId="af7">
    <w:name w:val="Hyperlink"/>
    <w:basedOn w:val="a0"/>
    <w:uiPriority w:val="99"/>
    <w:unhideWhenUsed/>
    <w:rsid w:val="00085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khina.livejournal/com/46215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F8004-0692-435B-9D8A-5A0874AB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2019-01-08T14:10:00Z</dcterms:created>
  <dcterms:modified xsi:type="dcterms:W3CDTF">2019-01-15T16:17:00Z</dcterms:modified>
</cp:coreProperties>
</file>