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8C3" w:rsidRDefault="00AC69DC" w:rsidP="00AC69DC">
      <w:pPr>
        <w:pStyle w:val="af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AC69DC" w:rsidRDefault="00AC69DC" w:rsidP="00AC69DC">
      <w:pPr>
        <w:pStyle w:val="af4"/>
        <w:jc w:val="center"/>
        <w:rPr>
          <w:sz w:val="28"/>
          <w:szCs w:val="28"/>
        </w:rPr>
      </w:pPr>
      <w:r>
        <w:rPr>
          <w:sz w:val="28"/>
          <w:szCs w:val="28"/>
        </w:rPr>
        <w:t>г. Иркутска детский сад « 20</w:t>
      </w:r>
    </w:p>
    <w:p w:rsidR="00AC69DC" w:rsidRDefault="00AC69DC" w:rsidP="00AC69DC">
      <w:pPr>
        <w:pStyle w:val="af4"/>
        <w:jc w:val="center"/>
        <w:rPr>
          <w:sz w:val="28"/>
          <w:szCs w:val="28"/>
        </w:rPr>
      </w:pPr>
    </w:p>
    <w:p w:rsidR="00AC69DC" w:rsidRDefault="00AC69DC" w:rsidP="00AC69DC">
      <w:pPr>
        <w:pStyle w:val="af4"/>
        <w:jc w:val="center"/>
        <w:rPr>
          <w:sz w:val="28"/>
          <w:szCs w:val="28"/>
        </w:rPr>
      </w:pPr>
    </w:p>
    <w:p w:rsidR="00AC69DC" w:rsidRDefault="00AC69DC" w:rsidP="00AC69DC">
      <w:pPr>
        <w:pStyle w:val="af4"/>
        <w:jc w:val="center"/>
        <w:rPr>
          <w:sz w:val="28"/>
          <w:szCs w:val="28"/>
        </w:rPr>
      </w:pPr>
    </w:p>
    <w:p w:rsidR="00AC69DC" w:rsidRDefault="00AC69DC" w:rsidP="00AC69DC">
      <w:pPr>
        <w:pStyle w:val="af4"/>
        <w:jc w:val="center"/>
        <w:rPr>
          <w:sz w:val="28"/>
          <w:szCs w:val="28"/>
        </w:rPr>
      </w:pPr>
    </w:p>
    <w:p w:rsidR="00AC69DC" w:rsidRDefault="00AC69DC" w:rsidP="00AC69DC">
      <w:pPr>
        <w:pStyle w:val="af4"/>
        <w:jc w:val="center"/>
        <w:rPr>
          <w:sz w:val="28"/>
          <w:szCs w:val="28"/>
        </w:rPr>
      </w:pPr>
    </w:p>
    <w:p w:rsidR="00AC69DC" w:rsidRDefault="00AC69DC" w:rsidP="00AC69DC">
      <w:pPr>
        <w:pStyle w:val="af4"/>
        <w:rPr>
          <w:sz w:val="28"/>
          <w:szCs w:val="28"/>
        </w:rPr>
      </w:pPr>
      <w:r>
        <w:rPr>
          <w:sz w:val="28"/>
          <w:szCs w:val="28"/>
        </w:rPr>
        <w:t xml:space="preserve">   «</w:t>
      </w:r>
      <w:r w:rsidRPr="00AC69DC">
        <w:rPr>
          <w:b/>
          <w:sz w:val="28"/>
          <w:szCs w:val="28"/>
        </w:rPr>
        <w:t>Работа с родителями по экологическому воспитанию дошкольников</w:t>
      </w:r>
      <w:r>
        <w:rPr>
          <w:sz w:val="28"/>
          <w:szCs w:val="28"/>
        </w:rPr>
        <w:t xml:space="preserve">» </w:t>
      </w:r>
    </w:p>
    <w:p w:rsidR="00AC69DC" w:rsidRDefault="00AC69DC" w:rsidP="00AC69DC">
      <w:pPr>
        <w:pStyle w:val="af4"/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(из опыта работы)</w:t>
      </w:r>
    </w:p>
    <w:p w:rsidR="00AC69DC" w:rsidRDefault="00AC69DC" w:rsidP="009E2493">
      <w:pPr>
        <w:pStyle w:val="af4"/>
        <w:jc w:val="both"/>
        <w:rPr>
          <w:sz w:val="28"/>
          <w:szCs w:val="28"/>
        </w:rPr>
      </w:pPr>
    </w:p>
    <w:p w:rsidR="00AC69DC" w:rsidRDefault="00AC69DC" w:rsidP="009E2493">
      <w:pPr>
        <w:pStyle w:val="af4"/>
        <w:jc w:val="both"/>
        <w:rPr>
          <w:sz w:val="28"/>
          <w:szCs w:val="28"/>
        </w:rPr>
      </w:pPr>
    </w:p>
    <w:p w:rsidR="00AC69DC" w:rsidRDefault="00AC69DC" w:rsidP="009E2493">
      <w:pPr>
        <w:pStyle w:val="af4"/>
        <w:jc w:val="both"/>
        <w:rPr>
          <w:sz w:val="28"/>
          <w:szCs w:val="28"/>
        </w:rPr>
      </w:pPr>
    </w:p>
    <w:p w:rsidR="00AC69DC" w:rsidRDefault="00AC69DC" w:rsidP="009E2493">
      <w:pPr>
        <w:pStyle w:val="af4"/>
        <w:jc w:val="both"/>
        <w:rPr>
          <w:sz w:val="28"/>
          <w:szCs w:val="28"/>
        </w:rPr>
      </w:pPr>
    </w:p>
    <w:p w:rsidR="00AC69DC" w:rsidRDefault="00AC69DC" w:rsidP="00AC69DC">
      <w:pPr>
        <w:pStyle w:val="af4"/>
        <w:spacing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Воспитатель:</w:t>
      </w:r>
    </w:p>
    <w:p w:rsidR="00AC69DC" w:rsidRDefault="00AC69DC" w:rsidP="00AC69DC">
      <w:pPr>
        <w:pStyle w:val="af4"/>
        <w:spacing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  <w:proofErr w:type="spellStart"/>
      <w:r>
        <w:rPr>
          <w:sz w:val="28"/>
          <w:szCs w:val="28"/>
        </w:rPr>
        <w:t>Бодякина</w:t>
      </w:r>
      <w:proofErr w:type="spellEnd"/>
      <w:r>
        <w:rPr>
          <w:sz w:val="28"/>
          <w:szCs w:val="28"/>
        </w:rPr>
        <w:t xml:space="preserve"> Л. Ф.</w:t>
      </w:r>
    </w:p>
    <w:p w:rsidR="00AC69DC" w:rsidRDefault="00AC69DC" w:rsidP="00AC69DC">
      <w:pPr>
        <w:pStyle w:val="af4"/>
        <w:spacing w:after="0" w:afterAutospacing="0"/>
        <w:jc w:val="both"/>
        <w:rPr>
          <w:sz w:val="28"/>
          <w:szCs w:val="28"/>
        </w:rPr>
      </w:pPr>
    </w:p>
    <w:p w:rsidR="00AC69DC" w:rsidRDefault="00AC69DC" w:rsidP="00AC69DC">
      <w:pPr>
        <w:pStyle w:val="af4"/>
        <w:spacing w:after="0" w:afterAutospacing="0"/>
        <w:jc w:val="both"/>
        <w:rPr>
          <w:sz w:val="28"/>
          <w:szCs w:val="28"/>
        </w:rPr>
      </w:pPr>
    </w:p>
    <w:p w:rsidR="00AC69DC" w:rsidRDefault="00AC69DC" w:rsidP="00AC69DC">
      <w:pPr>
        <w:pStyle w:val="af4"/>
        <w:spacing w:after="0" w:afterAutospacing="0"/>
        <w:jc w:val="both"/>
        <w:rPr>
          <w:sz w:val="28"/>
          <w:szCs w:val="28"/>
        </w:rPr>
      </w:pPr>
    </w:p>
    <w:p w:rsidR="00AC69DC" w:rsidRDefault="00AC69DC" w:rsidP="00AC69DC">
      <w:pPr>
        <w:pStyle w:val="af4"/>
        <w:spacing w:after="0" w:afterAutospacing="0"/>
        <w:jc w:val="both"/>
        <w:rPr>
          <w:sz w:val="28"/>
          <w:szCs w:val="28"/>
        </w:rPr>
      </w:pPr>
    </w:p>
    <w:p w:rsidR="00AC69DC" w:rsidRDefault="00AC69DC" w:rsidP="00AC69DC">
      <w:pPr>
        <w:pStyle w:val="af4"/>
        <w:spacing w:after="0" w:afterAutospacing="0"/>
        <w:jc w:val="both"/>
        <w:rPr>
          <w:sz w:val="28"/>
          <w:szCs w:val="28"/>
        </w:rPr>
      </w:pPr>
    </w:p>
    <w:p w:rsidR="00AC69DC" w:rsidRDefault="00AC69DC" w:rsidP="00AC69DC">
      <w:pPr>
        <w:pStyle w:val="af4"/>
        <w:spacing w:after="0" w:afterAutospacing="0"/>
        <w:jc w:val="both"/>
        <w:rPr>
          <w:sz w:val="28"/>
          <w:szCs w:val="28"/>
        </w:rPr>
      </w:pPr>
    </w:p>
    <w:p w:rsidR="00AC69DC" w:rsidRDefault="00AC69DC" w:rsidP="00AC69DC">
      <w:pPr>
        <w:pStyle w:val="af4"/>
        <w:spacing w:after="0" w:afterAutospacing="0"/>
        <w:jc w:val="both"/>
        <w:rPr>
          <w:sz w:val="28"/>
          <w:szCs w:val="28"/>
        </w:rPr>
      </w:pPr>
    </w:p>
    <w:p w:rsidR="00AC69DC" w:rsidRDefault="00AC69DC" w:rsidP="00AC69DC">
      <w:pPr>
        <w:pStyle w:val="af4"/>
        <w:spacing w:after="0" w:afterAutospacing="0"/>
        <w:jc w:val="both"/>
        <w:rPr>
          <w:sz w:val="28"/>
          <w:szCs w:val="28"/>
        </w:rPr>
      </w:pPr>
    </w:p>
    <w:p w:rsidR="00AC69DC" w:rsidRDefault="00AC69DC" w:rsidP="00AC69DC">
      <w:pPr>
        <w:pStyle w:val="af4"/>
        <w:spacing w:after="0" w:afterAutospacing="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Иркутск</w:t>
      </w:r>
    </w:p>
    <w:p w:rsidR="009E2493" w:rsidRPr="009E2493" w:rsidRDefault="009E2493" w:rsidP="009E2493">
      <w:pPr>
        <w:pStyle w:val="af4"/>
        <w:jc w:val="both"/>
        <w:rPr>
          <w:sz w:val="28"/>
          <w:szCs w:val="28"/>
        </w:rPr>
      </w:pPr>
      <w:r w:rsidRPr="009E2493">
        <w:rPr>
          <w:sz w:val="28"/>
          <w:szCs w:val="28"/>
        </w:rPr>
        <w:lastRenderedPageBreak/>
        <w:t>Работа с родителями по экологичес</w:t>
      </w:r>
      <w:r w:rsidRPr="009E2493">
        <w:rPr>
          <w:sz w:val="28"/>
          <w:szCs w:val="28"/>
        </w:rPr>
        <w:softHyphen/>
        <w:t>кому воспитанию дошкольников яв</w:t>
      </w:r>
      <w:r w:rsidRPr="009E2493">
        <w:rPr>
          <w:sz w:val="28"/>
          <w:szCs w:val="28"/>
        </w:rPr>
        <w:softHyphen/>
        <w:t>ляется одной из составных частей работы дошкольного учреждения. Только опираясь на семью, только совместными усилиями мы можем решить главную нашу задачу — воспи</w:t>
      </w:r>
      <w:r w:rsidRPr="009E2493">
        <w:rPr>
          <w:sz w:val="28"/>
          <w:szCs w:val="28"/>
        </w:rPr>
        <w:softHyphen/>
        <w:t>тание человека с большой буквы, человека экологически грамотного, че</w:t>
      </w:r>
      <w:r w:rsidRPr="009E2493">
        <w:rPr>
          <w:sz w:val="28"/>
          <w:szCs w:val="28"/>
        </w:rPr>
        <w:softHyphen/>
        <w:t>ловека, который будет жить в XXI веке. В наше время проблемы экологи</w:t>
      </w:r>
      <w:r w:rsidRPr="009E2493">
        <w:rPr>
          <w:sz w:val="28"/>
          <w:szCs w:val="28"/>
        </w:rPr>
        <w:softHyphen/>
        <w:t>ческого воспитания вышли на первый план, и им уделяют все больше внимания. Почему эти проблемы стали актуальными? Причина — в деятельности человека в природе, часто безграмотная, неправильная с экологической точки зрения, расточи</w:t>
      </w:r>
      <w:r w:rsidRPr="009E2493">
        <w:rPr>
          <w:sz w:val="28"/>
          <w:szCs w:val="28"/>
        </w:rPr>
        <w:softHyphen/>
        <w:t>тельная, ведущая к нарушению эколо</w:t>
      </w:r>
      <w:r w:rsidRPr="009E2493">
        <w:rPr>
          <w:sz w:val="28"/>
          <w:szCs w:val="28"/>
        </w:rPr>
        <w:softHyphen/>
        <w:t>гического равновесия.  Каждый из тех, кто принес и приносит вред природе, когда-то был ребенком. Вот почему так велика роль дошкольных учреждений в экологи</w:t>
      </w:r>
      <w:r w:rsidRPr="009E2493">
        <w:rPr>
          <w:sz w:val="28"/>
          <w:szCs w:val="28"/>
        </w:rPr>
        <w:softHyphen/>
        <w:t xml:space="preserve">ческом воспитании детей, начиная с раннего возраста. </w:t>
      </w:r>
      <w:r w:rsidRPr="009E2493">
        <w:rPr>
          <w:b/>
          <w:bCs/>
          <w:sz w:val="28"/>
          <w:szCs w:val="28"/>
        </w:rPr>
        <w:t xml:space="preserve">Наша задача — показать родителям необходимость воспитания у детей экологической культуры. </w:t>
      </w:r>
      <w:r w:rsidRPr="009E2493">
        <w:rPr>
          <w:sz w:val="28"/>
          <w:szCs w:val="28"/>
        </w:rPr>
        <w:t>Что включает в себя поня</w:t>
      </w:r>
      <w:r w:rsidRPr="009E2493">
        <w:rPr>
          <w:sz w:val="28"/>
          <w:szCs w:val="28"/>
        </w:rPr>
        <w:softHyphen/>
        <w:t>тие «экологическая культура»? Эколо</w:t>
      </w:r>
      <w:r w:rsidRPr="009E2493">
        <w:rPr>
          <w:sz w:val="28"/>
          <w:szCs w:val="28"/>
        </w:rPr>
        <w:softHyphen/>
        <w:t>гическая культура — это знания, практические навыки, эстетические переживания — эмоциональное отно</w:t>
      </w:r>
      <w:r w:rsidRPr="009E2493">
        <w:rPr>
          <w:sz w:val="28"/>
          <w:szCs w:val="28"/>
        </w:rPr>
        <w:softHyphen/>
        <w:t xml:space="preserve">шение и практические </w:t>
      </w:r>
      <w:proofErr w:type="gramStart"/>
      <w:r w:rsidRPr="009E2493">
        <w:rPr>
          <w:sz w:val="28"/>
          <w:szCs w:val="28"/>
        </w:rPr>
        <w:t>поступки</w:t>
      </w:r>
      <w:proofErr w:type="gramEnd"/>
      <w:r w:rsidRPr="009E2493">
        <w:rPr>
          <w:sz w:val="28"/>
          <w:szCs w:val="28"/>
        </w:rPr>
        <w:t xml:space="preserve"> и поведение детей (сопереживание, сочувствие, интерес и желание оказать помощь природе, умение любоваться ее красотой и т. д.).    В работе с родителями по экологи</w:t>
      </w:r>
      <w:r w:rsidRPr="009E2493">
        <w:rPr>
          <w:sz w:val="28"/>
          <w:szCs w:val="28"/>
        </w:rPr>
        <w:softHyphen/>
        <w:t>ческому воспитанию детей необходи</w:t>
      </w:r>
      <w:r w:rsidRPr="009E2493">
        <w:rPr>
          <w:sz w:val="28"/>
          <w:szCs w:val="28"/>
        </w:rPr>
        <w:softHyphen/>
        <w:t>мо использовать как традиционные формы (родительские собрания, кон</w:t>
      </w:r>
      <w:r w:rsidRPr="009E2493">
        <w:rPr>
          <w:sz w:val="28"/>
          <w:szCs w:val="28"/>
        </w:rPr>
        <w:softHyphen/>
        <w:t>сультации, беседы, конференции), так и нетрадиционные (деловые игры, бюро педагогических услуг, прямой телефон, круглый стол, дискуссии). Но все эти формы должны основы</w:t>
      </w:r>
      <w:r w:rsidRPr="009E2493">
        <w:rPr>
          <w:sz w:val="28"/>
          <w:szCs w:val="28"/>
        </w:rPr>
        <w:softHyphen/>
        <w:t>ваться на педагогике сотрудничества. Работу следует проводить в двух направлениях:</w:t>
      </w:r>
    </w:p>
    <w:p w:rsidR="009E2493" w:rsidRPr="009E2493" w:rsidRDefault="009E2493" w:rsidP="009E2493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9E2493">
        <w:rPr>
          <w:rStyle w:val="a8"/>
          <w:rFonts w:eastAsiaTheme="majorEastAsia"/>
          <w:sz w:val="28"/>
          <w:szCs w:val="28"/>
        </w:rPr>
        <w:t>педагог — родитель;</w:t>
      </w:r>
    </w:p>
    <w:p w:rsidR="009E2493" w:rsidRPr="009E2493" w:rsidRDefault="009E2493" w:rsidP="009E2493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9E2493">
        <w:rPr>
          <w:rStyle w:val="a8"/>
          <w:rFonts w:eastAsiaTheme="majorEastAsia"/>
          <w:sz w:val="28"/>
          <w:szCs w:val="28"/>
        </w:rPr>
        <w:t>педагог — ребенок — родитель.</w:t>
      </w:r>
    </w:p>
    <w:p w:rsidR="009E2493" w:rsidRPr="009E2493" w:rsidRDefault="009E2493" w:rsidP="009E2493">
      <w:pPr>
        <w:pStyle w:val="af4"/>
        <w:jc w:val="both"/>
        <w:rPr>
          <w:sz w:val="28"/>
          <w:szCs w:val="28"/>
        </w:rPr>
      </w:pPr>
      <w:r w:rsidRPr="009E2493">
        <w:rPr>
          <w:sz w:val="28"/>
          <w:szCs w:val="28"/>
        </w:rPr>
        <w:t>Прежде   чем   выстраивать   работу, надо понять, с кем предстоит рабо</w:t>
      </w:r>
      <w:r w:rsidRPr="009E2493">
        <w:rPr>
          <w:sz w:val="28"/>
          <w:szCs w:val="28"/>
        </w:rPr>
        <w:softHyphen/>
        <w:t>тать (образовательный уровень роди</w:t>
      </w:r>
      <w:r w:rsidRPr="009E2493">
        <w:rPr>
          <w:sz w:val="28"/>
          <w:szCs w:val="28"/>
        </w:rPr>
        <w:softHyphen/>
        <w:t xml:space="preserve">телей, психологическое состояние семьи, ее микроклимат). Значит, </w:t>
      </w:r>
      <w:r w:rsidRPr="009E2493">
        <w:rPr>
          <w:b/>
          <w:bCs/>
          <w:sz w:val="28"/>
          <w:szCs w:val="28"/>
        </w:rPr>
        <w:t>важ</w:t>
      </w:r>
      <w:r w:rsidRPr="009E2493">
        <w:rPr>
          <w:b/>
          <w:bCs/>
          <w:sz w:val="28"/>
          <w:szCs w:val="28"/>
        </w:rPr>
        <w:softHyphen/>
        <w:t>но проводить работу дифференциро</w:t>
      </w:r>
      <w:r w:rsidRPr="009E2493">
        <w:rPr>
          <w:b/>
          <w:bCs/>
          <w:sz w:val="28"/>
          <w:szCs w:val="28"/>
        </w:rPr>
        <w:softHyphen/>
        <w:t xml:space="preserve">ванно, </w:t>
      </w:r>
      <w:r w:rsidRPr="009E2493">
        <w:rPr>
          <w:sz w:val="28"/>
          <w:szCs w:val="28"/>
        </w:rPr>
        <w:t>объединив родителей в под</w:t>
      </w:r>
      <w:r w:rsidRPr="009E2493">
        <w:rPr>
          <w:sz w:val="28"/>
          <w:szCs w:val="28"/>
        </w:rPr>
        <w:softHyphen/>
        <w:t>группы.  Традиционные формы работы, рассчитанные на большое количество людей, не всегда достигают целей, которые мы перед собой ставим. При выборе форм общения с роди</w:t>
      </w:r>
      <w:r w:rsidRPr="009E2493">
        <w:rPr>
          <w:sz w:val="28"/>
          <w:szCs w:val="28"/>
        </w:rPr>
        <w:softHyphen/>
        <w:t xml:space="preserve">телями надо помнить: нам </w:t>
      </w:r>
      <w:r w:rsidRPr="009E2493">
        <w:rPr>
          <w:b/>
          <w:bCs/>
          <w:sz w:val="28"/>
          <w:szCs w:val="28"/>
        </w:rPr>
        <w:t>следует отказаться от назиданий, надо привле</w:t>
      </w:r>
      <w:r w:rsidRPr="009E2493">
        <w:rPr>
          <w:b/>
          <w:bCs/>
          <w:sz w:val="28"/>
          <w:szCs w:val="28"/>
        </w:rPr>
        <w:softHyphen/>
        <w:t>кать родителей к решению важных проблем, нахождению общих правиль</w:t>
      </w:r>
      <w:r w:rsidRPr="009E2493">
        <w:rPr>
          <w:b/>
          <w:bCs/>
          <w:sz w:val="28"/>
          <w:szCs w:val="28"/>
        </w:rPr>
        <w:softHyphen/>
        <w:t xml:space="preserve">ных ответов. </w:t>
      </w:r>
      <w:r w:rsidRPr="009E2493">
        <w:rPr>
          <w:sz w:val="28"/>
          <w:szCs w:val="28"/>
        </w:rPr>
        <w:t>Например, при органи</w:t>
      </w:r>
      <w:r w:rsidRPr="009E2493">
        <w:rPr>
          <w:sz w:val="28"/>
          <w:szCs w:val="28"/>
        </w:rPr>
        <w:softHyphen/>
        <w:t>зации родительского собрания на тему «Задачи экологического воспита</w:t>
      </w:r>
      <w:r w:rsidRPr="009E2493">
        <w:rPr>
          <w:sz w:val="28"/>
          <w:szCs w:val="28"/>
        </w:rPr>
        <w:softHyphen/>
        <w:t>ния» воспитатель может провести предварительное анкетирование роди</w:t>
      </w:r>
      <w:r w:rsidRPr="009E2493">
        <w:rPr>
          <w:sz w:val="28"/>
          <w:szCs w:val="28"/>
        </w:rPr>
        <w:softHyphen/>
        <w:t>телей с целью выяснения их понима</w:t>
      </w:r>
      <w:r w:rsidRPr="009E2493">
        <w:rPr>
          <w:sz w:val="28"/>
          <w:szCs w:val="28"/>
        </w:rPr>
        <w:softHyphen/>
        <w:t>ния связанных с экологическим вос</w:t>
      </w:r>
      <w:r w:rsidRPr="009E2493">
        <w:rPr>
          <w:sz w:val="28"/>
          <w:szCs w:val="28"/>
        </w:rPr>
        <w:softHyphen/>
        <w:t>питанием проблем</w:t>
      </w:r>
      <w:r w:rsidRPr="009E2493">
        <w:rPr>
          <w:i/>
          <w:iCs/>
          <w:sz w:val="28"/>
          <w:szCs w:val="28"/>
        </w:rPr>
        <w:t xml:space="preserve">. </w:t>
      </w:r>
      <w:r w:rsidRPr="009E2493">
        <w:rPr>
          <w:sz w:val="28"/>
          <w:szCs w:val="28"/>
        </w:rPr>
        <w:t>Родительское собрание можно начать с КВН между командой детей и родителей, затем, после ухода детей, проанализировать вместе с родителя</w:t>
      </w:r>
      <w:r w:rsidRPr="009E2493">
        <w:rPr>
          <w:sz w:val="28"/>
          <w:szCs w:val="28"/>
        </w:rPr>
        <w:softHyphen/>
        <w:t>ми данное мероприятие, сделать вы</w:t>
      </w:r>
      <w:r w:rsidRPr="009E2493">
        <w:rPr>
          <w:sz w:val="28"/>
          <w:szCs w:val="28"/>
        </w:rPr>
        <w:softHyphen/>
        <w:t>воды:</w:t>
      </w:r>
    </w:p>
    <w:p w:rsidR="009E2493" w:rsidRPr="009E2493" w:rsidRDefault="009E2493" w:rsidP="009E2493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9E2493">
        <w:rPr>
          <w:sz w:val="28"/>
          <w:szCs w:val="28"/>
        </w:rPr>
        <w:lastRenderedPageBreak/>
        <w:t>основы  экологического  воспита</w:t>
      </w:r>
      <w:r w:rsidRPr="009E2493">
        <w:rPr>
          <w:sz w:val="28"/>
          <w:szCs w:val="28"/>
        </w:rPr>
        <w:softHyphen/>
        <w:t>ния   направлены   на   формирование ответственного  отношения   к  окру</w:t>
      </w:r>
      <w:r w:rsidRPr="009E2493">
        <w:rPr>
          <w:sz w:val="28"/>
          <w:szCs w:val="28"/>
        </w:rPr>
        <w:softHyphen/>
        <w:t>жающей среде;</w:t>
      </w:r>
    </w:p>
    <w:p w:rsidR="009E2493" w:rsidRPr="009E2493" w:rsidRDefault="009E2493" w:rsidP="009E2493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9E2493">
        <w:rPr>
          <w:sz w:val="28"/>
          <w:szCs w:val="28"/>
        </w:rPr>
        <w:t>одно дошкольное учреждение без помощи   семьи  ничего   не  сможет сделать: общеизвестно, что 80 % черт характера   ребенка   закладывается   в семье.</w:t>
      </w:r>
    </w:p>
    <w:p w:rsidR="009E2493" w:rsidRPr="009E2493" w:rsidRDefault="009E2493" w:rsidP="009E2493">
      <w:pPr>
        <w:pStyle w:val="af4"/>
        <w:jc w:val="both"/>
        <w:rPr>
          <w:sz w:val="28"/>
          <w:szCs w:val="28"/>
        </w:rPr>
      </w:pPr>
      <w:r w:rsidRPr="009E2493">
        <w:rPr>
          <w:sz w:val="28"/>
          <w:szCs w:val="28"/>
        </w:rPr>
        <w:t xml:space="preserve"> </w:t>
      </w:r>
      <w:proofErr w:type="gramStart"/>
      <w:r w:rsidRPr="009E2493">
        <w:rPr>
          <w:sz w:val="28"/>
          <w:szCs w:val="28"/>
        </w:rPr>
        <w:t>Для формиро</w:t>
      </w:r>
      <w:r w:rsidRPr="009E2493">
        <w:rPr>
          <w:sz w:val="28"/>
          <w:szCs w:val="28"/>
        </w:rPr>
        <w:softHyphen/>
        <w:t xml:space="preserve">вания экологической культуры нужно </w:t>
      </w:r>
      <w:r w:rsidRPr="009E2493">
        <w:rPr>
          <w:b/>
          <w:bCs/>
          <w:sz w:val="28"/>
          <w:szCs w:val="28"/>
        </w:rPr>
        <w:t>дать детям элементарные научные зна</w:t>
      </w:r>
      <w:r w:rsidRPr="009E2493">
        <w:rPr>
          <w:b/>
          <w:bCs/>
          <w:sz w:val="28"/>
          <w:szCs w:val="28"/>
        </w:rPr>
        <w:softHyphen/>
        <w:t>ния о природе, поддерживать интерес к познанию окружающего мира, на</w:t>
      </w:r>
      <w:r w:rsidRPr="009E2493">
        <w:rPr>
          <w:b/>
          <w:bCs/>
          <w:sz w:val="28"/>
          <w:szCs w:val="28"/>
        </w:rPr>
        <w:softHyphen/>
        <w:t>учить видеть в обыденном чудесное, в привычном необычное, вызывать эсте</w:t>
      </w:r>
      <w:r w:rsidRPr="009E2493">
        <w:rPr>
          <w:b/>
          <w:bCs/>
          <w:sz w:val="28"/>
          <w:szCs w:val="28"/>
        </w:rPr>
        <w:softHyphen/>
        <w:t xml:space="preserve">тические переживания </w:t>
      </w:r>
      <w:r w:rsidRPr="009E2493">
        <w:rPr>
          <w:sz w:val="28"/>
          <w:szCs w:val="28"/>
        </w:rPr>
        <w:t>(живое пре</w:t>
      </w:r>
      <w:r w:rsidRPr="009E2493">
        <w:rPr>
          <w:sz w:val="28"/>
          <w:szCs w:val="28"/>
        </w:rPr>
        <w:softHyphen/>
        <w:t xml:space="preserve">красно), </w:t>
      </w:r>
      <w:r w:rsidRPr="009E2493">
        <w:rPr>
          <w:b/>
          <w:bCs/>
          <w:sz w:val="28"/>
          <w:szCs w:val="28"/>
        </w:rPr>
        <w:t>сопереживать живым сущест</w:t>
      </w:r>
      <w:r w:rsidRPr="009E2493">
        <w:rPr>
          <w:b/>
          <w:bCs/>
          <w:sz w:val="28"/>
          <w:szCs w:val="28"/>
        </w:rPr>
        <w:softHyphen/>
        <w:t xml:space="preserve">вам </w:t>
      </w:r>
      <w:r w:rsidRPr="009E2493">
        <w:rPr>
          <w:sz w:val="28"/>
          <w:szCs w:val="28"/>
        </w:rPr>
        <w:t>(мы не имеем права уничтожать то, что создала эволюция, природа, а не мы).</w:t>
      </w:r>
      <w:proofErr w:type="gramEnd"/>
      <w:r w:rsidRPr="009E2493">
        <w:rPr>
          <w:sz w:val="28"/>
          <w:szCs w:val="28"/>
        </w:rPr>
        <w:t xml:space="preserve"> Одним словом, мы должны закладывать в сознании детей </w:t>
      </w:r>
      <w:r w:rsidRPr="009E2493">
        <w:rPr>
          <w:b/>
          <w:bCs/>
          <w:sz w:val="28"/>
          <w:szCs w:val="28"/>
        </w:rPr>
        <w:t>ощуще</w:t>
      </w:r>
      <w:r w:rsidRPr="009E2493">
        <w:rPr>
          <w:b/>
          <w:bCs/>
          <w:sz w:val="28"/>
          <w:szCs w:val="28"/>
        </w:rPr>
        <w:softHyphen/>
        <w:t xml:space="preserve">ние окружающего мира как дома. </w:t>
      </w:r>
      <w:r w:rsidRPr="009E2493">
        <w:rPr>
          <w:sz w:val="28"/>
          <w:szCs w:val="28"/>
        </w:rPr>
        <w:t>Поэтому можно предложить родите</w:t>
      </w:r>
      <w:r w:rsidRPr="009E2493">
        <w:rPr>
          <w:sz w:val="28"/>
          <w:szCs w:val="28"/>
        </w:rPr>
        <w:softHyphen/>
        <w:t>лям серию наблюдений в природе и специальных заданий типа: прислу</w:t>
      </w:r>
      <w:r w:rsidRPr="009E2493">
        <w:rPr>
          <w:sz w:val="28"/>
          <w:szCs w:val="28"/>
        </w:rPr>
        <w:softHyphen/>
        <w:t>шаться к голосам птиц, полюбоваться красками заката... И если подобное предлагать детям и родителям регу</w:t>
      </w:r>
      <w:r w:rsidRPr="009E2493">
        <w:rPr>
          <w:sz w:val="28"/>
          <w:szCs w:val="28"/>
        </w:rPr>
        <w:softHyphen/>
        <w:t>лярно, то они научатся слушать музы</w:t>
      </w:r>
      <w:r w:rsidRPr="009E2493">
        <w:rPr>
          <w:sz w:val="28"/>
          <w:szCs w:val="28"/>
        </w:rPr>
        <w:softHyphen/>
        <w:t>ку «лугов и полей, любоваться трава</w:t>
      </w:r>
      <w:r w:rsidRPr="009E2493">
        <w:rPr>
          <w:sz w:val="28"/>
          <w:szCs w:val="28"/>
        </w:rPr>
        <w:softHyphen/>
        <w:t xml:space="preserve">ми, насекомыми, птицами — одним словом, пристально вглядываться, всматриваться в жизнь». Чувство природы является основой экологического  и  эстетического  сознания человека. Для этого детей необходимо не только просвещать, но и учить тому, как вести себя в природе. </w:t>
      </w:r>
      <w:r w:rsidRPr="009E2493">
        <w:rPr>
          <w:b/>
          <w:bCs/>
          <w:sz w:val="28"/>
          <w:szCs w:val="28"/>
        </w:rPr>
        <w:t>Нормы поведения в природе должны быть усвоены каждым ребен</w:t>
      </w:r>
      <w:r w:rsidRPr="009E2493">
        <w:rPr>
          <w:b/>
          <w:bCs/>
          <w:sz w:val="28"/>
          <w:szCs w:val="28"/>
        </w:rPr>
        <w:softHyphen/>
        <w:t xml:space="preserve">ком как таблица умножения. </w:t>
      </w:r>
      <w:r w:rsidRPr="009E2493">
        <w:rPr>
          <w:sz w:val="28"/>
          <w:szCs w:val="28"/>
        </w:rPr>
        <w:t>Можно предложить родителям совместно с педагогами составить правила поведе</w:t>
      </w:r>
      <w:r w:rsidRPr="009E2493">
        <w:rPr>
          <w:sz w:val="28"/>
          <w:szCs w:val="28"/>
        </w:rPr>
        <w:softHyphen/>
        <w:t>ния в природе. Например.</w:t>
      </w:r>
    </w:p>
    <w:p w:rsidR="009E2493" w:rsidRPr="009E2493" w:rsidRDefault="009E2493" w:rsidP="009E2493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9E2493">
        <w:rPr>
          <w:rStyle w:val="a8"/>
          <w:rFonts w:eastAsiaTheme="majorEastAsia"/>
          <w:sz w:val="28"/>
          <w:szCs w:val="28"/>
        </w:rPr>
        <w:t>Лекарственные растения</w:t>
      </w:r>
      <w:r w:rsidRPr="009E2493">
        <w:rPr>
          <w:sz w:val="28"/>
          <w:szCs w:val="28"/>
        </w:rPr>
        <w:t xml:space="preserve"> — это общее достояние, это наше богатство, которое надо бережно использовать и охранять. Собирать растения нужно грамотно, со знанием дела. </w:t>
      </w:r>
      <w:r w:rsidRPr="009E2493">
        <w:rPr>
          <w:b/>
          <w:bCs/>
          <w:sz w:val="28"/>
          <w:szCs w:val="28"/>
        </w:rPr>
        <w:t>Не разре</w:t>
      </w:r>
      <w:r w:rsidRPr="009E2493">
        <w:rPr>
          <w:b/>
          <w:bCs/>
          <w:sz w:val="28"/>
          <w:szCs w:val="28"/>
        </w:rPr>
        <w:softHyphen/>
        <w:t>шайте детям бесцельно их рвать.</w:t>
      </w:r>
    </w:p>
    <w:p w:rsidR="009E2493" w:rsidRPr="009E2493" w:rsidRDefault="009E2493" w:rsidP="009E2493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9E2493">
        <w:rPr>
          <w:rStyle w:val="a8"/>
          <w:rFonts w:eastAsiaTheme="majorEastAsia"/>
          <w:sz w:val="28"/>
          <w:szCs w:val="28"/>
        </w:rPr>
        <w:t>Насекомые</w:t>
      </w:r>
      <w:r w:rsidRPr="009E2493">
        <w:rPr>
          <w:sz w:val="28"/>
          <w:szCs w:val="28"/>
        </w:rPr>
        <w:t xml:space="preserve"> опыляют растения, со</w:t>
      </w:r>
      <w:r w:rsidRPr="009E2493">
        <w:rPr>
          <w:sz w:val="28"/>
          <w:szCs w:val="28"/>
        </w:rPr>
        <w:softHyphen/>
        <w:t>здают красоту нашему лугу.   Ловля их — браконьерство. Без бабочек, куз</w:t>
      </w:r>
      <w:r w:rsidRPr="009E2493">
        <w:rPr>
          <w:sz w:val="28"/>
          <w:szCs w:val="28"/>
        </w:rPr>
        <w:softHyphen/>
        <w:t xml:space="preserve">нечиков, стрекоз, шмелей и пчел наш луг — не   луг.   </w:t>
      </w:r>
      <w:r w:rsidRPr="009E2493">
        <w:rPr>
          <w:b/>
          <w:bCs/>
          <w:sz w:val="28"/>
          <w:szCs w:val="28"/>
        </w:rPr>
        <w:t xml:space="preserve">Не   ловите   бабочек, кузнечиков, стрекоз, шмелей </w:t>
      </w:r>
      <w:r w:rsidRPr="009E2493">
        <w:rPr>
          <w:sz w:val="28"/>
          <w:szCs w:val="28"/>
        </w:rPr>
        <w:t>и пчел.</w:t>
      </w:r>
    </w:p>
    <w:p w:rsidR="009E2493" w:rsidRPr="009E2493" w:rsidRDefault="009E2493" w:rsidP="009E2493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9E2493">
        <w:rPr>
          <w:rStyle w:val="a8"/>
          <w:rFonts w:eastAsiaTheme="majorEastAsia"/>
          <w:sz w:val="28"/>
          <w:szCs w:val="28"/>
        </w:rPr>
        <w:t xml:space="preserve">Ягоды </w:t>
      </w:r>
      <w:r w:rsidRPr="009E2493">
        <w:rPr>
          <w:sz w:val="28"/>
          <w:szCs w:val="28"/>
        </w:rPr>
        <w:t xml:space="preserve">— источник пищи не только человека, но и животных. Сборы ягод в букетики дорого обходятся растениям: они долго болеют и даже могут погибнуть. </w:t>
      </w:r>
      <w:r w:rsidRPr="009E2493">
        <w:rPr>
          <w:b/>
          <w:bCs/>
          <w:sz w:val="28"/>
          <w:szCs w:val="28"/>
        </w:rPr>
        <w:t>Ягоды, орехи соби</w:t>
      </w:r>
      <w:r w:rsidRPr="009E2493">
        <w:rPr>
          <w:b/>
          <w:bCs/>
          <w:sz w:val="28"/>
          <w:szCs w:val="28"/>
        </w:rPr>
        <w:softHyphen/>
        <w:t>райте так, чтобы не повредить ве</w:t>
      </w:r>
      <w:r w:rsidRPr="009E2493">
        <w:rPr>
          <w:b/>
          <w:bCs/>
          <w:sz w:val="28"/>
          <w:szCs w:val="28"/>
        </w:rPr>
        <w:softHyphen/>
        <w:t>точки.</w:t>
      </w:r>
    </w:p>
    <w:p w:rsidR="009E2493" w:rsidRPr="009E2493" w:rsidRDefault="009E2493" w:rsidP="009E2493">
      <w:pPr>
        <w:pStyle w:val="af4"/>
        <w:jc w:val="both"/>
        <w:rPr>
          <w:sz w:val="28"/>
          <w:szCs w:val="28"/>
        </w:rPr>
      </w:pPr>
      <w:r w:rsidRPr="009E2493">
        <w:rPr>
          <w:sz w:val="28"/>
          <w:szCs w:val="28"/>
        </w:rPr>
        <w:t>Важно с раннего детства воспиты</w:t>
      </w:r>
      <w:r w:rsidRPr="009E2493">
        <w:rPr>
          <w:sz w:val="28"/>
          <w:szCs w:val="28"/>
        </w:rPr>
        <w:softHyphen/>
        <w:t>вать у детей чувство непримиримости к фактам безответственного поведе</w:t>
      </w:r>
      <w:r w:rsidRPr="009E2493">
        <w:rPr>
          <w:sz w:val="28"/>
          <w:szCs w:val="28"/>
        </w:rPr>
        <w:softHyphen/>
        <w:t>ния людей, например, не затушенным кострам, оставленному мусору. Им целесообразно противопоставить пра</w:t>
      </w:r>
      <w:r w:rsidRPr="009E2493">
        <w:rPr>
          <w:sz w:val="28"/>
          <w:szCs w:val="28"/>
        </w:rPr>
        <w:softHyphen/>
        <w:t>вильные практические действия: убор</w:t>
      </w:r>
      <w:r w:rsidRPr="009E2493">
        <w:rPr>
          <w:sz w:val="28"/>
          <w:szCs w:val="28"/>
        </w:rPr>
        <w:softHyphen/>
        <w:t>ку мусора, расчистку родников и т. д. Особое внимание надо уделить иско</w:t>
      </w:r>
      <w:r w:rsidRPr="009E2493">
        <w:rPr>
          <w:sz w:val="28"/>
          <w:szCs w:val="28"/>
        </w:rPr>
        <w:softHyphen/>
        <w:t>ренению в некоторых детях стремле</w:t>
      </w:r>
      <w:r w:rsidRPr="009E2493">
        <w:rPr>
          <w:sz w:val="28"/>
          <w:szCs w:val="28"/>
        </w:rPr>
        <w:softHyphen/>
        <w:t xml:space="preserve">ния мучить животных, убивать их. Для приобретения опыта поведения в природной среде можно использовать экологические ситуации. Например: </w:t>
      </w:r>
      <w:r w:rsidRPr="009E2493">
        <w:rPr>
          <w:sz w:val="28"/>
          <w:szCs w:val="28"/>
        </w:rPr>
        <w:lastRenderedPageBreak/>
        <w:t xml:space="preserve">дети нашли в лесу ежика и принесли его домой. Хорошо ли это для ежа? </w:t>
      </w:r>
      <w:proofErr w:type="gramStart"/>
      <w:r w:rsidRPr="009E2493">
        <w:rPr>
          <w:sz w:val="28"/>
          <w:szCs w:val="28"/>
        </w:rPr>
        <w:t>(В чужой среде он погибнет: человек не сможет обеспечить ему необходи</w:t>
      </w:r>
      <w:r w:rsidRPr="009E2493">
        <w:rPr>
          <w:sz w:val="28"/>
          <w:szCs w:val="28"/>
        </w:rPr>
        <w:softHyphen/>
        <w:t>мые для жизни условия.</w:t>
      </w:r>
      <w:proofErr w:type="gramEnd"/>
      <w:r w:rsidRPr="009E2493">
        <w:rPr>
          <w:sz w:val="28"/>
          <w:szCs w:val="28"/>
        </w:rPr>
        <w:t xml:space="preserve"> Дикое жи</w:t>
      </w:r>
      <w:r w:rsidRPr="009E2493">
        <w:rPr>
          <w:sz w:val="28"/>
          <w:szCs w:val="28"/>
        </w:rPr>
        <w:softHyphen/>
        <w:t xml:space="preserve">вотное должно жить на воле; значит, ежа надо вернуть в лес. </w:t>
      </w:r>
      <w:proofErr w:type="gramStart"/>
      <w:r w:rsidRPr="009E2493">
        <w:rPr>
          <w:sz w:val="28"/>
          <w:szCs w:val="28"/>
        </w:rPr>
        <w:t>Животные в природе не потерянные и не брошен</w:t>
      </w:r>
      <w:r w:rsidRPr="009E2493">
        <w:rPr>
          <w:sz w:val="28"/>
          <w:szCs w:val="28"/>
        </w:rPr>
        <w:softHyphen/>
        <w:t>ные: они живут своей жизнью.)</w:t>
      </w:r>
      <w:proofErr w:type="gramEnd"/>
      <w:r w:rsidRPr="009E2493">
        <w:rPr>
          <w:sz w:val="28"/>
          <w:szCs w:val="28"/>
        </w:rPr>
        <w:t xml:space="preserve"> Можно использовать и словесные ситуации, которые хорошо предло</w:t>
      </w:r>
      <w:r w:rsidRPr="009E2493">
        <w:rPr>
          <w:sz w:val="28"/>
          <w:szCs w:val="28"/>
        </w:rPr>
        <w:softHyphen/>
        <w:t>жить родителям обсудить дома с детьми. Например: на Ваших глазах малыш подбежал к стае голубей и разогнал их.</w:t>
      </w:r>
    </w:p>
    <w:p w:rsidR="009E2493" w:rsidRPr="009E2493" w:rsidRDefault="009E2493" w:rsidP="009E2493">
      <w:pPr>
        <w:numPr>
          <w:ilvl w:val="0"/>
          <w:numId w:val="4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9E2493">
        <w:rPr>
          <w:sz w:val="28"/>
          <w:szCs w:val="28"/>
        </w:rPr>
        <w:t>Дайте оценку этому поступку.</w:t>
      </w:r>
    </w:p>
    <w:p w:rsidR="009E2493" w:rsidRPr="009E2493" w:rsidRDefault="009E2493" w:rsidP="009E2493">
      <w:pPr>
        <w:numPr>
          <w:ilvl w:val="0"/>
          <w:numId w:val="4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9E2493">
        <w:rPr>
          <w:sz w:val="28"/>
          <w:szCs w:val="28"/>
        </w:rPr>
        <w:t>Как бы Вы поступили?</w:t>
      </w:r>
    </w:p>
    <w:p w:rsidR="009E2493" w:rsidRPr="009E2493" w:rsidRDefault="009E2493" w:rsidP="009E2493">
      <w:pPr>
        <w:numPr>
          <w:ilvl w:val="0"/>
          <w:numId w:val="4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9E2493">
        <w:rPr>
          <w:sz w:val="28"/>
          <w:szCs w:val="28"/>
        </w:rPr>
        <w:t>Что надо делать, когда встречаете птиц?</w:t>
      </w:r>
    </w:p>
    <w:p w:rsidR="009E2493" w:rsidRPr="009E2493" w:rsidRDefault="009E2493" w:rsidP="009E2493">
      <w:pPr>
        <w:numPr>
          <w:ilvl w:val="0"/>
          <w:numId w:val="4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9E2493">
        <w:rPr>
          <w:sz w:val="28"/>
          <w:szCs w:val="28"/>
        </w:rPr>
        <w:t>Знаете ли Вы, чем нельзя кормить птиц зимой?</w:t>
      </w:r>
    </w:p>
    <w:p w:rsidR="009E2493" w:rsidRPr="009E2493" w:rsidRDefault="009E2493" w:rsidP="009E2493">
      <w:pPr>
        <w:numPr>
          <w:ilvl w:val="0"/>
          <w:numId w:val="4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9E2493">
        <w:rPr>
          <w:sz w:val="28"/>
          <w:szCs w:val="28"/>
        </w:rPr>
        <w:t>Надо ли помогать птицам? Как?</w:t>
      </w:r>
    </w:p>
    <w:p w:rsidR="009E2493" w:rsidRPr="009E2493" w:rsidRDefault="009E2493" w:rsidP="009E2493">
      <w:pPr>
        <w:numPr>
          <w:ilvl w:val="0"/>
          <w:numId w:val="4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9E2493">
        <w:rPr>
          <w:sz w:val="28"/>
          <w:szCs w:val="28"/>
        </w:rPr>
        <w:t>Нужно ли срывать несъедобные ягоды калины, крушины, рябины без необходимости?</w:t>
      </w:r>
    </w:p>
    <w:p w:rsidR="009E2493" w:rsidRPr="009E2493" w:rsidRDefault="009E2493" w:rsidP="009E2493">
      <w:pPr>
        <w:pStyle w:val="af4"/>
        <w:jc w:val="both"/>
        <w:rPr>
          <w:sz w:val="28"/>
          <w:szCs w:val="28"/>
        </w:rPr>
      </w:pPr>
      <w:r w:rsidRPr="009E2493">
        <w:rPr>
          <w:sz w:val="28"/>
          <w:szCs w:val="28"/>
        </w:rPr>
        <w:t>В итоге вместе с родителями надо сделать вывод: показателем эффектив</w:t>
      </w:r>
      <w:r w:rsidRPr="009E2493">
        <w:rPr>
          <w:sz w:val="28"/>
          <w:szCs w:val="28"/>
        </w:rPr>
        <w:softHyphen/>
        <w:t>ности экологической образованности и воспитанности являются не только знания и поведение ребенка в приро</w:t>
      </w:r>
      <w:r w:rsidRPr="009E2493">
        <w:rPr>
          <w:sz w:val="28"/>
          <w:szCs w:val="28"/>
        </w:rPr>
        <w:softHyphen/>
        <w:t xml:space="preserve">де, но и его участие </w:t>
      </w:r>
      <w:r w:rsidRPr="009E2493">
        <w:rPr>
          <w:b/>
          <w:bCs/>
          <w:sz w:val="28"/>
          <w:szCs w:val="28"/>
        </w:rPr>
        <w:t>в улучшении природного окружения своей местнос</w:t>
      </w:r>
      <w:r w:rsidRPr="009E2493">
        <w:rPr>
          <w:b/>
          <w:bCs/>
          <w:sz w:val="28"/>
          <w:szCs w:val="28"/>
        </w:rPr>
        <w:softHyphen/>
        <w:t xml:space="preserve">ти. </w:t>
      </w:r>
      <w:r w:rsidRPr="009E2493">
        <w:rPr>
          <w:sz w:val="28"/>
          <w:szCs w:val="28"/>
        </w:rPr>
        <w:t>В этом велика роль взрослого, который своим отношением к природе, своим поведением оказывает силь</w:t>
      </w:r>
      <w:r w:rsidRPr="009E2493">
        <w:rPr>
          <w:sz w:val="28"/>
          <w:szCs w:val="28"/>
        </w:rPr>
        <w:softHyphen/>
        <w:t>ное воздействие на личность ребенка. Эффективной формой работы с ро</w:t>
      </w:r>
      <w:r w:rsidRPr="009E2493">
        <w:rPr>
          <w:sz w:val="28"/>
          <w:szCs w:val="28"/>
        </w:rPr>
        <w:softHyphen/>
        <w:t xml:space="preserve">дителями является, например, </w:t>
      </w:r>
      <w:r w:rsidRPr="009E2493">
        <w:rPr>
          <w:b/>
          <w:bCs/>
          <w:sz w:val="28"/>
          <w:szCs w:val="28"/>
        </w:rPr>
        <w:t>круг</w:t>
      </w:r>
      <w:r w:rsidRPr="009E2493">
        <w:rPr>
          <w:b/>
          <w:bCs/>
          <w:sz w:val="28"/>
          <w:szCs w:val="28"/>
        </w:rPr>
        <w:softHyphen/>
        <w:t>лый стол «Воспитание доброты к природе».</w:t>
      </w:r>
      <w:r w:rsidRPr="009E2493">
        <w:rPr>
          <w:sz w:val="28"/>
          <w:szCs w:val="28"/>
        </w:rPr>
        <w:t xml:space="preserve">  Начать можно с прослушивания магнитофонной записи рассказов детей о своих питомцах. Для родите</w:t>
      </w:r>
      <w:r w:rsidRPr="009E2493">
        <w:rPr>
          <w:sz w:val="28"/>
          <w:szCs w:val="28"/>
        </w:rPr>
        <w:softHyphen/>
        <w:t>лей, дети которых проявляют жесто</w:t>
      </w:r>
      <w:r w:rsidRPr="009E2493">
        <w:rPr>
          <w:sz w:val="28"/>
          <w:szCs w:val="28"/>
        </w:rPr>
        <w:softHyphen/>
        <w:t>кость к животным, цель беседы — не навреди. Для родителей, дети которых проявляют равнодушие, цель — заин</w:t>
      </w:r>
      <w:r w:rsidRPr="009E2493">
        <w:rPr>
          <w:sz w:val="28"/>
          <w:szCs w:val="28"/>
        </w:rPr>
        <w:softHyphen/>
        <w:t>тересовать. Поэтому для каждой под</w:t>
      </w:r>
      <w:r w:rsidRPr="009E2493">
        <w:rPr>
          <w:sz w:val="28"/>
          <w:szCs w:val="28"/>
        </w:rPr>
        <w:softHyphen/>
        <w:t>группы родителей целесообразно ор</w:t>
      </w:r>
      <w:r w:rsidRPr="009E2493">
        <w:rPr>
          <w:sz w:val="28"/>
          <w:szCs w:val="28"/>
        </w:rPr>
        <w:softHyphen/>
        <w:t>ганизовать отдельную беседу.</w:t>
      </w:r>
    </w:p>
    <w:p w:rsidR="009E2493" w:rsidRPr="009E2493" w:rsidRDefault="009E2493" w:rsidP="009E2493">
      <w:pPr>
        <w:pStyle w:val="af4"/>
        <w:jc w:val="both"/>
        <w:rPr>
          <w:sz w:val="28"/>
          <w:szCs w:val="28"/>
        </w:rPr>
      </w:pPr>
      <w:r w:rsidRPr="009E2493">
        <w:rPr>
          <w:sz w:val="28"/>
          <w:szCs w:val="28"/>
        </w:rPr>
        <w:t xml:space="preserve">Еще одна форма работы с семьей — </w:t>
      </w:r>
      <w:r w:rsidRPr="009E2493">
        <w:rPr>
          <w:b/>
          <w:bCs/>
          <w:sz w:val="28"/>
          <w:szCs w:val="28"/>
        </w:rPr>
        <w:t xml:space="preserve">педагогические ширмы, </w:t>
      </w:r>
      <w:r w:rsidRPr="009E2493">
        <w:rPr>
          <w:sz w:val="28"/>
          <w:szCs w:val="28"/>
        </w:rPr>
        <w:t>в которых ро</w:t>
      </w:r>
      <w:r w:rsidRPr="009E2493">
        <w:rPr>
          <w:sz w:val="28"/>
          <w:szCs w:val="28"/>
        </w:rPr>
        <w:softHyphen/>
        <w:t>дителям необходимо давать четкие, конкретные, практические советы по узкой теме. При этом родители долж</w:t>
      </w:r>
      <w:r w:rsidRPr="009E2493">
        <w:rPr>
          <w:sz w:val="28"/>
          <w:szCs w:val="28"/>
        </w:rPr>
        <w:softHyphen/>
        <w:t>ны получать ответы на интересующие их вопросы. Например: что рассказать ребенку, чему научить его, на что обратить внимание. Здесь же воспита</w:t>
      </w:r>
      <w:r w:rsidRPr="009E2493">
        <w:rPr>
          <w:sz w:val="28"/>
          <w:szCs w:val="28"/>
        </w:rPr>
        <w:softHyphen/>
        <w:t>тель может предлагать родителям серию вопросов, которые они будут решать вместе с ребенком дома, на природе. В ширме хорошо помещать и логические задачи, решать которые дети могут самостоятельно или с помощью взрослого. Например. На асфальт после сильного дождя выпол</w:t>
      </w:r>
      <w:r w:rsidRPr="009E2493">
        <w:rPr>
          <w:sz w:val="28"/>
          <w:szCs w:val="28"/>
        </w:rPr>
        <w:softHyphen/>
        <w:t>зло много дождевых червей. Почему? Что ты будешь делать? Через ширмы можно знакомить детей и родителей с народными приметами, но обязательно с заданием: почему так говорят? Например: проверьте свои наблюдения и расскажите детям: «При</w:t>
      </w:r>
      <w:r w:rsidRPr="009E2493">
        <w:rPr>
          <w:sz w:val="28"/>
          <w:szCs w:val="28"/>
        </w:rPr>
        <w:softHyphen/>
        <w:t>рода не храм, а мастерская, и человек в ней работник». Объясните.</w:t>
      </w:r>
    </w:p>
    <w:p w:rsidR="009E2493" w:rsidRPr="009E2493" w:rsidRDefault="009E2493" w:rsidP="009E2493">
      <w:pPr>
        <w:pStyle w:val="af4"/>
        <w:jc w:val="both"/>
        <w:rPr>
          <w:sz w:val="28"/>
          <w:szCs w:val="28"/>
        </w:rPr>
      </w:pPr>
      <w:r w:rsidRPr="009E2493">
        <w:rPr>
          <w:sz w:val="28"/>
          <w:szCs w:val="28"/>
        </w:rPr>
        <w:t xml:space="preserve">Такую форму работы, как </w:t>
      </w:r>
      <w:r w:rsidRPr="009E2493">
        <w:rPr>
          <w:b/>
          <w:bCs/>
          <w:sz w:val="28"/>
          <w:szCs w:val="28"/>
        </w:rPr>
        <w:t>консуль</w:t>
      </w:r>
      <w:r w:rsidRPr="009E2493">
        <w:rPr>
          <w:b/>
          <w:bCs/>
          <w:sz w:val="28"/>
          <w:szCs w:val="28"/>
        </w:rPr>
        <w:softHyphen/>
        <w:t xml:space="preserve">тации, </w:t>
      </w:r>
      <w:r w:rsidRPr="009E2493">
        <w:rPr>
          <w:sz w:val="28"/>
          <w:szCs w:val="28"/>
        </w:rPr>
        <w:t>например «Использование ху</w:t>
      </w:r>
      <w:r w:rsidRPr="009E2493">
        <w:rPr>
          <w:sz w:val="28"/>
          <w:szCs w:val="28"/>
        </w:rPr>
        <w:softHyphen/>
        <w:t>дожественной литературы в экологи</w:t>
      </w:r>
      <w:r w:rsidRPr="009E2493">
        <w:rPr>
          <w:sz w:val="28"/>
          <w:szCs w:val="28"/>
        </w:rPr>
        <w:softHyphen/>
        <w:t xml:space="preserve">ческом воспитании дошкольников в </w:t>
      </w:r>
      <w:r w:rsidRPr="009E2493">
        <w:rPr>
          <w:sz w:val="28"/>
          <w:szCs w:val="28"/>
        </w:rPr>
        <w:lastRenderedPageBreak/>
        <w:t>семье»</w:t>
      </w:r>
      <w:r w:rsidRPr="009E2493">
        <w:rPr>
          <w:i/>
          <w:iCs/>
          <w:sz w:val="28"/>
          <w:szCs w:val="28"/>
        </w:rPr>
        <w:t xml:space="preserve">, </w:t>
      </w:r>
      <w:r w:rsidRPr="009E2493">
        <w:rPr>
          <w:sz w:val="28"/>
          <w:szCs w:val="28"/>
        </w:rPr>
        <w:t>можно начать с просмотра выставки книг по природе для детей. Здесь важно напо</w:t>
      </w:r>
      <w:r w:rsidRPr="009E2493">
        <w:rPr>
          <w:sz w:val="28"/>
          <w:szCs w:val="28"/>
        </w:rPr>
        <w:softHyphen/>
        <w:t>мнить родителям, прежде чем читать книгу детям, необходимо, чтобы сами родители вначале прочитали ее. Можно на консультации показать родителям сценку, например «Лесные уроки вежливости», в которой сказоч</w:t>
      </w:r>
      <w:r w:rsidRPr="009E2493">
        <w:rPr>
          <w:sz w:val="28"/>
          <w:szCs w:val="28"/>
        </w:rPr>
        <w:softHyphen/>
        <w:t>ные персонажи (</w:t>
      </w:r>
      <w:proofErr w:type="spellStart"/>
      <w:r w:rsidRPr="009E2493">
        <w:rPr>
          <w:sz w:val="28"/>
          <w:szCs w:val="28"/>
        </w:rPr>
        <w:t>Каркуша</w:t>
      </w:r>
      <w:proofErr w:type="spellEnd"/>
      <w:r w:rsidRPr="009E2493">
        <w:rPr>
          <w:sz w:val="28"/>
          <w:szCs w:val="28"/>
        </w:rPr>
        <w:t>, Гном-</w:t>
      </w:r>
      <w:proofErr w:type="spellStart"/>
      <w:r w:rsidRPr="009E2493">
        <w:rPr>
          <w:sz w:val="28"/>
          <w:szCs w:val="28"/>
        </w:rPr>
        <w:t>Гномыч</w:t>
      </w:r>
      <w:proofErr w:type="spellEnd"/>
      <w:r w:rsidRPr="009E2493">
        <w:rPr>
          <w:sz w:val="28"/>
          <w:szCs w:val="28"/>
        </w:rPr>
        <w:t xml:space="preserve"> и др.) расскажут о том, как надо вести себя в природе. После просмот</w:t>
      </w:r>
      <w:r w:rsidRPr="009E2493">
        <w:rPr>
          <w:sz w:val="28"/>
          <w:szCs w:val="28"/>
        </w:rPr>
        <w:softHyphen/>
        <w:t>ра воспитатель может побеседовать с родителями, дать им конкретные со</w:t>
      </w:r>
      <w:r w:rsidRPr="009E2493">
        <w:rPr>
          <w:sz w:val="28"/>
          <w:szCs w:val="28"/>
        </w:rPr>
        <w:softHyphen/>
        <w:t>веты, порекомендовать детям дома делать зарисовки о природе, рассмат</w:t>
      </w:r>
      <w:r w:rsidRPr="009E2493">
        <w:rPr>
          <w:sz w:val="28"/>
          <w:szCs w:val="28"/>
        </w:rPr>
        <w:softHyphen/>
        <w:t>ривать картины и иллюстрации о природе, посмотреть какие-то телеви</w:t>
      </w:r>
      <w:r w:rsidRPr="009E2493">
        <w:rPr>
          <w:sz w:val="28"/>
          <w:szCs w:val="28"/>
        </w:rPr>
        <w:softHyphen/>
        <w:t>зионные передачи и т. д.</w:t>
      </w:r>
    </w:p>
    <w:p w:rsidR="009E2493" w:rsidRPr="009E2493" w:rsidRDefault="009E2493" w:rsidP="009E2493">
      <w:pPr>
        <w:pStyle w:val="af4"/>
        <w:jc w:val="both"/>
        <w:rPr>
          <w:sz w:val="28"/>
          <w:szCs w:val="28"/>
        </w:rPr>
      </w:pPr>
      <w:r w:rsidRPr="009E2493">
        <w:rPr>
          <w:sz w:val="28"/>
          <w:szCs w:val="28"/>
        </w:rPr>
        <w:t xml:space="preserve">А консультацию </w:t>
      </w:r>
      <w:r w:rsidRPr="009E2493">
        <w:rPr>
          <w:rStyle w:val="a8"/>
          <w:rFonts w:eastAsiaTheme="majorEastAsia"/>
          <w:sz w:val="28"/>
          <w:szCs w:val="28"/>
        </w:rPr>
        <w:t>«Совместная дея</w:t>
      </w:r>
      <w:r w:rsidRPr="009E2493">
        <w:rPr>
          <w:rStyle w:val="a8"/>
          <w:rFonts w:eastAsiaTheme="majorEastAsia"/>
          <w:sz w:val="28"/>
          <w:szCs w:val="28"/>
        </w:rPr>
        <w:softHyphen/>
        <w:t>тельность родителей и детей по выра</w:t>
      </w:r>
      <w:r w:rsidRPr="009E2493">
        <w:rPr>
          <w:rStyle w:val="a8"/>
          <w:rFonts w:eastAsiaTheme="majorEastAsia"/>
          <w:sz w:val="28"/>
          <w:szCs w:val="28"/>
        </w:rPr>
        <w:softHyphen/>
        <w:t xml:space="preserve">щиванию комнатных растений» </w:t>
      </w:r>
      <w:r w:rsidRPr="009E2493">
        <w:rPr>
          <w:sz w:val="28"/>
          <w:szCs w:val="28"/>
        </w:rPr>
        <w:t>можно начать с викторины, задавая вопросы детям и взрослым. Например.</w:t>
      </w:r>
    </w:p>
    <w:p w:rsidR="009E2493" w:rsidRPr="009E2493" w:rsidRDefault="009E2493" w:rsidP="009E2493">
      <w:pPr>
        <w:numPr>
          <w:ilvl w:val="0"/>
          <w:numId w:val="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9E2493">
        <w:rPr>
          <w:sz w:val="28"/>
          <w:szCs w:val="28"/>
        </w:rPr>
        <w:t>Отгадай  по  загадке  растение  и найди его (по три растения).</w:t>
      </w:r>
    </w:p>
    <w:p w:rsidR="009E2493" w:rsidRPr="009E2493" w:rsidRDefault="009E2493" w:rsidP="009E2493">
      <w:pPr>
        <w:numPr>
          <w:ilvl w:val="0"/>
          <w:numId w:val="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9E2493">
        <w:rPr>
          <w:sz w:val="28"/>
          <w:szCs w:val="28"/>
        </w:rPr>
        <w:t xml:space="preserve">Назови </w:t>
      </w:r>
      <w:proofErr w:type="gramStart"/>
      <w:r w:rsidRPr="009E2493">
        <w:rPr>
          <w:sz w:val="28"/>
          <w:szCs w:val="28"/>
        </w:rPr>
        <w:t>растение</w:t>
      </w:r>
      <w:proofErr w:type="gramEnd"/>
      <w:r w:rsidRPr="009E2493">
        <w:rPr>
          <w:sz w:val="28"/>
          <w:szCs w:val="28"/>
        </w:rPr>
        <w:t xml:space="preserve"> и расскажи: </w:t>
      </w:r>
      <w:proofErr w:type="gramStart"/>
      <w:r w:rsidRPr="009E2493">
        <w:rPr>
          <w:sz w:val="28"/>
          <w:szCs w:val="28"/>
        </w:rPr>
        <w:t>ка</w:t>
      </w:r>
      <w:r w:rsidRPr="009E2493">
        <w:rPr>
          <w:sz w:val="28"/>
          <w:szCs w:val="28"/>
        </w:rPr>
        <w:softHyphen/>
        <w:t>кого</w:t>
      </w:r>
      <w:proofErr w:type="gramEnd"/>
      <w:r w:rsidRPr="009E2493">
        <w:rPr>
          <w:sz w:val="28"/>
          <w:szCs w:val="28"/>
        </w:rPr>
        <w:t xml:space="preserve"> ухода оно требует?</w:t>
      </w:r>
    </w:p>
    <w:p w:rsidR="009E2493" w:rsidRPr="009E2493" w:rsidRDefault="009E2493" w:rsidP="009E2493">
      <w:pPr>
        <w:numPr>
          <w:ilvl w:val="0"/>
          <w:numId w:val="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9E2493">
        <w:rPr>
          <w:sz w:val="28"/>
          <w:szCs w:val="28"/>
        </w:rPr>
        <w:t>Придумай нежные слова своему растению.</w:t>
      </w:r>
    </w:p>
    <w:p w:rsidR="009E2493" w:rsidRPr="009E2493" w:rsidRDefault="009E2493" w:rsidP="009E2493">
      <w:pPr>
        <w:pStyle w:val="af4"/>
        <w:jc w:val="both"/>
        <w:rPr>
          <w:sz w:val="28"/>
          <w:szCs w:val="28"/>
        </w:rPr>
      </w:pPr>
      <w:r w:rsidRPr="009E2493">
        <w:rPr>
          <w:sz w:val="28"/>
          <w:szCs w:val="28"/>
        </w:rPr>
        <w:t>Такие формы работы дают возмож</w:t>
      </w:r>
      <w:r w:rsidRPr="009E2493">
        <w:rPr>
          <w:sz w:val="28"/>
          <w:szCs w:val="28"/>
        </w:rPr>
        <w:softHyphen/>
        <w:t>ность продемонстрировать родителям, какие знания о природе есть у детей, показать, что эти знания необходимы для формирования основ экологиче</w:t>
      </w:r>
      <w:r w:rsidRPr="009E2493">
        <w:rPr>
          <w:sz w:val="28"/>
          <w:szCs w:val="28"/>
        </w:rPr>
        <w:softHyphen/>
        <w:t>ской культуры. И в заключение. В старину был такой обычай: пришедшему в дом жениху подсовывали кошку. Если он гладил животное, играл с ним — добрый человек пришел; если обходил</w:t>
      </w:r>
      <w:r w:rsidRPr="009E2493">
        <w:rPr>
          <w:sz w:val="28"/>
          <w:szCs w:val="28"/>
        </w:rPr>
        <w:softHyphen/>
        <w:t>ся грубо — настораживались, так как по отношению к животному проверяет</w:t>
      </w:r>
      <w:r w:rsidRPr="009E2493">
        <w:rPr>
          <w:sz w:val="28"/>
          <w:szCs w:val="28"/>
        </w:rPr>
        <w:softHyphen/>
        <w:t>ся и отношение к человеку.</w:t>
      </w:r>
    </w:p>
    <w:p w:rsidR="00A475B3" w:rsidRPr="009E2493" w:rsidRDefault="00A475B3" w:rsidP="009E2493">
      <w:pPr>
        <w:jc w:val="both"/>
        <w:rPr>
          <w:sz w:val="28"/>
          <w:szCs w:val="28"/>
        </w:rPr>
      </w:pPr>
    </w:p>
    <w:p w:rsidR="009E2493" w:rsidRPr="009E2493" w:rsidRDefault="009E2493" w:rsidP="009E2493">
      <w:pPr>
        <w:jc w:val="both"/>
        <w:rPr>
          <w:sz w:val="28"/>
          <w:szCs w:val="28"/>
        </w:rPr>
      </w:pPr>
    </w:p>
    <w:p w:rsidR="009E2493" w:rsidRPr="009E2493" w:rsidRDefault="009E2493" w:rsidP="009E2493">
      <w:pPr>
        <w:jc w:val="both"/>
        <w:rPr>
          <w:sz w:val="28"/>
          <w:szCs w:val="28"/>
        </w:rPr>
      </w:pPr>
    </w:p>
    <w:p w:rsidR="009E2493" w:rsidRPr="009E2493" w:rsidRDefault="009E2493" w:rsidP="009E2493">
      <w:pPr>
        <w:jc w:val="both"/>
        <w:rPr>
          <w:sz w:val="28"/>
          <w:szCs w:val="28"/>
        </w:rPr>
      </w:pPr>
    </w:p>
    <w:p w:rsidR="009E2493" w:rsidRDefault="009E2493" w:rsidP="009E2493">
      <w:pPr>
        <w:jc w:val="both"/>
        <w:rPr>
          <w:sz w:val="28"/>
          <w:szCs w:val="28"/>
        </w:rPr>
      </w:pPr>
      <w:r w:rsidRPr="009E2493">
        <w:rPr>
          <w:sz w:val="28"/>
          <w:szCs w:val="28"/>
        </w:rPr>
        <w:t xml:space="preserve"> Литература:</w:t>
      </w:r>
    </w:p>
    <w:p w:rsidR="009E2493" w:rsidRDefault="009E2493" w:rsidP="009E2493">
      <w:pPr>
        <w:pStyle w:val="ab"/>
        <w:numPr>
          <w:ilvl w:val="1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Т. Н. </w:t>
      </w:r>
      <w:proofErr w:type="spellStart"/>
      <w:r>
        <w:rPr>
          <w:sz w:val="28"/>
          <w:szCs w:val="28"/>
        </w:rPr>
        <w:t>Зенина</w:t>
      </w:r>
      <w:proofErr w:type="spellEnd"/>
      <w:r>
        <w:rPr>
          <w:sz w:val="28"/>
          <w:szCs w:val="28"/>
        </w:rPr>
        <w:t xml:space="preserve"> «Родительские собрания в детском саду» Москва. Педагогическое сообщество России. 2006</w:t>
      </w:r>
    </w:p>
    <w:p w:rsidR="009E2493" w:rsidRDefault="009E2493" w:rsidP="009E2493">
      <w:pPr>
        <w:pStyle w:val="ab"/>
        <w:numPr>
          <w:ilvl w:val="1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О. Л. Зверева «Родительские собрания в детском саду» Москва. Айрис Пресс 2006</w:t>
      </w:r>
    </w:p>
    <w:p w:rsidR="009E2493" w:rsidRDefault="009E2493" w:rsidP="009E2493">
      <w:pPr>
        <w:pStyle w:val="ab"/>
        <w:numPr>
          <w:ilvl w:val="1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Методика ознакомления детей с природой в детском саду. Москва «Просвещение» 1992</w:t>
      </w:r>
    </w:p>
    <w:p w:rsidR="009E2493" w:rsidRPr="009E2493" w:rsidRDefault="009E2493" w:rsidP="009E2493">
      <w:pPr>
        <w:pStyle w:val="ab"/>
        <w:numPr>
          <w:ilvl w:val="1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Internet</w:t>
      </w:r>
      <w:r w:rsidR="00AC69DC">
        <w:rPr>
          <w:sz w:val="28"/>
          <w:szCs w:val="28"/>
        </w:rPr>
        <w:t>- ресурсы</w:t>
      </w:r>
    </w:p>
    <w:sectPr w:rsidR="009E2493" w:rsidRPr="009E2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A33021"/>
    <w:multiLevelType w:val="multilevel"/>
    <w:tmpl w:val="30520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ED6C4E"/>
    <w:multiLevelType w:val="multilevel"/>
    <w:tmpl w:val="CDC81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4641E0"/>
    <w:multiLevelType w:val="multilevel"/>
    <w:tmpl w:val="D3B20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370CE0"/>
    <w:multiLevelType w:val="multilevel"/>
    <w:tmpl w:val="594C0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0E08E5"/>
    <w:multiLevelType w:val="multilevel"/>
    <w:tmpl w:val="C25E0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493"/>
    <w:rsid w:val="00663D3B"/>
    <w:rsid w:val="009508C3"/>
    <w:rsid w:val="009E2493"/>
    <w:rsid w:val="00A475B3"/>
    <w:rsid w:val="00AC69DC"/>
    <w:rsid w:val="00AD23CA"/>
    <w:rsid w:val="00B836CD"/>
    <w:rsid w:val="00E767ED"/>
    <w:rsid w:val="00F6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493"/>
    <w:rPr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F6164A"/>
    <w:pPr>
      <w:spacing w:before="100" w:beforeAutospacing="1" w:after="100" w:afterAutospacing="1"/>
      <w:outlineLvl w:val="0"/>
    </w:pPr>
    <w:rPr>
      <w:rFonts w:eastAsiaTheme="majorEastAsia" w:cstheme="majorBidi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836C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B836C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link w:val="40"/>
    <w:qFormat/>
    <w:rsid w:val="00F6164A"/>
    <w:pPr>
      <w:spacing w:before="100" w:beforeAutospacing="1" w:after="100" w:afterAutospacing="1"/>
      <w:outlineLvl w:val="3"/>
    </w:pPr>
    <w:rPr>
      <w:rFonts w:eastAsiaTheme="minorEastAsia" w:cstheme="minorBidi"/>
      <w:b/>
      <w:bCs/>
    </w:rPr>
  </w:style>
  <w:style w:type="paragraph" w:styleId="5">
    <w:name w:val="heading 5"/>
    <w:basedOn w:val="a"/>
    <w:next w:val="a"/>
    <w:link w:val="50"/>
    <w:semiHidden/>
    <w:unhideWhenUsed/>
    <w:qFormat/>
    <w:rsid w:val="00B836CD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B836CD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B836CD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B836CD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B836CD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36CD"/>
    <w:rPr>
      <w:rFonts w:eastAsiaTheme="majorEastAsia" w:cstheme="majorBidi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semiHidden/>
    <w:rsid w:val="00B836CD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B836CD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836CD"/>
    <w:rPr>
      <w:rFonts w:eastAsiaTheme="minorEastAsia" w:cstheme="minorBidi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B836CD"/>
    <w:rPr>
      <w:rFonts w:asciiTheme="minorHAnsi" w:eastAsiaTheme="minorEastAsia" w:hAnsiTheme="minorHAnsi" w:cstheme="minorBid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B836CD"/>
    <w:rPr>
      <w:rFonts w:asciiTheme="minorHAnsi" w:eastAsiaTheme="minorEastAsia" w:hAnsiTheme="minorHAnsi" w:cstheme="minorBidi"/>
      <w:b/>
      <w:bCs/>
      <w:sz w:val="22"/>
      <w:szCs w:val="22"/>
      <w:lang w:eastAsia="ru-RU"/>
    </w:rPr>
  </w:style>
  <w:style w:type="character" w:customStyle="1" w:styleId="70">
    <w:name w:val="Заголовок 7 Знак"/>
    <w:basedOn w:val="a0"/>
    <w:link w:val="7"/>
    <w:semiHidden/>
    <w:rsid w:val="00B836CD"/>
    <w:rPr>
      <w:rFonts w:asciiTheme="minorHAnsi" w:eastAsiaTheme="minorEastAsia" w:hAnsiTheme="minorHAnsi" w:cstheme="minorBidi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B836CD"/>
    <w:rPr>
      <w:rFonts w:asciiTheme="minorHAnsi" w:eastAsiaTheme="minorEastAsia" w:hAnsiTheme="minorHAnsi" w:cstheme="minorBidi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B836CD"/>
    <w:rPr>
      <w:rFonts w:asciiTheme="majorHAnsi" w:eastAsiaTheme="majorEastAsia" w:hAnsiTheme="majorHAnsi" w:cstheme="majorBidi"/>
      <w:sz w:val="22"/>
      <w:szCs w:val="22"/>
      <w:lang w:eastAsia="ru-RU"/>
    </w:rPr>
  </w:style>
  <w:style w:type="paragraph" w:styleId="a3">
    <w:name w:val="caption"/>
    <w:basedOn w:val="a"/>
    <w:next w:val="a"/>
    <w:semiHidden/>
    <w:unhideWhenUsed/>
    <w:qFormat/>
    <w:rsid w:val="00B836CD"/>
    <w:rPr>
      <w:b/>
      <w:bCs/>
      <w:sz w:val="20"/>
      <w:szCs w:val="20"/>
    </w:rPr>
  </w:style>
  <w:style w:type="paragraph" w:styleId="a4">
    <w:name w:val="Title"/>
    <w:basedOn w:val="a"/>
    <w:next w:val="a"/>
    <w:link w:val="a5"/>
    <w:qFormat/>
    <w:rsid w:val="00B836C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B836CD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6">
    <w:name w:val="Subtitle"/>
    <w:basedOn w:val="a"/>
    <w:next w:val="a"/>
    <w:link w:val="a7"/>
    <w:qFormat/>
    <w:rsid w:val="00B836CD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rsid w:val="00B836CD"/>
    <w:rPr>
      <w:rFonts w:asciiTheme="majorHAnsi" w:eastAsiaTheme="majorEastAsia" w:hAnsiTheme="majorHAnsi" w:cstheme="majorBidi"/>
      <w:sz w:val="24"/>
      <w:szCs w:val="24"/>
      <w:lang w:eastAsia="ru-RU"/>
    </w:rPr>
  </w:style>
  <w:style w:type="character" w:styleId="a8">
    <w:name w:val="Strong"/>
    <w:basedOn w:val="a0"/>
    <w:qFormat/>
    <w:rsid w:val="00B836CD"/>
    <w:rPr>
      <w:b/>
      <w:bCs/>
    </w:rPr>
  </w:style>
  <w:style w:type="character" w:styleId="a9">
    <w:name w:val="Emphasis"/>
    <w:basedOn w:val="a0"/>
    <w:qFormat/>
    <w:rsid w:val="00B836CD"/>
    <w:rPr>
      <w:i/>
      <w:iCs/>
    </w:rPr>
  </w:style>
  <w:style w:type="paragraph" w:styleId="aa">
    <w:name w:val="No Spacing"/>
    <w:uiPriority w:val="1"/>
    <w:qFormat/>
    <w:rsid w:val="00B836CD"/>
    <w:rPr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836CD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B836C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836CD"/>
    <w:rPr>
      <w:i/>
      <w:iCs/>
      <w:color w:val="000000" w:themeColor="text1"/>
      <w:sz w:val="24"/>
      <w:szCs w:val="24"/>
      <w:lang w:eastAsia="ru-RU"/>
    </w:rPr>
  </w:style>
  <w:style w:type="paragraph" w:styleId="ac">
    <w:name w:val="Intense Quote"/>
    <w:basedOn w:val="a"/>
    <w:next w:val="a"/>
    <w:link w:val="ad"/>
    <w:uiPriority w:val="30"/>
    <w:qFormat/>
    <w:rsid w:val="00B836C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836CD"/>
    <w:rPr>
      <w:b/>
      <w:bCs/>
      <w:i/>
      <w:iCs/>
      <w:color w:val="4F81BD" w:themeColor="accent1"/>
      <w:sz w:val="24"/>
      <w:szCs w:val="24"/>
      <w:lang w:eastAsia="ru-RU"/>
    </w:rPr>
  </w:style>
  <w:style w:type="character" w:styleId="ae">
    <w:name w:val="Subtle Emphasis"/>
    <w:basedOn w:val="a0"/>
    <w:uiPriority w:val="19"/>
    <w:qFormat/>
    <w:rsid w:val="00B836CD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836CD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836CD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836CD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836CD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836CD"/>
    <w:pPr>
      <w:keepNext/>
      <w:spacing w:before="240" w:beforeAutospacing="0" w:after="60" w:afterAutospacing="0"/>
      <w:outlineLvl w:val="9"/>
    </w:pPr>
    <w:rPr>
      <w:rFonts w:asciiTheme="majorHAnsi" w:hAnsiTheme="majorHAnsi"/>
      <w:kern w:val="32"/>
      <w:sz w:val="32"/>
      <w:szCs w:val="32"/>
    </w:rPr>
  </w:style>
  <w:style w:type="paragraph" w:styleId="af4">
    <w:name w:val="Normal (Web)"/>
    <w:basedOn w:val="a"/>
    <w:rsid w:val="009E249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493"/>
    <w:rPr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F6164A"/>
    <w:pPr>
      <w:spacing w:before="100" w:beforeAutospacing="1" w:after="100" w:afterAutospacing="1"/>
      <w:outlineLvl w:val="0"/>
    </w:pPr>
    <w:rPr>
      <w:rFonts w:eastAsiaTheme="majorEastAsia" w:cstheme="majorBidi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836C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B836C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link w:val="40"/>
    <w:qFormat/>
    <w:rsid w:val="00F6164A"/>
    <w:pPr>
      <w:spacing w:before="100" w:beforeAutospacing="1" w:after="100" w:afterAutospacing="1"/>
      <w:outlineLvl w:val="3"/>
    </w:pPr>
    <w:rPr>
      <w:rFonts w:eastAsiaTheme="minorEastAsia" w:cstheme="minorBidi"/>
      <w:b/>
      <w:bCs/>
    </w:rPr>
  </w:style>
  <w:style w:type="paragraph" w:styleId="5">
    <w:name w:val="heading 5"/>
    <w:basedOn w:val="a"/>
    <w:next w:val="a"/>
    <w:link w:val="50"/>
    <w:semiHidden/>
    <w:unhideWhenUsed/>
    <w:qFormat/>
    <w:rsid w:val="00B836CD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B836CD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B836CD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B836CD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B836CD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36CD"/>
    <w:rPr>
      <w:rFonts w:eastAsiaTheme="majorEastAsia" w:cstheme="majorBidi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semiHidden/>
    <w:rsid w:val="00B836CD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B836CD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836CD"/>
    <w:rPr>
      <w:rFonts w:eastAsiaTheme="minorEastAsia" w:cstheme="minorBidi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B836CD"/>
    <w:rPr>
      <w:rFonts w:asciiTheme="minorHAnsi" w:eastAsiaTheme="minorEastAsia" w:hAnsiTheme="minorHAnsi" w:cstheme="minorBid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B836CD"/>
    <w:rPr>
      <w:rFonts w:asciiTheme="minorHAnsi" w:eastAsiaTheme="minorEastAsia" w:hAnsiTheme="minorHAnsi" w:cstheme="minorBidi"/>
      <w:b/>
      <w:bCs/>
      <w:sz w:val="22"/>
      <w:szCs w:val="22"/>
      <w:lang w:eastAsia="ru-RU"/>
    </w:rPr>
  </w:style>
  <w:style w:type="character" w:customStyle="1" w:styleId="70">
    <w:name w:val="Заголовок 7 Знак"/>
    <w:basedOn w:val="a0"/>
    <w:link w:val="7"/>
    <w:semiHidden/>
    <w:rsid w:val="00B836CD"/>
    <w:rPr>
      <w:rFonts w:asciiTheme="minorHAnsi" w:eastAsiaTheme="minorEastAsia" w:hAnsiTheme="minorHAnsi" w:cstheme="minorBidi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B836CD"/>
    <w:rPr>
      <w:rFonts w:asciiTheme="minorHAnsi" w:eastAsiaTheme="minorEastAsia" w:hAnsiTheme="minorHAnsi" w:cstheme="minorBidi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B836CD"/>
    <w:rPr>
      <w:rFonts w:asciiTheme="majorHAnsi" w:eastAsiaTheme="majorEastAsia" w:hAnsiTheme="majorHAnsi" w:cstheme="majorBidi"/>
      <w:sz w:val="22"/>
      <w:szCs w:val="22"/>
      <w:lang w:eastAsia="ru-RU"/>
    </w:rPr>
  </w:style>
  <w:style w:type="paragraph" w:styleId="a3">
    <w:name w:val="caption"/>
    <w:basedOn w:val="a"/>
    <w:next w:val="a"/>
    <w:semiHidden/>
    <w:unhideWhenUsed/>
    <w:qFormat/>
    <w:rsid w:val="00B836CD"/>
    <w:rPr>
      <w:b/>
      <w:bCs/>
      <w:sz w:val="20"/>
      <w:szCs w:val="20"/>
    </w:rPr>
  </w:style>
  <w:style w:type="paragraph" w:styleId="a4">
    <w:name w:val="Title"/>
    <w:basedOn w:val="a"/>
    <w:next w:val="a"/>
    <w:link w:val="a5"/>
    <w:qFormat/>
    <w:rsid w:val="00B836C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B836CD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6">
    <w:name w:val="Subtitle"/>
    <w:basedOn w:val="a"/>
    <w:next w:val="a"/>
    <w:link w:val="a7"/>
    <w:qFormat/>
    <w:rsid w:val="00B836CD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rsid w:val="00B836CD"/>
    <w:rPr>
      <w:rFonts w:asciiTheme="majorHAnsi" w:eastAsiaTheme="majorEastAsia" w:hAnsiTheme="majorHAnsi" w:cstheme="majorBidi"/>
      <w:sz w:val="24"/>
      <w:szCs w:val="24"/>
      <w:lang w:eastAsia="ru-RU"/>
    </w:rPr>
  </w:style>
  <w:style w:type="character" w:styleId="a8">
    <w:name w:val="Strong"/>
    <w:basedOn w:val="a0"/>
    <w:qFormat/>
    <w:rsid w:val="00B836CD"/>
    <w:rPr>
      <w:b/>
      <w:bCs/>
    </w:rPr>
  </w:style>
  <w:style w:type="character" w:styleId="a9">
    <w:name w:val="Emphasis"/>
    <w:basedOn w:val="a0"/>
    <w:qFormat/>
    <w:rsid w:val="00B836CD"/>
    <w:rPr>
      <w:i/>
      <w:iCs/>
    </w:rPr>
  </w:style>
  <w:style w:type="paragraph" w:styleId="aa">
    <w:name w:val="No Spacing"/>
    <w:uiPriority w:val="1"/>
    <w:qFormat/>
    <w:rsid w:val="00B836CD"/>
    <w:rPr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836CD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B836C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836CD"/>
    <w:rPr>
      <w:i/>
      <w:iCs/>
      <w:color w:val="000000" w:themeColor="text1"/>
      <w:sz w:val="24"/>
      <w:szCs w:val="24"/>
      <w:lang w:eastAsia="ru-RU"/>
    </w:rPr>
  </w:style>
  <w:style w:type="paragraph" w:styleId="ac">
    <w:name w:val="Intense Quote"/>
    <w:basedOn w:val="a"/>
    <w:next w:val="a"/>
    <w:link w:val="ad"/>
    <w:uiPriority w:val="30"/>
    <w:qFormat/>
    <w:rsid w:val="00B836C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836CD"/>
    <w:rPr>
      <w:b/>
      <w:bCs/>
      <w:i/>
      <w:iCs/>
      <w:color w:val="4F81BD" w:themeColor="accent1"/>
      <w:sz w:val="24"/>
      <w:szCs w:val="24"/>
      <w:lang w:eastAsia="ru-RU"/>
    </w:rPr>
  </w:style>
  <w:style w:type="character" w:styleId="ae">
    <w:name w:val="Subtle Emphasis"/>
    <w:basedOn w:val="a0"/>
    <w:uiPriority w:val="19"/>
    <w:qFormat/>
    <w:rsid w:val="00B836CD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836CD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836CD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836CD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836CD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836CD"/>
    <w:pPr>
      <w:keepNext/>
      <w:spacing w:before="240" w:beforeAutospacing="0" w:after="60" w:afterAutospacing="0"/>
      <w:outlineLvl w:val="9"/>
    </w:pPr>
    <w:rPr>
      <w:rFonts w:asciiTheme="majorHAnsi" w:hAnsiTheme="majorHAnsi"/>
      <w:kern w:val="32"/>
      <w:sz w:val="32"/>
      <w:szCs w:val="32"/>
    </w:rPr>
  </w:style>
  <w:style w:type="paragraph" w:styleId="af4">
    <w:name w:val="Normal (Web)"/>
    <w:basedOn w:val="a"/>
    <w:rsid w:val="009E249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1484</Words>
  <Characters>8461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Анрей</dc:creator>
  <cp:keywords/>
  <dc:description/>
  <cp:lastModifiedBy>Анрей</cp:lastModifiedBy>
  <cp:revision>2</cp:revision>
  <dcterms:created xsi:type="dcterms:W3CDTF">2017-06-13T12:30:00Z</dcterms:created>
  <dcterms:modified xsi:type="dcterms:W3CDTF">2019-01-20T10:31:00Z</dcterms:modified>
</cp:coreProperties>
</file>