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913" w:rsidRPr="008F1EF5" w:rsidRDefault="00E2213D" w:rsidP="008F1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EF5">
        <w:rPr>
          <w:rFonts w:ascii="Times New Roman" w:hAnsi="Times New Roman" w:cs="Times New Roman"/>
          <w:b/>
          <w:sz w:val="28"/>
          <w:szCs w:val="28"/>
        </w:rPr>
        <w:t>Проект педсовета по профилактике детского дорожно-транспортного травматизма в ДОУ</w:t>
      </w:r>
    </w:p>
    <w:p w:rsidR="00E2213D" w:rsidRDefault="00E2213D" w:rsidP="00E221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Подготовила – старший воспитатель</w:t>
      </w:r>
    </w:p>
    <w:p w:rsidR="00E2213D" w:rsidRDefault="00E2213D" w:rsidP="00E221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МКДОУ «Детский сад № 165»</w:t>
      </w:r>
    </w:p>
    <w:p w:rsidR="00E2213D" w:rsidRDefault="00E2213D" w:rsidP="00E221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города Кирова</w:t>
      </w:r>
    </w:p>
    <w:p w:rsidR="00E2213D" w:rsidRDefault="00E2213D" w:rsidP="00E221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Клюкина Мария Игоревна</w:t>
      </w:r>
    </w:p>
    <w:p w:rsidR="00315DBE" w:rsidRDefault="00315DBE" w:rsidP="00E221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Формирование у детей основ безопасного образа жизни (знаний правил безопасности дорожного движения) – совместная задача педагогов дошкольной образовательной организации, родителей, инспектора дорожной службы. Знакомить детей с правилами дорожного движения, соблюдение которых является законом для каждого гражданина, необходимо начинать с раннего возраста, так как знания, полученные в это время, наиболее прочны; усвоенные с детства правила впоследствии становятся нормой поведения, их соблюдение – потребностью человека.</w:t>
      </w:r>
    </w:p>
    <w:p w:rsidR="00315DBE" w:rsidRDefault="00315DBE" w:rsidP="00E221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Обучение дошкольников дисциплинированному поведению на улице и в транспорте необходимо осуществлять в системе. Игровые, сюжетные и интегрированные формы образовательной деятельности важно использовать с учётом возраста детей и окружающих условий. Знания, сообщаемые детям, необходимо постепенно усложнять, уточнять, дополнять. </w:t>
      </w:r>
    </w:p>
    <w:p w:rsidR="00146E8B" w:rsidRDefault="00315DBE" w:rsidP="00E221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Только в тесном сотрудничестве детского сада и семьи у детей можно выработать твёрдые навыки культурного поведения на улице, ту дисциплинированность, которая побуждает их подчиняться порядку</w:t>
      </w:r>
      <w:r w:rsidR="00146E8B">
        <w:rPr>
          <w:rFonts w:ascii="Times New Roman" w:hAnsi="Times New Roman" w:cs="Times New Roman"/>
          <w:sz w:val="28"/>
          <w:szCs w:val="28"/>
        </w:rPr>
        <w:t>.</w:t>
      </w:r>
    </w:p>
    <w:p w:rsidR="00315DBE" w:rsidRDefault="00146E8B" w:rsidP="00E221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6E8B">
        <w:rPr>
          <w:rFonts w:ascii="Times New Roman" w:hAnsi="Times New Roman" w:cs="Times New Roman"/>
          <w:sz w:val="28"/>
          <w:szCs w:val="28"/>
          <w:u w:val="single"/>
        </w:rPr>
        <w:t>Цель проведения данного педсовета</w:t>
      </w:r>
      <w:r>
        <w:rPr>
          <w:rFonts w:ascii="Times New Roman" w:hAnsi="Times New Roman" w:cs="Times New Roman"/>
          <w:sz w:val="28"/>
          <w:szCs w:val="28"/>
        </w:rPr>
        <w:t xml:space="preserve"> – донести до педагогов важность работы по предотвращению детского дорожно-транспортного травматизма (ДДТТ – далее). Задачи:</w:t>
      </w:r>
    </w:p>
    <w:p w:rsidR="00146E8B" w:rsidRPr="00146E8B" w:rsidRDefault="00146E8B" w:rsidP="00146E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146E8B">
        <w:rPr>
          <w:rFonts w:ascii="Times New Roman" w:hAnsi="Times New Roman" w:cs="Times New Roman"/>
          <w:sz w:val="28"/>
          <w:szCs w:val="28"/>
        </w:rPr>
        <w:t xml:space="preserve">провести диагностику знаний детей в области ПДД, и анкетирование родителей на тему знаний ими </w:t>
      </w:r>
      <w:r>
        <w:rPr>
          <w:rFonts w:ascii="Times New Roman" w:hAnsi="Times New Roman" w:cs="Times New Roman"/>
          <w:sz w:val="28"/>
          <w:szCs w:val="28"/>
        </w:rPr>
        <w:t>правил предотвращения ДДТТ</w:t>
      </w:r>
      <w:r w:rsidRPr="00146E8B">
        <w:rPr>
          <w:rFonts w:ascii="Times New Roman" w:hAnsi="Times New Roman" w:cs="Times New Roman"/>
          <w:sz w:val="28"/>
          <w:szCs w:val="28"/>
        </w:rPr>
        <w:t>;</w:t>
      </w:r>
    </w:p>
    <w:p w:rsidR="00146E8B" w:rsidRPr="00146E8B" w:rsidRDefault="00146E8B" w:rsidP="00146E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6E8B">
        <w:rPr>
          <w:rFonts w:ascii="Times New Roman" w:hAnsi="Times New Roman" w:cs="Times New Roman"/>
          <w:sz w:val="28"/>
          <w:szCs w:val="28"/>
        </w:rPr>
        <w:t>—</w:t>
      </w:r>
      <w:r w:rsidRPr="00146E8B">
        <w:rPr>
          <w:rFonts w:ascii="Times New Roman" w:hAnsi="Times New Roman" w:cs="Times New Roman"/>
          <w:sz w:val="28"/>
          <w:szCs w:val="28"/>
        </w:rPr>
        <w:tab/>
        <w:t>составить план мероприятий по работе со всеми участниками образовательного процесса в области ДДТТ;</w:t>
      </w:r>
    </w:p>
    <w:p w:rsidR="00146E8B" w:rsidRDefault="00146E8B" w:rsidP="00146E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6E8B">
        <w:rPr>
          <w:rFonts w:ascii="Times New Roman" w:hAnsi="Times New Roman" w:cs="Times New Roman"/>
          <w:sz w:val="28"/>
          <w:szCs w:val="28"/>
        </w:rPr>
        <w:t>—</w:t>
      </w:r>
      <w:r w:rsidRPr="00146E8B">
        <w:rPr>
          <w:rFonts w:ascii="Times New Roman" w:hAnsi="Times New Roman" w:cs="Times New Roman"/>
          <w:sz w:val="28"/>
          <w:szCs w:val="28"/>
        </w:rPr>
        <w:tab/>
        <w:t>провести тематический контроль по организации работы по</w:t>
      </w:r>
      <w:r>
        <w:rPr>
          <w:rFonts w:ascii="Times New Roman" w:hAnsi="Times New Roman" w:cs="Times New Roman"/>
          <w:sz w:val="28"/>
          <w:szCs w:val="28"/>
        </w:rPr>
        <w:t xml:space="preserve"> данному направлению в группах ДОУ.</w:t>
      </w:r>
    </w:p>
    <w:p w:rsidR="00146E8B" w:rsidRPr="00E77646" w:rsidRDefault="00146E8B" w:rsidP="00146E8B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77646">
        <w:rPr>
          <w:rFonts w:ascii="Times New Roman" w:hAnsi="Times New Roman" w:cs="Times New Roman"/>
          <w:sz w:val="28"/>
          <w:szCs w:val="28"/>
          <w:u w:val="single"/>
        </w:rPr>
        <w:t>Этапы работы по организации педсовета:</w:t>
      </w:r>
    </w:p>
    <w:p w:rsidR="003B6B82" w:rsidRDefault="000B1E43" w:rsidP="00146E8B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семинара-практикума для педагогов ДОУ «Формы работы по формированию культуры поведения на дорогах у детей и их родителей». Срок – октябрь. Цель проведения семинара-практикума – ознакомить воспитателей с формами и методами работы по данному направлению, дать алгоритм работы по направлению </w:t>
      </w:r>
      <w:r w:rsidR="003B6B82">
        <w:rPr>
          <w:rFonts w:ascii="Times New Roman" w:hAnsi="Times New Roman" w:cs="Times New Roman"/>
          <w:sz w:val="28"/>
          <w:szCs w:val="28"/>
        </w:rPr>
        <w:t xml:space="preserve">профилактики ДДТТ. При подготовке семинара необходимо дать педагогам данные статистики по региону по состоянию на текущую дату о ДТП с участием </w:t>
      </w:r>
      <w:r w:rsidR="003B6B82">
        <w:rPr>
          <w:rFonts w:ascii="Times New Roman" w:hAnsi="Times New Roman" w:cs="Times New Roman"/>
          <w:sz w:val="28"/>
          <w:szCs w:val="28"/>
        </w:rPr>
        <w:lastRenderedPageBreak/>
        <w:t>детей и наиболее распространённых причинах совершения ДТП. Далее – воспитателям даётся план работы, который включает в себя:</w:t>
      </w:r>
    </w:p>
    <w:p w:rsidR="003B6B82" w:rsidRPr="003B6B82" w:rsidRDefault="003B6B82" w:rsidP="003B6B82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 группах диагностики</w:t>
      </w:r>
      <w:r w:rsidRPr="003B6B82">
        <w:rPr>
          <w:rFonts w:ascii="Times New Roman" w:hAnsi="Times New Roman" w:cs="Times New Roman"/>
          <w:sz w:val="28"/>
          <w:szCs w:val="28"/>
        </w:rPr>
        <w:t xml:space="preserve"> знаний детей</w:t>
      </w:r>
      <w:r>
        <w:rPr>
          <w:rFonts w:ascii="Times New Roman" w:hAnsi="Times New Roman" w:cs="Times New Roman"/>
          <w:sz w:val="28"/>
          <w:szCs w:val="28"/>
        </w:rPr>
        <w:t xml:space="preserve"> по ПДД;</w:t>
      </w:r>
    </w:p>
    <w:p w:rsidR="003B6B82" w:rsidRPr="003B6B82" w:rsidRDefault="003B6B82" w:rsidP="003B6B82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родителей;</w:t>
      </w:r>
    </w:p>
    <w:p w:rsidR="003B6B82" w:rsidRPr="003B6B82" w:rsidRDefault="003B6B82" w:rsidP="003B6B82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данных по диагностике;</w:t>
      </w:r>
    </w:p>
    <w:p w:rsidR="003B6B82" w:rsidRPr="003B6B82" w:rsidRDefault="003B6B82" w:rsidP="003B6B82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B6B82">
        <w:rPr>
          <w:rFonts w:ascii="Times New Roman" w:hAnsi="Times New Roman" w:cs="Times New Roman"/>
          <w:sz w:val="28"/>
          <w:szCs w:val="28"/>
        </w:rPr>
        <w:t>После обработки</w:t>
      </w:r>
      <w:r>
        <w:rPr>
          <w:rFonts w:ascii="Times New Roman" w:hAnsi="Times New Roman" w:cs="Times New Roman"/>
          <w:sz w:val="28"/>
          <w:szCs w:val="28"/>
        </w:rPr>
        <w:t xml:space="preserve"> данных и подсчёта результатов - проведение</w:t>
      </w:r>
      <w:r w:rsidRPr="003B6B82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146E8B" w:rsidRDefault="003B6B82" w:rsidP="003B6B82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</w:t>
      </w:r>
      <w:r w:rsidRPr="003B6B82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6B82">
        <w:rPr>
          <w:rFonts w:ascii="Times New Roman" w:hAnsi="Times New Roman" w:cs="Times New Roman"/>
          <w:sz w:val="28"/>
          <w:szCs w:val="28"/>
        </w:rPr>
        <w:t xml:space="preserve"> мероприятий в своей группе по работе с детьми </w:t>
      </w:r>
      <w:proofErr w:type="gramStart"/>
      <w:r w:rsidRPr="003B6B82">
        <w:rPr>
          <w:rFonts w:ascii="Times New Roman" w:hAnsi="Times New Roman" w:cs="Times New Roman"/>
          <w:sz w:val="28"/>
          <w:szCs w:val="28"/>
        </w:rPr>
        <w:t>( и</w:t>
      </w:r>
      <w:proofErr w:type="gramEnd"/>
      <w:r w:rsidRPr="003B6B82">
        <w:rPr>
          <w:rFonts w:ascii="Times New Roman" w:hAnsi="Times New Roman" w:cs="Times New Roman"/>
          <w:sz w:val="28"/>
          <w:szCs w:val="28"/>
        </w:rPr>
        <w:t xml:space="preserve"> родителями) по формированию культуры поведения на дорогах</w:t>
      </w:r>
    </w:p>
    <w:p w:rsidR="003A142F" w:rsidRDefault="003A142F" w:rsidP="003A142F">
      <w:pPr>
        <w:pStyle w:val="a3"/>
        <w:spacing w:after="0"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проводится в зависимости от возрастной группы. Вопрос ы и задания подбираются в соответствии с возрастом детей. Например, для диагностики знаний о ПДД детей 2-ой младшей группы, достаточно узнать их уровень осведомлённости о сигналах светофора. Важно помнить, что при проведении диагностики необходима наглядность (картинка или игрушка светофор). Дети данной возрастной группы не могут и не должны знать больше,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т.к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начальный уровень знаний и его можно считать полноценным для ребёнка 3-4 лет. Дети средней группы уже должны лучше ориентироваться в частях дороги, но для этого им необходима наглядность. Можно использовать картинки с изображением перекрёстка, сигналов светофора и задавать ребёнку вопросы с опорой на картинки. </w:t>
      </w:r>
    </w:p>
    <w:p w:rsidR="00E77646" w:rsidRDefault="003A142F" w:rsidP="003A142F">
      <w:pPr>
        <w:pStyle w:val="a3"/>
        <w:spacing w:after="0"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</w:t>
      </w:r>
      <w:r w:rsidR="00E77646">
        <w:rPr>
          <w:rFonts w:ascii="Times New Roman" w:hAnsi="Times New Roman" w:cs="Times New Roman"/>
          <w:sz w:val="28"/>
          <w:szCs w:val="28"/>
        </w:rPr>
        <w:t>старшего дошкольного возраста уже способны рассуждать, делать умозаключения, поэтому диагностика их знаний по ПДД уже более развёрнутая. Здесь можно задавать вопросы и о сигналах светофора без опоры на картинку, и о правилах перехода проезжей части, о том, почему опасно играть на дороге и др.</w:t>
      </w:r>
    </w:p>
    <w:p w:rsidR="00E77646" w:rsidRDefault="00E77646" w:rsidP="003A142F">
      <w:pPr>
        <w:pStyle w:val="a3"/>
        <w:spacing w:after="0"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Диагностика родителей по уровню их знаний и работе с детьми по профилактике ДДТТ проходит в форме анкетирования. </w:t>
      </w:r>
    </w:p>
    <w:p w:rsidR="00E77646" w:rsidRDefault="00E77646" w:rsidP="003A142F">
      <w:pPr>
        <w:pStyle w:val="a3"/>
        <w:spacing w:after="0"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Все виды диагностики предоставляются воспитателям на семинаре-практикуме и готовятся старшим воспитателем заранее.</w:t>
      </w:r>
    </w:p>
    <w:p w:rsidR="00E77646" w:rsidRDefault="00E77646" w:rsidP="00E77646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тематического контроля по организации работы по профилактике ДДТТ в группах ДОУ. </w:t>
      </w:r>
      <w:r w:rsidR="00E55DC9">
        <w:rPr>
          <w:rFonts w:ascii="Times New Roman" w:hAnsi="Times New Roman" w:cs="Times New Roman"/>
          <w:sz w:val="28"/>
          <w:szCs w:val="28"/>
        </w:rPr>
        <w:t xml:space="preserve">Срок – ноябрь-декабрь. </w:t>
      </w:r>
      <w:r>
        <w:rPr>
          <w:rFonts w:ascii="Times New Roman" w:hAnsi="Times New Roman" w:cs="Times New Roman"/>
          <w:sz w:val="28"/>
          <w:szCs w:val="28"/>
        </w:rPr>
        <w:t>Тематический контроль проходил по следующим критериям:</w:t>
      </w:r>
    </w:p>
    <w:p w:rsidR="00E77646" w:rsidRPr="00E55DC9" w:rsidRDefault="00E77646" w:rsidP="00E55DC9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55DC9">
        <w:rPr>
          <w:rFonts w:ascii="Times New Roman" w:hAnsi="Times New Roman" w:cs="Times New Roman"/>
          <w:sz w:val="28"/>
          <w:szCs w:val="28"/>
          <w:u w:val="single"/>
        </w:rPr>
        <w:t>Темат</w:t>
      </w:r>
      <w:r w:rsidR="00E55DC9">
        <w:rPr>
          <w:rFonts w:ascii="Times New Roman" w:hAnsi="Times New Roman" w:cs="Times New Roman"/>
          <w:sz w:val="28"/>
          <w:szCs w:val="28"/>
          <w:u w:val="single"/>
        </w:rPr>
        <w:t xml:space="preserve">ический контроль к педсовету </w:t>
      </w:r>
      <w:r w:rsidR="00E55DC9" w:rsidRPr="00E55DC9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E55DC9">
        <w:rPr>
          <w:rFonts w:ascii="Times New Roman" w:hAnsi="Times New Roman" w:cs="Times New Roman"/>
          <w:sz w:val="28"/>
          <w:szCs w:val="28"/>
          <w:u w:val="single"/>
        </w:rPr>
        <w:t>Значение работы по предотвращению ДДТТ со всеми участниками образовательного процесса в ДОУ»</w:t>
      </w:r>
    </w:p>
    <w:p w:rsidR="00E77646" w:rsidRPr="00E77646" w:rsidRDefault="00E77646" w:rsidP="00E55D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7764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77646">
        <w:rPr>
          <w:rFonts w:ascii="Times New Roman" w:hAnsi="Times New Roman" w:cs="Times New Roman"/>
          <w:sz w:val="28"/>
          <w:szCs w:val="28"/>
          <w:u w:val="single"/>
        </w:rPr>
        <w:t>Система оценки</w:t>
      </w:r>
      <w:r w:rsidRPr="00E77646">
        <w:rPr>
          <w:rFonts w:ascii="Times New Roman" w:hAnsi="Times New Roman" w:cs="Times New Roman"/>
          <w:sz w:val="28"/>
          <w:szCs w:val="28"/>
        </w:rPr>
        <w:t xml:space="preserve"> – </w:t>
      </w:r>
      <w:r w:rsidRPr="00E77646">
        <w:rPr>
          <w:rFonts w:ascii="Times New Roman" w:hAnsi="Times New Roman" w:cs="Times New Roman"/>
          <w:b/>
          <w:sz w:val="28"/>
          <w:szCs w:val="28"/>
        </w:rPr>
        <w:t xml:space="preserve">«+» </w:t>
      </w:r>
      <w:r w:rsidRPr="00E77646">
        <w:rPr>
          <w:rFonts w:ascii="Times New Roman" w:hAnsi="Times New Roman" w:cs="Times New Roman"/>
          <w:sz w:val="28"/>
          <w:szCs w:val="28"/>
        </w:rPr>
        <w:t xml:space="preserve">- критерий присутствует в полном объёме, </w:t>
      </w:r>
      <w:r w:rsidRPr="00E77646">
        <w:rPr>
          <w:rFonts w:ascii="Times New Roman" w:hAnsi="Times New Roman" w:cs="Times New Roman"/>
          <w:b/>
          <w:sz w:val="28"/>
          <w:szCs w:val="28"/>
        </w:rPr>
        <w:t xml:space="preserve">«+» - </w:t>
      </w:r>
      <w:r w:rsidRPr="00E77646">
        <w:rPr>
          <w:rFonts w:ascii="Times New Roman" w:hAnsi="Times New Roman" w:cs="Times New Roman"/>
          <w:sz w:val="28"/>
          <w:szCs w:val="28"/>
        </w:rPr>
        <w:t>присутствует не в полном объёме, частично</w:t>
      </w:r>
      <w:r w:rsidRPr="00E77646">
        <w:rPr>
          <w:rFonts w:ascii="Times New Roman" w:hAnsi="Times New Roman" w:cs="Times New Roman"/>
          <w:b/>
          <w:sz w:val="28"/>
          <w:szCs w:val="28"/>
        </w:rPr>
        <w:t>; «-»</w:t>
      </w:r>
      <w:r w:rsidRPr="00E77646">
        <w:rPr>
          <w:rFonts w:ascii="Times New Roman" w:hAnsi="Times New Roman" w:cs="Times New Roman"/>
          <w:sz w:val="28"/>
          <w:szCs w:val="28"/>
        </w:rPr>
        <w:t xml:space="preserve"> - критерий не представлен (отсутствует).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2662"/>
        <w:gridCol w:w="945"/>
        <w:gridCol w:w="897"/>
        <w:gridCol w:w="709"/>
        <w:gridCol w:w="1134"/>
        <w:gridCol w:w="1134"/>
        <w:gridCol w:w="1134"/>
      </w:tblGrid>
      <w:tr w:rsidR="00E55DC9" w:rsidTr="00E55DC9">
        <w:tc>
          <w:tcPr>
            <w:tcW w:w="594" w:type="dxa"/>
          </w:tcPr>
          <w:p w:rsidR="00E55DC9" w:rsidRDefault="00E55DC9" w:rsidP="007B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62" w:type="dxa"/>
          </w:tcPr>
          <w:p w:rsidR="00E55DC9" w:rsidRDefault="00E55DC9" w:rsidP="007B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Критерий/группа</w:t>
            </w:r>
          </w:p>
        </w:tc>
        <w:tc>
          <w:tcPr>
            <w:tcW w:w="945" w:type="dxa"/>
          </w:tcPr>
          <w:p w:rsidR="00E55DC9" w:rsidRPr="00C860DB" w:rsidRDefault="00E55DC9" w:rsidP="007B3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1</w:t>
            </w:r>
          </w:p>
        </w:tc>
        <w:tc>
          <w:tcPr>
            <w:tcW w:w="897" w:type="dxa"/>
          </w:tcPr>
          <w:p w:rsidR="00E55DC9" w:rsidRPr="00C860DB" w:rsidRDefault="00E55DC9" w:rsidP="007B3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№2</w:t>
            </w:r>
          </w:p>
        </w:tc>
        <w:tc>
          <w:tcPr>
            <w:tcW w:w="709" w:type="dxa"/>
          </w:tcPr>
          <w:p w:rsidR="00E55DC9" w:rsidRPr="00C860DB" w:rsidRDefault="00E55DC9" w:rsidP="007B3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134" w:type="dxa"/>
          </w:tcPr>
          <w:p w:rsidR="00E55DC9" w:rsidRPr="00C860DB" w:rsidRDefault="00E55DC9" w:rsidP="007B3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134" w:type="dxa"/>
          </w:tcPr>
          <w:p w:rsidR="00E55DC9" w:rsidRPr="00C860DB" w:rsidRDefault="00E55DC9" w:rsidP="007B3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134" w:type="dxa"/>
          </w:tcPr>
          <w:p w:rsidR="00E55DC9" w:rsidRPr="00C860DB" w:rsidRDefault="00E55DC9" w:rsidP="007B3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E55DC9" w:rsidTr="00E55DC9">
        <w:tc>
          <w:tcPr>
            <w:tcW w:w="594" w:type="dxa"/>
          </w:tcPr>
          <w:p w:rsidR="00E55DC9" w:rsidRDefault="00E55DC9" w:rsidP="007B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2" w:type="dxa"/>
          </w:tcPr>
          <w:p w:rsidR="00E55DC9" w:rsidRDefault="00E55DC9" w:rsidP="007B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отдельного уголка безопасности в группе</w:t>
            </w:r>
          </w:p>
        </w:tc>
        <w:tc>
          <w:tcPr>
            <w:tcW w:w="945" w:type="dxa"/>
          </w:tcPr>
          <w:p w:rsidR="00E55DC9" w:rsidRDefault="00E55DC9" w:rsidP="007B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E55DC9" w:rsidRDefault="00E55DC9" w:rsidP="007B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55DC9" w:rsidRDefault="00E55DC9" w:rsidP="007B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DC9" w:rsidRDefault="00E55DC9" w:rsidP="007B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DC9" w:rsidRDefault="00E55DC9" w:rsidP="007B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DC9" w:rsidRDefault="00E55DC9" w:rsidP="007B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DC9" w:rsidTr="00E55DC9">
        <w:tc>
          <w:tcPr>
            <w:tcW w:w="594" w:type="dxa"/>
          </w:tcPr>
          <w:p w:rsidR="00E55DC9" w:rsidRDefault="00E55DC9" w:rsidP="007B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2" w:type="dxa"/>
          </w:tcPr>
          <w:p w:rsidR="00E55DC9" w:rsidRDefault="00E55DC9" w:rsidP="007B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методических пособий, дидактических игр по БДД, предотвращению ДДТТ</w:t>
            </w:r>
          </w:p>
        </w:tc>
        <w:tc>
          <w:tcPr>
            <w:tcW w:w="945" w:type="dxa"/>
          </w:tcPr>
          <w:p w:rsidR="00E55DC9" w:rsidRDefault="00E55DC9" w:rsidP="007B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E55DC9" w:rsidRDefault="00E55DC9" w:rsidP="007B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55DC9" w:rsidRDefault="00E55DC9" w:rsidP="007B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DC9" w:rsidRDefault="00E55DC9" w:rsidP="007B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DC9" w:rsidRDefault="00E55DC9" w:rsidP="007B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DC9" w:rsidRDefault="00E55DC9" w:rsidP="007B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DC9" w:rsidTr="00E55DC9">
        <w:tc>
          <w:tcPr>
            <w:tcW w:w="594" w:type="dxa"/>
          </w:tcPr>
          <w:p w:rsidR="00E55DC9" w:rsidRDefault="00E55DC9" w:rsidP="007B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2" w:type="dxa"/>
          </w:tcPr>
          <w:p w:rsidR="00E55DC9" w:rsidRDefault="00E55DC9" w:rsidP="007B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игрушек по теме в свободном доступе для детей</w:t>
            </w:r>
          </w:p>
        </w:tc>
        <w:tc>
          <w:tcPr>
            <w:tcW w:w="945" w:type="dxa"/>
          </w:tcPr>
          <w:p w:rsidR="00E55DC9" w:rsidRDefault="00E55DC9" w:rsidP="007B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E55DC9" w:rsidRDefault="00E55DC9" w:rsidP="007B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55DC9" w:rsidRDefault="00E55DC9" w:rsidP="007B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DC9" w:rsidRDefault="00E55DC9" w:rsidP="007B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DC9" w:rsidRDefault="00E55DC9" w:rsidP="007B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DC9" w:rsidRDefault="00E55DC9" w:rsidP="007B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DC9" w:rsidTr="00E55DC9">
        <w:tc>
          <w:tcPr>
            <w:tcW w:w="594" w:type="dxa"/>
          </w:tcPr>
          <w:p w:rsidR="00E55DC9" w:rsidRDefault="00E55DC9" w:rsidP="007B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2" w:type="dxa"/>
          </w:tcPr>
          <w:p w:rsidR="00E55DC9" w:rsidRDefault="00E55DC9" w:rsidP="007B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Проведена ли диагностика со всеми участниками образовательного процесса</w:t>
            </w:r>
          </w:p>
        </w:tc>
        <w:tc>
          <w:tcPr>
            <w:tcW w:w="945" w:type="dxa"/>
          </w:tcPr>
          <w:p w:rsidR="00E55DC9" w:rsidRDefault="00E55DC9" w:rsidP="007B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E55DC9" w:rsidRDefault="00E55DC9" w:rsidP="007B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55DC9" w:rsidRDefault="00E55DC9" w:rsidP="007B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DC9" w:rsidRDefault="00E55DC9" w:rsidP="007B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DC9" w:rsidRDefault="00E55DC9" w:rsidP="007B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DC9" w:rsidRDefault="00E55DC9" w:rsidP="007B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DC9" w:rsidTr="00E55DC9">
        <w:trPr>
          <w:trHeight w:val="640"/>
        </w:trPr>
        <w:tc>
          <w:tcPr>
            <w:tcW w:w="594" w:type="dxa"/>
          </w:tcPr>
          <w:p w:rsidR="00E55DC9" w:rsidRDefault="00E55DC9" w:rsidP="007B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E55DC9" w:rsidRDefault="00E55DC9" w:rsidP="007B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945" w:type="dxa"/>
          </w:tcPr>
          <w:p w:rsidR="00E55DC9" w:rsidRDefault="00E55DC9" w:rsidP="007B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E55DC9" w:rsidRDefault="00E55DC9" w:rsidP="007B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55DC9" w:rsidRDefault="00E55DC9" w:rsidP="007B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DC9" w:rsidRDefault="00E55DC9" w:rsidP="007B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DC9" w:rsidRDefault="00E55DC9" w:rsidP="007B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DC9" w:rsidRDefault="00E55DC9" w:rsidP="007B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7646" w:rsidRDefault="00E55DC9" w:rsidP="00E55D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5DC9">
        <w:rPr>
          <w:rFonts w:ascii="Times New Roman" w:hAnsi="Times New Roman" w:cs="Times New Roman"/>
          <w:sz w:val="28"/>
          <w:szCs w:val="28"/>
        </w:rPr>
        <w:t xml:space="preserve">Проведение педсовета. Срок – декабрь. </w:t>
      </w:r>
      <w:r>
        <w:rPr>
          <w:rFonts w:ascii="Times New Roman" w:hAnsi="Times New Roman" w:cs="Times New Roman"/>
          <w:sz w:val="28"/>
          <w:szCs w:val="28"/>
        </w:rPr>
        <w:t xml:space="preserve"> Педсовет проходит по следующему примерному алгоритму:</w:t>
      </w:r>
    </w:p>
    <w:p w:rsidR="00E55DC9" w:rsidRPr="00E55DC9" w:rsidRDefault="00E55DC9" w:rsidP="00E55D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DC9">
        <w:rPr>
          <w:rFonts w:ascii="Times New Roman" w:hAnsi="Times New Roman" w:cs="Times New Roman"/>
          <w:sz w:val="28"/>
          <w:szCs w:val="28"/>
        </w:rPr>
        <w:t>Отчёты воспитателей групп по проведённой диагностике воспитанников и анкетированию родителей, и планам работы по предо</w:t>
      </w:r>
      <w:r>
        <w:rPr>
          <w:rFonts w:ascii="Times New Roman" w:hAnsi="Times New Roman" w:cs="Times New Roman"/>
          <w:sz w:val="28"/>
          <w:szCs w:val="28"/>
        </w:rPr>
        <w:t>твращению ДДТТ (примерное время - 7 минут на группу</w:t>
      </w:r>
      <w:r w:rsidRPr="00E55DC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5DC9" w:rsidRPr="00E55DC9" w:rsidRDefault="00E55DC9" w:rsidP="00E55D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5D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Зачитывание справки</w:t>
      </w:r>
      <w:r w:rsidRPr="00E55DC9">
        <w:rPr>
          <w:rFonts w:ascii="Times New Roman" w:hAnsi="Times New Roman" w:cs="Times New Roman"/>
          <w:sz w:val="28"/>
          <w:szCs w:val="28"/>
        </w:rPr>
        <w:t xml:space="preserve"> по итогам тематического контроля по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работы по </w:t>
      </w:r>
      <w:r w:rsidRPr="00E55DC9">
        <w:rPr>
          <w:rFonts w:ascii="Times New Roman" w:hAnsi="Times New Roman" w:cs="Times New Roman"/>
          <w:sz w:val="28"/>
          <w:szCs w:val="28"/>
        </w:rPr>
        <w:t>предотвращению</w:t>
      </w:r>
      <w:r w:rsidRPr="00E55DC9">
        <w:rPr>
          <w:rFonts w:ascii="Times New Roman" w:hAnsi="Times New Roman" w:cs="Times New Roman"/>
          <w:sz w:val="28"/>
          <w:szCs w:val="28"/>
        </w:rPr>
        <w:t xml:space="preserve"> ДДТТ</w:t>
      </w:r>
      <w:r>
        <w:rPr>
          <w:rFonts w:ascii="Times New Roman" w:hAnsi="Times New Roman" w:cs="Times New Roman"/>
          <w:sz w:val="28"/>
          <w:szCs w:val="28"/>
        </w:rPr>
        <w:t xml:space="preserve"> в группах (Отв. – старший воспитатель</w:t>
      </w:r>
      <w:r w:rsidRPr="00E55DC9">
        <w:rPr>
          <w:rFonts w:ascii="Times New Roman" w:hAnsi="Times New Roman" w:cs="Times New Roman"/>
          <w:sz w:val="28"/>
          <w:szCs w:val="28"/>
        </w:rPr>
        <w:t>)</w:t>
      </w:r>
    </w:p>
    <w:p w:rsidR="00E55DC9" w:rsidRDefault="00E55DC9" w:rsidP="00E55D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Презентации</w:t>
      </w:r>
      <w:r w:rsidRPr="00E55DC9">
        <w:rPr>
          <w:rFonts w:ascii="Times New Roman" w:hAnsi="Times New Roman" w:cs="Times New Roman"/>
          <w:sz w:val="28"/>
          <w:szCs w:val="28"/>
        </w:rPr>
        <w:t xml:space="preserve"> опыта работы </w:t>
      </w:r>
      <w:r>
        <w:rPr>
          <w:rFonts w:ascii="Times New Roman" w:hAnsi="Times New Roman" w:cs="Times New Roman"/>
          <w:sz w:val="28"/>
          <w:szCs w:val="28"/>
        </w:rPr>
        <w:t xml:space="preserve">воспитателей, имеющих методические разработки по теме (прим. – воспитатели должны заранее обсудить этот вопрос со страшим воспитателем, чтобы выбрать наиболее подходящие для </w:t>
      </w:r>
      <w:r w:rsidR="000B23ED">
        <w:rPr>
          <w:rFonts w:ascii="Times New Roman" w:hAnsi="Times New Roman" w:cs="Times New Roman"/>
          <w:sz w:val="28"/>
          <w:szCs w:val="28"/>
        </w:rPr>
        <w:t>педсовета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B23ED" w:rsidRDefault="000B23ED" w:rsidP="00E55D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Реализацию представленных планов работы по предотвращению ДДТТ воспитатели должны представить на итоговом педсовете,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кратко отразить эффективность работы, что получилось реализовать, а что –нет, причины и др.</w:t>
      </w:r>
    </w:p>
    <w:p w:rsidR="000B23ED" w:rsidRDefault="000B23ED" w:rsidP="00E55DC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B23ED">
        <w:rPr>
          <w:rFonts w:ascii="Times New Roman" w:hAnsi="Times New Roman" w:cs="Times New Roman"/>
          <w:sz w:val="28"/>
          <w:szCs w:val="28"/>
          <w:u w:val="single"/>
        </w:rPr>
        <w:t>Литература:</w:t>
      </w:r>
    </w:p>
    <w:p w:rsidR="000B23ED" w:rsidRDefault="000B23ED" w:rsidP="000B23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Уважайте светофор. Выпуск № 2 (материалы из опыта работы по обучению дошкольников правилам безопасного поведения на улицах и дорогах) – Киров, 2001</w:t>
      </w:r>
    </w:p>
    <w:p w:rsidR="000B23ED" w:rsidRDefault="000B23ED" w:rsidP="000B23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Три сигнала светофора. Ознакомление дошкольников с правилами дорожного движения – М., «Мозаика-Синтез», 2008 </w:t>
      </w:r>
    </w:p>
    <w:p w:rsidR="000B23ED" w:rsidRDefault="000B23ED" w:rsidP="000B23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К.Ю. Белая. Формирование основ безопасности у дошкольников</w:t>
      </w:r>
      <w:r w:rsidR="00803504">
        <w:rPr>
          <w:rFonts w:ascii="Times New Roman" w:hAnsi="Times New Roman" w:cs="Times New Roman"/>
          <w:sz w:val="28"/>
          <w:szCs w:val="28"/>
        </w:rPr>
        <w:t xml:space="preserve"> (для занятий с детьми 2 – 7 лет) – М., «Мозаика-Синтез», 2014</w:t>
      </w:r>
    </w:p>
    <w:p w:rsidR="00803504" w:rsidRPr="000B23ED" w:rsidRDefault="00803504" w:rsidP="000B23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дорожного движения для детей 3-7 лет/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-составители Г.Д. Белявская, Е.А. Мартынова, 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Волгоград, изд-во «Учитель», 2017 </w:t>
      </w:r>
      <w:bookmarkStart w:id="0" w:name="_GoBack"/>
      <w:bookmarkEnd w:id="0"/>
    </w:p>
    <w:p w:rsidR="000B23ED" w:rsidRDefault="000B23ED" w:rsidP="00E55D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3ED" w:rsidRPr="00E55DC9" w:rsidRDefault="000B23ED" w:rsidP="00E55D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42F" w:rsidRPr="00E77646" w:rsidRDefault="00E77646" w:rsidP="00E77646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7646">
        <w:rPr>
          <w:rFonts w:ascii="Times New Roman" w:hAnsi="Times New Roman" w:cs="Times New Roman"/>
          <w:sz w:val="28"/>
          <w:szCs w:val="28"/>
        </w:rPr>
        <w:t xml:space="preserve">  </w:t>
      </w:r>
      <w:r w:rsidR="003A142F" w:rsidRPr="00E7764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F1EF5" w:rsidRDefault="00315DBE" w:rsidP="00E221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2213D" w:rsidRPr="00E2213D" w:rsidRDefault="00E22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sectPr w:rsidR="00E2213D" w:rsidRPr="00E2213D" w:rsidSect="00E2213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D7024"/>
    <w:multiLevelType w:val="hybridMultilevel"/>
    <w:tmpl w:val="C8340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C7C63"/>
    <w:multiLevelType w:val="hybridMultilevel"/>
    <w:tmpl w:val="C7C2018E"/>
    <w:lvl w:ilvl="0" w:tplc="0E8C6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EA101E"/>
    <w:multiLevelType w:val="hybridMultilevel"/>
    <w:tmpl w:val="23886B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D1"/>
    <w:rsid w:val="000B1E43"/>
    <w:rsid w:val="000B23ED"/>
    <w:rsid w:val="00146E8B"/>
    <w:rsid w:val="00315DBE"/>
    <w:rsid w:val="003607D1"/>
    <w:rsid w:val="003A142F"/>
    <w:rsid w:val="003B6B82"/>
    <w:rsid w:val="00661087"/>
    <w:rsid w:val="00803504"/>
    <w:rsid w:val="008F1EF5"/>
    <w:rsid w:val="00B85913"/>
    <w:rsid w:val="00E2213D"/>
    <w:rsid w:val="00E55DC9"/>
    <w:rsid w:val="00E7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8E974-B480-42CE-92AF-769C10F2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E8B"/>
    <w:pPr>
      <w:ind w:left="720"/>
      <w:contextualSpacing/>
    </w:pPr>
  </w:style>
  <w:style w:type="table" w:styleId="a4">
    <w:name w:val="Table Grid"/>
    <w:basedOn w:val="a1"/>
    <w:uiPriority w:val="39"/>
    <w:rsid w:val="00E77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5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78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71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7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14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ds165</dc:creator>
  <cp:keywords/>
  <dc:description/>
  <cp:lastModifiedBy>ds165</cp:lastModifiedBy>
  <cp:revision>7</cp:revision>
  <dcterms:created xsi:type="dcterms:W3CDTF">2019-04-01T14:10:00Z</dcterms:created>
  <dcterms:modified xsi:type="dcterms:W3CDTF">2019-04-15T13:41:00Z</dcterms:modified>
</cp:coreProperties>
</file>