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7F3" w:rsidRPr="0095773A" w:rsidRDefault="008627F3" w:rsidP="008627F3">
      <w:pPr>
        <w:shd w:val="clear" w:color="auto" w:fill="FFFFFF"/>
        <w:spacing w:before="270" w:after="135" w:line="390" w:lineRule="atLeast"/>
        <w:jc w:val="center"/>
        <w:outlineLvl w:val="0"/>
        <w:rPr>
          <w:rFonts w:ascii="Times New Roman" w:eastAsia="Times New Roman" w:hAnsi="Times New Roman" w:cs="Times New Roman"/>
          <w:b/>
          <w:kern w:val="36"/>
          <w:sz w:val="28"/>
          <w:szCs w:val="28"/>
          <w:lang w:eastAsia="ru-RU"/>
        </w:rPr>
      </w:pPr>
      <w:r w:rsidRPr="0095773A">
        <w:rPr>
          <w:rFonts w:ascii="Times New Roman" w:eastAsia="Times New Roman" w:hAnsi="Times New Roman" w:cs="Times New Roman"/>
          <w:b/>
          <w:kern w:val="36"/>
          <w:sz w:val="28"/>
          <w:szCs w:val="28"/>
          <w:lang w:eastAsia="ru-RU"/>
        </w:rPr>
        <w:t>Технология работы с электронным ресурсом «</w:t>
      </w:r>
      <w:proofErr w:type="spellStart"/>
      <w:r w:rsidRPr="0095773A">
        <w:rPr>
          <w:rFonts w:ascii="Times New Roman" w:eastAsia="Times New Roman" w:hAnsi="Times New Roman" w:cs="Times New Roman"/>
          <w:b/>
          <w:kern w:val="36"/>
          <w:sz w:val="28"/>
          <w:szCs w:val="28"/>
          <w:lang w:eastAsia="ru-RU"/>
        </w:rPr>
        <w:t>Kahoot</w:t>
      </w:r>
      <w:proofErr w:type="spellEnd"/>
      <w:r w:rsidRPr="0095773A">
        <w:rPr>
          <w:rFonts w:ascii="Times New Roman" w:eastAsia="Times New Roman" w:hAnsi="Times New Roman" w:cs="Times New Roman"/>
          <w:b/>
          <w:kern w:val="36"/>
          <w:sz w:val="28"/>
          <w:szCs w:val="28"/>
          <w:lang w:eastAsia="ru-RU"/>
        </w:rPr>
        <w:t>» - как способ повышения качества знаний и учебной мотивации обучающихся</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proofErr w:type="spellStart"/>
      <w:r w:rsidRPr="0095773A">
        <w:rPr>
          <w:rFonts w:ascii="Times New Roman" w:eastAsia="Times New Roman" w:hAnsi="Times New Roman" w:cs="Times New Roman"/>
          <w:color w:val="333333"/>
          <w:sz w:val="28"/>
          <w:szCs w:val="28"/>
          <w:lang w:eastAsia="ru-RU"/>
        </w:rPr>
        <w:t>Плониш</w:t>
      </w:r>
      <w:proofErr w:type="spellEnd"/>
      <w:r w:rsidRPr="0095773A">
        <w:rPr>
          <w:rFonts w:ascii="Times New Roman" w:eastAsia="Times New Roman" w:hAnsi="Times New Roman" w:cs="Times New Roman"/>
          <w:color w:val="333333"/>
          <w:sz w:val="28"/>
          <w:szCs w:val="28"/>
          <w:lang w:eastAsia="ru-RU"/>
        </w:rPr>
        <w:t xml:space="preserve"> Наталья Викторовна</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Учитель истории</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 xml:space="preserve">ГБОУ Лицей № 40 </w:t>
      </w:r>
      <w:proofErr w:type="spellStart"/>
      <w:r w:rsidRPr="0095773A">
        <w:rPr>
          <w:rFonts w:ascii="Times New Roman" w:eastAsia="Times New Roman" w:hAnsi="Times New Roman" w:cs="Times New Roman"/>
          <w:color w:val="333333"/>
          <w:sz w:val="28"/>
          <w:szCs w:val="28"/>
          <w:lang w:eastAsia="ru-RU"/>
        </w:rPr>
        <w:t>г</w:t>
      </w:r>
      <w:proofErr w:type="gramStart"/>
      <w:r w:rsidRPr="0095773A">
        <w:rPr>
          <w:rFonts w:ascii="Times New Roman" w:eastAsia="Times New Roman" w:hAnsi="Times New Roman" w:cs="Times New Roman"/>
          <w:color w:val="333333"/>
          <w:sz w:val="28"/>
          <w:szCs w:val="28"/>
          <w:lang w:eastAsia="ru-RU"/>
        </w:rPr>
        <w:t>.С</w:t>
      </w:r>
      <w:proofErr w:type="gramEnd"/>
      <w:r w:rsidRPr="0095773A">
        <w:rPr>
          <w:rFonts w:ascii="Times New Roman" w:eastAsia="Times New Roman" w:hAnsi="Times New Roman" w:cs="Times New Roman"/>
          <w:color w:val="333333"/>
          <w:sz w:val="28"/>
          <w:szCs w:val="28"/>
          <w:lang w:eastAsia="ru-RU"/>
        </w:rPr>
        <w:t>анкт</w:t>
      </w:r>
      <w:proofErr w:type="spellEnd"/>
      <w:r w:rsidRPr="0095773A">
        <w:rPr>
          <w:rFonts w:ascii="Times New Roman" w:eastAsia="Times New Roman" w:hAnsi="Times New Roman" w:cs="Times New Roman"/>
          <w:color w:val="333333"/>
          <w:sz w:val="28"/>
          <w:szCs w:val="28"/>
          <w:lang w:eastAsia="ru-RU"/>
        </w:rPr>
        <w:t>-Петербурга</w:t>
      </w:r>
    </w:p>
    <w:p w:rsidR="008627F3" w:rsidRPr="0095773A" w:rsidRDefault="008627F3" w:rsidP="008627F3">
      <w:pPr>
        <w:spacing w:before="270" w:after="270" w:line="240" w:lineRule="auto"/>
        <w:jc w:val="both"/>
        <w:rPr>
          <w:rFonts w:ascii="Times New Roman" w:eastAsia="Times New Roman" w:hAnsi="Times New Roman" w:cs="Times New Roman"/>
          <w:sz w:val="28"/>
          <w:szCs w:val="28"/>
          <w:lang w:eastAsia="ru-RU"/>
        </w:rPr>
      </w:pPr>
      <w:r w:rsidRPr="0095773A">
        <w:rPr>
          <w:rFonts w:ascii="Times New Roman" w:eastAsia="Times New Roman" w:hAnsi="Times New Roman" w:cs="Times New Roman"/>
          <w:sz w:val="28"/>
          <w:szCs w:val="28"/>
          <w:lang w:eastAsia="ru-RU"/>
        </w:rPr>
        <w:pict>
          <v:rect id="_x0000_i1025" style="width:0;height:0" o:hralign="center" o:hrstd="t" o:hrnoshade="t" o:hr="t" fillcolor="#333" stroked="f"/>
        </w:pict>
      </w:r>
      <w:r w:rsidRPr="0095773A">
        <w:rPr>
          <w:rFonts w:ascii="Times New Roman" w:eastAsia="Times New Roman" w:hAnsi="Times New Roman" w:cs="Times New Roman"/>
          <w:sz w:val="28"/>
          <w:szCs w:val="28"/>
          <w:lang w:eastAsia="ru-RU"/>
        </w:rPr>
        <w:t xml:space="preserve">     </w:t>
      </w:r>
      <w:r w:rsidRPr="0095773A">
        <w:rPr>
          <w:rFonts w:ascii="Times New Roman" w:eastAsia="Times New Roman" w:hAnsi="Times New Roman" w:cs="Times New Roman"/>
          <w:color w:val="333333"/>
          <w:sz w:val="28"/>
          <w:szCs w:val="28"/>
          <w:lang w:eastAsia="ru-RU"/>
        </w:rPr>
        <w:t xml:space="preserve">В современном мире все большую и большую популярность получает использование различных технологий, в том числе мобильных приложений, для обучения, как среди взрослых, так и среди детей. Сегодня существует достаточно большой набор средств информационных технологий, доступных школьному учителю. </w:t>
      </w:r>
      <w:proofErr w:type="gramStart"/>
      <w:r w:rsidRPr="0095773A">
        <w:rPr>
          <w:rFonts w:ascii="Times New Roman" w:eastAsia="Times New Roman" w:hAnsi="Times New Roman" w:cs="Times New Roman"/>
          <w:color w:val="333333"/>
          <w:sz w:val="28"/>
          <w:szCs w:val="28"/>
          <w:lang w:eastAsia="ru-RU"/>
        </w:rPr>
        <w:t xml:space="preserve">При подготовке и проведении учебного занятия могут быть использованы различные </w:t>
      </w:r>
      <w:proofErr w:type="spellStart"/>
      <w:r w:rsidRPr="0095773A">
        <w:rPr>
          <w:rFonts w:ascii="Times New Roman" w:eastAsia="Times New Roman" w:hAnsi="Times New Roman" w:cs="Times New Roman"/>
          <w:color w:val="333333"/>
          <w:sz w:val="28"/>
          <w:szCs w:val="28"/>
          <w:lang w:eastAsia="ru-RU"/>
        </w:rPr>
        <w:t>интернет-ресурсы</w:t>
      </w:r>
      <w:proofErr w:type="spellEnd"/>
      <w:r w:rsidRPr="0095773A">
        <w:rPr>
          <w:rFonts w:ascii="Times New Roman" w:eastAsia="Times New Roman" w:hAnsi="Times New Roman" w:cs="Times New Roman"/>
          <w:color w:val="333333"/>
          <w:sz w:val="28"/>
          <w:szCs w:val="28"/>
          <w:lang w:eastAsia="ru-RU"/>
        </w:rPr>
        <w:t>.</w:t>
      </w:r>
      <w:proofErr w:type="gramEnd"/>
      <w:r w:rsidRPr="0095773A">
        <w:rPr>
          <w:rFonts w:ascii="Times New Roman" w:eastAsia="Times New Roman" w:hAnsi="Times New Roman" w:cs="Times New Roman"/>
          <w:color w:val="333333"/>
          <w:sz w:val="28"/>
          <w:szCs w:val="28"/>
          <w:lang w:eastAsia="ru-RU"/>
        </w:rPr>
        <w:t xml:space="preserve"> Сегодня мне хотелось бы рассказать о новом он-</w:t>
      </w:r>
      <w:proofErr w:type="spellStart"/>
      <w:r w:rsidRPr="0095773A">
        <w:rPr>
          <w:rFonts w:ascii="Times New Roman" w:eastAsia="Times New Roman" w:hAnsi="Times New Roman" w:cs="Times New Roman"/>
          <w:color w:val="333333"/>
          <w:sz w:val="28"/>
          <w:szCs w:val="28"/>
          <w:lang w:eastAsia="ru-RU"/>
        </w:rPr>
        <w:t>лайн</w:t>
      </w:r>
      <w:proofErr w:type="spellEnd"/>
      <w:r w:rsidRPr="0095773A">
        <w:rPr>
          <w:rFonts w:ascii="Times New Roman" w:eastAsia="Times New Roman" w:hAnsi="Times New Roman" w:cs="Times New Roman"/>
          <w:color w:val="333333"/>
          <w:sz w:val="28"/>
          <w:szCs w:val="28"/>
          <w:lang w:eastAsia="ru-RU"/>
        </w:rPr>
        <w:t xml:space="preserve"> сервисе «KAHOOT», который способствует всестороннему развитию обучающихся, повышению их мотивации, но и оптимизации работы учителя.</w:t>
      </w:r>
    </w:p>
    <w:p w:rsidR="008627F3" w:rsidRPr="0095773A" w:rsidRDefault="008627F3" w:rsidP="008627F3">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 xml:space="preserve">Данный сервис очень удобен в использовании, бесплатный и полный достоинств. Яркий, очень социальный, чрезвычайно простой для учителя, а уж дети от 7 до 16 от него в восторге. </w:t>
      </w:r>
      <w:proofErr w:type="spellStart"/>
      <w:r w:rsidRPr="0095773A">
        <w:rPr>
          <w:rFonts w:ascii="Times New Roman" w:eastAsia="Times New Roman" w:hAnsi="Times New Roman" w:cs="Times New Roman"/>
          <w:color w:val="333333"/>
          <w:sz w:val="28"/>
          <w:szCs w:val="28"/>
          <w:lang w:eastAsia="ru-RU"/>
        </w:rPr>
        <w:t>Kahoot</w:t>
      </w:r>
      <w:proofErr w:type="spellEnd"/>
      <w:r w:rsidRPr="0095773A">
        <w:rPr>
          <w:rFonts w:ascii="Times New Roman" w:eastAsia="Times New Roman" w:hAnsi="Times New Roman" w:cs="Times New Roman"/>
          <w:color w:val="333333"/>
          <w:sz w:val="28"/>
          <w:szCs w:val="28"/>
          <w:lang w:eastAsia="ru-RU"/>
        </w:rPr>
        <w:t xml:space="preserve"> разрабатывался как инструмент для быстрого создания всего интерактивного, что можно представить: викторин, опросов и обсуждений. Всё, что создаётся на платформе, так и называется — «</w:t>
      </w:r>
      <w:proofErr w:type="spellStart"/>
      <w:r w:rsidRPr="0095773A">
        <w:rPr>
          <w:rFonts w:ascii="Times New Roman" w:eastAsia="Times New Roman" w:hAnsi="Times New Roman" w:cs="Times New Roman"/>
          <w:color w:val="333333"/>
          <w:sz w:val="28"/>
          <w:szCs w:val="28"/>
          <w:lang w:eastAsia="ru-RU"/>
        </w:rPr>
        <w:t>кахуты</w:t>
      </w:r>
      <w:proofErr w:type="spellEnd"/>
      <w:r w:rsidRPr="0095773A">
        <w:rPr>
          <w:rFonts w:ascii="Times New Roman" w:eastAsia="Times New Roman" w:hAnsi="Times New Roman" w:cs="Times New Roman"/>
          <w:color w:val="333333"/>
          <w:sz w:val="28"/>
          <w:szCs w:val="28"/>
          <w:lang w:eastAsia="ru-RU"/>
        </w:rPr>
        <w:t xml:space="preserve">». В эти мини-игры можно вставлять видео и изображения, а процесс создания (если есть, конечно, уже готовый опросник). Для добавления соревновательного эффекта к вопросам добавляется таймер. Чтобы начать игру в классе, учителю нужно предоставить группе учеников сгенерированный системой код, который они потом вводят на своих устройствах (планшет, смартфон, десктоп) — и да начнётся веселье! Преподаватель создает вопросы, а учащиеся отвечают, используя свои мобильные устройства. Но у </w:t>
      </w:r>
      <w:proofErr w:type="spellStart"/>
      <w:r w:rsidRPr="0095773A">
        <w:rPr>
          <w:rFonts w:ascii="Times New Roman" w:eastAsia="Times New Roman" w:hAnsi="Times New Roman" w:cs="Times New Roman"/>
          <w:color w:val="333333"/>
          <w:sz w:val="28"/>
          <w:szCs w:val="28"/>
          <w:lang w:eastAsia="ru-RU"/>
        </w:rPr>
        <w:t>Kahoot</w:t>
      </w:r>
      <w:proofErr w:type="spellEnd"/>
      <w:r w:rsidRPr="0095773A">
        <w:rPr>
          <w:rFonts w:ascii="Times New Roman" w:eastAsia="Times New Roman" w:hAnsi="Times New Roman" w:cs="Times New Roman"/>
          <w:color w:val="333333"/>
          <w:sz w:val="28"/>
          <w:szCs w:val="28"/>
          <w:lang w:eastAsia="ru-RU"/>
        </w:rPr>
        <w:t xml:space="preserve"> есть ряд интересных возможностей, которые помогают мотивировать и увлечь учащихся. Во-первых, музыка. Когда вопрос появляется на экране, начинает играть музыка, для каждого вопроса разная, и слышен тикающий звук, напоминающий о том, что время для ответа ограничено. Чем быстрее учащиеся отвечают на вопросы, тем больше баллов получают. Есть таблица лидеров, показывающая, кто набрал больше всего баллов. Когда тест завершен, Вы можете скачать результаты класса в виде таблицы. В </w:t>
      </w:r>
      <w:proofErr w:type="spellStart"/>
      <w:r w:rsidRPr="0095773A">
        <w:rPr>
          <w:rFonts w:ascii="Times New Roman" w:eastAsia="Times New Roman" w:hAnsi="Times New Roman" w:cs="Times New Roman"/>
          <w:color w:val="333333"/>
          <w:sz w:val="28"/>
          <w:szCs w:val="28"/>
          <w:lang w:eastAsia="ru-RU"/>
        </w:rPr>
        <w:t>Kahoot</w:t>
      </w:r>
      <w:proofErr w:type="spellEnd"/>
      <w:r w:rsidRPr="0095773A">
        <w:rPr>
          <w:rFonts w:ascii="Times New Roman" w:eastAsia="Times New Roman" w:hAnsi="Times New Roman" w:cs="Times New Roman"/>
          <w:color w:val="333333"/>
          <w:sz w:val="28"/>
          <w:szCs w:val="28"/>
          <w:lang w:eastAsia="ru-RU"/>
        </w:rPr>
        <w:t xml:space="preserve"> есть обширная библиотека публичных тестов, открытых для всех желающих.</w:t>
      </w:r>
      <w:r w:rsidRPr="0095773A">
        <w:rPr>
          <w:rFonts w:ascii="Times New Roman" w:eastAsia="Times New Roman" w:hAnsi="Times New Roman" w:cs="Times New Roman"/>
          <w:color w:val="333333"/>
          <w:sz w:val="28"/>
          <w:szCs w:val="28"/>
          <w:lang w:eastAsia="ru-RU"/>
        </w:rPr>
        <w:br/>
        <w:t xml:space="preserve">Так как же создать </w:t>
      </w:r>
      <w:proofErr w:type="gramStart"/>
      <w:r w:rsidRPr="0095773A">
        <w:rPr>
          <w:rFonts w:ascii="Times New Roman" w:eastAsia="Times New Roman" w:hAnsi="Times New Roman" w:cs="Times New Roman"/>
          <w:color w:val="333333"/>
          <w:sz w:val="28"/>
          <w:szCs w:val="28"/>
          <w:lang w:eastAsia="ru-RU"/>
        </w:rPr>
        <w:t>свой</w:t>
      </w:r>
      <w:proofErr w:type="gramEnd"/>
      <w:r w:rsidRPr="0095773A">
        <w:rPr>
          <w:rFonts w:ascii="Times New Roman" w:eastAsia="Times New Roman" w:hAnsi="Times New Roman" w:cs="Times New Roman"/>
          <w:color w:val="333333"/>
          <w:sz w:val="28"/>
          <w:szCs w:val="28"/>
          <w:lang w:eastAsia="ru-RU"/>
        </w:rPr>
        <w:t xml:space="preserve"> </w:t>
      </w:r>
      <w:proofErr w:type="spellStart"/>
      <w:r w:rsidRPr="0095773A">
        <w:rPr>
          <w:rFonts w:ascii="Times New Roman" w:eastAsia="Times New Roman" w:hAnsi="Times New Roman" w:cs="Times New Roman"/>
          <w:color w:val="333333"/>
          <w:sz w:val="28"/>
          <w:szCs w:val="28"/>
          <w:lang w:eastAsia="ru-RU"/>
        </w:rPr>
        <w:t>Kahoot</w:t>
      </w:r>
      <w:proofErr w:type="spellEnd"/>
      <w:r w:rsidRPr="0095773A">
        <w:rPr>
          <w:rFonts w:ascii="Times New Roman" w:eastAsia="Times New Roman" w:hAnsi="Times New Roman" w:cs="Times New Roman"/>
          <w:color w:val="333333"/>
          <w:sz w:val="28"/>
          <w:szCs w:val="28"/>
          <w:lang w:eastAsia="ru-RU"/>
        </w:rPr>
        <w:t>? Инструкция очень проста, просто следуйте следующим шагам:</w:t>
      </w:r>
    </w:p>
    <w:p w:rsidR="008627F3" w:rsidRPr="0095773A" w:rsidRDefault="008627F3" w:rsidP="008627F3">
      <w:pPr>
        <w:shd w:val="clear" w:color="auto" w:fill="FFFFFF"/>
        <w:spacing w:after="135" w:line="240" w:lineRule="auto"/>
        <w:jc w:val="both"/>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1. Пройдите по этой ссылке https://getkahoot.com/ и создайте аккаунт, нажав на кнопку «</w:t>
      </w:r>
      <w:proofErr w:type="spellStart"/>
      <w:r w:rsidRPr="0095773A">
        <w:rPr>
          <w:rFonts w:ascii="Times New Roman" w:eastAsia="Times New Roman" w:hAnsi="Times New Roman" w:cs="Times New Roman"/>
          <w:color w:val="333333"/>
          <w:sz w:val="28"/>
          <w:szCs w:val="28"/>
          <w:lang w:eastAsia="ru-RU"/>
        </w:rPr>
        <w:t>Sign</w:t>
      </w:r>
      <w:proofErr w:type="spellEnd"/>
      <w:r w:rsidRPr="0095773A">
        <w:rPr>
          <w:rFonts w:ascii="Times New Roman" w:eastAsia="Times New Roman" w:hAnsi="Times New Roman" w:cs="Times New Roman"/>
          <w:color w:val="333333"/>
          <w:sz w:val="28"/>
          <w:szCs w:val="28"/>
          <w:lang w:eastAsia="ru-RU"/>
        </w:rPr>
        <w:t xml:space="preserve"> </w:t>
      </w:r>
      <w:proofErr w:type="spellStart"/>
      <w:r w:rsidRPr="0095773A">
        <w:rPr>
          <w:rFonts w:ascii="Times New Roman" w:eastAsia="Times New Roman" w:hAnsi="Times New Roman" w:cs="Times New Roman"/>
          <w:color w:val="333333"/>
          <w:sz w:val="28"/>
          <w:szCs w:val="28"/>
          <w:lang w:eastAsia="ru-RU"/>
        </w:rPr>
        <w:t>Up</w:t>
      </w:r>
      <w:proofErr w:type="spellEnd"/>
      <w:r w:rsidRPr="0095773A">
        <w:rPr>
          <w:rFonts w:ascii="Times New Roman" w:eastAsia="Times New Roman" w:hAnsi="Times New Roman" w:cs="Times New Roman"/>
          <w:color w:val="333333"/>
          <w:sz w:val="28"/>
          <w:szCs w:val="28"/>
          <w:lang w:eastAsia="ru-RU"/>
        </w:rPr>
        <w:t xml:space="preserve">» (или войдите </w:t>
      </w:r>
      <w:proofErr w:type="gramStart"/>
      <w:r w:rsidRPr="0095773A">
        <w:rPr>
          <w:rFonts w:ascii="Times New Roman" w:eastAsia="Times New Roman" w:hAnsi="Times New Roman" w:cs="Times New Roman"/>
          <w:color w:val="333333"/>
          <w:sz w:val="28"/>
          <w:szCs w:val="28"/>
          <w:lang w:eastAsia="ru-RU"/>
        </w:rPr>
        <w:t>в</w:t>
      </w:r>
      <w:proofErr w:type="gramEnd"/>
      <w:r w:rsidRPr="0095773A">
        <w:rPr>
          <w:rFonts w:ascii="Times New Roman" w:eastAsia="Times New Roman" w:hAnsi="Times New Roman" w:cs="Times New Roman"/>
          <w:color w:val="333333"/>
          <w:sz w:val="28"/>
          <w:szCs w:val="28"/>
          <w:lang w:eastAsia="ru-RU"/>
        </w:rPr>
        <w:t xml:space="preserve"> свой аккаунт, если он уже имеется — </w:t>
      </w:r>
      <w:proofErr w:type="spellStart"/>
      <w:r w:rsidRPr="0095773A">
        <w:rPr>
          <w:rFonts w:ascii="Times New Roman" w:eastAsia="Times New Roman" w:hAnsi="Times New Roman" w:cs="Times New Roman"/>
          <w:color w:val="333333"/>
          <w:sz w:val="28"/>
          <w:szCs w:val="28"/>
          <w:lang w:eastAsia="ru-RU"/>
        </w:rPr>
        <w:t>Sign</w:t>
      </w:r>
      <w:proofErr w:type="spellEnd"/>
      <w:r w:rsidRPr="0095773A">
        <w:rPr>
          <w:rFonts w:ascii="Times New Roman" w:eastAsia="Times New Roman" w:hAnsi="Times New Roman" w:cs="Times New Roman"/>
          <w:color w:val="333333"/>
          <w:sz w:val="28"/>
          <w:szCs w:val="28"/>
          <w:lang w:eastAsia="ru-RU"/>
        </w:rPr>
        <w:t xml:space="preserve"> </w:t>
      </w:r>
      <w:proofErr w:type="spellStart"/>
      <w:r w:rsidRPr="0095773A">
        <w:rPr>
          <w:rFonts w:ascii="Times New Roman" w:eastAsia="Times New Roman" w:hAnsi="Times New Roman" w:cs="Times New Roman"/>
          <w:color w:val="333333"/>
          <w:sz w:val="28"/>
          <w:szCs w:val="28"/>
          <w:lang w:eastAsia="ru-RU"/>
        </w:rPr>
        <w:t>In</w:t>
      </w:r>
      <w:proofErr w:type="spellEnd"/>
      <w:r w:rsidRPr="0095773A">
        <w:rPr>
          <w:rFonts w:ascii="Times New Roman" w:eastAsia="Times New Roman" w:hAnsi="Times New Roman" w:cs="Times New Roman"/>
          <w:color w:val="333333"/>
          <w:sz w:val="28"/>
          <w:szCs w:val="28"/>
          <w:lang w:eastAsia="ru-RU"/>
        </w:rPr>
        <w:t>).</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lastRenderedPageBreak/>
        <w:drawing>
          <wp:inline distT="0" distB="0" distL="0" distR="0" wp14:anchorId="3C5C9EF6" wp14:editId="484B2466">
            <wp:extent cx="4344670" cy="2116455"/>
            <wp:effectExtent l="0" t="0" r="0" b="0"/>
            <wp:docPr id="6" name="Рисунок 6" descr="https://xn--i1abbnckbmcl9fb.xn--p1ai/%D1%81%D1%82%D0%B0%D1%82%D1%8C%D0%B8/667447/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i1abbnckbmcl9fb.xn--p1ai/%D1%81%D1%82%D0%B0%D1%82%D1%8C%D0%B8/667447/im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44670" cy="2116455"/>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 xml:space="preserve">2. </w:t>
      </w:r>
      <w:proofErr w:type="gramStart"/>
      <w:r w:rsidRPr="0095773A">
        <w:rPr>
          <w:rFonts w:ascii="Times New Roman" w:eastAsia="Times New Roman" w:hAnsi="Times New Roman" w:cs="Times New Roman"/>
          <w:color w:val="333333"/>
          <w:sz w:val="28"/>
          <w:szCs w:val="28"/>
          <w:lang w:eastAsia="ru-RU"/>
        </w:rPr>
        <w:t>Выберите</w:t>
      </w:r>
      <w:proofErr w:type="gramEnd"/>
      <w:r w:rsidRPr="0095773A">
        <w:rPr>
          <w:rFonts w:ascii="Times New Roman" w:eastAsia="Times New Roman" w:hAnsi="Times New Roman" w:cs="Times New Roman"/>
          <w:color w:val="333333"/>
          <w:sz w:val="28"/>
          <w:szCs w:val="28"/>
          <w:lang w:eastAsia="ru-RU"/>
        </w:rPr>
        <w:t xml:space="preserve"> какой из видов </w:t>
      </w:r>
      <w:proofErr w:type="spellStart"/>
      <w:r w:rsidRPr="0095773A">
        <w:rPr>
          <w:rFonts w:ascii="Times New Roman" w:eastAsia="Times New Roman" w:hAnsi="Times New Roman" w:cs="Times New Roman"/>
          <w:color w:val="333333"/>
          <w:sz w:val="28"/>
          <w:szCs w:val="28"/>
          <w:lang w:eastAsia="ru-RU"/>
        </w:rPr>
        <w:t>Kahoot</w:t>
      </w:r>
      <w:proofErr w:type="spellEnd"/>
      <w:r w:rsidRPr="0095773A">
        <w:rPr>
          <w:rFonts w:ascii="Times New Roman" w:eastAsia="Times New Roman" w:hAnsi="Times New Roman" w:cs="Times New Roman"/>
          <w:color w:val="333333"/>
          <w:sz w:val="28"/>
          <w:szCs w:val="28"/>
          <w:lang w:eastAsia="ru-RU"/>
        </w:rPr>
        <w:t xml:space="preserve"> Вам подходит: тест — </w:t>
      </w:r>
      <w:proofErr w:type="spellStart"/>
      <w:r w:rsidRPr="0095773A">
        <w:rPr>
          <w:rFonts w:ascii="Times New Roman" w:eastAsia="Times New Roman" w:hAnsi="Times New Roman" w:cs="Times New Roman"/>
          <w:color w:val="333333"/>
          <w:sz w:val="28"/>
          <w:szCs w:val="28"/>
          <w:lang w:eastAsia="ru-RU"/>
        </w:rPr>
        <w:t>Quiz</w:t>
      </w:r>
      <w:proofErr w:type="spellEnd"/>
      <w:r w:rsidRPr="0095773A">
        <w:rPr>
          <w:rFonts w:ascii="Times New Roman" w:eastAsia="Times New Roman" w:hAnsi="Times New Roman" w:cs="Times New Roman"/>
          <w:color w:val="333333"/>
          <w:sz w:val="28"/>
          <w:szCs w:val="28"/>
          <w:lang w:eastAsia="ru-RU"/>
        </w:rPr>
        <w:t xml:space="preserve">, дискуссия — </w:t>
      </w:r>
      <w:proofErr w:type="spellStart"/>
      <w:r w:rsidRPr="0095773A">
        <w:rPr>
          <w:rFonts w:ascii="Times New Roman" w:eastAsia="Times New Roman" w:hAnsi="Times New Roman" w:cs="Times New Roman"/>
          <w:color w:val="333333"/>
          <w:sz w:val="28"/>
          <w:szCs w:val="28"/>
          <w:lang w:eastAsia="ru-RU"/>
        </w:rPr>
        <w:t>Discussion</w:t>
      </w:r>
      <w:proofErr w:type="spellEnd"/>
      <w:r w:rsidRPr="0095773A">
        <w:rPr>
          <w:rFonts w:ascii="Times New Roman" w:eastAsia="Times New Roman" w:hAnsi="Times New Roman" w:cs="Times New Roman"/>
          <w:color w:val="333333"/>
          <w:sz w:val="28"/>
          <w:szCs w:val="28"/>
          <w:lang w:eastAsia="ru-RU"/>
        </w:rPr>
        <w:t xml:space="preserve">, анкетирование — </w:t>
      </w:r>
      <w:proofErr w:type="spellStart"/>
      <w:r w:rsidRPr="0095773A">
        <w:rPr>
          <w:rFonts w:ascii="Times New Roman" w:eastAsia="Times New Roman" w:hAnsi="Times New Roman" w:cs="Times New Roman"/>
          <w:color w:val="333333"/>
          <w:sz w:val="28"/>
          <w:szCs w:val="28"/>
          <w:lang w:eastAsia="ru-RU"/>
        </w:rPr>
        <w:t>Survey</w:t>
      </w:r>
      <w:proofErr w:type="spellEnd"/>
      <w:r w:rsidRPr="0095773A">
        <w:rPr>
          <w:rFonts w:ascii="Times New Roman" w:eastAsia="Times New Roman" w:hAnsi="Times New Roman" w:cs="Times New Roman"/>
          <w:color w:val="333333"/>
          <w:sz w:val="28"/>
          <w:szCs w:val="28"/>
          <w:lang w:eastAsia="ru-RU"/>
        </w:rPr>
        <w:t xml:space="preserve"> или последовательность — </w:t>
      </w:r>
      <w:proofErr w:type="spellStart"/>
      <w:r w:rsidRPr="0095773A">
        <w:rPr>
          <w:rFonts w:ascii="Times New Roman" w:eastAsia="Times New Roman" w:hAnsi="Times New Roman" w:cs="Times New Roman"/>
          <w:color w:val="333333"/>
          <w:sz w:val="28"/>
          <w:szCs w:val="28"/>
          <w:lang w:eastAsia="ru-RU"/>
        </w:rPr>
        <w:t>Jumble</w:t>
      </w:r>
      <w:proofErr w:type="spellEnd"/>
      <w:r w:rsidRPr="0095773A">
        <w:rPr>
          <w:rFonts w:ascii="Times New Roman" w:eastAsia="Times New Roman" w:hAnsi="Times New Roman" w:cs="Times New Roman"/>
          <w:color w:val="333333"/>
          <w:sz w:val="28"/>
          <w:szCs w:val="28"/>
          <w:lang w:eastAsia="ru-RU"/>
        </w:rPr>
        <w:t>.</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05C03F84" wp14:editId="3B5151FE">
            <wp:extent cx="4314190" cy="1894205"/>
            <wp:effectExtent l="0" t="0" r="0" b="0"/>
            <wp:docPr id="5" name="Рисунок 5" descr="https://xn--i1abbnckbmcl9fb.xn--p1ai/%D1%81%D1%82%D0%B0%D1%82%D1%8C%D0%B8/667447/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i1abbnckbmcl9fb.xn--p1ai/%D1%81%D1%82%D0%B0%D1%82%D1%8C%D0%B8/667447/im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14190" cy="1894205"/>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3. Ученики открывают сайт kahoot.it на своих смартфонах, планшетах, ПК или ноутбуках и вводят игровой код (</w:t>
      </w:r>
      <w:proofErr w:type="spellStart"/>
      <w:r w:rsidRPr="0095773A">
        <w:rPr>
          <w:rFonts w:ascii="Times New Roman" w:eastAsia="Times New Roman" w:hAnsi="Times New Roman" w:cs="Times New Roman"/>
          <w:color w:val="333333"/>
          <w:sz w:val="28"/>
          <w:szCs w:val="28"/>
          <w:lang w:eastAsia="ru-RU"/>
        </w:rPr>
        <w:t>game</w:t>
      </w:r>
      <w:proofErr w:type="spellEnd"/>
      <w:r w:rsidRPr="0095773A">
        <w:rPr>
          <w:rFonts w:ascii="Times New Roman" w:eastAsia="Times New Roman" w:hAnsi="Times New Roman" w:cs="Times New Roman"/>
          <w:color w:val="333333"/>
          <w:sz w:val="28"/>
          <w:szCs w:val="28"/>
          <w:lang w:eastAsia="ru-RU"/>
        </w:rPr>
        <w:t xml:space="preserve"> </w:t>
      </w:r>
      <w:proofErr w:type="spellStart"/>
      <w:r w:rsidRPr="0095773A">
        <w:rPr>
          <w:rFonts w:ascii="Times New Roman" w:eastAsia="Times New Roman" w:hAnsi="Times New Roman" w:cs="Times New Roman"/>
          <w:color w:val="333333"/>
          <w:sz w:val="28"/>
          <w:szCs w:val="28"/>
          <w:lang w:eastAsia="ru-RU"/>
        </w:rPr>
        <w:t>pin</w:t>
      </w:r>
      <w:proofErr w:type="spellEnd"/>
      <w:r w:rsidRPr="0095773A">
        <w:rPr>
          <w:rFonts w:ascii="Times New Roman" w:eastAsia="Times New Roman" w:hAnsi="Times New Roman" w:cs="Times New Roman"/>
          <w:color w:val="333333"/>
          <w:sz w:val="28"/>
          <w:szCs w:val="28"/>
          <w:lang w:eastAsia="ru-RU"/>
        </w:rPr>
        <w:t>), который видят на экране педагога, тем самым включаются в общую сеть.</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39C3491A" wp14:editId="13D83D65">
            <wp:extent cx="4380230" cy="1379220"/>
            <wp:effectExtent l="0" t="0" r="1270" b="0"/>
            <wp:docPr id="4" name="Рисунок 4" descr="https://xn--i1abbnckbmcl9fb.xn--p1ai/%D1%81%D1%82%D0%B0%D1%82%D1%8C%D0%B8/667447/im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i1abbnckbmcl9fb.xn--p1ai/%D1%81%D1%82%D0%B0%D1%82%D1%8C%D0%B8/667447/im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0230" cy="1379220"/>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4. Учащиеся со своего компьютера или смартфона переходят по этой ссылке kahoot.it, вводят код игры, который генерируется автоматически. Далее учащиеся вводят свое имя и когда все учащиеся вошли под своим именем в игру, учитель запускает тест, нажав «</w:t>
      </w:r>
      <w:proofErr w:type="spellStart"/>
      <w:r w:rsidRPr="0095773A">
        <w:rPr>
          <w:rFonts w:ascii="Times New Roman" w:eastAsia="Times New Roman" w:hAnsi="Times New Roman" w:cs="Times New Roman"/>
          <w:color w:val="333333"/>
          <w:sz w:val="28"/>
          <w:szCs w:val="28"/>
          <w:lang w:eastAsia="ru-RU"/>
        </w:rPr>
        <w:t>Start</w:t>
      </w:r>
      <w:proofErr w:type="spellEnd"/>
      <w:r w:rsidRPr="0095773A">
        <w:rPr>
          <w:rFonts w:ascii="Times New Roman" w:eastAsia="Times New Roman" w:hAnsi="Times New Roman" w:cs="Times New Roman"/>
          <w:color w:val="333333"/>
          <w:sz w:val="28"/>
          <w:szCs w:val="28"/>
          <w:lang w:eastAsia="ru-RU"/>
        </w:rPr>
        <w:t>».</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69B80216" wp14:editId="53350140">
            <wp:extent cx="4380230" cy="1869440"/>
            <wp:effectExtent l="0" t="0" r="1270" b="0"/>
            <wp:docPr id="3" name="Рисунок 3" descr="https://xn--i1abbnckbmcl9fb.xn--p1ai/%D1%81%D1%82%D0%B0%D1%82%D1%8C%D0%B8/667447/im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i1abbnckbmcl9fb.xn--p1ai/%D1%81%D1%82%D0%B0%D1%82%D1%8C%D0%B8/667447/im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230" cy="1869440"/>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lastRenderedPageBreak/>
        <w:t>Внимание! Учитель не может начать игру, пока в виртуальной комнате не появится хотя бы один участник (количество собравшихся и их имена отображаются в виртуальной комнате на большом экране). Как только все участники игры в сборе, учитель нажимает «</w:t>
      </w:r>
      <w:proofErr w:type="spellStart"/>
      <w:r w:rsidRPr="0095773A">
        <w:rPr>
          <w:rFonts w:ascii="Times New Roman" w:eastAsia="Times New Roman" w:hAnsi="Times New Roman" w:cs="Times New Roman"/>
          <w:color w:val="333333"/>
          <w:sz w:val="28"/>
          <w:szCs w:val="28"/>
          <w:lang w:eastAsia="ru-RU"/>
        </w:rPr>
        <w:t>Start</w:t>
      </w:r>
      <w:proofErr w:type="spellEnd"/>
      <w:r w:rsidRPr="0095773A">
        <w:rPr>
          <w:rFonts w:ascii="Times New Roman" w:eastAsia="Times New Roman" w:hAnsi="Times New Roman" w:cs="Times New Roman"/>
          <w:color w:val="333333"/>
          <w:sz w:val="28"/>
          <w:szCs w:val="28"/>
          <w:lang w:eastAsia="ru-RU"/>
        </w:rPr>
        <w:t xml:space="preserve"> </w:t>
      </w:r>
      <w:proofErr w:type="spellStart"/>
      <w:r w:rsidRPr="0095773A">
        <w:rPr>
          <w:rFonts w:ascii="Times New Roman" w:eastAsia="Times New Roman" w:hAnsi="Times New Roman" w:cs="Times New Roman"/>
          <w:color w:val="333333"/>
          <w:sz w:val="28"/>
          <w:szCs w:val="28"/>
          <w:lang w:eastAsia="ru-RU"/>
        </w:rPr>
        <w:t>now</w:t>
      </w:r>
      <w:proofErr w:type="spellEnd"/>
      <w:r w:rsidRPr="0095773A">
        <w:rPr>
          <w:rFonts w:ascii="Times New Roman" w:eastAsia="Times New Roman" w:hAnsi="Times New Roman" w:cs="Times New Roman"/>
          <w:color w:val="333333"/>
          <w:sz w:val="28"/>
          <w:szCs w:val="28"/>
          <w:lang w:eastAsia="ru-RU"/>
        </w:rPr>
        <w:t>» - и викторина начинается.</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5. Дети выбирают способ организации игры: классический  (где каждый за себя) или в командах.</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337DC65F" wp14:editId="7B300758">
            <wp:extent cx="3869690" cy="1611630"/>
            <wp:effectExtent l="0" t="0" r="0" b="7620"/>
            <wp:docPr id="2" name="Рисунок 2" descr="https://xn--i1abbnckbmcl9fb.xn--p1ai/%D1%81%D1%82%D0%B0%D1%82%D1%8C%D0%B8/667447/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n--i1abbnckbmcl9fb.xn--p1ai/%D1%81%D1%82%D0%B0%D1%82%D1%8C%D0%B8/667447/img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9690" cy="1611630"/>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6. На большом экране учащиеся видят вопрос и варианты ответов на него, на своих мобильных устройствах - цветные прямоугольники с геометрическими фигурами внутри, каждый из которых соответствует одному из ответов. Необходимо выбрать один из вариантов и кликнуть по нему.</w:t>
      </w:r>
    </w:p>
    <w:p w:rsidR="008627F3" w:rsidRPr="0095773A" w:rsidRDefault="008627F3" w:rsidP="008627F3">
      <w:pPr>
        <w:shd w:val="clear" w:color="auto" w:fill="FFFFFF"/>
        <w:spacing w:after="135" w:line="240" w:lineRule="auto"/>
        <w:jc w:val="center"/>
        <w:rPr>
          <w:rFonts w:ascii="Helvetica" w:eastAsia="Times New Roman" w:hAnsi="Helvetica" w:cs="Helvetica"/>
          <w:color w:val="333333"/>
          <w:sz w:val="21"/>
          <w:szCs w:val="21"/>
          <w:lang w:eastAsia="ru-RU"/>
        </w:rPr>
      </w:pPr>
      <w:r>
        <w:rPr>
          <w:rFonts w:ascii="Helvetica" w:eastAsia="Times New Roman" w:hAnsi="Helvetica" w:cs="Helvetica"/>
          <w:noProof/>
          <w:color w:val="333333"/>
          <w:sz w:val="21"/>
          <w:szCs w:val="21"/>
          <w:lang w:eastAsia="ru-RU"/>
        </w:rPr>
        <w:drawing>
          <wp:inline distT="0" distB="0" distL="0" distR="0" wp14:anchorId="7C96BD31" wp14:editId="3DE4F551">
            <wp:extent cx="3592195" cy="1182370"/>
            <wp:effectExtent l="0" t="0" r="8255" b="0"/>
            <wp:docPr id="1" name="Рисунок 1" descr="https://xn--i1abbnckbmcl9fb.xn--p1ai/%D1%81%D1%82%D0%B0%D1%82%D1%8C%D0%B8/667447/im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xn--i1abbnckbmcl9fb.xn--p1ai/%D1%81%D1%82%D0%B0%D1%82%D1%8C%D0%B8/667447/img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2195" cy="1182370"/>
                    </a:xfrm>
                    <a:prstGeom prst="rect">
                      <a:avLst/>
                    </a:prstGeom>
                    <a:noFill/>
                    <a:ln>
                      <a:noFill/>
                    </a:ln>
                  </pic:spPr>
                </pic:pic>
              </a:graphicData>
            </a:graphic>
          </wp:inline>
        </w:drawing>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На устройстве высвечивается информация о том, правильный ответ или нет, а также количество баллов, присуждаемых участнику за правильный ответ. На большой экран выводится общий счет и текущий рейтинг участников игры.</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На сайте сервиса собраны игры и викторины по разным темам и предметам. Можно не только демонстрировать викторины, созданные в своём аккаунте, но и воспользоваться м</w:t>
      </w:r>
      <w:bookmarkStart w:id="0" w:name="_GoBack"/>
      <w:bookmarkEnd w:id="0"/>
      <w:r w:rsidRPr="0095773A">
        <w:rPr>
          <w:rFonts w:ascii="Times New Roman" w:eastAsia="Times New Roman" w:hAnsi="Times New Roman" w:cs="Times New Roman"/>
          <w:color w:val="333333"/>
          <w:sz w:val="28"/>
          <w:szCs w:val="28"/>
          <w:lang w:eastAsia="ru-RU"/>
        </w:rPr>
        <w:t>атериалами других пользователей сервиса.</w:t>
      </w:r>
    </w:p>
    <w:p w:rsidR="008627F3" w:rsidRPr="0095773A" w:rsidRDefault="008627F3" w:rsidP="008627F3">
      <w:pPr>
        <w:shd w:val="clear" w:color="auto" w:fill="FFFFFF"/>
        <w:spacing w:after="135" w:line="240" w:lineRule="auto"/>
        <w:rPr>
          <w:rFonts w:ascii="Times New Roman" w:eastAsia="Times New Roman" w:hAnsi="Times New Roman" w:cs="Times New Roman"/>
          <w:color w:val="333333"/>
          <w:sz w:val="28"/>
          <w:szCs w:val="28"/>
          <w:lang w:eastAsia="ru-RU"/>
        </w:rPr>
      </w:pPr>
      <w:r w:rsidRPr="0095773A">
        <w:rPr>
          <w:rFonts w:ascii="Times New Roman" w:eastAsia="Times New Roman" w:hAnsi="Times New Roman" w:cs="Times New Roman"/>
          <w:color w:val="333333"/>
          <w:sz w:val="28"/>
          <w:szCs w:val="28"/>
          <w:lang w:eastAsia="ru-RU"/>
        </w:rPr>
        <w:t>Использование платформы </w:t>
      </w:r>
      <w:r w:rsidRPr="0095773A">
        <w:rPr>
          <w:rFonts w:ascii="Times New Roman" w:eastAsia="Times New Roman" w:hAnsi="Times New Roman" w:cs="Times New Roman"/>
          <w:i/>
          <w:iCs/>
          <w:color w:val="333333"/>
          <w:sz w:val="28"/>
          <w:szCs w:val="28"/>
          <w:lang w:eastAsia="ru-RU"/>
        </w:rPr>
        <w:t>(https://getkahoot.com/</w:t>
      </w:r>
      <w:r w:rsidRPr="0095773A">
        <w:rPr>
          <w:rFonts w:ascii="Times New Roman" w:eastAsia="Times New Roman" w:hAnsi="Times New Roman" w:cs="Times New Roman"/>
          <w:color w:val="333333"/>
          <w:sz w:val="28"/>
          <w:szCs w:val="28"/>
          <w:lang w:eastAsia="ru-RU"/>
        </w:rPr>
        <w:t>) помогает  наладить обратную связь с учениками обыграть новые темы в форме простых вопросов и ответов, и закрепить знания с помощью более подробного тестирования.</w:t>
      </w:r>
    </w:p>
    <w:p w:rsidR="00590C84" w:rsidRDefault="00590C84"/>
    <w:sectPr w:rsidR="00590C84" w:rsidSect="008627F3">
      <w:pgSz w:w="11906" w:h="16838"/>
      <w:pgMar w:top="568"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7F3"/>
    <w:rsid w:val="00590C84"/>
    <w:rsid w:val="00862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7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F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27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27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3679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Плониш</dc:creator>
  <cp:lastModifiedBy>Наталья Плониш</cp:lastModifiedBy>
  <cp:revision>1</cp:revision>
  <dcterms:created xsi:type="dcterms:W3CDTF">2019-06-02T21:56:00Z</dcterms:created>
  <dcterms:modified xsi:type="dcterms:W3CDTF">2019-06-02T21:57:00Z</dcterms:modified>
</cp:coreProperties>
</file>