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44" w:rsidRPr="00061945" w:rsidRDefault="00A641C7" w:rsidP="00CB0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  <w:r w:rsidR="000C2145" w:rsidRPr="00061945">
        <w:rPr>
          <w:rFonts w:ascii="Times New Roman" w:hAnsi="Times New Roman" w:cs="Times New Roman"/>
          <w:b/>
          <w:bCs/>
          <w:sz w:val="28"/>
          <w:szCs w:val="28"/>
        </w:rPr>
        <w:t xml:space="preserve"> по теме:</w:t>
      </w:r>
      <w:r w:rsidR="000C2145" w:rsidRPr="00061945">
        <w:rPr>
          <w:rFonts w:ascii="Times New Roman" w:hAnsi="Times New Roman" w:cs="Times New Roman"/>
          <w:b/>
          <w:bCs/>
          <w:sz w:val="28"/>
          <w:szCs w:val="28"/>
        </w:rPr>
        <w:br/>
        <w:t>«Способы активизации познавательной деятельности учащихся начальной школы»</w:t>
      </w:r>
    </w:p>
    <w:p w:rsidR="00CB0293" w:rsidRPr="00061945" w:rsidRDefault="00CB0293" w:rsidP="00CB0293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Нилова Наталья Викторовна, учитель нач</w:t>
      </w:r>
      <w:r w:rsidR="00061945">
        <w:rPr>
          <w:rFonts w:ascii="Times New Roman" w:hAnsi="Times New Roman" w:cs="Times New Roman"/>
          <w:bCs/>
          <w:sz w:val="28"/>
          <w:szCs w:val="28"/>
        </w:rPr>
        <w:t>альных классов, руководитель МО</w:t>
      </w:r>
      <w:r w:rsidR="00A641C7">
        <w:rPr>
          <w:rFonts w:ascii="Times New Roman" w:hAnsi="Times New Roman" w:cs="Times New Roman"/>
          <w:bCs/>
          <w:sz w:val="28"/>
          <w:szCs w:val="28"/>
        </w:rPr>
        <w:t xml:space="preserve"> начальной школы МБОУ СОШ № 32</w:t>
      </w:r>
      <w:r w:rsidR="00061945">
        <w:rPr>
          <w:rFonts w:ascii="Times New Roman" w:hAnsi="Times New Roman" w:cs="Times New Roman"/>
          <w:bCs/>
          <w:sz w:val="28"/>
          <w:szCs w:val="28"/>
        </w:rPr>
        <w:t>,</w:t>
      </w:r>
      <w:r w:rsidR="00A641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41C7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A641C7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="00A641C7">
        <w:rPr>
          <w:rFonts w:ascii="Times New Roman" w:hAnsi="Times New Roman" w:cs="Times New Roman"/>
          <w:bCs/>
          <w:sz w:val="28"/>
          <w:szCs w:val="28"/>
        </w:rPr>
        <w:t>абаровск</w:t>
      </w:r>
      <w:proofErr w:type="spellEnd"/>
      <w:r w:rsidR="00061945">
        <w:rPr>
          <w:rFonts w:ascii="Times New Roman" w:hAnsi="Times New Roman" w:cs="Times New Roman"/>
          <w:bCs/>
          <w:sz w:val="28"/>
          <w:szCs w:val="28"/>
        </w:rPr>
        <w:t>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 xml:space="preserve">В рамках ООП НОО МБОУ СОШ № 32 есть программа формирования УУД. В связи с этим каждый учитель начальной школы проводит согласно </w:t>
      </w:r>
      <w:bookmarkStart w:id="0" w:name="_GoBack"/>
      <w:bookmarkEnd w:id="0"/>
      <w:r w:rsidRPr="00061945">
        <w:rPr>
          <w:rFonts w:ascii="Times New Roman" w:hAnsi="Times New Roman" w:cs="Times New Roman"/>
          <w:bCs/>
          <w:sz w:val="28"/>
          <w:szCs w:val="28"/>
        </w:rPr>
        <w:t xml:space="preserve">циклограмме мониторинг уровня </w:t>
      </w:r>
      <w:proofErr w:type="spellStart"/>
      <w:r w:rsidRPr="00061945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061945">
        <w:rPr>
          <w:rFonts w:ascii="Times New Roman" w:hAnsi="Times New Roman" w:cs="Times New Roman"/>
          <w:bCs/>
          <w:sz w:val="28"/>
          <w:szCs w:val="28"/>
        </w:rPr>
        <w:t xml:space="preserve"> УУД с помощью анкет и тестов.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 xml:space="preserve">Для мониторинга </w:t>
      </w:r>
      <w:proofErr w:type="gramStart"/>
      <w:r w:rsidRPr="00061945">
        <w:rPr>
          <w:rFonts w:ascii="Times New Roman" w:hAnsi="Times New Roman" w:cs="Times New Roman"/>
          <w:bCs/>
          <w:sz w:val="28"/>
          <w:szCs w:val="28"/>
        </w:rPr>
        <w:t>личностных</w:t>
      </w:r>
      <w:proofErr w:type="gramEnd"/>
      <w:r w:rsidRPr="00061945">
        <w:rPr>
          <w:rFonts w:ascii="Times New Roman" w:hAnsi="Times New Roman" w:cs="Times New Roman"/>
          <w:bCs/>
          <w:sz w:val="28"/>
          <w:szCs w:val="28"/>
        </w:rPr>
        <w:t xml:space="preserve"> УУД используется Анкета по оценке уровня школьной мотивации (Н.Г. </w:t>
      </w:r>
      <w:proofErr w:type="spellStart"/>
      <w:r w:rsidRPr="00061945">
        <w:rPr>
          <w:rFonts w:ascii="Times New Roman" w:hAnsi="Times New Roman" w:cs="Times New Roman"/>
          <w:bCs/>
          <w:sz w:val="28"/>
          <w:szCs w:val="28"/>
        </w:rPr>
        <w:t>Лусканова</w:t>
      </w:r>
      <w:proofErr w:type="spellEnd"/>
      <w:r w:rsidRPr="00061945">
        <w:rPr>
          <w:rFonts w:ascii="Times New Roman" w:hAnsi="Times New Roman" w:cs="Times New Roman"/>
          <w:bCs/>
          <w:sz w:val="28"/>
          <w:szCs w:val="28"/>
        </w:rPr>
        <w:t>).</w:t>
      </w:r>
    </w:p>
    <w:p w:rsidR="00CB0293" w:rsidRPr="00061945" w:rsidRDefault="00CB0293" w:rsidP="00CB029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Цель: анкета предназначена для выявления мотивационных предпочтений в учебной деятельности учащихся  1—4-х  классов. </w:t>
      </w:r>
    </w:p>
    <w:p w:rsidR="00CB0293" w:rsidRPr="00061945" w:rsidRDefault="00061945" w:rsidP="00CB029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Согласно анкете выделяют </w:t>
      </w:r>
      <w:r w:rsidR="00CB0293"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5 осно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вных уровней школьной мотивации:</w:t>
      </w:r>
    </w:p>
    <w:p w:rsidR="00CB0293" w:rsidRPr="00061945" w:rsidRDefault="00CB0293" w:rsidP="00CB029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максимально высокий уровень</w:t>
      </w: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 –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CB0293" w:rsidRPr="00061945" w:rsidRDefault="00CB0293" w:rsidP="00CB0293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2.     </w:t>
      </w:r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хорошая школьная мотивация</w:t>
      </w:r>
      <w:r w:rsidRPr="00061945">
        <w:rPr>
          <w:rFonts w:ascii="Times New Roman" w:hAnsi="Times New Roman" w:cs="Times New Roman"/>
          <w:sz w:val="28"/>
          <w:szCs w:val="28"/>
          <w:lang w:eastAsia="ru-RU"/>
        </w:rPr>
        <w:t>. - Подобные показатели имеют большинство учащихся начальных классов, успешно  справляющихся с учебной деятельностью. Такой уровень мотивации является  средней  нормой.</w:t>
      </w:r>
    </w:p>
    <w:p w:rsidR="00CB0293" w:rsidRPr="00061945" w:rsidRDefault="00CB0293" w:rsidP="00CB0293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3.     </w:t>
      </w:r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положительное отношение к школе</w:t>
      </w: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, но школа привлекает больше </w:t>
      </w:r>
      <w:proofErr w:type="spellStart"/>
      <w:r w:rsidRPr="00061945">
        <w:rPr>
          <w:rFonts w:ascii="Times New Roman" w:hAnsi="Times New Roman" w:cs="Times New Roman"/>
          <w:sz w:val="28"/>
          <w:szCs w:val="28"/>
          <w:lang w:eastAsia="ru-RU"/>
        </w:rPr>
        <w:t>внеучебными</w:t>
      </w:r>
      <w:proofErr w:type="spellEnd"/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 сторонами. Такие дети достаточно благополучно чувствуют себя в школе, однако чаще ходят в школу, чтобы общаться с друзьями, с учителем. Им  нравиться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</w:t>
      </w:r>
    </w:p>
    <w:p w:rsidR="00CB0293" w:rsidRPr="00061945" w:rsidRDefault="00CB0293" w:rsidP="00CB0293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4.     </w:t>
      </w:r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низкая школьная мотивация</w:t>
      </w:r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. Подобные школьники посещают школу неохотно, предпочитают пропускать занятия. На уроках часто занимаются </w:t>
      </w:r>
      <w:r w:rsidRPr="000619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посторонними делами, играми. Испытывают серьезные затруднения в учебной деятельности. Находятся в состоянии неустойчивой адаптации к школе.</w:t>
      </w:r>
    </w:p>
    <w:p w:rsidR="00CB0293" w:rsidRPr="00061945" w:rsidRDefault="00CB0293" w:rsidP="00CB0293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061945">
        <w:rPr>
          <w:rFonts w:ascii="Times New Roman" w:hAnsi="Times New Roman" w:cs="Times New Roman"/>
          <w:sz w:val="28"/>
          <w:szCs w:val="28"/>
          <w:lang w:eastAsia="ru-RU"/>
        </w:rPr>
        <w:t>5.    </w:t>
      </w:r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негативное отношение к школе, </w:t>
      </w:r>
      <w:proofErr w:type="gramStart"/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школьная</w:t>
      </w:r>
      <w:proofErr w:type="gramEnd"/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6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дезадаптация</w:t>
      </w:r>
      <w:proofErr w:type="spellEnd"/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. Такие дети испытывают серьезные трудности в школе: они не справляются с  учебой, </w:t>
      </w:r>
      <w:proofErr w:type="gramStart"/>
      <w:r w:rsidRPr="00061945">
        <w:rPr>
          <w:rFonts w:ascii="Times New Roman" w:hAnsi="Times New Roman" w:cs="Times New Roman"/>
          <w:sz w:val="28"/>
          <w:szCs w:val="28"/>
          <w:lang w:eastAsia="ru-RU"/>
        </w:rPr>
        <w:t>испытывают  проблемы</w:t>
      </w:r>
      <w:proofErr w:type="gramEnd"/>
      <w:r w:rsidRPr="00061945">
        <w:rPr>
          <w:rFonts w:ascii="Times New Roman" w:hAnsi="Times New Roman" w:cs="Times New Roman"/>
          <w:sz w:val="28"/>
          <w:szCs w:val="28"/>
          <w:lang w:eastAsia="ru-RU"/>
        </w:rPr>
        <w:t xml:space="preserve"> в общении с одноклассниками,     во  взаимоотношениях с учителем. Школа нередко воспринимается ими как враждебная   среда, пребывание которой для них невыносимо. Ученики могут проявлять  агрессивные реакции, отказываться выполнять те или иные задания, следовать тем или  иным нормам и правилам. Часто у подобных школьников отмечаются нарушения    нервно-психического здоровья.</w:t>
      </w:r>
    </w:p>
    <w:p w:rsidR="000C2145" w:rsidRPr="00061945" w:rsidRDefault="000C2145" w:rsidP="00CB0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45">
        <w:rPr>
          <w:rFonts w:ascii="Times New Roman" w:hAnsi="Times New Roman" w:cs="Times New Roman"/>
          <w:b/>
          <w:bCs/>
          <w:sz w:val="28"/>
          <w:szCs w:val="28"/>
        </w:rPr>
        <w:t>Результаты анкеты по оценке уровня школьной мотивации</w:t>
      </w:r>
      <w:r w:rsidRPr="0006194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1-х классах:</w:t>
      </w:r>
    </w:p>
    <w:p w:rsidR="000C2145" w:rsidRPr="00061945" w:rsidRDefault="000C2145">
      <w:p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BC0C7" wp14:editId="624F5DE5">
            <wp:extent cx="6200140" cy="3628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362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945" w:rsidRDefault="00061945" w:rsidP="00CB0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945" w:rsidRDefault="00061945" w:rsidP="00CB0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145" w:rsidRPr="00061945" w:rsidRDefault="000C2145" w:rsidP="00CB0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анкеты по оценке уровня школьной мотивации</w:t>
      </w:r>
      <w:r w:rsidRPr="0006194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во 2-х классах:</w:t>
      </w:r>
    </w:p>
    <w:p w:rsidR="000C2145" w:rsidRPr="00061945" w:rsidRDefault="000C2145">
      <w:p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1FE99" wp14:editId="2820F658">
            <wp:extent cx="6200775" cy="3324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332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945" w:rsidRPr="00061945" w:rsidRDefault="000C2145" w:rsidP="00061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45">
        <w:rPr>
          <w:rFonts w:ascii="Times New Roman" w:hAnsi="Times New Roman" w:cs="Times New Roman"/>
          <w:b/>
          <w:bCs/>
          <w:sz w:val="28"/>
          <w:szCs w:val="28"/>
        </w:rPr>
        <w:t>Результаты анкеты по оценке уровня школьной мотивации</w:t>
      </w:r>
      <w:r w:rsidRPr="0006194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3-х классах:</w:t>
      </w:r>
    </w:p>
    <w:p w:rsidR="000C2145" w:rsidRPr="00061945" w:rsidRDefault="00061945">
      <w:p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16F42" wp14:editId="0DC5DEEB">
            <wp:extent cx="5940425" cy="398745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145" w:rsidRPr="00061945" w:rsidRDefault="000C2145" w:rsidP="00CB0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анкеты по оценке уровня школьной мотивации</w:t>
      </w:r>
      <w:r w:rsidRPr="0006194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4-х классах:</w:t>
      </w:r>
    </w:p>
    <w:p w:rsidR="000C2145" w:rsidRPr="00061945" w:rsidRDefault="000C2145">
      <w:p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826043" wp14:editId="39B39A38">
            <wp:extent cx="6200140" cy="41617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416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 xml:space="preserve">В итоге преобладает </w:t>
      </w: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положительное отношение к школе, но школа привлекает больше </w:t>
      </w:r>
      <w:proofErr w:type="spellStart"/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>внеучебными</w:t>
      </w:r>
      <w:proofErr w:type="spellEnd"/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сторонами</w:t>
      </w:r>
      <w:r w:rsidRPr="00061945">
        <w:rPr>
          <w:rFonts w:ascii="Times New Roman" w:hAnsi="Times New Roman" w:cs="Times New Roman"/>
          <w:bCs/>
          <w:sz w:val="28"/>
          <w:szCs w:val="28"/>
        </w:rPr>
        <w:t xml:space="preserve">. Такие дети достаточно благополучно чувствуют себя в школе, однако чаще ходят в школу, чтобы общаться с друзьями, с учителем. Им  нравиться ощущать себя учениками, иметь красивый портфель, ручки, тетради. </w:t>
      </w: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Познавательные мотивы у таких детей сформированы в меньшей степени </w:t>
      </w:r>
      <w:r w:rsidRPr="00061945">
        <w:rPr>
          <w:rFonts w:ascii="Times New Roman" w:hAnsi="Times New Roman" w:cs="Times New Roman"/>
          <w:bCs/>
          <w:sz w:val="28"/>
          <w:szCs w:val="28"/>
        </w:rPr>
        <w:t>и учебный процесс их мало привлекает.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Решение данной проблемы  </w:t>
      </w:r>
      <w:r w:rsidRPr="00061945">
        <w:rPr>
          <w:rFonts w:ascii="Times New Roman" w:hAnsi="Times New Roman" w:cs="Times New Roman"/>
          <w:bCs/>
          <w:sz w:val="28"/>
          <w:szCs w:val="28"/>
        </w:rPr>
        <w:t>- создание в учебном процессе в начальных классах комплекса оптимальных приёмов, способствующих включению каждого ученика в активную деятельность на уровне его потенциальных возможностей и развивающих эти возможности, воздействуя на эмоционально-волевую и интеллектуальную сферы личности школьника.</w:t>
      </w:r>
      <w:proofErr w:type="gramEnd"/>
    </w:p>
    <w:p w:rsidR="000C21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ФГОС ставит целью формирование активной личности, поэтому процесс обучения должен быть направлен на активизацию познавательной деятельности учащихся.</w:t>
      </w:r>
    </w:p>
    <w:p w:rsidR="00C1068F" w:rsidRPr="00061945" w:rsidRDefault="00C1068F">
      <w:pPr>
        <w:rPr>
          <w:rFonts w:ascii="Times New Roman" w:hAnsi="Times New Roman" w:cs="Times New Roman"/>
          <w:bCs/>
          <w:sz w:val="28"/>
          <w:szCs w:val="28"/>
        </w:rPr>
      </w:pPr>
    </w:p>
    <w:p w:rsidR="000C2145" w:rsidRPr="00061945" w:rsidRDefault="000C2145" w:rsidP="000C2145">
      <w:p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Заставить учиться нельзя, учебой нужно увлечь.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Основной задачей учителя при организации учебно-познавательного процесса является включение в изучаемый материал занимательных моментов, способствующих развитию познавате</w:t>
      </w:r>
      <w:r w:rsidR="00061945">
        <w:rPr>
          <w:rFonts w:ascii="Times New Roman" w:hAnsi="Times New Roman" w:cs="Times New Roman"/>
          <w:bCs/>
          <w:sz w:val="28"/>
          <w:szCs w:val="28"/>
        </w:rPr>
        <w:t xml:space="preserve">льного интереса и формированию </w:t>
      </w:r>
      <w:r w:rsidRPr="00061945">
        <w:rPr>
          <w:rFonts w:ascii="Times New Roman" w:hAnsi="Times New Roman" w:cs="Times New Roman"/>
          <w:bCs/>
          <w:sz w:val="28"/>
          <w:szCs w:val="28"/>
        </w:rPr>
        <w:t>познавательных потребностей.</w:t>
      </w:r>
    </w:p>
    <w:p w:rsidR="000C2145" w:rsidRPr="00061945" w:rsidRDefault="000C2145" w:rsidP="000C2145">
      <w:p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 xml:space="preserve">Психологи утверждают, что познавательная активность школьника – качество не врожденное и не приобретенное. Она динамически развивается, может прогрессировать и регрессировать под воздействием школы, друзей, семьи, труда или других социальных факторов. На уровень активности сильно влияют отношения учителя и стиль его общения с учащимися на уроке, успеваемость и настроение самого ученика (успехи в учебе и положительные эмоции повышают познавательную активность). 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>Основные задачи активизации познавательной деятельности  обучающихся: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1) возбуждение познавательного интереса учащихся к учению,  положительного эмоционального отношения к изучаемому материалу, желания учиться, воспитание чувства долга и ответственности за учение;</w:t>
      </w:r>
      <w:r w:rsidR="0052003F" w:rsidRPr="00061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2) формирование и развитие системы знаний как основы учебных успехов;</w:t>
      </w:r>
      <w:r w:rsidR="0052003F" w:rsidRPr="00061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3) развитие умственной и особенно мыслительной активности как условия учебных и познавательных умений, познавательной самостоятельности учащихся;</w:t>
      </w:r>
      <w:proofErr w:type="gramEnd"/>
      <w:r w:rsidR="0052003F" w:rsidRPr="00061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4) формирование и развитие системы умений и навыков учащихся, без которых не может быть самоорганизации их деятельности;</w:t>
      </w:r>
      <w:r w:rsidR="0052003F" w:rsidRPr="00061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5) усвоение приемов самообразования, самоконтроля, рациональной организации и культуры умственного труда учеников.</w:t>
      </w:r>
    </w:p>
    <w:p w:rsidR="000C2145" w:rsidRPr="00061945" w:rsidRDefault="000C2145" w:rsidP="00520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45">
        <w:rPr>
          <w:rFonts w:ascii="Times New Roman" w:hAnsi="Times New Roman" w:cs="Times New Roman"/>
          <w:b/>
          <w:bCs/>
          <w:sz w:val="28"/>
          <w:szCs w:val="28"/>
        </w:rPr>
        <w:t>Способы активизации познавательной деятельности учащихся.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>1. Применение нетрадиционных форм урока.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1945">
        <w:rPr>
          <w:rFonts w:ascii="Times New Roman" w:hAnsi="Times New Roman" w:cs="Times New Roman"/>
          <w:bCs/>
          <w:sz w:val="28"/>
          <w:szCs w:val="28"/>
        </w:rPr>
        <w:t>уроки-соревнования;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 уроки типа КВН;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театрализованные уроки;;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 уроки с групповыми формами работы;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уроки </w:t>
      </w:r>
      <w:proofErr w:type="spellStart"/>
      <w:r w:rsidRPr="00061945">
        <w:rPr>
          <w:rFonts w:ascii="Times New Roman" w:hAnsi="Times New Roman" w:cs="Times New Roman"/>
          <w:bCs/>
          <w:sz w:val="28"/>
          <w:szCs w:val="28"/>
        </w:rPr>
        <w:t>взаимообучения</w:t>
      </w:r>
      <w:proofErr w:type="spellEnd"/>
      <w:r w:rsidRPr="00061945">
        <w:rPr>
          <w:rFonts w:ascii="Times New Roman" w:hAnsi="Times New Roman" w:cs="Times New Roman"/>
          <w:bCs/>
          <w:sz w:val="28"/>
          <w:szCs w:val="28"/>
        </w:rPr>
        <w:t xml:space="preserve"> учащихся;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уроки, которые ведут учащиеся;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уроки - творческие отчеты;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уроки-конкурсы;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уроки-игры;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</w:r>
      <w:r w:rsidRPr="00061945">
        <w:rPr>
          <w:rFonts w:ascii="Times New Roman" w:hAnsi="Times New Roman" w:cs="Times New Roman"/>
          <w:bCs/>
          <w:sz w:val="28"/>
          <w:szCs w:val="28"/>
        </w:rPr>
        <w:lastRenderedPageBreak/>
        <w:t>уроки-концерты;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 уроки - ролевые игры;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уроки-игры «Поле чудес»;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уроки-экскурсии; 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интегрированные (</w:t>
      </w:r>
      <w:proofErr w:type="spellStart"/>
      <w:r w:rsidRPr="00061945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061945">
        <w:rPr>
          <w:rFonts w:ascii="Times New Roman" w:hAnsi="Times New Roman" w:cs="Times New Roman"/>
          <w:bCs/>
          <w:sz w:val="28"/>
          <w:szCs w:val="28"/>
        </w:rPr>
        <w:t>) занятия.</w:t>
      </w:r>
      <w:proofErr w:type="gramEnd"/>
    </w:p>
    <w:p w:rsidR="000C2145" w:rsidRPr="00061945" w:rsidRDefault="000C21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>2. Использование игровых форм, методов и приёмов обучения</w:t>
      </w:r>
      <w:r w:rsidRPr="000619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Игровые приемы, используемые на уроках математики</w:t>
      </w:r>
    </w:p>
    <w:p w:rsidR="008F6A96" w:rsidRPr="00061945" w:rsidRDefault="004D619C" w:rsidP="000C21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Логические разминки</w:t>
      </w:r>
    </w:p>
    <w:p w:rsidR="008F6A96" w:rsidRPr="00061945" w:rsidRDefault="004D619C" w:rsidP="000C21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Игра «Да – нет»</w:t>
      </w:r>
    </w:p>
    <w:p w:rsidR="008F6A96" w:rsidRPr="00061945" w:rsidRDefault="004D619C" w:rsidP="000C21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«Магические квадраты»</w:t>
      </w:r>
    </w:p>
    <w:p w:rsidR="008F6A96" w:rsidRPr="00061945" w:rsidRDefault="004D619C" w:rsidP="000C21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«Веселый счет»</w:t>
      </w:r>
    </w:p>
    <w:p w:rsidR="008F6A96" w:rsidRPr="00061945" w:rsidRDefault="004D619C" w:rsidP="000C21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«Домики»</w:t>
      </w:r>
    </w:p>
    <w:p w:rsidR="008F6A96" w:rsidRPr="00061945" w:rsidRDefault="004D619C" w:rsidP="000C214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«Веселые задачи в стихах»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Игровые приемы на уроках русского языка</w:t>
      </w:r>
    </w:p>
    <w:p w:rsidR="008F6A96" w:rsidRPr="00061945" w:rsidRDefault="004D619C" w:rsidP="000C214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«Придумай слово»</w:t>
      </w:r>
    </w:p>
    <w:p w:rsidR="008F6A96" w:rsidRPr="00061945" w:rsidRDefault="004D619C" w:rsidP="000C214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Отгадай загадку (отгадка – словарное слово)</w:t>
      </w:r>
    </w:p>
    <w:p w:rsidR="008F6A96" w:rsidRPr="00061945" w:rsidRDefault="004D619C" w:rsidP="000C214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Заучивание песенок, правил в стихах</w:t>
      </w:r>
    </w:p>
    <w:p w:rsidR="008F6A96" w:rsidRPr="00061945" w:rsidRDefault="004D619C" w:rsidP="000C214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«Чудесная яблоня»</w:t>
      </w:r>
    </w:p>
    <w:p w:rsidR="008F6A96" w:rsidRPr="00061945" w:rsidRDefault="004D619C" w:rsidP="000C214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Ребусы, кроссворды</w:t>
      </w:r>
    </w:p>
    <w:p w:rsidR="008F6A96" w:rsidRPr="00061945" w:rsidRDefault="004D619C" w:rsidP="000C214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«Картинный диктант»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Игровые приемы на уроках литературного чтения и окружающего мира</w:t>
      </w:r>
    </w:p>
    <w:p w:rsidR="008F6A96" w:rsidRPr="00061945" w:rsidRDefault="004D619C" w:rsidP="000C21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Игры – драматизации (</w:t>
      </w:r>
      <w:proofErr w:type="spellStart"/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инсценирование</w:t>
      </w:r>
      <w:proofErr w:type="spellEnd"/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сказки)</w:t>
      </w:r>
    </w:p>
    <w:p w:rsidR="008F6A96" w:rsidRPr="00061945" w:rsidRDefault="004D619C" w:rsidP="000C21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«Путешествие по станциям»</w:t>
      </w:r>
    </w:p>
    <w:p w:rsidR="008F6A96" w:rsidRPr="00061945" w:rsidRDefault="004D619C" w:rsidP="000C21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«Кто быстрей назовет ответ»</w:t>
      </w:r>
    </w:p>
    <w:p w:rsidR="008F6A96" w:rsidRPr="00061945" w:rsidRDefault="004D619C" w:rsidP="000C21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Викторины «Знаешь ли ты?»</w:t>
      </w:r>
    </w:p>
    <w:p w:rsidR="008F6A96" w:rsidRPr="00061945" w:rsidRDefault="004D619C" w:rsidP="000C21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i/>
          <w:iCs/>
          <w:sz w:val="28"/>
          <w:szCs w:val="28"/>
        </w:rPr>
        <w:t>Загадки, кроссворды</w:t>
      </w:r>
    </w:p>
    <w:p w:rsidR="00C1068F" w:rsidRDefault="00C1068F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3. Использование на уроке разнообразных  форм учебной работы учащихся.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-коллективные,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- групповые,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- индивидуальные,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- фронтальные,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- парные.</w:t>
      </w:r>
    </w:p>
    <w:p w:rsidR="000C2145" w:rsidRPr="00061945" w:rsidRDefault="000C2145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Применение </w:t>
      </w:r>
      <w:r w:rsidRPr="0006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>новых информационных технологий.</w:t>
      </w:r>
      <w:r w:rsidRPr="000619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061945">
        <w:rPr>
          <w:rFonts w:ascii="Times New Roman" w:hAnsi="Times New Roman" w:cs="Times New Roman"/>
          <w:bCs/>
          <w:sz w:val="28"/>
          <w:szCs w:val="28"/>
        </w:rPr>
        <w:t xml:space="preserve">     Мультимедиа-уроки положительно влияют на познавательную активность учеников, повышает мотивацию к изучению предмета. На таком уроке легче удерживать внимание и активность учащихся, а значит достичь главной цели обучения: развитие личности ребенка. Мультимедийное оборудование позволяет демонстрировать на уроках: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- тематические презентации,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- теоретический материал в доступной, яркой, наглядной форме,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- видеофрагменты и видеосюжеты,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- карты,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- картосхемы,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- таблицы и многое другое.</w:t>
      </w:r>
    </w:p>
    <w:p w:rsidR="00CB0293" w:rsidRPr="00061945" w:rsidRDefault="00CB029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>5.Вовлечение учащихся в создание творческих работ.</w:t>
      </w:r>
    </w:p>
    <w:p w:rsidR="008F6A96" w:rsidRPr="00061945" w:rsidRDefault="004D619C" w:rsidP="00CB02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составление кроссвордов, викторин, сказок, сообщения и доклады, которые иллюстрируются презентациями.</w:t>
      </w:r>
    </w:p>
    <w:p w:rsidR="00CB0293" w:rsidRDefault="00CB0293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Проектная деятельность </w:t>
      </w:r>
      <w:r w:rsidRPr="00061945">
        <w:rPr>
          <w:rFonts w:ascii="Times New Roman" w:hAnsi="Times New Roman" w:cs="Times New Roman"/>
          <w:bCs/>
          <w:sz w:val="28"/>
          <w:szCs w:val="28"/>
        </w:rPr>
        <w:t>– продуктивный способ активизации познавательной деятельности.</w:t>
      </w:r>
    </w:p>
    <w:p w:rsidR="00E802B6" w:rsidRPr="00E802B6" w:rsidRDefault="00E802B6" w:rsidP="00E802B6">
      <w:pPr>
        <w:jc w:val="both"/>
        <w:rPr>
          <w:rFonts w:ascii="Times New Roman" w:hAnsi="Times New Roman" w:cs="Times New Roman"/>
          <w:sz w:val="28"/>
          <w:szCs w:val="28"/>
        </w:rPr>
      </w:pPr>
      <w:r w:rsidRPr="00E802B6">
        <w:rPr>
          <w:rFonts w:ascii="Times New Roman" w:hAnsi="Times New Roman" w:cs="Times New Roman"/>
          <w:sz w:val="28"/>
          <w:szCs w:val="28"/>
        </w:rPr>
        <w:t xml:space="preserve">Это самый распространённый вид исследовательского труда, который развивает социальный аспект личности за счёт включения её в различные виды деятельности, прививает учащимся жизненно необходимые знания и умения. </w:t>
      </w:r>
    </w:p>
    <w:p w:rsidR="00E802B6" w:rsidRPr="00E802B6" w:rsidRDefault="00E802B6" w:rsidP="00E802B6">
      <w:pPr>
        <w:rPr>
          <w:rFonts w:ascii="Times New Roman" w:hAnsi="Times New Roman" w:cs="Times New Roman"/>
          <w:bCs/>
          <w:sz w:val="28"/>
          <w:szCs w:val="28"/>
        </w:rPr>
      </w:pPr>
      <w:r w:rsidRPr="00E802B6">
        <w:rPr>
          <w:rFonts w:ascii="Times New Roman" w:hAnsi="Times New Roman" w:cs="Times New Roman"/>
          <w:sz w:val="28"/>
          <w:szCs w:val="28"/>
        </w:rPr>
        <w:t xml:space="preserve">         Метод проектов – это такой способ обучения, при котором учащийся самым непосредственным образом включён в </w:t>
      </w:r>
      <w:r w:rsidRPr="00E802B6">
        <w:rPr>
          <w:rFonts w:ascii="Times New Roman" w:hAnsi="Times New Roman" w:cs="Times New Roman"/>
          <w:sz w:val="28"/>
          <w:szCs w:val="28"/>
          <w:u w:val="single"/>
        </w:rPr>
        <w:t>активный познавательный процесс</w:t>
      </w:r>
      <w:r w:rsidRPr="00E802B6">
        <w:rPr>
          <w:rFonts w:ascii="Times New Roman" w:hAnsi="Times New Roman" w:cs="Times New Roman"/>
          <w:sz w:val="28"/>
          <w:szCs w:val="28"/>
        </w:rPr>
        <w:t>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«по кирпичикам» новые знания и приобретая новый учебный и жизненный опыт.</w:t>
      </w:r>
    </w:p>
    <w:p w:rsidR="00231830" w:rsidRDefault="00E802B6" w:rsidP="00E802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02B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Проектная деятельность</w:t>
      </w:r>
      <w:r w:rsidRPr="00E802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видом деятельности, который активизирует и мотивирует процесс обучения младшего школьника, помогает ему, пользуясь своими индивидуальными особенностями</w:t>
      </w:r>
      <w:r w:rsidRPr="005A6A37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E802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осуществлять </w:t>
      </w:r>
      <w:proofErr w:type="spellStart"/>
      <w:r w:rsidRPr="00E802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E802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подход, выполняя требования ФГОС.</w:t>
      </w:r>
      <w:r w:rsidRPr="005A6A37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</w:t>
      </w:r>
    </w:p>
    <w:p w:rsidR="00E802B6" w:rsidRPr="00E802B6" w:rsidRDefault="00E802B6" w:rsidP="00E802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0293" w:rsidRDefault="00CB0293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>7. Проблемные ситуации</w:t>
      </w:r>
      <w:r w:rsidRPr="0006194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619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061945">
        <w:rPr>
          <w:rFonts w:ascii="Times New Roman" w:hAnsi="Times New Roman" w:cs="Times New Roman"/>
          <w:bCs/>
          <w:sz w:val="28"/>
          <w:szCs w:val="28"/>
        </w:rPr>
        <w:t>Средством создания любой проблемной ситуации в учебном процессе являются: проблемная задача, проблемное задание, проблемный вопрос.</w:t>
      </w:r>
    </w:p>
    <w:p w:rsidR="00F62D94" w:rsidRPr="00F62D94" w:rsidRDefault="00F62D94" w:rsidP="00F62D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D94">
        <w:rPr>
          <w:rFonts w:ascii="Times New Roman" w:hAnsi="Times New Roman" w:cs="Times New Roman"/>
          <w:b/>
          <w:bCs/>
          <w:sz w:val="28"/>
          <w:szCs w:val="28"/>
        </w:rPr>
        <w:t>Суть активизации</w:t>
      </w:r>
      <w:r w:rsidRPr="00F62D94">
        <w:rPr>
          <w:rFonts w:ascii="Times New Roman" w:hAnsi="Times New Roman" w:cs="Times New Roman"/>
          <w:sz w:val="28"/>
          <w:szCs w:val="28"/>
        </w:rPr>
        <w:t xml:space="preserve"> учения школьника </w:t>
      </w:r>
      <w:r w:rsidRPr="00F62D94">
        <w:rPr>
          <w:rFonts w:ascii="Times New Roman" w:hAnsi="Times New Roman" w:cs="Times New Roman"/>
          <w:b/>
          <w:bCs/>
          <w:sz w:val="28"/>
          <w:szCs w:val="28"/>
        </w:rPr>
        <w:t>посредством проблемного обучения</w:t>
      </w:r>
      <w:r w:rsidRPr="00F62D94">
        <w:rPr>
          <w:rFonts w:ascii="Times New Roman" w:hAnsi="Times New Roman" w:cs="Times New Roman"/>
          <w:sz w:val="28"/>
          <w:szCs w:val="28"/>
        </w:rPr>
        <w:t xml:space="preserve"> </w:t>
      </w:r>
      <w:r w:rsidRPr="00F62D94">
        <w:rPr>
          <w:rFonts w:ascii="Times New Roman" w:hAnsi="Times New Roman" w:cs="Times New Roman"/>
          <w:b/>
          <w:bCs/>
          <w:sz w:val="28"/>
          <w:szCs w:val="28"/>
        </w:rPr>
        <w:t>состоит в активизации его мышления путем создания проблемных ситуаций, в формировании познавательного интереса и моделировании умственных процессов, адекватных творчеству.</w:t>
      </w:r>
    </w:p>
    <w:p w:rsidR="00F62D94" w:rsidRPr="00F62D94" w:rsidRDefault="00F62D94" w:rsidP="00F62D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D94">
        <w:rPr>
          <w:rFonts w:ascii="Times New Roman" w:hAnsi="Times New Roman" w:cs="Times New Roman"/>
          <w:sz w:val="28"/>
          <w:szCs w:val="28"/>
        </w:rPr>
        <w:t>Проблемные ситуации создают на различных этапах процесса обучения: при изучении нового материала, закреплении, контроле. Противоречие между теоретическими знаниями и практической деятельностью приводит к проблемной ситуации, а в конечном итоге, к активизации познавательной дея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CB0293" w:rsidRDefault="00CB0293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8. Дифференцированный подход </w:t>
      </w: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061945">
        <w:rPr>
          <w:rFonts w:ascii="Times New Roman" w:hAnsi="Times New Roman" w:cs="Times New Roman"/>
          <w:bCs/>
          <w:sz w:val="28"/>
          <w:szCs w:val="28"/>
        </w:rPr>
        <w:t>позволяет  на каждом этапе урока создавать ситуацию успеха, сознательно мыслить  и развивать учебно-познавательную мотивацию учащихся.</w:t>
      </w:r>
    </w:p>
    <w:p w:rsidR="00F96011" w:rsidRPr="00C1068F" w:rsidRDefault="00C1068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D7140A" w:rsidRPr="00C106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сновное назначение дифференцированных заданий состоит в том, чтобы </w:t>
      </w:r>
      <w:r w:rsidR="00D7140A" w:rsidRPr="00C1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зная и учитывая индивидуальные отличия в </w:t>
      </w:r>
      <w:r w:rsidR="00D7140A" w:rsidRPr="00C106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учебных возможностях учащихся, обеспечить каждому из них оптимальные условия </w:t>
      </w:r>
      <w:r w:rsidR="00D7140A" w:rsidRPr="00C1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 </w:t>
      </w:r>
      <w:r w:rsidR="00D7140A" w:rsidRPr="00C106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формирования познавательной деятельности в процессе учебной работы.</w:t>
      </w:r>
    </w:p>
    <w:p w:rsidR="00D7140A" w:rsidRPr="00C1068F" w:rsidRDefault="00D7140A">
      <w:pPr>
        <w:rPr>
          <w:rFonts w:ascii="Times New Roman" w:hAnsi="Times New Roman" w:cs="Times New Roman"/>
          <w:bCs/>
          <w:sz w:val="28"/>
          <w:szCs w:val="28"/>
        </w:rPr>
      </w:pPr>
      <w:r w:rsidRPr="00C1068F">
        <w:rPr>
          <w:rFonts w:ascii="Times New Roman" w:hAnsi="Times New Roman" w:cs="Times New Roman"/>
          <w:bCs/>
          <w:sz w:val="28"/>
          <w:szCs w:val="28"/>
        </w:rPr>
        <w:t>При дифференцированном подходе к детям значительно повышается уровень усвоения знаний, достигаются определенные положительные успехи в работе. У всех учащихся появляется уверенность в своих силах, они не испытывают затруднений при решении новых задач, в которых встречаются новые незнакомые ситуации. Все это способствует активизации мыслительной деятельности учащихся, при этом возникает положительная мотивация в процессе учения.</w:t>
      </w:r>
    </w:p>
    <w:p w:rsidR="00C1068F" w:rsidRDefault="00C1068F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1068F" w:rsidRDefault="00C1068F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B0293" w:rsidRPr="00061945" w:rsidRDefault="00CB0293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Вывод: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>Таким образом, использование в педагогической практике перечисленных способов  будет способствовать активизации познавательной деятельности учащихся, и, как следствие, развитию мышления, приобретению знаний, необходимых для успешной деятельности личности в последующей жизни. Именно в период обучения ребёнка в начальной школе, когда учебная деятельность является ведущей деятельностью, важно создать предпосылки формирования мотивации учения, и к концу обучения в начальной школе сделать её устойчивым личностным образованием ученика.</w:t>
      </w:r>
    </w:p>
    <w:p w:rsidR="0052003F" w:rsidRPr="00061945" w:rsidRDefault="0052003F">
      <w:pPr>
        <w:rPr>
          <w:rFonts w:ascii="Times New Roman" w:hAnsi="Times New Roman" w:cs="Times New Roman"/>
          <w:bCs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 xml:space="preserve">Закончить выступление хочу словами автора учебников математики для начальной школы Л.Г. </w:t>
      </w:r>
      <w:proofErr w:type="spellStart"/>
      <w:r w:rsidRPr="00061945">
        <w:rPr>
          <w:rFonts w:ascii="Times New Roman" w:hAnsi="Times New Roman" w:cs="Times New Roman"/>
          <w:bCs/>
          <w:sz w:val="28"/>
          <w:szCs w:val="28"/>
        </w:rPr>
        <w:t>Петерсон</w:t>
      </w:r>
      <w:proofErr w:type="spellEnd"/>
      <w:r w:rsidRPr="000619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0293" w:rsidRPr="00061945" w:rsidRDefault="00CB0293" w:rsidP="0052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945">
        <w:rPr>
          <w:rFonts w:ascii="Times New Roman" w:hAnsi="Times New Roman" w:cs="Times New Roman"/>
          <w:bCs/>
          <w:sz w:val="28"/>
          <w:szCs w:val="28"/>
        </w:rPr>
        <w:t>Ученик – это не сосуд,  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который надо заполнить, а </w:t>
      </w:r>
      <w:r w:rsidRPr="00061945">
        <w:rPr>
          <w:rFonts w:ascii="Times New Roman" w:hAnsi="Times New Roman" w:cs="Times New Roman"/>
          <w:bCs/>
          <w:sz w:val="28"/>
          <w:szCs w:val="28"/>
        </w:rPr>
        <w:br/>
        <w:t xml:space="preserve">факел, который надо зажечь. </w:t>
      </w:r>
      <w:r w:rsidRPr="00061945">
        <w:rPr>
          <w:rFonts w:ascii="Times New Roman" w:hAnsi="Times New Roman" w:cs="Times New Roman"/>
          <w:sz w:val="28"/>
          <w:szCs w:val="28"/>
        </w:rPr>
        <w:br/>
      </w:r>
    </w:p>
    <w:sectPr w:rsidR="00CB0293" w:rsidRPr="0006194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B4" w:rsidRDefault="00BA0BB4" w:rsidP="0052003F">
      <w:pPr>
        <w:spacing w:after="0" w:line="240" w:lineRule="auto"/>
      </w:pPr>
      <w:r>
        <w:separator/>
      </w:r>
    </w:p>
  </w:endnote>
  <w:endnote w:type="continuationSeparator" w:id="0">
    <w:p w:rsidR="00BA0BB4" w:rsidRDefault="00BA0BB4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578214"/>
      <w:docPartObj>
        <w:docPartGallery w:val="Page Numbers (Bottom of Page)"/>
        <w:docPartUnique/>
      </w:docPartObj>
    </w:sdtPr>
    <w:sdtEndPr/>
    <w:sdtContent>
      <w:p w:rsidR="0052003F" w:rsidRDefault="0052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1C7">
          <w:rPr>
            <w:noProof/>
          </w:rPr>
          <w:t>1</w:t>
        </w:r>
        <w:r>
          <w:fldChar w:fldCharType="end"/>
        </w:r>
      </w:p>
    </w:sdtContent>
  </w:sdt>
  <w:p w:rsidR="0052003F" w:rsidRDefault="0052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B4" w:rsidRDefault="00BA0BB4" w:rsidP="0052003F">
      <w:pPr>
        <w:spacing w:after="0" w:line="240" w:lineRule="auto"/>
      </w:pPr>
      <w:r>
        <w:separator/>
      </w:r>
    </w:p>
  </w:footnote>
  <w:footnote w:type="continuationSeparator" w:id="0">
    <w:p w:rsidR="00BA0BB4" w:rsidRDefault="00BA0BB4" w:rsidP="0052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2BCE"/>
    <w:multiLevelType w:val="hybridMultilevel"/>
    <w:tmpl w:val="6ED2D8C8"/>
    <w:lvl w:ilvl="0" w:tplc="2D883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C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82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00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83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6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6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4F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2A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F6635F"/>
    <w:multiLevelType w:val="hybridMultilevel"/>
    <w:tmpl w:val="EC88C8A6"/>
    <w:lvl w:ilvl="0" w:tplc="2E829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CC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AF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6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23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0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2B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8A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223088"/>
    <w:multiLevelType w:val="multilevel"/>
    <w:tmpl w:val="1470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E619F1"/>
    <w:multiLevelType w:val="hybridMultilevel"/>
    <w:tmpl w:val="EC4E1082"/>
    <w:lvl w:ilvl="0" w:tplc="91005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6D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0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60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84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A3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8B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0C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7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FD6D11"/>
    <w:multiLevelType w:val="hybridMultilevel"/>
    <w:tmpl w:val="F2C63F78"/>
    <w:lvl w:ilvl="0" w:tplc="6D140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0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E7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2F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E0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6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69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45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45"/>
    <w:rsid w:val="00061945"/>
    <w:rsid w:val="000C2145"/>
    <w:rsid w:val="00231830"/>
    <w:rsid w:val="004D619C"/>
    <w:rsid w:val="0052003F"/>
    <w:rsid w:val="00772244"/>
    <w:rsid w:val="008F6A96"/>
    <w:rsid w:val="00A641C7"/>
    <w:rsid w:val="00BA0BB4"/>
    <w:rsid w:val="00C1068F"/>
    <w:rsid w:val="00CB0293"/>
    <w:rsid w:val="00D7140A"/>
    <w:rsid w:val="00E802B6"/>
    <w:rsid w:val="00F62D94"/>
    <w:rsid w:val="00F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03F"/>
  </w:style>
  <w:style w:type="paragraph" w:styleId="a7">
    <w:name w:val="footer"/>
    <w:basedOn w:val="a"/>
    <w:link w:val="a8"/>
    <w:uiPriority w:val="99"/>
    <w:unhideWhenUsed/>
    <w:rsid w:val="0052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03F"/>
  </w:style>
  <w:style w:type="paragraph" w:styleId="a7">
    <w:name w:val="footer"/>
    <w:basedOn w:val="a"/>
    <w:link w:val="a8"/>
    <w:uiPriority w:val="99"/>
    <w:unhideWhenUsed/>
    <w:rsid w:val="0052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56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9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8</cp:revision>
  <dcterms:created xsi:type="dcterms:W3CDTF">2017-12-10T04:44:00Z</dcterms:created>
  <dcterms:modified xsi:type="dcterms:W3CDTF">2019-08-12T05:46:00Z</dcterms:modified>
</cp:coreProperties>
</file>