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24" w:rsidRDefault="00527B24" w:rsidP="00527B24">
      <w:bookmarkStart w:id="0" w:name="_GoBack"/>
      <w:r>
        <w:t>Арт-терапия на примере урока «Лепка и роспись собственной модели игрушки»</w:t>
      </w:r>
    </w:p>
    <w:bookmarkEnd w:id="0"/>
    <w:p w:rsidR="00340FC7" w:rsidRDefault="00340FC7" w:rsidP="00340FC7">
      <w:r>
        <w:t xml:space="preserve">На уроке учащиеся помимо истории народных промыслов и разнообразия росписи игрушки должны научиться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</w:t>
      </w:r>
    </w:p>
    <w:p w:rsidR="00340FC7" w:rsidRDefault="00340FC7" w:rsidP="00340FC7">
      <w:r>
        <w:t xml:space="preserve">Этот прием можно использовать в арт-терапии как один из методов выражения собственных эмоций и возможности показать на игрушке то, о чем школьник не всегда может выразить словами. </w:t>
      </w:r>
      <w:r w:rsidRPr="00340FC7">
        <w:t>Любой арт-мето</w:t>
      </w:r>
      <w:r w:rsidR="005B3D48">
        <w:t xml:space="preserve">д, </w:t>
      </w:r>
      <w:r w:rsidRPr="00340FC7">
        <w:t>и лепка не исключение</w:t>
      </w:r>
      <w:r w:rsidR="005B3D48">
        <w:t>,</w:t>
      </w:r>
      <w:r w:rsidRPr="00340FC7">
        <w:t xml:space="preserve"> позволяет работать с бессознательным. Т.е. те чувства и переживания, которые ребенок не выражает вербально, и соответственно родитель не имеет к ним доступа, арт-терапия делает осознанными </w:t>
      </w:r>
      <w:proofErr w:type="gramStart"/>
      <w:r w:rsidRPr="00340FC7">
        <w:t>и  поддающимися</w:t>
      </w:r>
      <w:proofErr w:type="gramEnd"/>
      <w:r w:rsidRPr="00340FC7">
        <w:t xml:space="preserve"> коррекции.</w:t>
      </w:r>
    </w:p>
    <w:p w:rsidR="00340FC7" w:rsidRDefault="00340FC7" w:rsidP="00340FC7">
      <w:r w:rsidRPr="00340FC7">
        <w:t>Рука младшего школьника, часто слаба, поэтому пластилин</w:t>
      </w:r>
      <w:r>
        <w:t xml:space="preserve"> является самым доступным и легким для лепки материалом. </w:t>
      </w:r>
    </w:p>
    <w:p w:rsidR="007B1870" w:rsidRPr="007B1870" w:rsidRDefault="007B1870" w:rsidP="007B1870">
      <w:pPr>
        <w:rPr>
          <w:b/>
          <w:bCs/>
        </w:rPr>
      </w:pPr>
      <w:r w:rsidRPr="007B1870">
        <w:rPr>
          <w:b/>
          <w:bCs/>
        </w:rPr>
        <w:t>Какие положительные качества развивает лепка арт терапия у детей?</w:t>
      </w:r>
    </w:p>
    <w:p w:rsidR="007B1870" w:rsidRPr="007B1870" w:rsidRDefault="007B1870" w:rsidP="007B1870">
      <w:r w:rsidRPr="007B1870">
        <w:t>- Улучшает мелкую моторику;</w:t>
      </w:r>
    </w:p>
    <w:p w:rsidR="007B1870" w:rsidRPr="007B1870" w:rsidRDefault="007B1870" w:rsidP="007B1870">
      <w:r w:rsidRPr="007B1870">
        <w:t>- Позволяет различать геометрические фигуры и формирует навыки работы с плоскостью — улучшает мышление и математические способности;</w:t>
      </w:r>
    </w:p>
    <w:p w:rsidR="007B1870" w:rsidRPr="007B1870" w:rsidRDefault="007B1870" w:rsidP="007B1870">
      <w:r w:rsidRPr="007B1870">
        <w:t>- Учит успешно справляться со стрессовыми/тупиковыми ситуациями — взращивает у детей самостоятельность и ответственность;</w:t>
      </w:r>
    </w:p>
    <w:p w:rsidR="007B1870" w:rsidRPr="007B1870" w:rsidRDefault="007B1870" w:rsidP="007B1870">
      <w:r w:rsidRPr="007B1870">
        <w:t>- Повышение самооценки — у ребенка получается достигать своей цели, благодаря чему у ребенка возникает желание ставить новые достижимы цели;</w:t>
      </w:r>
    </w:p>
    <w:p w:rsidR="007B1870" w:rsidRDefault="007B1870" w:rsidP="007B1870">
      <w:r w:rsidRPr="007B1870">
        <w:t>- Улучшение внутреннего состояния/настроения</w:t>
      </w:r>
      <w:r>
        <w:t>.</w:t>
      </w:r>
    </w:p>
    <w:p w:rsidR="007B1870" w:rsidRPr="007B1870" w:rsidRDefault="007B1870" w:rsidP="007B1870"/>
    <w:p w:rsidR="007B1870" w:rsidRDefault="007B1870" w:rsidP="007B1870">
      <w:r>
        <w:t>П</w:t>
      </w:r>
      <w:r w:rsidRPr="007B1870">
        <w:t xml:space="preserve">ластилиновая лепка помогает ребенку подавить негативные настроения и самоутвердиться. Много </w:t>
      </w:r>
      <w:proofErr w:type="gramStart"/>
      <w:r w:rsidRPr="007B1870">
        <w:t>деток</w:t>
      </w:r>
      <w:proofErr w:type="gramEnd"/>
      <w:r w:rsidRPr="007B1870">
        <w:t xml:space="preserve"> выросших в нелегких семьях, успешно </w:t>
      </w:r>
      <w:r>
        <w:t>лепят фигурки</w:t>
      </w:r>
      <w:r w:rsidRPr="007B1870">
        <w:t xml:space="preserve"> обретая душевное равновесие и желание развиваться. Возможно ребенок испытал в ранние годы сильный испуг, в таком случае арт-лепка из пластилина, поможет приобрести уверенность в себе.</w:t>
      </w:r>
    </w:p>
    <w:p w:rsidR="007B1870" w:rsidRDefault="007B1870" w:rsidP="007B1870">
      <w:r>
        <w:t xml:space="preserve">На уроке класс знакомится с разными техниками росписи и в задании «слепи игрушку, похожую на себя, и распиши такой росписью, какое у тебя настроение» может проявить себя и выявить проблемные настроения, которые учитель в своей дальнейшей работе </w:t>
      </w:r>
      <w:r w:rsidR="00780529">
        <w:t xml:space="preserve">сможет </w:t>
      </w:r>
      <w:proofErr w:type="gramStart"/>
      <w:r w:rsidR="00780529">
        <w:t>учитывать</w:t>
      </w:r>
      <w:proofErr w:type="gramEnd"/>
      <w:r w:rsidR="00780529">
        <w:t xml:space="preserve"> чтобы скорректировать поведение ребенка в школе. </w:t>
      </w:r>
    </w:p>
    <w:p w:rsidR="00780529" w:rsidRPr="007B1870" w:rsidRDefault="00780529" w:rsidP="007B1870"/>
    <w:p w:rsidR="00527B24" w:rsidRDefault="00527B24" w:rsidP="00527B24"/>
    <w:sectPr w:rsidR="0052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24"/>
    <w:rsid w:val="00340FC7"/>
    <w:rsid w:val="00527B24"/>
    <w:rsid w:val="005B3D48"/>
    <w:rsid w:val="00780529"/>
    <w:rsid w:val="007B1870"/>
    <w:rsid w:val="00896787"/>
    <w:rsid w:val="00931870"/>
    <w:rsid w:val="00CA653D"/>
    <w:rsid w:val="00E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3708"/>
  <w15:chartTrackingRefBased/>
  <w15:docId w15:val="{63578C1F-32DD-4246-98E1-147EB3D7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Lona</dc:creator>
  <cp:keywords/>
  <dc:description/>
  <cp:lastModifiedBy>Lona</cp:lastModifiedBy>
  <cp:revision>4</cp:revision>
  <dcterms:created xsi:type="dcterms:W3CDTF">2019-09-12T12:04:00Z</dcterms:created>
  <dcterms:modified xsi:type="dcterms:W3CDTF">2019-10-07T04:12:00Z</dcterms:modified>
</cp:coreProperties>
</file>