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F5E83" w:rsidRPr="002F1127" w:rsidRDefault="00706955" w:rsidP="006F5E83">
      <w:pPr>
        <w:pStyle w:val="a3"/>
        <w:jc w:val="center"/>
        <w:rPr>
          <w:sz w:val="28"/>
        </w:rPr>
      </w:pPr>
      <w:r>
        <w:rPr>
          <w:sz w:val="28"/>
        </w:rPr>
        <w:t xml:space="preserve">   </w:t>
      </w:r>
      <w:r w:rsidR="004C28C5" w:rsidRPr="002F1127">
        <w:rPr>
          <w:sz w:val="28"/>
        </w:rPr>
        <w:t>Формирование дивергентного мышления</w:t>
      </w:r>
    </w:p>
    <w:p w:rsidR="00076A90" w:rsidRPr="002F1127" w:rsidRDefault="004C28C5" w:rsidP="002F1127">
      <w:pPr>
        <w:pStyle w:val="a3"/>
        <w:jc w:val="center"/>
        <w:rPr>
          <w:sz w:val="28"/>
        </w:rPr>
      </w:pPr>
      <w:r w:rsidRPr="002F1127">
        <w:rPr>
          <w:sz w:val="28"/>
        </w:rPr>
        <w:t>у младших школьников</w:t>
      </w:r>
      <w:r w:rsidR="002F1127">
        <w:rPr>
          <w:sz w:val="28"/>
        </w:rPr>
        <w:t xml:space="preserve"> </w:t>
      </w:r>
      <w:r w:rsidRPr="002F1127">
        <w:rPr>
          <w:sz w:val="28"/>
        </w:rPr>
        <w:t>на ур</w:t>
      </w:r>
      <w:r w:rsidR="00076A90" w:rsidRPr="002F1127">
        <w:rPr>
          <w:sz w:val="28"/>
        </w:rPr>
        <w:t xml:space="preserve">оках русского языка </w:t>
      </w:r>
    </w:p>
    <w:p w:rsidR="006F5E83" w:rsidRPr="002F1127" w:rsidRDefault="00076A90" w:rsidP="002F1127">
      <w:pPr>
        <w:pStyle w:val="a3"/>
        <w:jc w:val="center"/>
        <w:rPr>
          <w:sz w:val="28"/>
        </w:rPr>
      </w:pPr>
      <w:r w:rsidRPr="002F1127">
        <w:rPr>
          <w:sz w:val="28"/>
        </w:rPr>
        <w:t>и литературного чтения</w:t>
      </w:r>
    </w:p>
    <w:p w:rsidR="006F5E83" w:rsidRDefault="006F5E83" w:rsidP="006F5E83">
      <w:pPr>
        <w:spacing w:after="0"/>
        <w:rPr>
          <w:rFonts w:ascii="Times New Roman" w:hAnsi="Times New Roman" w:cs="Times New Roman"/>
          <w:sz w:val="24"/>
        </w:rPr>
      </w:pPr>
      <w:r>
        <w:rPr>
          <w:rFonts w:ascii="Times New Roman" w:hAnsi="Times New Roman" w:cs="Times New Roman"/>
          <w:sz w:val="24"/>
        </w:rPr>
        <w:t>С</w:t>
      </w:r>
      <w:r w:rsidRPr="006F5E83">
        <w:rPr>
          <w:rFonts w:ascii="Times New Roman" w:hAnsi="Times New Roman" w:cs="Times New Roman"/>
          <w:sz w:val="24"/>
        </w:rPr>
        <w:t>одержание</w:t>
      </w:r>
      <w:r>
        <w:rPr>
          <w:rFonts w:ascii="Times New Roman" w:hAnsi="Times New Roman" w:cs="Times New Roman"/>
          <w:sz w:val="24"/>
        </w:rPr>
        <w:t xml:space="preserve">: </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Актуальность исследования</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Сущность дивергентного и конвергентного мышления</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Теоретическое исследование</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Описание практического опыта</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Анализ результатов</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Заключение</w:t>
      </w:r>
    </w:p>
    <w:p w:rsidR="006F5E83" w:rsidRDefault="006F5E83" w:rsidP="006F5E83">
      <w:pPr>
        <w:pStyle w:val="a7"/>
        <w:numPr>
          <w:ilvl w:val="0"/>
          <w:numId w:val="2"/>
        </w:numPr>
        <w:spacing w:after="0"/>
        <w:rPr>
          <w:rFonts w:ascii="Times New Roman" w:hAnsi="Times New Roman" w:cs="Times New Roman"/>
          <w:sz w:val="24"/>
        </w:rPr>
      </w:pPr>
      <w:r>
        <w:rPr>
          <w:rFonts w:ascii="Times New Roman" w:hAnsi="Times New Roman" w:cs="Times New Roman"/>
          <w:sz w:val="24"/>
        </w:rPr>
        <w:t>Приложения</w:t>
      </w:r>
    </w:p>
    <w:p w:rsidR="006F5E83" w:rsidRDefault="006F5E83" w:rsidP="006F5E83">
      <w:pPr>
        <w:spacing w:after="0"/>
        <w:rPr>
          <w:rFonts w:ascii="Times New Roman" w:hAnsi="Times New Roman" w:cs="Times New Roman"/>
          <w:sz w:val="24"/>
        </w:rPr>
      </w:pPr>
    </w:p>
    <w:p w:rsidR="006F5E83" w:rsidRPr="006F5E83" w:rsidRDefault="007D03F9" w:rsidP="006F5E83">
      <w:pPr>
        <w:pStyle w:val="a8"/>
        <w:rPr>
          <w:rFonts w:ascii="Times New Roman" w:hAnsi="Times New Roman" w:cs="Times New Roman"/>
          <w:color w:val="auto"/>
          <w:sz w:val="28"/>
        </w:rPr>
      </w:pPr>
      <w:r>
        <w:rPr>
          <w:rFonts w:ascii="Times New Roman" w:hAnsi="Times New Roman" w:cs="Times New Roman"/>
          <w:noProof/>
          <w:color w:val="auto"/>
          <w:sz w:val="28"/>
          <w:lang w:eastAsia="ru-RU"/>
        </w:rPr>
        <w:drawing>
          <wp:anchor distT="0" distB="0" distL="114300" distR="114300" simplePos="0" relativeHeight="251660288" behindDoc="0" locked="0" layoutInCell="1" allowOverlap="1">
            <wp:simplePos x="0" y="0"/>
            <wp:positionH relativeFrom="column">
              <wp:posOffset>-311150</wp:posOffset>
            </wp:positionH>
            <wp:positionV relativeFrom="paragraph">
              <wp:posOffset>123190</wp:posOffset>
            </wp:positionV>
            <wp:extent cx="314325" cy="414020"/>
            <wp:effectExtent l="19050" t="0" r="9525" b="0"/>
            <wp:wrapThrough wrapText="bothSides">
              <wp:wrapPolygon edited="0">
                <wp:start x="7855" y="0"/>
                <wp:lineTo x="-1309" y="994"/>
                <wp:lineTo x="-1309" y="13914"/>
                <wp:lineTo x="6545" y="20871"/>
                <wp:lineTo x="7855" y="20871"/>
                <wp:lineTo x="15709" y="20871"/>
                <wp:lineTo x="17018" y="20871"/>
                <wp:lineTo x="20945" y="16896"/>
                <wp:lineTo x="20945" y="15902"/>
                <wp:lineTo x="22255" y="11926"/>
                <wp:lineTo x="22255" y="2982"/>
                <wp:lineTo x="19636" y="0"/>
                <wp:lineTo x="7855" y="0"/>
              </wp:wrapPolygon>
            </wp:wrapThrough>
            <wp:docPr id="3"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7" cstate="print">
                      <a:clrChange>
                        <a:clrFrom>
                          <a:srgbClr val="8D9ED6"/>
                        </a:clrFrom>
                        <a:clrTo>
                          <a:srgbClr val="8D9ED6">
                            <a:alpha val="0"/>
                          </a:srgbClr>
                        </a:clrTo>
                      </a:clrChange>
                    </a:blip>
                    <a:srcRect l="28840" t="4362" r="28526" b="6711"/>
                    <a:stretch>
                      <a:fillRect/>
                    </a:stretch>
                  </pic:blipFill>
                  <pic:spPr bwMode="auto">
                    <a:xfrm flipH="1">
                      <a:off x="0" y="0"/>
                      <a:ext cx="314325" cy="414020"/>
                    </a:xfrm>
                    <a:prstGeom prst="rect">
                      <a:avLst/>
                    </a:prstGeom>
                    <a:noFill/>
                    <a:ln w="9525">
                      <a:noFill/>
                      <a:miter lim="800000"/>
                      <a:headEnd/>
                      <a:tailEnd/>
                    </a:ln>
                  </pic:spPr>
                </pic:pic>
              </a:graphicData>
            </a:graphic>
          </wp:anchor>
        </w:drawing>
      </w:r>
      <w:r w:rsidR="006F5E83" w:rsidRPr="006F5E83">
        <w:rPr>
          <w:rFonts w:ascii="Times New Roman" w:hAnsi="Times New Roman" w:cs="Times New Roman"/>
          <w:color w:val="auto"/>
          <w:sz w:val="28"/>
        </w:rPr>
        <w:t>Актуальность исследования</w:t>
      </w:r>
    </w:p>
    <w:p w:rsidR="006F5E83" w:rsidRPr="00F269CF" w:rsidRDefault="006F5E83" w:rsidP="006F5E8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современном обществе человек постоянно находится в информационном потоке. </w:t>
      </w:r>
      <w:r w:rsidRPr="00F269CF">
        <w:rPr>
          <w:rFonts w:ascii="Times New Roman" w:eastAsia="Times New Roman" w:hAnsi="Times New Roman" w:cs="Times New Roman"/>
          <w:color w:val="000000"/>
          <w:sz w:val="28"/>
          <w:szCs w:val="28"/>
        </w:rPr>
        <w:t xml:space="preserve">Постоянно увеличивающийся поток информации требует особого внимания к развитию мыслительных способностей детей на основе любознательности и интереса в процессе познания. </w:t>
      </w:r>
      <w:r w:rsidR="002F1127">
        <w:rPr>
          <w:rFonts w:ascii="Times New Roman" w:eastAsia="Times New Roman" w:hAnsi="Times New Roman" w:cs="Times New Roman"/>
          <w:color w:val="000000"/>
          <w:sz w:val="28"/>
          <w:szCs w:val="28"/>
        </w:rPr>
        <w:t>На современном этапе</w:t>
      </w:r>
      <w:r w:rsidRPr="00F269CF">
        <w:rPr>
          <w:rFonts w:ascii="Times New Roman" w:eastAsia="Times New Roman" w:hAnsi="Times New Roman" w:cs="Times New Roman"/>
          <w:color w:val="000000"/>
          <w:sz w:val="28"/>
          <w:szCs w:val="28"/>
        </w:rPr>
        <w:t xml:space="preserve">  возрастают требования к развитию творческой личности, которая должна обладать гибким продуктивным и творческим  мышлением, развитым активным воображением для того, чтобы решать сложнейшие задачи, выдвигаемые жизнью.</w:t>
      </w:r>
    </w:p>
    <w:p w:rsidR="006F5E83" w:rsidRDefault="006F5E83" w:rsidP="006F5E8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w:t>
      </w:r>
      <w:r w:rsidRPr="00F269CF">
        <w:rPr>
          <w:rFonts w:ascii="Times New Roman" w:eastAsia="Times New Roman" w:hAnsi="Times New Roman" w:cs="Times New Roman"/>
          <w:color w:val="000000"/>
          <w:sz w:val="28"/>
          <w:szCs w:val="28"/>
        </w:rPr>
        <w:t xml:space="preserve"> р</w:t>
      </w:r>
      <w:r w:rsidR="00C55F89">
        <w:rPr>
          <w:rFonts w:ascii="Times New Roman" w:eastAsia="Times New Roman" w:hAnsi="Times New Roman" w:cs="Times New Roman"/>
          <w:color w:val="000000"/>
          <w:sz w:val="28"/>
          <w:szCs w:val="28"/>
        </w:rPr>
        <w:t>еальной жизни человек часто</w:t>
      </w:r>
      <w:r w:rsidRPr="00F269CF">
        <w:rPr>
          <w:rFonts w:ascii="Times New Roman" w:eastAsia="Times New Roman" w:hAnsi="Times New Roman" w:cs="Times New Roman"/>
          <w:color w:val="000000"/>
          <w:sz w:val="28"/>
          <w:szCs w:val="28"/>
        </w:rPr>
        <w:t xml:space="preserve"> сталкивается с такими задачами, когда условие одно, а  правильных ответов много: «Кем быть?», «За кого голосовать?», «Какого друга выбирать?», для решения, которых</w:t>
      </w:r>
      <w:r>
        <w:rPr>
          <w:rFonts w:ascii="Times New Roman" w:eastAsia="Times New Roman" w:hAnsi="Times New Roman" w:cs="Times New Roman"/>
          <w:color w:val="000000"/>
          <w:sz w:val="28"/>
          <w:szCs w:val="28"/>
        </w:rPr>
        <w:t xml:space="preserve">, </w:t>
      </w:r>
      <w:r w:rsidRPr="00F269CF">
        <w:rPr>
          <w:rFonts w:ascii="Times New Roman" w:eastAsia="Times New Roman" w:hAnsi="Times New Roman" w:cs="Times New Roman"/>
          <w:color w:val="000000"/>
          <w:sz w:val="28"/>
          <w:szCs w:val="28"/>
        </w:rPr>
        <w:t xml:space="preserve"> требуется осознанный поиск нескольких  способов решений, а, следовательно, и выбор нескольких правильных ответов</w:t>
      </w:r>
      <w:r w:rsidRPr="006F5E83">
        <w:rPr>
          <w:rFonts w:ascii="Times New Roman" w:eastAsia="Times New Roman" w:hAnsi="Times New Roman" w:cs="Times New Roman"/>
          <w:sz w:val="28"/>
          <w:szCs w:val="28"/>
        </w:rPr>
        <w:t>.   Именно мышление в различных направлениях (</w:t>
      </w:r>
      <w:r w:rsidRPr="006F5E83">
        <w:rPr>
          <w:rFonts w:ascii="Times New Roman" w:eastAsia="Times New Roman" w:hAnsi="Times New Roman" w:cs="Times New Roman"/>
          <w:b/>
          <w:sz w:val="28"/>
          <w:szCs w:val="28"/>
        </w:rPr>
        <w:t>дивергентное мышление</w:t>
      </w:r>
      <w:r w:rsidRPr="006F5E83">
        <w:rPr>
          <w:rFonts w:ascii="Times New Roman" w:eastAsia="Times New Roman" w:hAnsi="Times New Roman" w:cs="Times New Roman"/>
          <w:sz w:val="28"/>
          <w:szCs w:val="28"/>
        </w:rPr>
        <w:t>)   ученые считают основой творчества. </w:t>
      </w:r>
    </w:p>
    <w:p w:rsidR="006F5E83" w:rsidRPr="006C4D4C" w:rsidRDefault="006F5E83" w:rsidP="006F5E8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w:t>
      </w:r>
      <w:r w:rsidRPr="006C4D4C">
        <w:rPr>
          <w:rFonts w:ascii="Times New Roman" w:eastAsia="Times New Roman" w:hAnsi="Times New Roman" w:cs="Times New Roman"/>
          <w:color w:val="000000"/>
          <w:sz w:val="28"/>
          <w:szCs w:val="28"/>
        </w:rPr>
        <w:t xml:space="preserve"> в настоящее время зачастую не может осуществить правильное решение той или иной проблемы из-за линейного (одномерного, конвергентного) стиля мышления, предполагающего жестко определенный ход мысли, однозначную связь между явлениями. Ярко выраженная одномерность мышления препятствует адекватному пониманию ситуации, восприятию других людей и з</w:t>
      </w:r>
      <w:r>
        <w:rPr>
          <w:rFonts w:ascii="Times New Roman" w:eastAsia="Times New Roman" w:hAnsi="Times New Roman" w:cs="Times New Roman"/>
          <w:color w:val="000000"/>
          <w:sz w:val="28"/>
          <w:szCs w:val="28"/>
        </w:rPr>
        <w:t>атрудняет межличностное общение</w:t>
      </w:r>
      <w:r w:rsidRPr="006C4D4C">
        <w:rPr>
          <w:rFonts w:ascii="Times New Roman" w:eastAsia="Times New Roman" w:hAnsi="Times New Roman" w:cs="Times New Roman"/>
          <w:color w:val="000000"/>
          <w:sz w:val="28"/>
          <w:szCs w:val="28"/>
        </w:rPr>
        <w:t>. Встает вопрос о развитии дивергентного мышления, которое опирается на воображение. Оно предполагает, что на один вопрос может быть несколько ответов, что и является условием порождения оригинальных идей и самовыражения личности.</w:t>
      </w:r>
    </w:p>
    <w:p w:rsidR="006F5E83" w:rsidRPr="006F5E83" w:rsidRDefault="006F5E83" w:rsidP="006F5E83">
      <w:pPr>
        <w:spacing w:after="0" w:line="240" w:lineRule="auto"/>
        <w:ind w:firstLine="708"/>
        <w:jc w:val="both"/>
        <w:rPr>
          <w:rFonts w:ascii="Times New Roman" w:hAnsi="Times New Roman" w:cs="Times New Roman"/>
          <w:sz w:val="28"/>
          <w:szCs w:val="24"/>
        </w:rPr>
      </w:pPr>
      <w:r w:rsidRPr="006F5E83">
        <w:rPr>
          <w:rFonts w:ascii="Times New Roman" w:hAnsi="Times New Roman" w:cs="Times New Roman"/>
          <w:sz w:val="28"/>
          <w:szCs w:val="24"/>
        </w:rPr>
        <w:lastRenderedPageBreak/>
        <w:t xml:space="preserve">Долгое время система образования была направлена на развитие только конвергентного мышления – мышления линейного, суть которого заключается в решении задач с помощью четкого алгоритма действий. </w:t>
      </w:r>
    </w:p>
    <w:p w:rsidR="006F5E83" w:rsidRDefault="006F5E83" w:rsidP="006F5E83">
      <w:pPr>
        <w:spacing w:after="0" w:line="240" w:lineRule="auto"/>
        <w:ind w:firstLine="708"/>
        <w:jc w:val="both"/>
        <w:rPr>
          <w:rFonts w:ascii="Bookman Old Style" w:eastAsia="+mn-ea" w:hAnsi="Bookman Old Style" w:cs="+mn-cs"/>
          <w:kern w:val="24"/>
          <w:sz w:val="44"/>
          <w:szCs w:val="40"/>
        </w:rPr>
      </w:pPr>
      <w:r w:rsidRPr="006F5E83">
        <w:rPr>
          <w:rFonts w:ascii="Times New Roman" w:hAnsi="Times New Roman" w:cs="Times New Roman"/>
          <w:sz w:val="28"/>
          <w:szCs w:val="24"/>
        </w:rPr>
        <w:t>Федеральный Государственный Образовательный Стандарт второго поколения направлен на формирование личности свободной от стереотипов, обладающей</w:t>
      </w:r>
      <w:r w:rsidR="00706955">
        <w:rPr>
          <w:rFonts w:ascii="Times New Roman" w:hAnsi="Times New Roman" w:cs="Times New Roman"/>
          <w:sz w:val="28"/>
          <w:szCs w:val="24"/>
        </w:rPr>
        <w:t xml:space="preserve"> способностью мыслить творчески</w:t>
      </w:r>
      <w:r w:rsidRPr="006F5E83">
        <w:rPr>
          <w:rFonts w:ascii="Times New Roman" w:hAnsi="Times New Roman" w:cs="Times New Roman"/>
          <w:sz w:val="28"/>
          <w:szCs w:val="24"/>
        </w:rPr>
        <w:t>, находить нестандартные решения.</w:t>
      </w:r>
      <w:r w:rsidRPr="006F5E83">
        <w:rPr>
          <w:rFonts w:ascii="Bookman Old Style" w:eastAsia="+mn-ea" w:hAnsi="Bookman Old Style" w:cs="+mn-cs"/>
          <w:kern w:val="24"/>
          <w:sz w:val="44"/>
          <w:szCs w:val="40"/>
        </w:rPr>
        <w:t xml:space="preserve"> </w:t>
      </w:r>
    </w:p>
    <w:p w:rsidR="006F5E83" w:rsidRDefault="006F5E83" w:rsidP="006F5E83">
      <w:pPr>
        <w:spacing w:after="0" w:line="240" w:lineRule="auto"/>
        <w:ind w:firstLine="708"/>
        <w:jc w:val="both"/>
        <w:rPr>
          <w:rFonts w:ascii="Times New Roman" w:eastAsia="+mn-ea" w:hAnsi="Times New Roman" w:cs="Times New Roman"/>
          <w:kern w:val="24"/>
          <w:sz w:val="28"/>
          <w:szCs w:val="40"/>
        </w:rPr>
      </w:pPr>
      <w:r>
        <w:rPr>
          <w:rFonts w:ascii="Times New Roman" w:eastAsia="+mn-ea" w:hAnsi="Times New Roman" w:cs="Times New Roman"/>
          <w:kern w:val="24"/>
          <w:sz w:val="28"/>
          <w:szCs w:val="40"/>
        </w:rPr>
        <w:t xml:space="preserve">Именно в младшем школьном возрасте ребёнок способен мыслить образами, потому что его мозг не засорён стереотипами мышления, и поэтому формирование творческого мышления нужно начинать чем раньше, тем лучше. Дети – фантазёры и мечтатели по своей природе очень близки к творчеству, созданию новых несуществующих моделей, фантастических образов и неожиданных решений. Не нужно мешать им творить и придумывать, а следует направлять их способности неординарно мыслить в правильное русло, дать возможность открывать новое и преобразовывать мир к лучшему. </w:t>
      </w:r>
    </w:p>
    <w:p w:rsidR="006F5E83" w:rsidRPr="006F5E83" w:rsidRDefault="006F5E83" w:rsidP="006F5E83">
      <w:pPr>
        <w:spacing w:after="0" w:line="240" w:lineRule="auto"/>
        <w:ind w:firstLine="708"/>
        <w:jc w:val="both"/>
        <w:rPr>
          <w:rFonts w:ascii="Times New Roman" w:eastAsia="+mn-ea" w:hAnsi="Times New Roman" w:cs="Times New Roman"/>
          <w:kern w:val="24"/>
          <w:sz w:val="28"/>
          <w:szCs w:val="40"/>
        </w:rPr>
      </w:pPr>
      <w:r>
        <w:rPr>
          <w:rFonts w:ascii="Times New Roman" w:eastAsia="+mn-ea" w:hAnsi="Times New Roman" w:cs="Times New Roman"/>
          <w:noProof/>
          <w:kern w:val="24"/>
          <w:sz w:val="28"/>
          <w:szCs w:val="40"/>
          <w:lang w:eastAsia="ru-RU"/>
        </w:rPr>
        <w:drawing>
          <wp:anchor distT="0" distB="0" distL="114300" distR="114300" simplePos="0" relativeHeight="251662336" behindDoc="0" locked="0" layoutInCell="1" allowOverlap="1">
            <wp:simplePos x="0" y="0"/>
            <wp:positionH relativeFrom="column">
              <wp:posOffset>109855</wp:posOffset>
            </wp:positionH>
            <wp:positionV relativeFrom="paragraph">
              <wp:posOffset>200660</wp:posOffset>
            </wp:positionV>
            <wp:extent cx="534670" cy="629285"/>
            <wp:effectExtent l="0" t="0" r="0" b="0"/>
            <wp:wrapThrough wrapText="bothSides">
              <wp:wrapPolygon edited="0">
                <wp:start x="8466" y="0"/>
                <wp:lineTo x="0" y="654"/>
                <wp:lineTo x="0" y="13732"/>
                <wp:lineTo x="2309" y="17001"/>
                <wp:lineTo x="8466" y="20924"/>
                <wp:lineTo x="12314" y="20924"/>
                <wp:lineTo x="15392" y="20924"/>
                <wp:lineTo x="20779" y="13732"/>
                <wp:lineTo x="20010" y="10462"/>
                <wp:lineTo x="21549" y="10462"/>
                <wp:lineTo x="20779" y="5885"/>
                <wp:lineTo x="18470" y="0"/>
                <wp:lineTo x="8466" y="0"/>
              </wp:wrapPolygon>
            </wp:wrapThrough>
            <wp:docPr id="5"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p>
    <w:p w:rsidR="006F5E83" w:rsidRPr="006F5E83" w:rsidRDefault="006F5E83" w:rsidP="006F5E83">
      <w:pPr>
        <w:pStyle w:val="a8"/>
        <w:jc w:val="both"/>
        <w:rPr>
          <w:rFonts w:ascii="Times New Roman" w:hAnsi="Times New Roman" w:cs="Times New Roman"/>
          <w:color w:val="auto"/>
          <w:sz w:val="28"/>
        </w:rPr>
      </w:pPr>
      <w:r w:rsidRPr="006F5E83">
        <w:rPr>
          <w:rFonts w:ascii="Times New Roman" w:hAnsi="Times New Roman" w:cs="Times New Roman"/>
          <w:color w:val="auto"/>
          <w:sz w:val="28"/>
        </w:rPr>
        <w:t>Сущность дивергентного и конвергентного мышления</w:t>
      </w:r>
    </w:p>
    <w:p w:rsidR="006F5E83" w:rsidRPr="00262AB8" w:rsidRDefault="006F5E83" w:rsidP="006F5E83">
      <w:pPr>
        <w:spacing w:after="0" w:line="240" w:lineRule="auto"/>
        <w:jc w:val="both"/>
        <w:rPr>
          <w:rFonts w:ascii="Times New Roman" w:hAnsi="Times New Roman"/>
          <w:sz w:val="28"/>
        </w:rPr>
      </w:pPr>
      <w:r>
        <w:rPr>
          <w:rFonts w:ascii="Times New Roman" w:hAnsi="Times New Roman"/>
          <w:sz w:val="28"/>
        </w:rPr>
        <w:t xml:space="preserve">     </w:t>
      </w:r>
      <w:r w:rsidRPr="00262AB8">
        <w:rPr>
          <w:rFonts w:ascii="Times New Roman" w:hAnsi="Times New Roman"/>
          <w:sz w:val="28"/>
        </w:rPr>
        <w:t>Конвергентное</w:t>
      </w:r>
      <w:r>
        <w:rPr>
          <w:rFonts w:ascii="Times New Roman" w:hAnsi="Times New Roman"/>
          <w:sz w:val="28"/>
        </w:rPr>
        <w:t xml:space="preserve"> </w:t>
      </w:r>
      <w:r w:rsidRPr="00262AB8">
        <w:rPr>
          <w:rFonts w:ascii="Times New Roman" w:hAnsi="Times New Roman"/>
          <w:sz w:val="28"/>
        </w:rPr>
        <w:t>мышление (логическое, последовательное, однонаправленное). Данный вид мышления проявляется в задачах, имеющих единственный правильный ответ, причем этот ответ, как правило, содержится в самих условиях. Задачи такого рода имеют жесткую структуру, их решение достигается путем использования определенных правил, алгоритмов. Дивергентное мышление - альтернативное, отступающее от логики. Данный вид мышления тесно связан с воображением и служит средством порождения большого количества оригинальных и разнообразных идей.</w:t>
      </w:r>
    </w:p>
    <w:p w:rsidR="006F5E83" w:rsidRPr="00262AB8" w:rsidRDefault="006F5E83" w:rsidP="006F5E83">
      <w:pPr>
        <w:shd w:val="clear" w:color="auto" w:fill="FFFFFF"/>
        <w:spacing w:after="0" w:line="240" w:lineRule="auto"/>
        <w:jc w:val="both"/>
        <w:rPr>
          <w:rFonts w:ascii="Times New Roman" w:hAnsi="Times New Roman"/>
          <w:sz w:val="28"/>
          <w:szCs w:val="24"/>
        </w:rPr>
      </w:pPr>
      <w:r w:rsidRPr="00262AB8">
        <w:rPr>
          <w:rFonts w:ascii="Times New Roman" w:hAnsi="Times New Roman"/>
          <w:bCs/>
          <w:iCs/>
          <w:color w:val="000000"/>
          <w:spacing w:val="-3"/>
          <w:sz w:val="28"/>
          <w:szCs w:val="24"/>
        </w:rPr>
        <w:t xml:space="preserve">Дивергенция </w:t>
      </w:r>
      <w:r w:rsidRPr="00262AB8">
        <w:rPr>
          <w:rFonts w:ascii="Times New Roman" w:hAnsi="Times New Roman"/>
          <w:iCs/>
          <w:color w:val="000000"/>
          <w:spacing w:val="-3"/>
          <w:sz w:val="28"/>
          <w:szCs w:val="24"/>
        </w:rPr>
        <w:t>- это прием расширения границ предмета исследования, кото</w:t>
      </w:r>
      <w:r w:rsidRPr="00262AB8">
        <w:rPr>
          <w:rFonts w:ascii="Times New Roman" w:hAnsi="Times New Roman"/>
          <w:iCs/>
          <w:color w:val="000000"/>
          <w:spacing w:val="-3"/>
          <w:sz w:val="28"/>
          <w:szCs w:val="24"/>
        </w:rPr>
        <w:softHyphen/>
      </w:r>
      <w:r w:rsidRPr="00262AB8">
        <w:rPr>
          <w:rFonts w:ascii="Times New Roman" w:hAnsi="Times New Roman"/>
          <w:iCs/>
          <w:color w:val="000000"/>
          <w:spacing w:val="-5"/>
          <w:sz w:val="28"/>
          <w:szCs w:val="24"/>
        </w:rPr>
        <w:t>рое необходимо для обеспечения достаточного пространства поиска эффек</w:t>
      </w:r>
      <w:r w:rsidRPr="00262AB8">
        <w:rPr>
          <w:rFonts w:ascii="Times New Roman" w:hAnsi="Times New Roman"/>
          <w:iCs/>
          <w:color w:val="000000"/>
          <w:spacing w:val="-5"/>
          <w:sz w:val="28"/>
          <w:szCs w:val="24"/>
        </w:rPr>
        <w:softHyphen/>
      </w:r>
      <w:r w:rsidRPr="00262AB8">
        <w:rPr>
          <w:rFonts w:ascii="Times New Roman" w:hAnsi="Times New Roman"/>
          <w:iCs/>
          <w:color w:val="000000"/>
          <w:spacing w:val="-2"/>
          <w:sz w:val="28"/>
          <w:szCs w:val="24"/>
        </w:rPr>
        <w:t>тивного решения.</w:t>
      </w:r>
    </w:p>
    <w:p w:rsidR="006F5E83" w:rsidRDefault="006F5E83" w:rsidP="006F5E83">
      <w:pPr>
        <w:spacing w:after="0" w:line="240" w:lineRule="auto"/>
        <w:ind w:firstLine="708"/>
        <w:jc w:val="both"/>
        <w:rPr>
          <w:rFonts w:ascii="Times New Roman" w:hAnsi="Times New Roman"/>
          <w:color w:val="000000"/>
          <w:spacing w:val="4"/>
          <w:sz w:val="28"/>
          <w:szCs w:val="24"/>
        </w:rPr>
      </w:pPr>
      <w:r w:rsidRPr="00262AB8">
        <w:rPr>
          <w:rFonts w:ascii="Times New Roman" w:hAnsi="Times New Roman"/>
          <w:color w:val="000000"/>
          <w:spacing w:val="4"/>
          <w:sz w:val="28"/>
          <w:szCs w:val="24"/>
        </w:rPr>
        <w:t>Наиболее эффективно использование дивергенции при неустойчивой или неопределенной цели исследования или когда цель носит условный, при</w:t>
      </w:r>
      <w:r w:rsidRPr="00262AB8">
        <w:rPr>
          <w:rFonts w:ascii="Times New Roman" w:hAnsi="Times New Roman"/>
          <w:color w:val="000000"/>
          <w:spacing w:val="4"/>
          <w:sz w:val="28"/>
          <w:szCs w:val="24"/>
        </w:rPr>
        <w:softHyphen/>
        <w:t>близительный характер. Любые варианты возможных решений принима</w:t>
      </w:r>
      <w:r w:rsidRPr="00262AB8">
        <w:rPr>
          <w:rFonts w:ascii="Times New Roman" w:hAnsi="Times New Roman"/>
          <w:color w:val="000000"/>
          <w:spacing w:val="4"/>
          <w:sz w:val="28"/>
          <w:szCs w:val="24"/>
        </w:rPr>
        <w:softHyphen/>
      </w:r>
      <w:r w:rsidRPr="00262AB8">
        <w:rPr>
          <w:rFonts w:ascii="Times New Roman" w:hAnsi="Times New Roman"/>
          <w:color w:val="000000"/>
          <w:spacing w:val="5"/>
          <w:sz w:val="28"/>
          <w:szCs w:val="24"/>
        </w:rPr>
        <w:t>ются к рассмотрению: противоречивые, не имеющие отношения к про</w:t>
      </w:r>
      <w:r w:rsidRPr="00262AB8">
        <w:rPr>
          <w:rFonts w:ascii="Times New Roman" w:hAnsi="Times New Roman"/>
          <w:color w:val="000000"/>
          <w:spacing w:val="5"/>
          <w:sz w:val="28"/>
          <w:szCs w:val="24"/>
        </w:rPr>
        <w:softHyphen/>
      </w:r>
      <w:r w:rsidRPr="00262AB8">
        <w:rPr>
          <w:rFonts w:ascii="Times New Roman" w:hAnsi="Times New Roman"/>
          <w:color w:val="000000"/>
          <w:spacing w:val="3"/>
          <w:sz w:val="28"/>
          <w:szCs w:val="24"/>
        </w:rPr>
        <w:t xml:space="preserve">блеме, отдаленные, неточные. Это и расширяет поле поиска. Направление </w:t>
      </w:r>
      <w:r w:rsidRPr="00262AB8">
        <w:rPr>
          <w:rFonts w:ascii="Times New Roman" w:hAnsi="Times New Roman"/>
          <w:color w:val="000000"/>
          <w:spacing w:val="4"/>
          <w:sz w:val="28"/>
          <w:szCs w:val="24"/>
        </w:rPr>
        <w:t>исследования может меняться в ходе его проведения. Исследователь ста</w:t>
      </w:r>
      <w:r w:rsidRPr="00262AB8">
        <w:rPr>
          <w:rFonts w:ascii="Times New Roman" w:hAnsi="Times New Roman"/>
          <w:color w:val="000000"/>
          <w:spacing w:val="4"/>
          <w:sz w:val="28"/>
          <w:szCs w:val="24"/>
        </w:rPr>
        <w:softHyphen/>
        <w:t>рается освободить себя от традиционных решений</w:t>
      </w:r>
      <w:r>
        <w:rPr>
          <w:rFonts w:ascii="Times New Roman" w:hAnsi="Times New Roman"/>
          <w:color w:val="000000"/>
          <w:spacing w:val="4"/>
          <w:sz w:val="28"/>
          <w:szCs w:val="24"/>
        </w:rPr>
        <w:t xml:space="preserve">. </w:t>
      </w:r>
    </w:p>
    <w:p w:rsidR="006F5E83" w:rsidRDefault="006F5E83" w:rsidP="006F5E8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F5E83">
        <w:rPr>
          <w:rFonts w:ascii="Times New Roman" w:eastAsia="Times New Roman" w:hAnsi="Times New Roman" w:cs="Times New Roman"/>
          <w:b/>
          <w:bCs/>
          <w:color w:val="000000"/>
          <w:sz w:val="28"/>
          <w:szCs w:val="28"/>
        </w:rPr>
        <w:t>Дивергентное мышление</w:t>
      </w:r>
      <w:r w:rsidRPr="006F5E83">
        <w:rPr>
          <w:rFonts w:ascii="Times New Roman" w:eastAsia="Times New Roman" w:hAnsi="Times New Roman" w:cs="Times New Roman"/>
          <w:bCs/>
          <w:color w:val="000000"/>
          <w:sz w:val="28"/>
          <w:szCs w:val="28"/>
        </w:rPr>
        <w:t xml:space="preserve"> (от латинского divergentis - "расходящийся в разные стороны"). Дивергентное мышление - это альтернативное мышление, отступающее от логики. Дивергентная задача имеет множество решений и несколько ответов</w:t>
      </w:r>
      <w:r w:rsidRPr="006F5E83">
        <w:rPr>
          <w:rFonts w:ascii="Times New Roman" w:eastAsia="Times New Roman" w:hAnsi="Times New Roman" w:cs="Times New Roman"/>
          <w:color w:val="000000"/>
          <w:sz w:val="28"/>
          <w:szCs w:val="28"/>
        </w:rPr>
        <w:t>.</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Pr>
          <w:rFonts w:ascii="Times New Roman" w:hAnsi="Times New Roman"/>
          <w:color w:val="000000"/>
          <w:spacing w:val="4"/>
          <w:sz w:val="28"/>
          <w:szCs w:val="24"/>
        </w:rPr>
        <w:lastRenderedPageBreak/>
        <w:t>Первым этапом</w:t>
      </w:r>
      <w:r w:rsidRPr="00262AB8">
        <w:rPr>
          <w:rFonts w:ascii="Times New Roman" w:hAnsi="Times New Roman"/>
          <w:color w:val="000000"/>
          <w:spacing w:val="4"/>
          <w:sz w:val="28"/>
          <w:szCs w:val="24"/>
        </w:rPr>
        <w:t xml:space="preserve"> дивергенции является</w:t>
      </w:r>
      <w:r>
        <w:rPr>
          <w:rFonts w:ascii="Times New Roman" w:hAnsi="Times New Roman"/>
          <w:color w:val="000000"/>
          <w:spacing w:val="4"/>
          <w:sz w:val="28"/>
          <w:szCs w:val="24"/>
        </w:rPr>
        <w:t xml:space="preserve"> </w:t>
      </w:r>
      <w:r w:rsidRPr="00262AB8">
        <w:rPr>
          <w:rFonts w:ascii="Times New Roman" w:hAnsi="Times New Roman"/>
          <w:color w:val="000000"/>
          <w:spacing w:val="5"/>
          <w:sz w:val="28"/>
          <w:szCs w:val="24"/>
        </w:rPr>
        <w:t xml:space="preserve">постановка проблемы, определение подходов и целей ее решения, а </w:t>
      </w:r>
      <w:r w:rsidRPr="00262AB8">
        <w:rPr>
          <w:rFonts w:ascii="Times New Roman" w:hAnsi="Times New Roman"/>
          <w:color w:val="000000"/>
          <w:spacing w:val="10"/>
          <w:sz w:val="28"/>
          <w:szCs w:val="24"/>
        </w:rPr>
        <w:t>также шкалы оценок вариантов решений.</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color w:val="000000"/>
          <w:spacing w:val="4"/>
          <w:sz w:val="28"/>
          <w:szCs w:val="24"/>
        </w:rPr>
        <w:t>Следующим этапом исследования, характеризующим специфические ме</w:t>
      </w:r>
      <w:r w:rsidRPr="00262AB8">
        <w:rPr>
          <w:rFonts w:ascii="Times New Roman" w:hAnsi="Times New Roman"/>
          <w:color w:val="000000"/>
          <w:spacing w:val="4"/>
          <w:sz w:val="28"/>
          <w:szCs w:val="24"/>
        </w:rPr>
        <w:softHyphen/>
      </w:r>
      <w:r w:rsidRPr="00262AB8">
        <w:rPr>
          <w:rFonts w:ascii="Times New Roman" w:hAnsi="Times New Roman"/>
          <w:color w:val="000000"/>
          <w:sz w:val="28"/>
          <w:szCs w:val="24"/>
        </w:rPr>
        <w:t xml:space="preserve">тоды его проведения, является этап трансформации. </w:t>
      </w:r>
      <w:r w:rsidRPr="00262AB8">
        <w:rPr>
          <w:rFonts w:ascii="Times New Roman" w:hAnsi="Times New Roman"/>
          <w:bCs/>
          <w:iCs/>
          <w:color w:val="000000"/>
          <w:sz w:val="28"/>
          <w:szCs w:val="24"/>
        </w:rPr>
        <w:t xml:space="preserve">Трансформация </w:t>
      </w:r>
      <w:r w:rsidRPr="00262AB8">
        <w:rPr>
          <w:rFonts w:ascii="Times New Roman" w:hAnsi="Times New Roman"/>
          <w:iCs/>
          <w:color w:val="000000"/>
          <w:sz w:val="28"/>
          <w:szCs w:val="24"/>
        </w:rPr>
        <w:t xml:space="preserve">— это </w:t>
      </w:r>
      <w:r w:rsidRPr="00262AB8">
        <w:rPr>
          <w:rFonts w:ascii="Times New Roman" w:hAnsi="Times New Roman"/>
          <w:iCs/>
          <w:color w:val="000000"/>
          <w:spacing w:val="1"/>
          <w:sz w:val="28"/>
          <w:szCs w:val="24"/>
        </w:rPr>
        <w:t>изменение проблемы и представление ее в том виде, который наиболее прием</w:t>
      </w:r>
      <w:r w:rsidRPr="00262AB8">
        <w:rPr>
          <w:rFonts w:ascii="Times New Roman" w:hAnsi="Times New Roman"/>
          <w:iCs/>
          <w:color w:val="000000"/>
          <w:spacing w:val="-3"/>
          <w:sz w:val="28"/>
          <w:szCs w:val="24"/>
        </w:rPr>
        <w:t>лем для исследования, наиболее отвечает потребностям и целям исследо</w:t>
      </w:r>
      <w:r w:rsidRPr="00262AB8">
        <w:rPr>
          <w:rFonts w:ascii="Times New Roman" w:hAnsi="Times New Roman"/>
          <w:iCs/>
          <w:color w:val="000000"/>
          <w:spacing w:val="-3"/>
          <w:sz w:val="28"/>
          <w:szCs w:val="24"/>
        </w:rPr>
        <w:softHyphen/>
      </w:r>
      <w:r w:rsidRPr="00262AB8">
        <w:rPr>
          <w:rFonts w:ascii="Times New Roman" w:hAnsi="Times New Roman"/>
          <w:iCs/>
          <w:color w:val="000000"/>
          <w:spacing w:val="4"/>
          <w:sz w:val="28"/>
          <w:szCs w:val="24"/>
        </w:rPr>
        <w:t xml:space="preserve">вания. </w:t>
      </w:r>
      <w:r w:rsidRPr="00262AB8">
        <w:rPr>
          <w:rFonts w:ascii="Times New Roman" w:hAnsi="Times New Roman"/>
          <w:color w:val="000000"/>
          <w:spacing w:val="1"/>
          <w:sz w:val="28"/>
          <w:szCs w:val="24"/>
        </w:rPr>
        <w:t>Это построение модели реше</w:t>
      </w:r>
      <w:r w:rsidRPr="00262AB8">
        <w:rPr>
          <w:rFonts w:ascii="Times New Roman" w:hAnsi="Times New Roman"/>
          <w:color w:val="000000"/>
          <w:spacing w:val="1"/>
          <w:sz w:val="28"/>
          <w:szCs w:val="24"/>
        </w:rPr>
        <w:softHyphen/>
      </w:r>
      <w:r w:rsidRPr="00262AB8">
        <w:rPr>
          <w:rFonts w:ascii="Times New Roman" w:hAnsi="Times New Roman"/>
          <w:color w:val="000000"/>
          <w:spacing w:val="2"/>
          <w:sz w:val="28"/>
          <w:szCs w:val="24"/>
        </w:rPr>
        <w:t>ния проблемы в соответствии с выбранными подходами и оценками, ус</w:t>
      </w:r>
      <w:r w:rsidRPr="00262AB8">
        <w:rPr>
          <w:rFonts w:ascii="Times New Roman" w:hAnsi="Times New Roman"/>
          <w:color w:val="000000"/>
          <w:spacing w:val="2"/>
          <w:sz w:val="28"/>
          <w:szCs w:val="24"/>
        </w:rPr>
        <w:softHyphen/>
      </w:r>
      <w:r w:rsidRPr="00262AB8">
        <w:rPr>
          <w:rFonts w:ascii="Times New Roman" w:hAnsi="Times New Roman"/>
          <w:color w:val="000000"/>
          <w:spacing w:val="6"/>
          <w:sz w:val="28"/>
          <w:szCs w:val="24"/>
        </w:rPr>
        <w:t>тановление границ исследования, отделение главного от второстепенно</w:t>
      </w:r>
      <w:r w:rsidRPr="00262AB8">
        <w:rPr>
          <w:rFonts w:ascii="Times New Roman" w:hAnsi="Times New Roman"/>
          <w:color w:val="000000"/>
          <w:spacing w:val="6"/>
          <w:sz w:val="28"/>
          <w:szCs w:val="24"/>
        </w:rPr>
        <w:softHyphen/>
      </w:r>
      <w:r w:rsidRPr="00262AB8">
        <w:rPr>
          <w:rFonts w:ascii="Times New Roman" w:hAnsi="Times New Roman"/>
          <w:color w:val="000000"/>
          <w:spacing w:val="13"/>
          <w:sz w:val="28"/>
          <w:szCs w:val="24"/>
        </w:rPr>
        <w:t>го</w:t>
      </w:r>
      <w:r>
        <w:rPr>
          <w:rFonts w:ascii="Times New Roman" w:hAnsi="Times New Roman"/>
          <w:color w:val="000000"/>
          <w:spacing w:val="13"/>
          <w:sz w:val="28"/>
          <w:szCs w:val="24"/>
        </w:rPr>
        <w:t>.</w:t>
      </w:r>
      <w:r>
        <w:rPr>
          <w:rFonts w:ascii="Times New Roman" w:hAnsi="Times New Roman"/>
          <w:sz w:val="28"/>
          <w:szCs w:val="24"/>
        </w:rPr>
        <w:t xml:space="preserve"> </w:t>
      </w:r>
      <w:r w:rsidRPr="00262AB8">
        <w:rPr>
          <w:rFonts w:ascii="Times New Roman" w:hAnsi="Times New Roman"/>
          <w:bCs/>
          <w:iCs/>
          <w:color w:val="000000"/>
          <w:spacing w:val="-1"/>
          <w:sz w:val="28"/>
          <w:szCs w:val="24"/>
        </w:rPr>
        <w:t xml:space="preserve">Методы трансформации </w:t>
      </w:r>
      <w:r w:rsidRPr="00262AB8">
        <w:rPr>
          <w:rFonts w:ascii="Times New Roman" w:hAnsi="Times New Roman"/>
          <w:color w:val="000000"/>
          <w:spacing w:val="-1"/>
          <w:sz w:val="28"/>
          <w:szCs w:val="24"/>
        </w:rPr>
        <w:t xml:space="preserve">включают </w:t>
      </w:r>
      <w:r w:rsidRPr="00262AB8">
        <w:rPr>
          <w:rFonts w:ascii="Times New Roman" w:hAnsi="Times New Roman"/>
          <w:iCs/>
          <w:color w:val="000000"/>
          <w:spacing w:val="-1"/>
          <w:sz w:val="28"/>
          <w:szCs w:val="24"/>
        </w:rPr>
        <w:t xml:space="preserve">методы классификации, </w:t>
      </w:r>
      <w:r w:rsidRPr="00262AB8">
        <w:rPr>
          <w:rFonts w:ascii="Times New Roman" w:hAnsi="Times New Roman"/>
          <w:iCs/>
          <w:color w:val="000000"/>
          <w:spacing w:val="1"/>
          <w:sz w:val="28"/>
          <w:szCs w:val="24"/>
        </w:rPr>
        <w:t xml:space="preserve">проектирования исследования, установления взаимодействий, уточнения </w:t>
      </w:r>
      <w:r w:rsidRPr="00262AB8">
        <w:rPr>
          <w:rFonts w:ascii="Times New Roman" w:hAnsi="Times New Roman"/>
          <w:iCs/>
          <w:color w:val="000000"/>
          <w:spacing w:val="-4"/>
          <w:sz w:val="28"/>
          <w:szCs w:val="24"/>
        </w:rPr>
        <w:t>структуры проблемы, морфологического анализа, выбора критериев, ранжи</w:t>
      </w:r>
      <w:r w:rsidRPr="00262AB8">
        <w:rPr>
          <w:rFonts w:ascii="Times New Roman" w:hAnsi="Times New Roman"/>
          <w:iCs/>
          <w:color w:val="000000"/>
          <w:spacing w:val="-4"/>
          <w:sz w:val="28"/>
          <w:szCs w:val="24"/>
        </w:rPr>
        <w:softHyphen/>
      </w:r>
      <w:r w:rsidRPr="00262AB8">
        <w:rPr>
          <w:rFonts w:ascii="Times New Roman" w:hAnsi="Times New Roman"/>
          <w:iCs/>
          <w:color w:val="000000"/>
          <w:spacing w:val="-11"/>
          <w:sz w:val="28"/>
          <w:szCs w:val="24"/>
        </w:rPr>
        <w:t>рования.</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color w:val="000000"/>
          <w:spacing w:val="4"/>
          <w:sz w:val="28"/>
          <w:szCs w:val="24"/>
        </w:rPr>
        <w:t>Третий этап называется конвергенцией, которая заключается в последо</w:t>
      </w:r>
      <w:r w:rsidRPr="00262AB8">
        <w:rPr>
          <w:rFonts w:ascii="Times New Roman" w:hAnsi="Times New Roman"/>
          <w:color w:val="000000"/>
          <w:spacing w:val="4"/>
          <w:sz w:val="28"/>
          <w:szCs w:val="24"/>
        </w:rPr>
        <w:softHyphen/>
      </w:r>
      <w:r w:rsidRPr="00262AB8">
        <w:rPr>
          <w:rFonts w:ascii="Times New Roman" w:hAnsi="Times New Roman"/>
          <w:color w:val="000000"/>
          <w:spacing w:val="7"/>
          <w:sz w:val="28"/>
          <w:szCs w:val="24"/>
        </w:rPr>
        <w:t xml:space="preserve">вательном разрешении альтернативных и второстепенных проблем пока </w:t>
      </w:r>
      <w:r w:rsidRPr="00262AB8">
        <w:rPr>
          <w:rFonts w:ascii="Times New Roman" w:hAnsi="Times New Roman"/>
          <w:color w:val="000000"/>
          <w:sz w:val="28"/>
          <w:szCs w:val="24"/>
        </w:rPr>
        <w:t xml:space="preserve">не определится окончательное решение, характеризующее достижение цели </w:t>
      </w:r>
      <w:r w:rsidRPr="00262AB8">
        <w:rPr>
          <w:rFonts w:ascii="Times New Roman" w:hAnsi="Times New Roman"/>
          <w:color w:val="000000"/>
          <w:spacing w:val="5"/>
          <w:sz w:val="28"/>
          <w:szCs w:val="24"/>
        </w:rPr>
        <w:t>исследования.</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color w:val="000000"/>
          <w:sz w:val="28"/>
          <w:szCs w:val="24"/>
        </w:rPr>
        <w:t>Особенностью конвергенции является использование методик строгого ло</w:t>
      </w:r>
      <w:r w:rsidRPr="00262AB8">
        <w:rPr>
          <w:rFonts w:ascii="Times New Roman" w:hAnsi="Times New Roman"/>
          <w:color w:val="000000"/>
          <w:sz w:val="28"/>
          <w:szCs w:val="24"/>
        </w:rPr>
        <w:softHyphen/>
      </w:r>
      <w:r w:rsidRPr="00262AB8">
        <w:rPr>
          <w:rFonts w:ascii="Times New Roman" w:hAnsi="Times New Roman"/>
          <w:color w:val="000000"/>
          <w:spacing w:val="3"/>
          <w:sz w:val="28"/>
          <w:szCs w:val="24"/>
        </w:rPr>
        <w:t xml:space="preserve">гического отбора, устранение неопределенности, исключение альтернатив </w:t>
      </w:r>
      <w:r w:rsidRPr="00262AB8">
        <w:rPr>
          <w:rFonts w:ascii="Times New Roman" w:hAnsi="Times New Roman"/>
          <w:color w:val="000000"/>
          <w:spacing w:val="-3"/>
          <w:sz w:val="28"/>
          <w:szCs w:val="24"/>
        </w:rPr>
        <w:t xml:space="preserve">по устанавливаемым критериям. </w:t>
      </w:r>
      <w:r>
        <w:rPr>
          <w:rFonts w:ascii="Times New Roman" w:hAnsi="Times New Roman"/>
          <w:iCs/>
          <w:color w:val="000000"/>
          <w:spacing w:val="-7"/>
          <w:sz w:val="28"/>
          <w:szCs w:val="24"/>
        </w:rPr>
        <w:t>Э</w:t>
      </w:r>
      <w:r w:rsidRPr="00262AB8">
        <w:rPr>
          <w:rFonts w:ascii="Times New Roman" w:hAnsi="Times New Roman"/>
          <w:iCs/>
          <w:color w:val="000000"/>
          <w:spacing w:val="-7"/>
          <w:sz w:val="28"/>
          <w:szCs w:val="24"/>
        </w:rPr>
        <w:t>то конкретизация и детализация исследовательских решений, сокра</w:t>
      </w:r>
      <w:r w:rsidRPr="00262AB8">
        <w:rPr>
          <w:rFonts w:ascii="Times New Roman" w:hAnsi="Times New Roman"/>
          <w:iCs/>
          <w:color w:val="000000"/>
          <w:spacing w:val="-7"/>
          <w:sz w:val="28"/>
          <w:szCs w:val="24"/>
        </w:rPr>
        <w:softHyphen/>
      </w:r>
      <w:r w:rsidRPr="00262AB8">
        <w:rPr>
          <w:rFonts w:ascii="Times New Roman" w:hAnsi="Times New Roman"/>
          <w:iCs/>
          <w:color w:val="000000"/>
          <w:spacing w:val="-8"/>
          <w:sz w:val="28"/>
          <w:szCs w:val="24"/>
        </w:rPr>
        <w:t xml:space="preserve">щение поля поиска, определение сочетания различных характеристик и свойств, </w:t>
      </w:r>
      <w:r w:rsidRPr="00262AB8">
        <w:rPr>
          <w:rFonts w:ascii="Times New Roman" w:hAnsi="Times New Roman"/>
          <w:iCs/>
          <w:color w:val="000000"/>
          <w:spacing w:val="-3"/>
          <w:sz w:val="28"/>
          <w:szCs w:val="24"/>
        </w:rPr>
        <w:t>превращение совокупности идей в концепцию нового управления.</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bCs/>
          <w:iCs/>
          <w:color w:val="000000"/>
          <w:spacing w:val="-6"/>
          <w:sz w:val="28"/>
          <w:szCs w:val="24"/>
        </w:rPr>
        <w:t xml:space="preserve">Методы конвергенции </w:t>
      </w:r>
      <w:r w:rsidRPr="00262AB8">
        <w:rPr>
          <w:rFonts w:ascii="Times New Roman" w:hAnsi="Times New Roman"/>
          <w:color w:val="000000"/>
          <w:spacing w:val="-6"/>
          <w:sz w:val="28"/>
          <w:szCs w:val="24"/>
        </w:rPr>
        <w:t xml:space="preserve">— </w:t>
      </w:r>
      <w:r w:rsidRPr="00262AB8">
        <w:rPr>
          <w:rFonts w:ascii="Times New Roman" w:hAnsi="Times New Roman"/>
          <w:iCs/>
          <w:color w:val="000000"/>
          <w:spacing w:val="-6"/>
          <w:sz w:val="28"/>
          <w:szCs w:val="24"/>
        </w:rPr>
        <w:t xml:space="preserve">это методы практической конкретизации, выбора </w:t>
      </w:r>
      <w:r w:rsidRPr="00262AB8">
        <w:rPr>
          <w:rFonts w:ascii="Times New Roman" w:hAnsi="Times New Roman"/>
          <w:iCs/>
          <w:color w:val="000000"/>
          <w:spacing w:val="-3"/>
          <w:sz w:val="28"/>
          <w:szCs w:val="24"/>
        </w:rPr>
        <w:t>оптимального варианта, расчета и количественного анализа, ресурсно-сто</w:t>
      </w:r>
      <w:r w:rsidRPr="00262AB8">
        <w:rPr>
          <w:rFonts w:ascii="Times New Roman" w:hAnsi="Times New Roman"/>
          <w:iCs/>
          <w:color w:val="000000"/>
          <w:spacing w:val="-3"/>
          <w:sz w:val="28"/>
          <w:szCs w:val="24"/>
        </w:rPr>
        <w:softHyphen/>
      </w:r>
      <w:r w:rsidRPr="00262AB8">
        <w:rPr>
          <w:rFonts w:ascii="Times New Roman" w:hAnsi="Times New Roman"/>
          <w:iCs/>
          <w:color w:val="000000"/>
          <w:spacing w:val="-4"/>
          <w:sz w:val="28"/>
          <w:szCs w:val="24"/>
        </w:rPr>
        <w:t>имостного анализа, концептуального упорядочения, установления взаимодей</w:t>
      </w:r>
      <w:r w:rsidRPr="00262AB8">
        <w:rPr>
          <w:rFonts w:ascii="Times New Roman" w:hAnsi="Times New Roman"/>
          <w:iCs/>
          <w:color w:val="000000"/>
          <w:spacing w:val="-4"/>
          <w:sz w:val="28"/>
          <w:szCs w:val="24"/>
        </w:rPr>
        <w:softHyphen/>
      </w:r>
      <w:r w:rsidRPr="00262AB8">
        <w:rPr>
          <w:rFonts w:ascii="Times New Roman" w:hAnsi="Times New Roman"/>
          <w:iCs/>
          <w:color w:val="000000"/>
          <w:sz w:val="28"/>
          <w:szCs w:val="24"/>
        </w:rPr>
        <w:t>ствий, обсуждения практической ценности.</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color w:val="000000"/>
          <w:spacing w:val="4"/>
          <w:sz w:val="28"/>
          <w:szCs w:val="24"/>
        </w:rPr>
        <w:t>Таким образом: на этапе дивергенции осуществляется расши</w:t>
      </w:r>
      <w:r w:rsidRPr="00262AB8">
        <w:rPr>
          <w:rFonts w:ascii="Times New Roman" w:hAnsi="Times New Roman"/>
          <w:color w:val="000000"/>
          <w:spacing w:val="4"/>
          <w:sz w:val="28"/>
          <w:szCs w:val="24"/>
        </w:rPr>
        <w:softHyphen/>
      </w:r>
      <w:r w:rsidRPr="00262AB8">
        <w:rPr>
          <w:rFonts w:ascii="Times New Roman" w:hAnsi="Times New Roman"/>
          <w:color w:val="000000"/>
          <w:spacing w:val="3"/>
          <w:sz w:val="28"/>
          <w:szCs w:val="24"/>
        </w:rPr>
        <w:t>рение области или поля поиска как проблем, так и их свойств и характе</w:t>
      </w:r>
      <w:r w:rsidRPr="00262AB8">
        <w:rPr>
          <w:rFonts w:ascii="Times New Roman" w:hAnsi="Times New Roman"/>
          <w:color w:val="000000"/>
          <w:spacing w:val="3"/>
          <w:sz w:val="28"/>
          <w:szCs w:val="24"/>
        </w:rPr>
        <w:softHyphen/>
      </w:r>
      <w:r w:rsidRPr="00262AB8">
        <w:rPr>
          <w:rFonts w:ascii="Times New Roman" w:hAnsi="Times New Roman"/>
          <w:color w:val="000000"/>
          <w:spacing w:val="6"/>
          <w:sz w:val="28"/>
          <w:szCs w:val="24"/>
        </w:rPr>
        <w:t>ристик; на этапе трансформации - поиск наиболее точной формулиров</w:t>
      </w:r>
      <w:r w:rsidRPr="00262AB8">
        <w:rPr>
          <w:rFonts w:ascii="Times New Roman" w:hAnsi="Times New Roman"/>
          <w:color w:val="000000"/>
          <w:spacing w:val="6"/>
          <w:sz w:val="28"/>
          <w:szCs w:val="24"/>
        </w:rPr>
        <w:softHyphen/>
      </w:r>
      <w:r w:rsidRPr="00262AB8">
        <w:rPr>
          <w:rFonts w:ascii="Times New Roman" w:hAnsi="Times New Roman"/>
          <w:color w:val="000000"/>
          <w:spacing w:val="9"/>
          <w:sz w:val="28"/>
          <w:szCs w:val="24"/>
        </w:rPr>
        <w:t xml:space="preserve">ки проблемы, установление ее содержания и подходов к решению; на </w:t>
      </w:r>
      <w:r w:rsidRPr="00262AB8">
        <w:rPr>
          <w:rFonts w:ascii="Times New Roman" w:hAnsi="Times New Roman"/>
          <w:color w:val="000000"/>
          <w:spacing w:val="6"/>
          <w:sz w:val="28"/>
          <w:szCs w:val="24"/>
        </w:rPr>
        <w:t>этапе конвергенции - построение концепции нового управления на ос</w:t>
      </w:r>
      <w:r w:rsidRPr="00262AB8">
        <w:rPr>
          <w:rFonts w:ascii="Times New Roman" w:hAnsi="Times New Roman"/>
          <w:color w:val="000000"/>
          <w:spacing w:val="6"/>
          <w:sz w:val="28"/>
          <w:szCs w:val="24"/>
        </w:rPr>
        <w:softHyphen/>
      </w:r>
      <w:r w:rsidRPr="00262AB8">
        <w:rPr>
          <w:rFonts w:ascii="Times New Roman" w:hAnsi="Times New Roman"/>
          <w:color w:val="000000"/>
          <w:spacing w:val="7"/>
          <w:sz w:val="28"/>
          <w:szCs w:val="24"/>
        </w:rPr>
        <w:t xml:space="preserve">нове выделения главного, определение необходимого сочетания свойств </w:t>
      </w:r>
      <w:r w:rsidRPr="00262AB8">
        <w:rPr>
          <w:rFonts w:ascii="Times New Roman" w:hAnsi="Times New Roman"/>
          <w:color w:val="000000"/>
          <w:spacing w:val="6"/>
          <w:sz w:val="28"/>
          <w:szCs w:val="24"/>
        </w:rPr>
        <w:t>и характеристик.</w:t>
      </w:r>
    </w:p>
    <w:p w:rsidR="006F5E83" w:rsidRPr="00262AB8" w:rsidRDefault="006F5E83" w:rsidP="006F5E83">
      <w:pPr>
        <w:shd w:val="clear" w:color="auto" w:fill="FFFFFF"/>
        <w:spacing w:after="0" w:line="240" w:lineRule="auto"/>
        <w:ind w:firstLine="708"/>
        <w:jc w:val="both"/>
        <w:rPr>
          <w:rFonts w:ascii="Times New Roman" w:hAnsi="Times New Roman"/>
          <w:color w:val="000000"/>
          <w:spacing w:val="7"/>
          <w:sz w:val="28"/>
          <w:szCs w:val="24"/>
        </w:rPr>
      </w:pPr>
      <w:r w:rsidRPr="00262AB8">
        <w:rPr>
          <w:rFonts w:ascii="Times New Roman" w:hAnsi="Times New Roman"/>
          <w:color w:val="000000"/>
          <w:spacing w:val="4"/>
          <w:sz w:val="28"/>
          <w:szCs w:val="24"/>
        </w:rPr>
        <w:t xml:space="preserve">Эти этапы отражают последовательность рациональных мыслительных </w:t>
      </w:r>
      <w:r w:rsidRPr="00262AB8">
        <w:rPr>
          <w:rFonts w:ascii="Times New Roman" w:hAnsi="Times New Roman"/>
          <w:color w:val="000000"/>
          <w:sz w:val="28"/>
          <w:szCs w:val="24"/>
        </w:rPr>
        <w:t>процессов. Нетрудно заметить, что они вклю</w:t>
      </w:r>
      <w:r w:rsidRPr="00262AB8">
        <w:rPr>
          <w:rFonts w:ascii="Times New Roman" w:hAnsi="Times New Roman"/>
          <w:color w:val="000000"/>
          <w:sz w:val="28"/>
          <w:szCs w:val="24"/>
        </w:rPr>
        <w:softHyphen/>
      </w:r>
      <w:r w:rsidRPr="00262AB8">
        <w:rPr>
          <w:rFonts w:ascii="Times New Roman" w:hAnsi="Times New Roman"/>
          <w:color w:val="000000"/>
          <w:spacing w:val="6"/>
          <w:sz w:val="28"/>
          <w:szCs w:val="24"/>
        </w:rPr>
        <w:t>чают как интуитивное мышление, присущее в той или иной мере каждо</w:t>
      </w:r>
      <w:r w:rsidRPr="00262AB8">
        <w:rPr>
          <w:rFonts w:ascii="Times New Roman" w:hAnsi="Times New Roman"/>
          <w:color w:val="000000"/>
          <w:spacing w:val="6"/>
          <w:sz w:val="28"/>
          <w:szCs w:val="24"/>
        </w:rPr>
        <w:softHyphen/>
      </w:r>
      <w:r w:rsidRPr="00262AB8">
        <w:rPr>
          <w:rFonts w:ascii="Times New Roman" w:hAnsi="Times New Roman"/>
          <w:color w:val="000000"/>
          <w:spacing w:val="4"/>
          <w:sz w:val="28"/>
          <w:szCs w:val="24"/>
        </w:rPr>
        <w:t>му исследователю, так и логическое, определяющее строгие критериаль</w:t>
      </w:r>
      <w:r w:rsidRPr="00262AB8">
        <w:rPr>
          <w:rFonts w:ascii="Times New Roman" w:hAnsi="Times New Roman"/>
          <w:color w:val="000000"/>
          <w:spacing w:val="4"/>
          <w:sz w:val="28"/>
          <w:szCs w:val="24"/>
        </w:rPr>
        <w:softHyphen/>
      </w:r>
      <w:r w:rsidRPr="00262AB8">
        <w:rPr>
          <w:rFonts w:ascii="Times New Roman" w:hAnsi="Times New Roman"/>
          <w:color w:val="000000"/>
          <w:spacing w:val="-1"/>
          <w:sz w:val="28"/>
          <w:szCs w:val="24"/>
        </w:rPr>
        <w:t xml:space="preserve">ные оценки и отбор вариантов. Кроме того, эти </w:t>
      </w:r>
      <w:r w:rsidRPr="00262AB8">
        <w:rPr>
          <w:rFonts w:ascii="Times New Roman" w:hAnsi="Times New Roman"/>
          <w:bCs/>
          <w:color w:val="000000"/>
          <w:spacing w:val="-1"/>
          <w:sz w:val="28"/>
          <w:szCs w:val="24"/>
        </w:rPr>
        <w:t>этапы мышления включа</w:t>
      </w:r>
      <w:r w:rsidRPr="00262AB8">
        <w:rPr>
          <w:rFonts w:ascii="Times New Roman" w:hAnsi="Times New Roman"/>
          <w:bCs/>
          <w:color w:val="000000"/>
          <w:spacing w:val="-1"/>
          <w:sz w:val="28"/>
          <w:szCs w:val="24"/>
        </w:rPr>
        <w:softHyphen/>
      </w:r>
      <w:r w:rsidRPr="00262AB8">
        <w:rPr>
          <w:rFonts w:ascii="Times New Roman" w:hAnsi="Times New Roman"/>
          <w:bCs/>
          <w:color w:val="000000"/>
          <w:spacing w:val="12"/>
          <w:sz w:val="28"/>
          <w:szCs w:val="24"/>
        </w:rPr>
        <w:t xml:space="preserve">ют </w:t>
      </w:r>
      <w:r w:rsidRPr="00262AB8">
        <w:rPr>
          <w:rFonts w:ascii="Times New Roman" w:hAnsi="Times New Roman"/>
          <w:color w:val="000000"/>
          <w:spacing w:val="12"/>
          <w:sz w:val="28"/>
          <w:szCs w:val="24"/>
        </w:rPr>
        <w:t xml:space="preserve">и процедурные проблемы исследования изучение в процессе </w:t>
      </w:r>
      <w:r w:rsidRPr="00262AB8">
        <w:rPr>
          <w:rFonts w:ascii="Times New Roman" w:hAnsi="Times New Roman"/>
          <w:color w:val="000000"/>
          <w:spacing w:val="3"/>
          <w:sz w:val="28"/>
          <w:szCs w:val="24"/>
        </w:rPr>
        <w:t>исследования того, как лучше исследовать проблемы. Наконец, это и ра</w:t>
      </w:r>
      <w:r w:rsidRPr="00262AB8">
        <w:rPr>
          <w:rFonts w:ascii="Times New Roman" w:hAnsi="Times New Roman"/>
          <w:color w:val="000000"/>
          <w:spacing w:val="3"/>
          <w:sz w:val="28"/>
          <w:szCs w:val="24"/>
        </w:rPr>
        <w:softHyphen/>
      </w:r>
      <w:r w:rsidRPr="00262AB8">
        <w:rPr>
          <w:rFonts w:ascii="Times New Roman" w:hAnsi="Times New Roman"/>
          <w:color w:val="000000"/>
          <w:spacing w:val="7"/>
          <w:sz w:val="28"/>
          <w:szCs w:val="24"/>
        </w:rPr>
        <w:t>ционально-практические методы исследования.</w:t>
      </w:r>
    </w:p>
    <w:p w:rsidR="006F5E83" w:rsidRDefault="006F5E83" w:rsidP="006E2276">
      <w:pPr>
        <w:spacing w:after="0" w:line="240" w:lineRule="auto"/>
        <w:ind w:firstLine="708"/>
        <w:jc w:val="both"/>
        <w:rPr>
          <w:rFonts w:ascii="Times New Roman" w:hAnsi="Times New Roman"/>
          <w:sz w:val="28"/>
        </w:rPr>
      </w:pPr>
      <w:r w:rsidRPr="00262AB8">
        <w:rPr>
          <w:rFonts w:ascii="Times New Roman" w:hAnsi="Times New Roman"/>
          <w:sz w:val="28"/>
        </w:rPr>
        <w:t>Возникает естественный вопрос, люди с продуктивным мышлением обладают божьим даром или этот способ мыследеятельности можно формировать в ходе обучения?</w:t>
      </w:r>
    </w:p>
    <w:p w:rsidR="006F5E83" w:rsidRPr="006F5E83" w:rsidRDefault="006E2276" w:rsidP="006F5E83">
      <w:pPr>
        <w:pStyle w:val="a8"/>
        <w:rPr>
          <w:rFonts w:ascii="Times New Roman" w:hAnsi="Times New Roman" w:cs="Times New Roman"/>
          <w:color w:val="auto"/>
          <w:sz w:val="28"/>
        </w:rPr>
      </w:pPr>
      <w:r>
        <w:rPr>
          <w:rFonts w:ascii="Times New Roman" w:hAnsi="Times New Roman" w:cs="Times New Roman"/>
          <w:noProof/>
          <w:color w:val="auto"/>
          <w:sz w:val="28"/>
          <w:lang w:eastAsia="ru-RU"/>
        </w:rPr>
        <w:lastRenderedPageBreak/>
        <w:drawing>
          <wp:anchor distT="0" distB="0" distL="114300" distR="114300" simplePos="0" relativeHeight="251664384" behindDoc="0" locked="0" layoutInCell="1" allowOverlap="1">
            <wp:simplePos x="0" y="0"/>
            <wp:positionH relativeFrom="column">
              <wp:posOffset>230505</wp:posOffset>
            </wp:positionH>
            <wp:positionV relativeFrom="paragraph">
              <wp:posOffset>-125095</wp:posOffset>
            </wp:positionV>
            <wp:extent cx="534670" cy="629285"/>
            <wp:effectExtent l="0" t="0" r="0" b="0"/>
            <wp:wrapThrough wrapText="bothSides">
              <wp:wrapPolygon edited="0">
                <wp:start x="8466" y="0"/>
                <wp:lineTo x="0" y="654"/>
                <wp:lineTo x="0" y="13078"/>
                <wp:lineTo x="3078" y="17655"/>
                <wp:lineTo x="8466" y="20924"/>
                <wp:lineTo x="12314" y="20924"/>
                <wp:lineTo x="15392" y="20924"/>
                <wp:lineTo x="20779" y="13732"/>
                <wp:lineTo x="20010" y="10462"/>
                <wp:lineTo x="21549" y="10462"/>
                <wp:lineTo x="20010" y="1962"/>
                <wp:lineTo x="13083" y="0"/>
                <wp:lineTo x="8466" y="0"/>
              </wp:wrapPolygon>
            </wp:wrapThrough>
            <wp:docPr id="6"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r w:rsidR="006F5E83" w:rsidRPr="006F5E83">
        <w:rPr>
          <w:rFonts w:ascii="Times New Roman" w:hAnsi="Times New Roman" w:cs="Times New Roman"/>
          <w:color w:val="auto"/>
          <w:sz w:val="28"/>
        </w:rPr>
        <w:t>Теоретическое исследование</w:t>
      </w:r>
    </w:p>
    <w:p w:rsidR="006F5E83" w:rsidRPr="00262AB8" w:rsidRDefault="006F5E83" w:rsidP="006F5E83">
      <w:pPr>
        <w:spacing w:after="0" w:line="240" w:lineRule="auto"/>
        <w:ind w:firstLine="708"/>
        <w:jc w:val="both"/>
        <w:rPr>
          <w:rFonts w:ascii="Times New Roman" w:hAnsi="Times New Roman"/>
          <w:sz w:val="28"/>
        </w:rPr>
      </w:pPr>
      <w:r w:rsidRPr="00262AB8">
        <w:rPr>
          <w:rFonts w:ascii="Times New Roman" w:hAnsi="Times New Roman"/>
          <w:sz w:val="28"/>
        </w:rPr>
        <w:t>Исследованием особенностей дивергентного и конвергентного мышления и факторами их развития занимались многие российские и зарубежные педагоги и психологи, такие как И.В. Блауберг, Дж. Гилфорд, С. Медник, Д. Пиагет, А.М. Матюшкин, С. Татищев и другие.</w:t>
      </w:r>
    </w:p>
    <w:p w:rsidR="006F5E83" w:rsidRPr="00262AB8" w:rsidRDefault="006F5E83" w:rsidP="006F5E83">
      <w:pPr>
        <w:spacing w:after="0" w:line="240" w:lineRule="auto"/>
        <w:ind w:firstLine="708"/>
        <w:jc w:val="both"/>
        <w:rPr>
          <w:rFonts w:ascii="Times New Roman" w:hAnsi="Times New Roman"/>
          <w:sz w:val="28"/>
        </w:rPr>
      </w:pPr>
      <w:r w:rsidRPr="00262AB8">
        <w:rPr>
          <w:rFonts w:ascii="Times New Roman" w:hAnsi="Times New Roman"/>
          <w:sz w:val="28"/>
        </w:rPr>
        <w:t xml:space="preserve">Проблемой формирования мыслительных умений занимались С.Л.Рубинштейн, Л.С.Выготский, В.В.Давыдов, В.С.Кузин, Э.И.Кубышкина, Т.Я.Шпикалова, Д.Б.Эльконин и др. Проблемные творческие ситуации и способы их решения с помощью алгоритмических методов разработали Г.С.Альтшуллер, Д.В.Вилькеев, Л.В.Занков, М.М.Зиновкина, С.И.Мелешко и др. </w:t>
      </w:r>
    </w:p>
    <w:p w:rsidR="006F5E83" w:rsidRDefault="006F5E83" w:rsidP="006F5E83">
      <w:pPr>
        <w:spacing w:after="0" w:line="240" w:lineRule="auto"/>
        <w:ind w:firstLine="708"/>
        <w:jc w:val="both"/>
        <w:rPr>
          <w:rFonts w:ascii="Times New Roman" w:hAnsi="Times New Roman"/>
          <w:sz w:val="28"/>
        </w:rPr>
      </w:pPr>
      <w:r w:rsidRPr="00262AB8">
        <w:rPr>
          <w:rFonts w:ascii="Times New Roman" w:hAnsi="Times New Roman"/>
          <w:sz w:val="28"/>
        </w:rPr>
        <w:t>О сознательном управлении творческими процессами интеллектуальной деятельности свидетельствуют работы Г.С.Альтшуллера, М.М.Зиновкиной, последователей и представителей их научных школ. В качестве методологии творчества здесь выступает теория решения творческих изобретательских задач (ТРИЗ), которая основывается на положении: все системы развиваются по определенным законам, которые можно познать и применить. Теория доказала практическую значимость не только в области техники, но и в других областях, в том числе и педагогике. Так система непрерывного формирования творческого мышления (НФТМ, автор М.М.Зиновкина), позволяющая создавать новые технологии креативного образования, в том числе и на начальных этапах становления личности, включает в качестве педагогических средств инструменты и механизмы ТРИЗ. Разработкам ТРИЗ в различных образовательных системах посвятили свои исследования: Г.С.Альтшуллер, М.М.Зиновкина, Б.Л.Злотин, А.</w:t>
      </w:r>
      <w:r w:rsidR="00706955">
        <w:rPr>
          <w:rFonts w:ascii="Times New Roman" w:hAnsi="Times New Roman"/>
          <w:sz w:val="28"/>
        </w:rPr>
        <w:t xml:space="preserve">В.Зусман, Г.И.Иванов, </w:t>
      </w:r>
      <w:r w:rsidRPr="00262AB8">
        <w:rPr>
          <w:rFonts w:ascii="Times New Roman" w:hAnsi="Times New Roman"/>
          <w:sz w:val="28"/>
        </w:rPr>
        <w:t xml:space="preserve">В.И Тимохов, Д.Н.Трифонов, Р.С.Флореску, Н.Н.Хоменко и многие другие. </w:t>
      </w:r>
    </w:p>
    <w:p w:rsidR="00845CA9" w:rsidRPr="00845CA9" w:rsidRDefault="00845CA9" w:rsidP="0066274A">
      <w:pPr>
        <w:pStyle w:val="aa"/>
        <w:shd w:val="clear" w:color="auto" w:fill="FDFDFD"/>
        <w:spacing w:before="0" w:beforeAutospacing="0" w:after="0" w:afterAutospacing="0"/>
        <w:jc w:val="both"/>
        <w:textAlignment w:val="baseline"/>
        <w:rPr>
          <w:sz w:val="28"/>
          <w:szCs w:val="18"/>
        </w:rPr>
      </w:pPr>
      <w:r w:rsidRPr="00845CA9">
        <w:rPr>
          <w:sz w:val="28"/>
          <w:szCs w:val="18"/>
        </w:rPr>
        <w:t>Впервые в науку понятие “дивергентное мышление” ввел Дж. Гилфорд (1967).</w:t>
      </w:r>
      <w:r w:rsidRPr="00845CA9">
        <w:rPr>
          <w:noProof/>
          <w:sz w:val="26"/>
          <w:szCs w:val="18"/>
          <w:bdr w:val="none" w:sz="0" w:space="0" w:color="auto" w:frame="1"/>
        </w:rPr>
        <w:drawing>
          <wp:anchor distT="0" distB="0" distL="114300" distR="114300" simplePos="0" relativeHeight="251755520" behindDoc="0" locked="0" layoutInCell="1" allowOverlap="1">
            <wp:simplePos x="0" y="0"/>
            <wp:positionH relativeFrom="column">
              <wp:posOffset>17217</wp:posOffset>
            </wp:positionH>
            <wp:positionV relativeFrom="paragraph">
              <wp:posOffset>204</wp:posOffset>
            </wp:positionV>
            <wp:extent cx="972988" cy="1259456"/>
            <wp:effectExtent l="19050" t="0" r="0" b="0"/>
            <wp:wrapThrough wrapText="bothSides">
              <wp:wrapPolygon edited="0">
                <wp:start x="-423" y="0"/>
                <wp:lineTo x="-423" y="21236"/>
                <wp:lineTo x="21568" y="21236"/>
                <wp:lineTo x="21568" y="0"/>
                <wp:lineTo x="-423" y="0"/>
              </wp:wrapPolygon>
            </wp:wrapThrough>
            <wp:docPr id="1" name="Рисунок 1" descr="гилфорд">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лфорд">
                      <a:hlinkClick r:id="rId9"/>
                    </pic:cNvPr>
                    <pic:cNvPicPr>
                      <a:picLocks noChangeAspect="1" noChangeArrowheads="1"/>
                    </pic:cNvPicPr>
                  </pic:nvPicPr>
                  <pic:blipFill>
                    <a:blip r:embed="rId10" cstate="print"/>
                    <a:srcRect/>
                    <a:stretch>
                      <a:fillRect/>
                    </a:stretch>
                  </pic:blipFill>
                  <pic:spPr bwMode="auto">
                    <a:xfrm>
                      <a:off x="0" y="0"/>
                      <a:ext cx="972988" cy="1259456"/>
                    </a:xfrm>
                    <a:prstGeom prst="rect">
                      <a:avLst/>
                    </a:prstGeom>
                    <a:noFill/>
                    <a:ln w="9525">
                      <a:noFill/>
                      <a:miter lim="800000"/>
                      <a:headEnd/>
                      <a:tailEnd/>
                    </a:ln>
                  </pic:spPr>
                </pic:pic>
              </a:graphicData>
            </a:graphic>
          </wp:anchor>
        </w:drawing>
      </w:r>
    </w:p>
    <w:p w:rsidR="00845CA9" w:rsidRPr="00845CA9" w:rsidRDefault="00845CA9" w:rsidP="0066274A">
      <w:pPr>
        <w:pStyle w:val="aa"/>
        <w:shd w:val="clear" w:color="auto" w:fill="FDFDFD"/>
        <w:spacing w:before="0" w:beforeAutospacing="0" w:after="0" w:afterAutospacing="0"/>
        <w:jc w:val="both"/>
        <w:textAlignment w:val="baseline"/>
        <w:rPr>
          <w:sz w:val="28"/>
          <w:szCs w:val="18"/>
        </w:rPr>
      </w:pPr>
      <w:r w:rsidRPr="00845CA9">
        <w:rPr>
          <w:sz w:val="28"/>
          <w:szCs w:val="18"/>
        </w:rPr>
        <w:t>Джой Пол Гилфорд (1897—1987), — американский психолог. Известен как создатель модели структуры интеллекта. Занимался исследованиями интеллекта в части памяти, мышления, внимания, творчества и темперамента.</w:t>
      </w:r>
    </w:p>
    <w:p w:rsidR="00845CA9" w:rsidRPr="00845CA9" w:rsidRDefault="00845CA9" w:rsidP="0066274A">
      <w:pPr>
        <w:pStyle w:val="aa"/>
        <w:shd w:val="clear" w:color="auto" w:fill="FDFDFD"/>
        <w:spacing w:before="0" w:beforeAutospacing="0" w:after="0" w:afterAutospacing="0"/>
        <w:jc w:val="both"/>
        <w:textAlignment w:val="baseline"/>
        <w:rPr>
          <w:sz w:val="28"/>
          <w:szCs w:val="18"/>
        </w:rPr>
      </w:pPr>
      <w:r w:rsidRPr="00845CA9">
        <w:rPr>
          <w:sz w:val="28"/>
          <w:szCs w:val="18"/>
        </w:rPr>
        <w:t> </w:t>
      </w:r>
    </w:p>
    <w:p w:rsidR="00845CA9" w:rsidRPr="00585790" w:rsidRDefault="00845CA9" w:rsidP="0066274A">
      <w:pPr>
        <w:pStyle w:val="aa"/>
        <w:shd w:val="clear" w:color="auto" w:fill="FDFDFD"/>
        <w:spacing w:before="0" w:beforeAutospacing="0" w:after="0" w:afterAutospacing="0"/>
        <w:jc w:val="both"/>
        <w:textAlignment w:val="baseline"/>
        <w:rPr>
          <w:i/>
          <w:sz w:val="28"/>
          <w:szCs w:val="18"/>
        </w:rPr>
      </w:pPr>
      <w:r w:rsidRPr="00845CA9">
        <w:rPr>
          <w:sz w:val="28"/>
          <w:szCs w:val="18"/>
        </w:rPr>
        <w:t xml:space="preserve">Он указал на принципиальное различие между двумя мыслительными операциями: конвергенцией и дивергенцией. Дивергентное мышление – это </w:t>
      </w:r>
      <w:r w:rsidRPr="00585790">
        <w:rPr>
          <w:i/>
          <w:sz w:val="28"/>
          <w:szCs w:val="18"/>
        </w:rPr>
        <w:t>«</w:t>
      </w:r>
      <w:r w:rsidRPr="00585790">
        <w:rPr>
          <w:rStyle w:val="ad"/>
          <w:i w:val="0"/>
          <w:sz w:val="26"/>
          <w:szCs w:val="18"/>
          <w:bdr w:val="none" w:sz="0" w:space="0" w:color="auto" w:frame="1"/>
        </w:rPr>
        <w:t>тип мышления, ищущий в различных направлениях</w:t>
      </w:r>
      <w:r w:rsidRPr="00585790">
        <w:rPr>
          <w:i/>
          <w:sz w:val="28"/>
          <w:szCs w:val="18"/>
        </w:rPr>
        <w:t>».</w:t>
      </w:r>
    </w:p>
    <w:p w:rsidR="00845CA9" w:rsidRPr="0066274A" w:rsidRDefault="00845CA9" w:rsidP="0066274A">
      <w:pPr>
        <w:pStyle w:val="aa"/>
        <w:shd w:val="clear" w:color="auto" w:fill="FDFDFD"/>
        <w:spacing w:before="0" w:beforeAutospacing="0" w:after="0" w:afterAutospacing="0"/>
        <w:jc w:val="both"/>
        <w:textAlignment w:val="baseline"/>
        <w:rPr>
          <w:sz w:val="28"/>
          <w:szCs w:val="18"/>
        </w:rPr>
      </w:pPr>
      <w:r w:rsidRPr="00845CA9">
        <w:rPr>
          <w:sz w:val="28"/>
          <w:szCs w:val="18"/>
        </w:rPr>
        <w:t>Именно оно рождает множество оригинальных идей и предполагает, что на один вопрос может быть несколько ответов. А ведь именно это является условием самовыражения личности.</w:t>
      </w:r>
      <w:r w:rsidR="00395B83">
        <w:rPr>
          <w:sz w:val="28"/>
          <w:szCs w:val="18"/>
        </w:rPr>
        <w:t xml:space="preserve"> </w:t>
      </w:r>
    </w:p>
    <w:p w:rsidR="006F5E83" w:rsidRPr="006F5E83" w:rsidRDefault="006F5E83" w:rsidP="006F5E8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hAnsi="Times New Roman"/>
          <w:sz w:val="28"/>
          <w:szCs w:val="28"/>
        </w:rPr>
        <w:t xml:space="preserve">Современная школа стремится формировать самостоятельность и креативность мышления, готовность школьников реализовать свои </w:t>
      </w:r>
      <w:r>
        <w:rPr>
          <w:rFonts w:ascii="Times New Roman" w:hAnsi="Times New Roman"/>
          <w:sz w:val="28"/>
          <w:szCs w:val="28"/>
        </w:rPr>
        <w:lastRenderedPageBreak/>
        <w:t>способности в решении неоднозначных жизненных задач. В этом важную роль играет технология формирования дивергентного мышления школьников.</w:t>
      </w:r>
    </w:p>
    <w:p w:rsidR="006F5E83" w:rsidRPr="00585790" w:rsidRDefault="006F5E83" w:rsidP="00585790">
      <w:pPr>
        <w:pStyle w:val="a8"/>
        <w:rPr>
          <w:rFonts w:ascii="Times New Roman" w:hAnsi="Times New Roman" w:cs="Times New Roman"/>
          <w:color w:val="auto"/>
          <w:sz w:val="28"/>
        </w:rPr>
      </w:pPr>
      <w:r>
        <w:rPr>
          <w:rFonts w:ascii="Times New Roman" w:hAnsi="Times New Roman" w:cs="Times New Roman"/>
          <w:noProof/>
          <w:color w:val="auto"/>
          <w:sz w:val="28"/>
          <w:lang w:eastAsia="ru-RU"/>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-159385</wp:posOffset>
            </wp:positionV>
            <wp:extent cx="534670" cy="629285"/>
            <wp:effectExtent l="0" t="0" r="0" b="0"/>
            <wp:wrapThrough wrapText="bothSides">
              <wp:wrapPolygon edited="0">
                <wp:start x="8466" y="0"/>
                <wp:lineTo x="0" y="654"/>
                <wp:lineTo x="0" y="13732"/>
                <wp:lineTo x="2309" y="17001"/>
                <wp:lineTo x="8466" y="20924"/>
                <wp:lineTo x="12314" y="20924"/>
                <wp:lineTo x="15392" y="20924"/>
                <wp:lineTo x="20779" y="13732"/>
                <wp:lineTo x="20010" y="10462"/>
                <wp:lineTo x="21549" y="10462"/>
                <wp:lineTo x="20779" y="5885"/>
                <wp:lineTo x="18470" y="0"/>
                <wp:lineTo x="8466" y="0"/>
              </wp:wrapPolygon>
            </wp:wrapThrough>
            <wp:docPr id="7"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r w:rsidRPr="006F5E83">
        <w:rPr>
          <w:rFonts w:ascii="Times New Roman" w:hAnsi="Times New Roman" w:cs="Times New Roman"/>
          <w:color w:val="auto"/>
          <w:sz w:val="28"/>
        </w:rPr>
        <w:t>Описание практического опыта</w:t>
      </w:r>
    </w:p>
    <w:p w:rsidR="006F5E83" w:rsidRDefault="006F5E83" w:rsidP="006F5E83">
      <w:pPr>
        <w:shd w:val="clear" w:color="auto" w:fill="FFFFFF"/>
        <w:spacing w:after="0" w:line="240" w:lineRule="auto"/>
        <w:ind w:firstLine="708"/>
        <w:jc w:val="both"/>
        <w:rPr>
          <w:rFonts w:ascii="Times New Roman" w:hAnsi="Times New Roman"/>
          <w:color w:val="000000"/>
          <w:spacing w:val="12"/>
          <w:sz w:val="28"/>
          <w:szCs w:val="24"/>
        </w:rPr>
      </w:pPr>
      <w:r w:rsidRPr="00262AB8">
        <w:rPr>
          <w:rFonts w:ascii="Times New Roman" w:hAnsi="Times New Roman"/>
          <w:bCs/>
          <w:iCs/>
          <w:color w:val="000000"/>
          <w:spacing w:val="-3"/>
          <w:sz w:val="28"/>
          <w:szCs w:val="24"/>
        </w:rPr>
        <w:t xml:space="preserve">К методам дивергенции можно отнести </w:t>
      </w:r>
      <w:r w:rsidRPr="00262AB8">
        <w:rPr>
          <w:rFonts w:ascii="Times New Roman" w:hAnsi="Times New Roman"/>
          <w:color w:val="000000"/>
          <w:spacing w:val="-3"/>
          <w:sz w:val="28"/>
          <w:szCs w:val="24"/>
        </w:rPr>
        <w:t xml:space="preserve">методы обобщения литературы, </w:t>
      </w:r>
      <w:r w:rsidRPr="00262AB8">
        <w:rPr>
          <w:rFonts w:ascii="Times New Roman" w:hAnsi="Times New Roman"/>
          <w:color w:val="000000"/>
          <w:spacing w:val="7"/>
          <w:sz w:val="28"/>
          <w:szCs w:val="24"/>
        </w:rPr>
        <w:t xml:space="preserve">визуализации проблемы, обсуждения; анализ формулировок, накопление </w:t>
      </w:r>
      <w:r w:rsidRPr="00262AB8">
        <w:rPr>
          <w:rFonts w:ascii="Times New Roman" w:hAnsi="Times New Roman"/>
          <w:color w:val="000000"/>
          <w:spacing w:val="9"/>
          <w:sz w:val="28"/>
          <w:szCs w:val="24"/>
        </w:rPr>
        <w:t>и систематизация информации, инвентаризация точек зрения и подхо</w:t>
      </w:r>
      <w:r w:rsidRPr="00262AB8">
        <w:rPr>
          <w:rFonts w:ascii="Times New Roman" w:hAnsi="Times New Roman"/>
          <w:color w:val="000000"/>
          <w:spacing w:val="9"/>
          <w:sz w:val="28"/>
          <w:szCs w:val="24"/>
        </w:rPr>
        <w:softHyphen/>
      </w:r>
      <w:r w:rsidRPr="00262AB8">
        <w:rPr>
          <w:rFonts w:ascii="Times New Roman" w:hAnsi="Times New Roman"/>
          <w:color w:val="000000"/>
          <w:spacing w:val="12"/>
          <w:sz w:val="28"/>
          <w:szCs w:val="24"/>
        </w:rPr>
        <w:t>дов, анкетирование, анализ ограничений.</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bCs/>
          <w:iCs/>
          <w:color w:val="000000"/>
          <w:spacing w:val="-1"/>
          <w:sz w:val="28"/>
          <w:szCs w:val="24"/>
        </w:rPr>
        <w:t xml:space="preserve">Методы трансформации </w:t>
      </w:r>
      <w:r w:rsidRPr="00262AB8">
        <w:rPr>
          <w:rFonts w:ascii="Times New Roman" w:hAnsi="Times New Roman"/>
          <w:color w:val="000000"/>
          <w:spacing w:val="-1"/>
          <w:sz w:val="28"/>
          <w:szCs w:val="24"/>
        </w:rPr>
        <w:t xml:space="preserve">включают </w:t>
      </w:r>
      <w:r w:rsidRPr="00262AB8">
        <w:rPr>
          <w:rFonts w:ascii="Times New Roman" w:hAnsi="Times New Roman"/>
          <w:iCs/>
          <w:color w:val="000000"/>
          <w:spacing w:val="-1"/>
          <w:sz w:val="28"/>
          <w:szCs w:val="24"/>
        </w:rPr>
        <w:t>методы классификации, смещения ог</w:t>
      </w:r>
      <w:r w:rsidRPr="00262AB8">
        <w:rPr>
          <w:rFonts w:ascii="Times New Roman" w:hAnsi="Times New Roman"/>
          <w:iCs/>
          <w:color w:val="000000"/>
          <w:spacing w:val="-1"/>
          <w:sz w:val="28"/>
          <w:szCs w:val="24"/>
        </w:rPr>
        <w:softHyphen/>
      </w:r>
      <w:r w:rsidRPr="00262AB8">
        <w:rPr>
          <w:rFonts w:ascii="Times New Roman" w:hAnsi="Times New Roman"/>
          <w:iCs/>
          <w:color w:val="000000"/>
          <w:spacing w:val="-2"/>
          <w:sz w:val="28"/>
          <w:szCs w:val="24"/>
        </w:rPr>
        <w:t xml:space="preserve">раничений, ликвидации тупиковых направлений, определения новых свойств, </w:t>
      </w:r>
      <w:r w:rsidRPr="00262AB8">
        <w:rPr>
          <w:rFonts w:ascii="Times New Roman" w:hAnsi="Times New Roman"/>
          <w:iCs/>
          <w:color w:val="000000"/>
          <w:spacing w:val="1"/>
          <w:sz w:val="28"/>
          <w:szCs w:val="24"/>
        </w:rPr>
        <w:t xml:space="preserve">проектирования исследования, установления взаимодействий, уточнения </w:t>
      </w:r>
      <w:r w:rsidRPr="00262AB8">
        <w:rPr>
          <w:rFonts w:ascii="Times New Roman" w:hAnsi="Times New Roman"/>
          <w:iCs/>
          <w:color w:val="000000"/>
          <w:spacing w:val="-4"/>
          <w:sz w:val="28"/>
          <w:szCs w:val="24"/>
        </w:rPr>
        <w:t>структуры проблемы, морфологического анализа, выбора критериев, ранжи</w:t>
      </w:r>
      <w:r w:rsidRPr="00262AB8">
        <w:rPr>
          <w:rFonts w:ascii="Times New Roman" w:hAnsi="Times New Roman"/>
          <w:iCs/>
          <w:color w:val="000000"/>
          <w:spacing w:val="-4"/>
          <w:sz w:val="28"/>
          <w:szCs w:val="24"/>
        </w:rPr>
        <w:softHyphen/>
      </w:r>
      <w:r w:rsidRPr="00262AB8">
        <w:rPr>
          <w:rFonts w:ascii="Times New Roman" w:hAnsi="Times New Roman"/>
          <w:iCs/>
          <w:color w:val="000000"/>
          <w:spacing w:val="-11"/>
          <w:sz w:val="28"/>
          <w:szCs w:val="24"/>
        </w:rPr>
        <w:t>рования.</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r w:rsidRPr="00262AB8">
        <w:rPr>
          <w:rFonts w:ascii="Times New Roman" w:hAnsi="Times New Roman"/>
          <w:bCs/>
          <w:iCs/>
          <w:color w:val="000000"/>
          <w:spacing w:val="-6"/>
          <w:sz w:val="28"/>
          <w:szCs w:val="24"/>
        </w:rPr>
        <w:t xml:space="preserve">Методы конвергенции </w:t>
      </w:r>
      <w:r w:rsidRPr="00262AB8">
        <w:rPr>
          <w:rFonts w:ascii="Times New Roman" w:hAnsi="Times New Roman"/>
          <w:color w:val="000000"/>
          <w:spacing w:val="-6"/>
          <w:sz w:val="28"/>
          <w:szCs w:val="24"/>
        </w:rPr>
        <w:t xml:space="preserve">— </w:t>
      </w:r>
      <w:r w:rsidRPr="00262AB8">
        <w:rPr>
          <w:rFonts w:ascii="Times New Roman" w:hAnsi="Times New Roman"/>
          <w:iCs/>
          <w:color w:val="000000"/>
          <w:spacing w:val="-6"/>
          <w:sz w:val="28"/>
          <w:szCs w:val="24"/>
        </w:rPr>
        <w:t xml:space="preserve">это методы практической конкретизации, выбора </w:t>
      </w:r>
      <w:r w:rsidRPr="00262AB8">
        <w:rPr>
          <w:rFonts w:ascii="Times New Roman" w:hAnsi="Times New Roman"/>
          <w:iCs/>
          <w:color w:val="000000"/>
          <w:spacing w:val="-3"/>
          <w:sz w:val="28"/>
          <w:szCs w:val="24"/>
        </w:rPr>
        <w:t>оптимального варианта, расчета и количественного анализа, ресурсно-сто</w:t>
      </w:r>
      <w:r w:rsidRPr="00262AB8">
        <w:rPr>
          <w:rFonts w:ascii="Times New Roman" w:hAnsi="Times New Roman"/>
          <w:iCs/>
          <w:color w:val="000000"/>
          <w:spacing w:val="-3"/>
          <w:sz w:val="28"/>
          <w:szCs w:val="24"/>
        </w:rPr>
        <w:softHyphen/>
      </w:r>
      <w:r w:rsidRPr="00262AB8">
        <w:rPr>
          <w:rFonts w:ascii="Times New Roman" w:hAnsi="Times New Roman"/>
          <w:iCs/>
          <w:color w:val="000000"/>
          <w:spacing w:val="-4"/>
          <w:sz w:val="28"/>
          <w:szCs w:val="24"/>
        </w:rPr>
        <w:t>имостного анализа, концептуального упорядочения, установления взаимодей</w:t>
      </w:r>
      <w:r w:rsidRPr="00262AB8">
        <w:rPr>
          <w:rFonts w:ascii="Times New Roman" w:hAnsi="Times New Roman"/>
          <w:iCs/>
          <w:color w:val="000000"/>
          <w:spacing w:val="-4"/>
          <w:sz w:val="28"/>
          <w:szCs w:val="24"/>
        </w:rPr>
        <w:softHyphen/>
      </w:r>
      <w:r w:rsidRPr="00262AB8">
        <w:rPr>
          <w:rFonts w:ascii="Times New Roman" w:hAnsi="Times New Roman"/>
          <w:iCs/>
          <w:color w:val="000000"/>
          <w:sz w:val="28"/>
          <w:szCs w:val="24"/>
        </w:rPr>
        <w:t>ствий, обсуждения практической ценности.</w:t>
      </w:r>
    </w:p>
    <w:p w:rsidR="006F5E83" w:rsidRPr="00262AB8" w:rsidRDefault="006F5E83" w:rsidP="006F5E83">
      <w:pPr>
        <w:shd w:val="clear" w:color="auto" w:fill="FFFFFF"/>
        <w:spacing w:after="0" w:line="240" w:lineRule="auto"/>
        <w:ind w:firstLine="708"/>
        <w:jc w:val="both"/>
        <w:rPr>
          <w:rFonts w:ascii="Times New Roman" w:hAnsi="Times New Roman"/>
          <w:sz w:val="28"/>
          <w:szCs w:val="24"/>
        </w:rPr>
      </w:pPr>
    </w:p>
    <w:p w:rsidR="006F5E83" w:rsidRDefault="006F5E83" w:rsidP="006F5E83">
      <w:pPr>
        <w:spacing w:after="0" w:line="240" w:lineRule="auto"/>
        <w:jc w:val="both"/>
        <w:rPr>
          <w:rFonts w:ascii="Times New Roman" w:hAnsi="Times New Roman" w:cs="Times New Roman"/>
          <w:sz w:val="24"/>
        </w:rPr>
      </w:pPr>
    </w:p>
    <w:p w:rsidR="001859D0" w:rsidRPr="001859D0" w:rsidRDefault="001859D0" w:rsidP="001859D0">
      <w:pPr>
        <w:spacing w:after="0" w:line="240" w:lineRule="auto"/>
        <w:ind w:firstLine="708"/>
        <w:jc w:val="both"/>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shd w:val="clear" w:color="auto" w:fill="FFFFFF"/>
          <w:lang w:eastAsia="ru-RU"/>
        </w:rPr>
        <w:t>Дивергентное мышление имеет четыре основных характеристики:</w:t>
      </w:r>
      <w:r w:rsidRPr="001859D0">
        <w:rPr>
          <w:rFonts w:ascii="Times New Roman" w:eastAsia="Times New Roman" w:hAnsi="Times New Roman" w:cs="Times New Roman"/>
          <w:sz w:val="28"/>
          <w:szCs w:val="24"/>
          <w:lang w:eastAsia="ru-RU"/>
        </w:rPr>
        <w:t xml:space="preserve"> </w:t>
      </w:r>
    </w:p>
    <w:p w:rsidR="001859D0" w:rsidRPr="001859D0" w:rsidRDefault="001859D0" w:rsidP="001859D0">
      <w:pPr>
        <w:numPr>
          <w:ilvl w:val="0"/>
          <w:numId w:val="7"/>
        </w:numPr>
        <w:shd w:val="clear" w:color="auto" w:fill="FFFFFF"/>
        <w:tabs>
          <w:tab w:val="clear" w:pos="720"/>
          <w:tab w:val="num" w:pos="1134"/>
        </w:tabs>
        <w:spacing w:after="0" w:line="240" w:lineRule="auto"/>
        <w:ind w:left="851" w:hanging="284"/>
        <w:jc w:val="both"/>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Беглость – способность быстро генерировать поток  идей и возможных решений;</w:t>
      </w:r>
    </w:p>
    <w:p w:rsidR="001859D0" w:rsidRPr="001859D0" w:rsidRDefault="001859D0" w:rsidP="001859D0">
      <w:pPr>
        <w:numPr>
          <w:ilvl w:val="0"/>
          <w:numId w:val="7"/>
        </w:numPr>
        <w:shd w:val="clear" w:color="auto" w:fill="FFFFFF"/>
        <w:tabs>
          <w:tab w:val="clear" w:pos="720"/>
          <w:tab w:val="num" w:pos="1134"/>
        </w:tabs>
        <w:spacing w:after="0" w:line="240" w:lineRule="auto"/>
        <w:ind w:left="851" w:hanging="284"/>
        <w:jc w:val="both"/>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Гибкость – способность применять разнообразные подходы и стратегии при  решении проблем; готовность и умение рассматривать имеющуюся информацию с разных точек зрения;</w:t>
      </w:r>
    </w:p>
    <w:p w:rsidR="001859D0" w:rsidRPr="001859D0" w:rsidRDefault="001859D0" w:rsidP="001859D0">
      <w:pPr>
        <w:numPr>
          <w:ilvl w:val="0"/>
          <w:numId w:val="7"/>
        </w:numPr>
        <w:shd w:val="clear" w:color="auto" w:fill="FFFFFF"/>
        <w:tabs>
          <w:tab w:val="clear" w:pos="720"/>
          <w:tab w:val="num" w:pos="1134"/>
        </w:tabs>
        <w:spacing w:after="0" w:line="240" w:lineRule="auto"/>
        <w:ind w:left="851" w:hanging="284"/>
        <w:jc w:val="both"/>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Оригинальность  – способность придумывать нестандартные, необычные, уникальные идеи и решения;</w:t>
      </w:r>
    </w:p>
    <w:p w:rsidR="001859D0" w:rsidRDefault="001859D0" w:rsidP="001859D0">
      <w:pPr>
        <w:numPr>
          <w:ilvl w:val="0"/>
          <w:numId w:val="7"/>
        </w:numPr>
        <w:shd w:val="clear" w:color="auto" w:fill="FFFFFF"/>
        <w:tabs>
          <w:tab w:val="clear" w:pos="720"/>
          <w:tab w:val="num" w:pos="1134"/>
        </w:tabs>
        <w:spacing w:after="0" w:line="240" w:lineRule="auto"/>
        <w:ind w:left="851" w:hanging="284"/>
        <w:jc w:val="both"/>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Проработка – способность не только обдумывать детали идеи, но и находить ее воплощение.</w:t>
      </w:r>
    </w:p>
    <w:p w:rsidR="007D03F9" w:rsidRPr="001859D0" w:rsidRDefault="007D03F9" w:rsidP="007D03F9">
      <w:pPr>
        <w:shd w:val="clear" w:color="auto" w:fill="FFFFFF"/>
        <w:spacing w:after="0" w:line="240" w:lineRule="auto"/>
        <w:ind w:left="851"/>
        <w:jc w:val="both"/>
        <w:rPr>
          <w:rFonts w:ascii="Times New Roman" w:eastAsia="Times New Roman" w:hAnsi="Times New Roman" w:cs="Times New Roman"/>
          <w:sz w:val="28"/>
          <w:szCs w:val="24"/>
          <w:lang w:eastAsia="ru-RU"/>
        </w:rPr>
      </w:pPr>
    </w:p>
    <w:p w:rsidR="006F5E83" w:rsidRPr="001859D0" w:rsidRDefault="001859D0" w:rsidP="006F5E83">
      <w:pPr>
        <w:spacing w:after="0" w:line="240" w:lineRule="auto"/>
        <w:jc w:val="both"/>
        <w:rPr>
          <w:rFonts w:ascii="Times New Roman" w:hAnsi="Times New Roman" w:cs="Times New Roman"/>
          <w:sz w:val="28"/>
        </w:rPr>
      </w:pPr>
      <w:r w:rsidRPr="001859D0">
        <w:rPr>
          <w:rFonts w:ascii="Times New Roman" w:hAnsi="Times New Roman" w:cs="Times New Roman"/>
          <w:sz w:val="28"/>
        </w:rPr>
        <w:t>Какие же методы применять для развития дивергентного мышления? Определённых методов много, но я выбираю те, которые особенно адаптированы для младшего школьного возраста.</w:t>
      </w:r>
    </w:p>
    <w:p w:rsidR="001859D0" w:rsidRDefault="001859D0" w:rsidP="006F5E83">
      <w:pPr>
        <w:spacing w:after="0" w:line="240" w:lineRule="auto"/>
        <w:jc w:val="both"/>
        <w:rPr>
          <w:rFonts w:ascii="Times New Roman" w:hAnsi="Times New Roman" w:cs="Times New Roman"/>
          <w:sz w:val="28"/>
        </w:rPr>
      </w:pPr>
      <w:r w:rsidRPr="001859D0">
        <w:rPr>
          <w:rFonts w:ascii="Times New Roman" w:hAnsi="Times New Roman" w:cs="Times New Roman"/>
          <w:sz w:val="28"/>
        </w:rPr>
        <w:t xml:space="preserve">На этапе определения темы урока, самоопределения к деятельности можно использовать метод </w:t>
      </w:r>
      <w:r w:rsidRPr="001859D0">
        <w:rPr>
          <w:rFonts w:ascii="Times New Roman" w:hAnsi="Times New Roman" w:cs="Times New Roman"/>
          <w:b/>
          <w:sz w:val="28"/>
        </w:rPr>
        <w:t>кроссенс</w:t>
      </w:r>
      <w:r w:rsidRPr="001859D0">
        <w:rPr>
          <w:rFonts w:ascii="Times New Roman" w:eastAsia="Times New Roman" w:hAnsi="Times New Roman" w:cs="Times New Roman"/>
          <w:b/>
          <w:sz w:val="28"/>
          <w:szCs w:val="24"/>
          <w:lang w:eastAsia="ru-RU"/>
        </w:rPr>
        <w:t xml:space="preserve"> </w:t>
      </w:r>
      <w:r w:rsidRPr="001859D0">
        <w:rPr>
          <w:rFonts w:ascii="Times New Roman" w:eastAsia="Times New Roman" w:hAnsi="Times New Roman" w:cs="Times New Roman"/>
          <w:sz w:val="28"/>
          <w:szCs w:val="24"/>
          <w:lang w:eastAsia="ru-RU"/>
        </w:rPr>
        <w:t>(в переводе с английского пересечение смыслов)</w:t>
      </w:r>
      <w:r w:rsidRPr="001859D0">
        <w:rPr>
          <w:rFonts w:ascii="Times New Roman" w:hAnsi="Times New Roman" w:cs="Times New Roman"/>
          <w:sz w:val="28"/>
        </w:rPr>
        <w:t xml:space="preserve">. Кроссенс – ассоциативная цепочка изображений в поле из 9 квадратов, которые связаны между собой последовательно по смыслу. Разгадать этот смысл и предстоит ученикам: определение темы урока, составление сочинения, рассказать правило, составить сказку по сюжету из картинок и прочее. </w:t>
      </w:r>
    </w:p>
    <w:p w:rsidR="001859D0" w:rsidRPr="001859D0" w:rsidRDefault="001859D0" w:rsidP="006F5E83">
      <w:pPr>
        <w:spacing w:after="0" w:line="240" w:lineRule="auto"/>
        <w:jc w:val="both"/>
        <w:rPr>
          <w:rFonts w:ascii="Times New Roman" w:hAnsi="Times New Roman" w:cs="Times New Roman"/>
          <w:sz w:val="28"/>
          <w:szCs w:val="28"/>
        </w:rPr>
      </w:pPr>
      <w:r w:rsidRPr="001859D0">
        <w:rPr>
          <w:rFonts w:ascii="Times New Roman" w:hAnsi="Times New Roman" w:cs="Times New Roman"/>
          <w:sz w:val="28"/>
        </w:rPr>
        <w:t xml:space="preserve">Не менее эффективна постерная технология. </w:t>
      </w:r>
      <w:r w:rsidRPr="001859D0">
        <w:rPr>
          <w:rFonts w:ascii="Times New Roman" w:eastAsia="Times New Roman" w:hAnsi="Times New Roman" w:cs="Times New Roman"/>
          <w:b/>
          <w:sz w:val="28"/>
          <w:szCs w:val="24"/>
          <w:lang w:eastAsia="ru-RU"/>
        </w:rPr>
        <w:t xml:space="preserve">Постер </w:t>
      </w:r>
      <w:r w:rsidRPr="001859D0">
        <w:rPr>
          <w:rFonts w:ascii="Times New Roman" w:hAnsi="Times New Roman" w:cs="Times New Roman"/>
          <w:b/>
          <w:sz w:val="28"/>
          <w:szCs w:val="24"/>
        </w:rPr>
        <w:t xml:space="preserve"> </w:t>
      </w:r>
      <w:r w:rsidRPr="001859D0">
        <w:rPr>
          <w:rFonts w:ascii="Times New Roman" w:hAnsi="Times New Roman" w:cs="Times New Roman"/>
          <w:sz w:val="28"/>
          <w:szCs w:val="24"/>
        </w:rPr>
        <w:t xml:space="preserve">- </w:t>
      </w:r>
      <w:r w:rsidRPr="001859D0">
        <w:rPr>
          <w:rFonts w:ascii="Times New Roman" w:hAnsi="Times New Roman" w:cs="Times New Roman"/>
          <w:bCs/>
          <w:sz w:val="28"/>
          <w:szCs w:val="24"/>
        </w:rPr>
        <w:t>(от англ. poster)</w:t>
      </w:r>
      <w:r w:rsidRPr="001859D0">
        <w:rPr>
          <w:rStyle w:val="apple-converted-space"/>
          <w:rFonts w:ascii="Times New Roman" w:hAnsi="Times New Roman" w:cs="Times New Roman"/>
          <w:sz w:val="28"/>
          <w:szCs w:val="24"/>
        </w:rPr>
        <w:t> </w:t>
      </w:r>
      <w:r w:rsidRPr="001859D0">
        <w:rPr>
          <w:rFonts w:ascii="Times New Roman" w:hAnsi="Times New Roman" w:cs="Times New Roman"/>
          <w:sz w:val="28"/>
          <w:szCs w:val="24"/>
        </w:rPr>
        <w:t xml:space="preserve">– плакат, картина, броское крупноформатное изображение, сопровождаемое </w:t>
      </w:r>
      <w:r w:rsidRPr="001859D0">
        <w:rPr>
          <w:rFonts w:ascii="Times New Roman" w:hAnsi="Times New Roman" w:cs="Times New Roman"/>
          <w:sz w:val="28"/>
          <w:szCs w:val="28"/>
        </w:rPr>
        <w:lastRenderedPageBreak/>
        <w:t xml:space="preserve">кратким текстом.  Можно быстро показать словообразование слова, дерево родственных слов, синонимический ряд, антонимы, ребусы и другое. </w:t>
      </w:r>
    </w:p>
    <w:p w:rsidR="001859D0" w:rsidRPr="001859D0" w:rsidRDefault="001859D0" w:rsidP="006F5E83">
      <w:pPr>
        <w:spacing w:after="0" w:line="240" w:lineRule="auto"/>
        <w:jc w:val="both"/>
        <w:rPr>
          <w:rFonts w:ascii="Times New Roman" w:hAnsi="Times New Roman" w:cs="Times New Roman"/>
          <w:sz w:val="28"/>
          <w:szCs w:val="28"/>
        </w:rPr>
      </w:pPr>
      <w:r w:rsidRPr="001859D0">
        <w:rPr>
          <w:rFonts w:ascii="Times New Roman" w:hAnsi="Times New Roman" w:cs="Times New Roman"/>
          <w:b/>
          <w:sz w:val="28"/>
          <w:szCs w:val="28"/>
        </w:rPr>
        <w:t>Интеллект-карты</w:t>
      </w:r>
      <w:r w:rsidRPr="001859D0">
        <w:rPr>
          <w:rFonts w:ascii="Times New Roman" w:hAnsi="Times New Roman" w:cs="Times New Roman"/>
          <w:sz w:val="28"/>
          <w:szCs w:val="28"/>
        </w:rPr>
        <w:t xml:space="preserve"> формируют самостоятельность мышления. Интеллект-карты (ассоциативные карты, ментальные карты) – это метод графического выражения процессов восприятия, обработки и запоминания информации, творческих задач, инструмент развития памяти и мышления. Такая карта отражает причинно-следственные связи, ассоциативные, смысловые взаимосвязи между частями, понятиями, проблемами предмета. Такие карты можно составлять при изучении раздела, большой темы, например, части речи, части слова и разные другие. </w:t>
      </w:r>
    </w:p>
    <w:p w:rsidR="001859D0" w:rsidRDefault="001859D0" w:rsidP="006F5E83">
      <w:pPr>
        <w:spacing w:after="0" w:line="240" w:lineRule="auto"/>
        <w:jc w:val="both"/>
        <w:rPr>
          <w:rFonts w:ascii="Times New Roman" w:hAnsi="Times New Roman" w:cs="Times New Roman"/>
          <w:sz w:val="28"/>
          <w:szCs w:val="28"/>
          <w:shd w:val="clear" w:color="auto" w:fill="FFFFFF"/>
        </w:rPr>
      </w:pPr>
      <w:r w:rsidRPr="001859D0">
        <w:rPr>
          <w:rFonts w:ascii="Times New Roman" w:hAnsi="Times New Roman" w:cs="Times New Roman"/>
          <w:b/>
          <w:sz w:val="28"/>
          <w:szCs w:val="28"/>
          <w:shd w:val="clear" w:color="auto" w:fill="FFFFFF"/>
        </w:rPr>
        <w:t>Проектный метод – метод</w:t>
      </w:r>
      <w:r w:rsidRPr="001859D0">
        <w:rPr>
          <w:rFonts w:ascii="Times New Roman" w:hAnsi="Times New Roman" w:cs="Times New Roman"/>
          <w:sz w:val="28"/>
          <w:szCs w:val="28"/>
          <w:shd w:val="clear" w:color="auto" w:fill="FFFFFF"/>
        </w:rPr>
        <w:t>, предполагающий организацию деятельности, направленной на получение результата (продукта), в ходе чего идет усвоение новых знаний и действий. Я использую краткосрочные, индивидуальные и групповые мини-проекты на уроках русского языка и литературного чтения. По русскому языку интересны проекты «</w:t>
      </w:r>
      <w:r>
        <w:rPr>
          <w:rFonts w:ascii="Times New Roman" w:hAnsi="Times New Roman" w:cs="Times New Roman"/>
          <w:sz w:val="28"/>
          <w:szCs w:val="28"/>
          <w:shd w:val="clear" w:color="auto" w:fill="FFFFFF"/>
        </w:rPr>
        <w:t>Энциклопедия н</w:t>
      </w:r>
      <w:r w:rsidRPr="001859D0">
        <w:rPr>
          <w:rFonts w:ascii="Times New Roman" w:hAnsi="Times New Roman" w:cs="Times New Roman"/>
          <w:sz w:val="28"/>
          <w:szCs w:val="28"/>
          <w:shd w:val="clear" w:color="auto" w:fill="FFFFFF"/>
        </w:rPr>
        <w:t>есклоняемые существительные», «</w:t>
      </w:r>
      <w:r>
        <w:rPr>
          <w:rFonts w:ascii="Times New Roman" w:hAnsi="Times New Roman" w:cs="Times New Roman"/>
          <w:sz w:val="28"/>
          <w:szCs w:val="28"/>
          <w:shd w:val="clear" w:color="auto" w:fill="FFFFFF"/>
        </w:rPr>
        <w:t>Паспорт</w:t>
      </w:r>
      <w:r w:rsidRPr="001859D0">
        <w:rPr>
          <w:rFonts w:ascii="Times New Roman" w:hAnsi="Times New Roman" w:cs="Times New Roman"/>
          <w:sz w:val="28"/>
          <w:szCs w:val="28"/>
          <w:shd w:val="clear" w:color="auto" w:fill="FFFFFF"/>
        </w:rPr>
        <w:t xml:space="preserve"> наречий», «</w:t>
      </w:r>
      <w:r>
        <w:rPr>
          <w:rFonts w:ascii="Times New Roman" w:hAnsi="Times New Roman" w:cs="Times New Roman"/>
          <w:sz w:val="28"/>
          <w:szCs w:val="28"/>
          <w:shd w:val="clear" w:color="auto" w:fill="FFFFFF"/>
        </w:rPr>
        <w:t>Карта страны Глаголии</w:t>
      </w:r>
      <w:r w:rsidRPr="001859D0">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Атлас омонимов»</w:t>
      </w:r>
      <w:r w:rsidRPr="001859D0">
        <w:rPr>
          <w:rFonts w:ascii="Times New Roman" w:hAnsi="Times New Roman" w:cs="Times New Roman"/>
          <w:sz w:val="28"/>
          <w:szCs w:val="28"/>
          <w:shd w:val="clear" w:color="auto" w:fill="FFFFFF"/>
        </w:rPr>
        <w:t xml:space="preserve"> и другие. </w:t>
      </w:r>
    </w:p>
    <w:p w:rsidR="001859D0" w:rsidRPr="001859D0" w:rsidRDefault="001859D0" w:rsidP="001859D0">
      <w:pPr>
        <w:spacing w:after="0" w:line="240" w:lineRule="auto"/>
        <w:jc w:val="both"/>
        <w:rPr>
          <w:sz w:val="24"/>
        </w:rPr>
      </w:pPr>
      <w:r>
        <w:rPr>
          <w:rFonts w:ascii="Times New Roman" w:hAnsi="Times New Roman" w:cs="Times New Roman"/>
          <w:sz w:val="28"/>
          <w:szCs w:val="28"/>
          <w:shd w:val="clear" w:color="auto" w:fill="FFFFFF"/>
        </w:rPr>
        <w:t xml:space="preserve">На уроках литературного чтения для развития творческого мышления использую метод </w:t>
      </w:r>
      <w:r w:rsidRPr="001859D0">
        <w:rPr>
          <w:rFonts w:ascii="Times New Roman" w:hAnsi="Times New Roman" w:cs="Times New Roman"/>
          <w:b/>
          <w:sz w:val="28"/>
          <w:szCs w:val="28"/>
          <w:shd w:val="clear" w:color="auto" w:fill="FFFFFF"/>
        </w:rPr>
        <w:t>кеннинга.</w:t>
      </w:r>
      <w:r>
        <w:rPr>
          <w:rFonts w:ascii="Times New Roman" w:hAnsi="Times New Roman" w:cs="Times New Roman"/>
          <w:sz w:val="28"/>
          <w:szCs w:val="28"/>
          <w:shd w:val="clear" w:color="auto" w:fill="FFFFFF"/>
        </w:rPr>
        <w:t xml:space="preserve"> </w:t>
      </w:r>
      <w:r w:rsidRPr="001859D0">
        <w:rPr>
          <w:rFonts w:ascii="Times New Roman" w:eastAsia="Times New Roman" w:hAnsi="Times New Roman" w:cs="Times New Roman"/>
          <w:sz w:val="28"/>
          <w:szCs w:val="24"/>
          <w:lang w:eastAsia="ru-RU"/>
        </w:rPr>
        <w:t xml:space="preserve">Пришедший к нам из скандинавских стран оборот состоит из двух имен существительных, причем первое имя существительного стоит в именительном </w:t>
      </w:r>
      <w:r>
        <w:rPr>
          <w:rFonts w:ascii="Times New Roman" w:eastAsia="Times New Roman" w:hAnsi="Times New Roman" w:cs="Times New Roman"/>
          <w:sz w:val="28"/>
          <w:szCs w:val="24"/>
          <w:lang w:eastAsia="ru-RU"/>
        </w:rPr>
        <w:t>падеже, а второе в родительном</w:t>
      </w:r>
      <w:r w:rsidRPr="001859D0">
        <w:rPr>
          <w:rFonts w:ascii="Times New Roman" w:eastAsia="Times New Roman" w:hAnsi="Times New Roman" w:cs="Times New Roman"/>
          <w:sz w:val="28"/>
          <w:szCs w:val="24"/>
          <w:lang w:eastAsia="ru-RU"/>
        </w:rPr>
        <w:t xml:space="preserve">. </w:t>
      </w:r>
    </w:p>
    <w:p w:rsidR="001859D0" w:rsidRPr="001859D0" w:rsidRDefault="001859D0" w:rsidP="001859D0">
      <w:pPr>
        <w:shd w:val="clear" w:color="auto" w:fill="FFFFFF"/>
        <w:spacing w:after="0" w:line="240" w:lineRule="auto"/>
        <w:ind w:firstLine="348"/>
        <w:jc w:val="both"/>
        <w:textAlignment w:val="baseline"/>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Иней – следы зимы, бусы дерева, музыка зимы, шедевр мороза;</w:t>
      </w:r>
    </w:p>
    <w:p w:rsidR="001859D0" w:rsidRPr="001859D0" w:rsidRDefault="001859D0" w:rsidP="001859D0">
      <w:pPr>
        <w:shd w:val="clear" w:color="auto" w:fill="FFFFFF"/>
        <w:spacing w:after="0" w:line="240" w:lineRule="auto"/>
        <w:ind w:firstLine="348"/>
        <w:jc w:val="both"/>
        <w:textAlignment w:val="baseline"/>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Облако – дыхание земли, воздушная вата, изгнанник севера, игрушка ветра.</w: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1859D0">
        <w:rPr>
          <w:rFonts w:ascii="Times New Roman" w:eastAsia="Times New Roman" w:hAnsi="Times New Roman" w:cs="Times New Roman"/>
          <w:sz w:val="28"/>
          <w:szCs w:val="24"/>
          <w:lang w:eastAsia="ru-RU"/>
        </w:rPr>
        <w:t xml:space="preserve">Отгадайте, что это: страж ночи, муза поэзии, хозяйка тьмы, богиня ночи? </w:t>
      </w:r>
    </w:p>
    <w:p w:rsidR="001859D0" w:rsidRDefault="001859D0" w:rsidP="001859D0">
      <w:pPr>
        <w:pStyle w:val="aa"/>
        <w:shd w:val="clear" w:color="auto" w:fill="FFFFFF"/>
        <w:spacing w:before="0" w:beforeAutospacing="0" w:after="0" w:afterAutospacing="0"/>
        <w:jc w:val="both"/>
        <w:rPr>
          <w:sz w:val="28"/>
        </w:rPr>
      </w:pPr>
      <w:r w:rsidRPr="001859D0">
        <w:rPr>
          <w:rStyle w:val="ab"/>
          <w:sz w:val="28"/>
        </w:rPr>
        <w:t>Даймонд</w:t>
      </w:r>
      <w:r w:rsidRPr="001859D0">
        <w:rPr>
          <w:rStyle w:val="apple-converted-space"/>
          <w:sz w:val="28"/>
        </w:rPr>
        <w:t> </w:t>
      </w:r>
      <w:r w:rsidRPr="001859D0">
        <w:rPr>
          <w:sz w:val="28"/>
        </w:rPr>
        <w:t>– это особая форма выполнения творческой работы. Даймонд состоит из 7 строк. Два существительных (первая и последняя строки) выражают два противоположных понятия. Вторая строка – два прилагательных или причастия, раскрывающих признаки первого существительного. Следующая строка – три глагола или деепричастия, которые выражают действие. Центральная четвертая строка состоит из четырех слов, причем два из них характеризуют первое существительное, а два – контрастное ему понятие, завершающее даймонд. Остальные строки являются зеркальным отражением третьей и второй строк, только эти характеристики уже раскрывают существительное в последней строке.</w:t>
      </w:r>
      <w:r>
        <w:rPr>
          <w:sz w:val="28"/>
        </w:rPr>
        <w:t xml:space="preserve"> Этот метод хорош для представления противоположных понятий: звук – буква,</w:t>
      </w:r>
      <w:r w:rsidR="00BE568E">
        <w:rPr>
          <w:sz w:val="28"/>
        </w:rPr>
        <w:t xml:space="preserve"> приставка - суффикс, диалог - монолог</w:t>
      </w:r>
      <w:r>
        <w:rPr>
          <w:sz w:val="28"/>
        </w:rPr>
        <w:t xml:space="preserve"> и прочее. </w: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1859D0">
        <w:rPr>
          <w:rFonts w:ascii="Times New Roman" w:eastAsia="Times New Roman" w:hAnsi="Times New Roman" w:cs="Times New Roman"/>
          <w:b/>
          <w:sz w:val="28"/>
          <w:szCs w:val="24"/>
          <w:lang w:eastAsia="ru-RU"/>
        </w:rPr>
        <w:t>Буриме</w:t>
      </w:r>
      <w:r w:rsidRPr="001859D0">
        <w:rPr>
          <w:rFonts w:ascii="Times New Roman" w:eastAsia="Times New Roman" w:hAnsi="Times New Roman" w:cs="Times New Roman"/>
          <w:sz w:val="28"/>
          <w:szCs w:val="24"/>
          <w:lang w:eastAsia="ru-RU"/>
        </w:rPr>
        <w:t xml:space="preserve"> – языковая игра, позволяет развивать словарный запас, умение логически соединить зачастую трудно сводимые вместе понятия. Позволяет установить связи между словами.</w: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1859D0">
        <w:rPr>
          <w:rFonts w:ascii="Times New Roman" w:eastAsia="Times New Roman" w:hAnsi="Times New Roman" w:cs="Times New Roman"/>
          <w:b/>
          <w:sz w:val="28"/>
          <w:szCs w:val="24"/>
          <w:lang w:eastAsia="ru-RU"/>
        </w:rPr>
        <w:t>Снежный ком</w:t>
      </w:r>
      <w:r>
        <w:rPr>
          <w:rFonts w:ascii="Times New Roman" w:eastAsia="Times New Roman" w:hAnsi="Times New Roman" w:cs="Times New Roman"/>
          <w:sz w:val="28"/>
          <w:szCs w:val="24"/>
          <w:lang w:eastAsia="ru-RU"/>
        </w:rPr>
        <w:t xml:space="preserve"> – создание текста по цепочке. Каждый ученик строит своё предложение и включает его в общий текст. Это своеобразный рассказ о предмете исследования. </w: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Приём </w:t>
      </w:r>
      <w:r w:rsidRPr="001859D0">
        <w:rPr>
          <w:rFonts w:ascii="Times New Roman" w:eastAsia="Times New Roman" w:hAnsi="Times New Roman" w:cs="Times New Roman"/>
          <w:b/>
          <w:sz w:val="28"/>
          <w:szCs w:val="24"/>
          <w:lang w:eastAsia="ru-RU"/>
        </w:rPr>
        <w:t>«Дерево предсказаний»</w:t>
      </w:r>
      <w:r>
        <w:rPr>
          <w:rFonts w:ascii="Times New Roman" w:eastAsia="Times New Roman" w:hAnsi="Times New Roman" w:cs="Times New Roman"/>
          <w:sz w:val="28"/>
          <w:szCs w:val="24"/>
          <w:lang w:eastAsia="ru-RU"/>
        </w:rPr>
        <w:t xml:space="preserve"> помогает прогнозировать концовку текста или предложить свою концовку с неожиданный финалом. </w: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Приём </w:t>
      </w:r>
      <w:r w:rsidRPr="001859D0">
        <w:rPr>
          <w:rFonts w:ascii="Times New Roman" w:eastAsia="Times New Roman" w:hAnsi="Times New Roman" w:cs="Times New Roman"/>
          <w:b/>
          <w:sz w:val="28"/>
          <w:szCs w:val="24"/>
          <w:lang w:eastAsia="ru-RU"/>
        </w:rPr>
        <w:t>«Конструирование текста»</w:t>
      </w:r>
      <w:r>
        <w:rPr>
          <w:rFonts w:ascii="Times New Roman" w:eastAsia="Times New Roman" w:hAnsi="Times New Roman" w:cs="Times New Roman"/>
          <w:sz w:val="28"/>
          <w:szCs w:val="24"/>
          <w:lang w:eastAsia="ru-RU"/>
        </w:rPr>
        <w:t xml:space="preserve"> по началу, по концовке, по определённым правилам (например, только слова 2 склонения). </w:t>
      </w:r>
    </w:p>
    <w:p w:rsidR="001859D0" w:rsidRDefault="001859D0" w:rsidP="001859D0">
      <w:pPr>
        <w:spacing w:after="0" w:line="240" w:lineRule="auto"/>
        <w:jc w:val="both"/>
        <w:rPr>
          <w:rFonts w:ascii="Times New Roman" w:hAnsi="Times New Roman"/>
          <w:sz w:val="28"/>
        </w:rPr>
      </w:pPr>
      <w:r w:rsidRPr="00910F03">
        <w:rPr>
          <w:rFonts w:ascii="Times New Roman" w:eastAsia="Calibri" w:hAnsi="Times New Roman" w:cs="Times New Roman"/>
          <w:sz w:val="28"/>
        </w:rPr>
        <w:t xml:space="preserve">Прием </w:t>
      </w:r>
      <w:r w:rsidRPr="001859D0">
        <w:rPr>
          <w:rFonts w:ascii="Times New Roman" w:eastAsia="Calibri" w:hAnsi="Times New Roman" w:cs="Times New Roman"/>
          <w:b/>
          <w:sz w:val="28"/>
        </w:rPr>
        <w:t>«Чтение с пометками»</w:t>
      </w:r>
      <w:r w:rsidRPr="00910F03">
        <w:rPr>
          <w:rFonts w:ascii="Times New Roman" w:eastAsia="Calibri" w:hAnsi="Times New Roman" w:cs="Times New Roman"/>
          <w:sz w:val="28"/>
        </w:rPr>
        <w:t>. Предполагает «живой» диалог с автором текста, возможно, полемику по поводу авторского видения проблемы. Суть приема: учащиеся читают текст, делая на полях по ходу чтения различные пометки, например: «+» — согласен; «-» — не согласен; «?» — есть вопросы, непонятно; «!» — это интересно; «?!» — надо подумать и т.д.</w:t>
      </w:r>
    </w:p>
    <w:p w:rsidR="001859D0" w:rsidRDefault="001859D0" w:rsidP="001859D0">
      <w:pPr>
        <w:spacing w:after="0" w:line="240" w:lineRule="auto"/>
        <w:jc w:val="both"/>
        <w:rPr>
          <w:rFonts w:ascii="Times New Roman" w:hAnsi="Times New Roman"/>
          <w:sz w:val="28"/>
        </w:rPr>
      </w:pPr>
      <w:r>
        <w:rPr>
          <w:rFonts w:ascii="Times New Roman" w:hAnsi="Times New Roman"/>
          <w:sz w:val="28"/>
        </w:rPr>
        <w:t xml:space="preserve">Приём </w:t>
      </w:r>
      <w:r w:rsidRPr="001859D0">
        <w:rPr>
          <w:rFonts w:ascii="Times New Roman" w:hAnsi="Times New Roman"/>
          <w:b/>
          <w:sz w:val="28"/>
        </w:rPr>
        <w:t>«Конструирование вопросов»</w:t>
      </w:r>
      <w:r>
        <w:rPr>
          <w:rFonts w:ascii="Times New Roman" w:hAnsi="Times New Roman"/>
          <w:b/>
          <w:sz w:val="28"/>
        </w:rPr>
        <w:t xml:space="preserve">. </w:t>
      </w:r>
      <w:r>
        <w:rPr>
          <w:rFonts w:ascii="Times New Roman" w:hAnsi="Times New Roman"/>
          <w:sz w:val="28"/>
        </w:rPr>
        <w:t xml:space="preserve">Каждая команда строит вопросы к тексту, оценивается сложность вопроса, качество формы построения вопроса, смысловая нагрузка.  </w:t>
      </w:r>
    </w:p>
    <w:p w:rsidR="001859D0" w:rsidRDefault="001859D0" w:rsidP="001859D0">
      <w:pPr>
        <w:spacing w:after="0" w:line="240" w:lineRule="auto"/>
        <w:jc w:val="both"/>
        <w:rPr>
          <w:rFonts w:ascii="Times New Roman" w:eastAsia="Calibri" w:hAnsi="Times New Roman" w:cs="Times New Roman"/>
          <w:sz w:val="28"/>
        </w:rPr>
      </w:pPr>
      <w:r w:rsidRPr="00910F03">
        <w:rPr>
          <w:rFonts w:ascii="Times New Roman" w:eastAsia="Calibri" w:hAnsi="Times New Roman" w:cs="Times New Roman"/>
          <w:sz w:val="28"/>
        </w:rPr>
        <w:t xml:space="preserve">Метод </w:t>
      </w:r>
      <w:r w:rsidRPr="001859D0">
        <w:rPr>
          <w:rFonts w:ascii="Times New Roman" w:eastAsia="Calibri" w:hAnsi="Times New Roman" w:cs="Times New Roman"/>
          <w:b/>
          <w:sz w:val="28"/>
        </w:rPr>
        <w:t>«ключевых слов».</w:t>
      </w:r>
      <w:r w:rsidRPr="00910F03">
        <w:rPr>
          <w:rFonts w:ascii="Times New Roman" w:eastAsia="Calibri" w:hAnsi="Times New Roman" w:cs="Times New Roman"/>
          <w:sz w:val="28"/>
        </w:rPr>
        <w:t xml:space="preserve"> Данный метод помогает учащимся актуализировать личностные смыслы при работе с текстом. Каждое ключевое слово, выбранное учеником, является своеобразным сгустком смыслов данного текста. Ученик актуализирует значимый для него смысл и делится своим пониманием текста с другими.</w:t>
      </w:r>
    </w:p>
    <w:p w:rsidR="00845CA9" w:rsidRDefault="00845CA9" w:rsidP="001859D0">
      <w:pPr>
        <w:spacing w:after="0" w:line="240" w:lineRule="auto"/>
        <w:jc w:val="both"/>
        <w:rPr>
          <w:rFonts w:ascii="Times New Roman" w:hAnsi="Times New Roman" w:cs="Times New Roman"/>
          <w:sz w:val="28"/>
          <w:szCs w:val="18"/>
        </w:rPr>
      </w:pPr>
      <w:r w:rsidRPr="00845CA9">
        <w:rPr>
          <w:rFonts w:ascii="Times New Roman" w:hAnsi="Times New Roman" w:cs="Times New Roman"/>
          <w:b/>
          <w:sz w:val="28"/>
          <w:szCs w:val="18"/>
        </w:rPr>
        <w:t>Мозговой штурм.</w:t>
      </w:r>
      <w:r w:rsidRPr="00845CA9">
        <w:rPr>
          <w:rFonts w:ascii="Times New Roman" w:hAnsi="Times New Roman" w:cs="Times New Roman"/>
          <w:sz w:val="28"/>
          <w:szCs w:val="18"/>
        </w:rPr>
        <w:t xml:space="preserve"> Этот метод появился в 1953 году и в настоящий момент широко используется для поиска решения творческих и других задач во многих организациях. Смысл его в том, что участники штурма (оптимально от 4 до 10 человек) накидывают идеи, связанные с решением задачи и потом из них выбираются сам</w:t>
      </w:r>
      <w:r>
        <w:rPr>
          <w:rFonts w:ascii="Times New Roman" w:hAnsi="Times New Roman" w:cs="Times New Roman"/>
          <w:sz w:val="28"/>
          <w:szCs w:val="18"/>
        </w:rPr>
        <w:t>ые подходящие. Основные принципы</w:t>
      </w:r>
      <w:r w:rsidRPr="00845CA9">
        <w:rPr>
          <w:rFonts w:ascii="Times New Roman" w:hAnsi="Times New Roman" w:cs="Times New Roman"/>
          <w:sz w:val="28"/>
          <w:szCs w:val="18"/>
        </w:rPr>
        <w:t xml:space="preserve"> штурма: на этапе генерации идей, никто из участников не дает им оценку, определяется модератор, которые записывает абсолютно все идеи, даже те, которые кажутся самыми нереальными. Идей должно быть максимально много, главная задача участников – не боятся высказывать свои варианты решения, какими бы абсурдными они не были. В конце штурма, на основании авторитетного мнения приглашенного эксперта, выбираются лучшие идеи, которые уже развиваются индивидуально ответственными за задачу. </w:t>
      </w:r>
    </w:p>
    <w:p w:rsidR="00395B83" w:rsidRDefault="00671117" w:rsidP="00395B83">
      <w:pPr>
        <w:spacing w:line="240" w:lineRule="auto"/>
        <w:jc w:val="both"/>
        <w:rPr>
          <w:rFonts w:ascii="Times New Roman" w:hAnsi="Times New Roman" w:cs="Times New Roman"/>
          <w:b/>
          <w:sz w:val="28"/>
        </w:rPr>
      </w:pPr>
      <w:r>
        <w:rPr>
          <w:rFonts w:ascii="Times New Roman" w:hAnsi="Times New Roman" w:cs="Times New Roman"/>
          <w:b/>
          <w:sz w:val="28"/>
        </w:rPr>
        <w:t xml:space="preserve">Дивергенция – это прежде всего, создание ассоциаций. </w:t>
      </w:r>
    </w:p>
    <w:p w:rsidR="00671117" w:rsidRDefault="00671117" w:rsidP="00395B83">
      <w:pPr>
        <w:spacing w:line="240" w:lineRule="auto"/>
        <w:jc w:val="both"/>
        <w:rPr>
          <w:rFonts w:ascii="Times New Roman" w:hAnsi="Times New Roman" w:cs="Times New Roman"/>
          <w:sz w:val="28"/>
        </w:rPr>
      </w:pPr>
      <w:r w:rsidRPr="00671117">
        <w:rPr>
          <w:rFonts w:ascii="Times New Roman" w:hAnsi="Times New Roman" w:cs="Times New Roman"/>
          <w:sz w:val="28"/>
        </w:rPr>
        <w:t xml:space="preserve">Приведу примеры </w:t>
      </w:r>
      <w:r>
        <w:rPr>
          <w:rFonts w:ascii="Times New Roman" w:hAnsi="Times New Roman" w:cs="Times New Roman"/>
          <w:sz w:val="28"/>
        </w:rPr>
        <w:t xml:space="preserve">использования этих методик на уроках русского языка и литературного чтения в начальной школе. </w:t>
      </w:r>
    </w:p>
    <w:p w:rsidR="00585790" w:rsidRDefault="00585790" w:rsidP="00395B83">
      <w:pPr>
        <w:spacing w:line="240" w:lineRule="auto"/>
        <w:jc w:val="both"/>
        <w:rPr>
          <w:rFonts w:ascii="Times New Roman" w:hAnsi="Times New Roman" w:cs="Times New Roman"/>
          <w:b/>
          <w:sz w:val="28"/>
        </w:rPr>
      </w:pPr>
    </w:p>
    <w:p w:rsidR="00585790" w:rsidRDefault="00585790" w:rsidP="00395B83">
      <w:pPr>
        <w:spacing w:line="240" w:lineRule="auto"/>
        <w:jc w:val="both"/>
        <w:rPr>
          <w:rFonts w:ascii="Times New Roman" w:hAnsi="Times New Roman" w:cs="Times New Roman"/>
          <w:b/>
          <w:sz w:val="28"/>
        </w:rPr>
      </w:pPr>
    </w:p>
    <w:p w:rsidR="00671117" w:rsidRPr="001812CE" w:rsidRDefault="00671117" w:rsidP="00395B83">
      <w:pPr>
        <w:spacing w:line="240" w:lineRule="auto"/>
        <w:jc w:val="both"/>
        <w:rPr>
          <w:rFonts w:ascii="Times New Roman" w:hAnsi="Times New Roman" w:cs="Times New Roman"/>
          <w:b/>
          <w:sz w:val="28"/>
        </w:rPr>
      </w:pPr>
      <w:r w:rsidRPr="001812CE">
        <w:rPr>
          <w:rFonts w:ascii="Times New Roman" w:hAnsi="Times New Roman" w:cs="Times New Roman"/>
          <w:b/>
          <w:sz w:val="28"/>
        </w:rPr>
        <w:t>Русский язык. Тема: словосочетание.</w:t>
      </w:r>
    </w:p>
    <w:p w:rsidR="00671117" w:rsidRDefault="00671117" w:rsidP="00585790">
      <w:pPr>
        <w:spacing w:after="0" w:line="240" w:lineRule="auto"/>
        <w:jc w:val="both"/>
        <w:rPr>
          <w:rFonts w:ascii="Times New Roman" w:hAnsi="Times New Roman" w:cs="Times New Roman"/>
          <w:sz w:val="28"/>
        </w:rPr>
      </w:pPr>
      <w:r>
        <w:rPr>
          <w:rFonts w:ascii="Times New Roman" w:hAnsi="Times New Roman" w:cs="Times New Roman"/>
          <w:sz w:val="28"/>
        </w:rPr>
        <w:t>Рассмотрите два столбика слов. Сравните их. Составьте пары слов.</w:t>
      </w:r>
      <w:r w:rsidR="00C55F89">
        <w:rPr>
          <w:rFonts w:ascii="Times New Roman" w:hAnsi="Times New Roman" w:cs="Times New Roman"/>
          <w:sz w:val="28"/>
        </w:rPr>
        <w:t xml:space="preserve"> </w:t>
      </w:r>
      <w:r w:rsidR="00C55F89">
        <w:rPr>
          <w:rFonts w:ascii="Times New Roman" w:hAnsi="Times New Roman" w:cs="Times New Roman"/>
          <w:b/>
          <w:sz w:val="28"/>
        </w:rPr>
        <w:t>Метафоры</w:t>
      </w:r>
      <w:r w:rsidR="00C55F89" w:rsidRPr="00C55F89">
        <w:rPr>
          <w:rFonts w:ascii="Times New Roman" w:hAnsi="Times New Roman" w:cs="Times New Roman"/>
          <w:b/>
          <w:sz w:val="28"/>
        </w:rPr>
        <w:t>.</w:t>
      </w:r>
      <w:r w:rsidR="00C55F89">
        <w:rPr>
          <w:rFonts w:ascii="Times New Roman" w:hAnsi="Times New Roman" w:cs="Times New Roman"/>
          <w:sz w:val="28"/>
        </w:rPr>
        <w:t xml:space="preserve"> Какие ещё прилагательные можно подобрать к этим существительным? Продолжи их ряд.</w:t>
      </w:r>
    </w:p>
    <w:p w:rsidR="00671117" w:rsidRDefault="00671117" w:rsidP="00585790">
      <w:pPr>
        <w:spacing w:after="0" w:line="240" w:lineRule="auto"/>
        <w:jc w:val="both"/>
        <w:rPr>
          <w:rFonts w:ascii="Times New Roman" w:hAnsi="Times New Roman" w:cs="Times New Roman"/>
          <w:sz w:val="28"/>
        </w:rPr>
      </w:pPr>
      <w:r>
        <w:rPr>
          <w:rFonts w:ascii="Times New Roman" w:hAnsi="Times New Roman" w:cs="Times New Roman"/>
          <w:sz w:val="28"/>
        </w:rPr>
        <w:t>Книга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умная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671117" w:rsidRDefault="00671117" w:rsidP="00585790">
      <w:pPr>
        <w:spacing w:after="0" w:line="240" w:lineRule="auto"/>
        <w:jc w:val="both"/>
        <w:rPr>
          <w:rFonts w:ascii="Times New Roman" w:hAnsi="Times New Roman" w:cs="Times New Roman"/>
          <w:sz w:val="28"/>
        </w:rPr>
      </w:pPr>
      <w:r>
        <w:rPr>
          <w:rFonts w:ascii="Times New Roman" w:hAnsi="Times New Roman" w:cs="Times New Roman"/>
          <w:sz w:val="28"/>
        </w:rPr>
        <w:t>Песок</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тёплый</w:t>
      </w:r>
    </w:p>
    <w:p w:rsidR="00671117" w:rsidRDefault="00671117" w:rsidP="006E2276">
      <w:pPr>
        <w:spacing w:after="0" w:line="240" w:lineRule="auto"/>
        <w:jc w:val="both"/>
        <w:rPr>
          <w:rFonts w:ascii="Times New Roman" w:hAnsi="Times New Roman" w:cs="Times New Roman"/>
          <w:sz w:val="28"/>
        </w:rPr>
      </w:pPr>
      <w:r>
        <w:rPr>
          <w:rFonts w:ascii="Times New Roman" w:hAnsi="Times New Roman" w:cs="Times New Roman"/>
          <w:sz w:val="28"/>
        </w:rPr>
        <w:t>Сахар</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сладкий</w:t>
      </w:r>
    </w:p>
    <w:p w:rsidR="00671117" w:rsidRDefault="00671117" w:rsidP="006E2276">
      <w:pPr>
        <w:spacing w:after="0" w:line="240" w:lineRule="auto"/>
        <w:jc w:val="both"/>
        <w:rPr>
          <w:rFonts w:ascii="Times New Roman" w:hAnsi="Times New Roman" w:cs="Times New Roman"/>
          <w:sz w:val="28"/>
        </w:rPr>
      </w:pPr>
      <w:r>
        <w:rPr>
          <w:rFonts w:ascii="Times New Roman" w:hAnsi="Times New Roman" w:cs="Times New Roman"/>
          <w:sz w:val="28"/>
        </w:rPr>
        <w:t xml:space="preserve">Море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спокойное</w:t>
      </w:r>
    </w:p>
    <w:p w:rsidR="00671117" w:rsidRPr="00671117" w:rsidRDefault="00671117" w:rsidP="006E2276">
      <w:pPr>
        <w:spacing w:after="0" w:line="240" w:lineRule="auto"/>
        <w:jc w:val="both"/>
        <w:rPr>
          <w:rFonts w:ascii="Times New Roman" w:hAnsi="Times New Roman" w:cs="Times New Roman"/>
          <w:sz w:val="28"/>
        </w:rPr>
      </w:pPr>
      <w:r>
        <w:rPr>
          <w:rFonts w:ascii="Times New Roman" w:hAnsi="Times New Roman" w:cs="Times New Roman"/>
          <w:sz w:val="28"/>
        </w:rPr>
        <w:t xml:space="preserve">Рожь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спелая</w:t>
      </w:r>
    </w:p>
    <w:p w:rsidR="00671117" w:rsidRDefault="00671117" w:rsidP="00BE568E">
      <w:pPr>
        <w:spacing w:line="240" w:lineRule="auto"/>
        <w:rPr>
          <w:rFonts w:ascii="Times New Roman" w:eastAsia="Times New Roman" w:hAnsi="Times New Roman" w:cs="Times New Roman"/>
          <w:sz w:val="28"/>
          <w:szCs w:val="24"/>
          <w:lang w:eastAsia="ru-RU"/>
        </w:rPr>
      </w:pPr>
      <w:r w:rsidRPr="00671117">
        <w:rPr>
          <w:rFonts w:ascii="Times New Roman" w:hAnsi="Times New Roman" w:cs="Times New Roman"/>
          <w:sz w:val="28"/>
        </w:rPr>
        <w:lastRenderedPageBreak/>
        <w:t xml:space="preserve">Как </w:t>
      </w:r>
      <w:r>
        <w:rPr>
          <w:rFonts w:ascii="Times New Roman" w:eastAsia="Times New Roman" w:hAnsi="Times New Roman" w:cs="Times New Roman"/>
          <w:sz w:val="28"/>
          <w:szCs w:val="24"/>
          <w:lang w:eastAsia="ru-RU"/>
        </w:rPr>
        <w:t>называются такие пары слов? В каком словосочетании слово употреблено в переносном значении? Что такое словосочетание?</w:t>
      </w:r>
    </w:p>
    <w:p w:rsidR="00BE568E" w:rsidRPr="00BE568E" w:rsidRDefault="00BE568E" w:rsidP="00BE568E">
      <w:pPr>
        <w:spacing w:line="240" w:lineRule="auto"/>
        <w:rPr>
          <w:rFonts w:ascii="Times New Roman" w:eastAsia="Times New Roman" w:hAnsi="Times New Roman" w:cs="Times New Roman"/>
          <w:b/>
          <w:sz w:val="28"/>
          <w:szCs w:val="24"/>
          <w:lang w:eastAsia="ru-RU"/>
        </w:rPr>
      </w:pPr>
      <w:r w:rsidRPr="00BE568E">
        <w:rPr>
          <w:rFonts w:ascii="Times New Roman" w:eastAsia="Times New Roman" w:hAnsi="Times New Roman" w:cs="Times New Roman"/>
          <w:b/>
          <w:sz w:val="28"/>
          <w:szCs w:val="24"/>
          <w:lang w:eastAsia="ru-RU"/>
        </w:rPr>
        <w:t>Постер</w:t>
      </w:r>
    </w:p>
    <w:p w:rsidR="001859D0" w:rsidRPr="00671117" w:rsidRDefault="006166E9" w:rsidP="00845CA9">
      <w:pP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type id="_x0000_t32" coordsize="21600,21600" o:spt="32" o:oned="t" path="m,l21600,21600e" filled="f">
            <v:path arrowok="t" fillok="f" o:connecttype="none"/>
            <o:lock v:ext="edit" shapetype="t"/>
          </v:shapetype>
          <v:shape id="_x0000_s1032" type="#_x0000_t32" style="position:absolute;margin-left:181.9pt;margin-top:24.65pt;width:0;height:10pt;z-index:251673600" o:connectortype="straight">
            <v:stroke endarrow="block"/>
          </v:shape>
        </w:pict>
      </w:r>
      <w:r>
        <w:rPr>
          <w:rFonts w:ascii="Times New Roman" w:eastAsia="Times New Roman" w:hAnsi="Times New Roman" w:cs="Times New Roman"/>
          <w:noProof/>
          <w:sz w:val="28"/>
          <w:szCs w:val="24"/>
          <w:lang w:eastAsia="ru-RU"/>
        </w:rPr>
        <w:pict>
          <v:rect id="_x0000_s1027" style="position:absolute;margin-left:80pt;margin-top:39.6pt;width:211.25pt;height:29.9pt;z-index:251668480">
            <v:textbox>
              <w:txbxContent>
                <w:p w:rsidR="00BE568E" w:rsidRPr="00BE568E" w:rsidRDefault="00BE568E" w:rsidP="00BE568E">
                  <w:pPr>
                    <w:jc w:val="center"/>
                    <w:rPr>
                      <w:rFonts w:ascii="Times New Roman" w:hAnsi="Times New Roman" w:cs="Times New Roman"/>
                      <w:sz w:val="28"/>
                    </w:rPr>
                  </w:pPr>
                  <w:r w:rsidRPr="00BE568E">
                    <w:rPr>
                      <w:rFonts w:ascii="Times New Roman" w:hAnsi="Times New Roman" w:cs="Times New Roman"/>
                      <w:sz w:val="28"/>
                    </w:rPr>
                    <w:t>Сочетание двух или более слов</w:t>
                  </w:r>
                </w:p>
              </w:txbxContent>
            </v:textbox>
          </v:rect>
        </w:pict>
      </w:r>
      <w:r>
        <w:rPr>
          <w:rFonts w:ascii="Times New Roman" w:eastAsia="Times New Roman" w:hAnsi="Times New Roman" w:cs="Times New Roman"/>
          <w:noProof/>
          <w:sz w:val="28"/>
          <w:szCs w:val="24"/>
          <w:lang w:eastAsia="ru-RU"/>
        </w:rPr>
        <w:pict>
          <v:rect id="_x0000_s1026" style="position:absolute;margin-left:80pt;margin-top:2.9pt;width:211.25pt;height:21.75pt;z-index:251667456">
            <v:textbox>
              <w:txbxContent>
                <w:p w:rsidR="00BE568E" w:rsidRPr="00BE568E" w:rsidRDefault="00BE568E" w:rsidP="00BE568E">
                  <w:pPr>
                    <w:jc w:val="center"/>
                    <w:rPr>
                      <w:rFonts w:ascii="Times New Roman" w:hAnsi="Times New Roman" w:cs="Times New Roman"/>
                      <w:sz w:val="28"/>
                    </w:rPr>
                  </w:pPr>
                  <w:r>
                    <w:rPr>
                      <w:rFonts w:ascii="Times New Roman" w:hAnsi="Times New Roman" w:cs="Times New Roman"/>
                      <w:sz w:val="28"/>
                    </w:rPr>
                    <w:t>С</w:t>
                  </w:r>
                  <w:r w:rsidRPr="00BE568E">
                    <w:rPr>
                      <w:rFonts w:ascii="Times New Roman" w:hAnsi="Times New Roman" w:cs="Times New Roman"/>
                      <w:sz w:val="28"/>
                    </w:rPr>
                    <w:t>ловосочетание</w:t>
                  </w:r>
                </w:p>
              </w:txbxContent>
            </v:textbox>
          </v:rect>
        </w:pict>
      </w:r>
      <w:r w:rsidR="00845CA9" w:rsidRPr="00671117">
        <w:rPr>
          <w:rFonts w:ascii="Times New Roman" w:eastAsia="Times New Roman" w:hAnsi="Times New Roman" w:cs="Times New Roman"/>
          <w:sz w:val="28"/>
          <w:szCs w:val="24"/>
          <w:lang w:eastAsia="ru-RU"/>
        </w:rPr>
        <w:br/>
      </w:r>
    </w:p>
    <w:p w:rsidR="001859D0" w:rsidRDefault="006166E9"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 id="_x0000_s1034" type="#_x0000_t32" style="position:absolute;left:0;text-align:left;margin-left:235.25pt;margin-top:14.75pt;width:35.6pt;height:33.5pt;z-index:251675648" o:connectortype="straight">
            <v:stroke endarrow="block"/>
          </v:shape>
        </w:pict>
      </w:r>
      <w:r>
        <w:rPr>
          <w:rFonts w:ascii="Times New Roman" w:eastAsia="Times New Roman" w:hAnsi="Times New Roman" w:cs="Times New Roman"/>
          <w:noProof/>
          <w:sz w:val="28"/>
          <w:szCs w:val="24"/>
          <w:lang w:eastAsia="ru-RU"/>
        </w:rPr>
        <w:pict>
          <v:shape id="_x0000_s1033" type="#_x0000_t32" style="position:absolute;left:0;text-align:left;margin-left:121.45pt;margin-top:14.75pt;width:33.95pt;height:33.5pt;flip:x;z-index:251674624" o:connectortype="straight">
            <v:stroke endarrow="block"/>
          </v:shape>
        </w:pict>
      </w:r>
    </w:p>
    <w:p w:rsid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1859D0" w:rsidRPr="001859D0" w:rsidRDefault="001859D0" w:rsidP="001859D0">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1859D0" w:rsidRPr="001859D0" w:rsidRDefault="006166E9" w:rsidP="001859D0">
      <w:pPr>
        <w:pStyle w:val="aa"/>
        <w:shd w:val="clear" w:color="auto" w:fill="FFFFFF"/>
        <w:spacing w:before="0" w:beforeAutospacing="0" w:after="0" w:afterAutospacing="0"/>
        <w:jc w:val="both"/>
        <w:rPr>
          <w:sz w:val="28"/>
        </w:rPr>
      </w:pPr>
      <w:r>
        <w:rPr>
          <w:noProof/>
          <w:sz w:val="28"/>
        </w:rPr>
        <w:pict>
          <v:rect id="_x0000_s1029" style="position:absolute;left:0;text-align:left;margin-left:235.25pt;margin-top:-.05pt;width:204.45pt;height:27.85pt;z-index:251670528">
            <v:textbox>
              <w:txbxContent>
                <w:p w:rsidR="00BE568E" w:rsidRPr="00BE568E" w:rsidRDefault="00BE568E" w:rsidP="00BE568E">
                  <w:pPr>
                    <w:jc w:val="center"/>
                    <w:rPr>
                      <w:rFonts w:ascii="Times New Roman" w:hAnsi="Times New Roman" w:cs="Times New Roman"/>
                      <w:sz w:val="28"/>
                    </w:rPr>
                  </w:pPr>
                  <w:r>
                    <w:rPr>
                      <w:rFonts w:ascii="Times New Roman" w:hAnsi="Times New Roman" w:cs="Times New Roman"/>
                      <w:noProof/>
                      <w:sz w:val="28"/>
                      <w:lang w:eastAsia="ru-RU"/>
                    </w:rPr>
                    <w:t>Слова связаны грамматически</w:t>
                  </w:r>
                </w:p>
              </w:txbxContent>
            </v:textbox>
          </v:rect>
        </w:pict>
      </w:r>
      <w:r>
        <w:rPr>
          <w:noProof/>
          <w:sz w:val="28"/>
        </w:rPr>
        <w:pict>
          <v:rect id="_x0000_s1028" style="position:absolute;left:0;text-align:left;margin-left:-.2pt;margin-top:-.05pt;width:204.45pt;height:27.85pt;z-index:251669504">
            <v:textbox>
              <w:txbxContent>
                <w:p w:rsidR="00BE568E" w:rsidRPr="00BE568E" w:rsidRDefault="00BE568E" w:rsidP="00BE568E">
                  <w:pPr>
                    <w:jc w:val="center"/>
                    <w:rPr>
                      <w:rFonts w:ascii="Times New Roman" w:hAnsi="Times New Roman" w:cs="Times New Roman"/>
                      <w:sz w:val="28"/>
                    </w:rPr>
                  </w:pPr>
                  <w:r>
                    <w:rPr>
                      <w:rFonts w:ascii="Times New Roman" w:hAnsi="Times New Roman" w:cs="Times New Roman"/>
                      <w:noProof/>
                      <w:sz w:val="28"/>
                      <w:lang w:eastAsia="ru-RU"/>
                    </w:rPr>
                    <w:t>Слова связаны по смыслу</w:t>
                  </w:r>
                </w:p>
              </w:txbxContent>
            </v:textbox>
          </v:rect>
        </w:pict>
      </w:r>
    </w:p>
    <w:p w:rsidR="001859D0" w:rsidRDefault="006166E9" w:rsidP="001859D0">
      <w:pPr>
        <w:shd w:val="clear" w:color="auto" w:fill="FFFFFF"/>
        <w:spacing w:after="0" w:line="240" w:lineRule="auto"/>
        <w:jc w:val="both"/>
        <w:textAlignment w:val="baseline"/>
        <w:rPr>
          <w:rFonts w:ascii="Times New Roman" w:hAnsi="Times New Roman" w:cs="Times New Roman"/>
          <w:sz w:val="32"/>
          <w:szCs w:val="28"/>
        </w:rPr>
      </w:pPr>
      <w:r>
        <w:rPr>
          <w:rFonts w:ascii="Times New Roman" w:hAnsi="Times New Roman" w:cs="Times New Roman"/>
          <w:noProof/>
          <w:sz w:val="32"/>
          <w:szCs w:val="28"/>
          <w:lang w:eastAsia="ru-RU"/>
        </w:rPr>
        <w:pict>
          <v:shape id="_x0000_s1036" type="#_x0000_t32" style="position:absolute;left:0;text-align:left;margin-left:308.9pt;margin-top:5.35pt;width:1.35pt;height:18.6pt;z-index:251677696" o:connectortype="straight">
            <v:stroke endarrow="block"/>
          </v:shape>
        </w:pict>
      </w:r>
      <w:r>
        <w:rPr>
          <w:rFonts w:ascii="Times New Roman" w:hAnsi="Times New Roman" w:cs="Times New Roman"/>
          <w:noProof/>
          <w:sz w:val="32"/>
          <w:szCs w:val="28"/>
          <w:lang w:eastAsia="ru-RU"/>
        </w:rPr>
        <w:pict>
          <v:shape id="_x0000_s1035" type="#_x0000_t32" style="position:absolute;left:0;text-align:left;margin-left:102.4pt;margin-top:5.35pt;width:0;height:18.6pt;z-index:251676672" o:connectortype="straight">
            <v:stroke endarrow="block"/>
          </v:shape>
        </w:pict>
      </w:r>
      <w:r>
        <w:rPr>
          <w:rFonts w:ascii="Times New Roman" w:hAnsi="Times New Roman" w:cs="Times New Roman"/>
          <w:noProof/>
          <w:sz w:val="32"/>
          <w:szCs w:val="28"/>
          <w:lang w:eastAsia="ru-RU"/>
        </w:rPr>
        <w:pict>
          <v:rect id="_x0000_s1031" style="position:absolute;left:0;text-align:left;margin-left:235.25pt;margin-top:23.95pt;width:204.45pt;height:63.8pt;z-index:251672576">
            <v:textbox>
              <w:txbxContent>
                <w:p w:rsidR="00BE568E" w:rsidRPr="00BE568E" w:rsidRDefault="00BE568E" w:rsidP="00BE568E">
                  <w:pPr>
                    <w:jc w:val="center"/>
                    <w:rPr>
                      <w:rFonts w:ascii="Times New Roman" w:hAnsi="Times New Roman" w:cs="Times New Roman"/>
                      <w:sz w:val="28"/>
                    </w:rPr>
                  </w:pPr>
                  <w:r w:rsidRPr="00BE568E">
                    <w:rPr>
                      <w:rFonts w:ascii="Times New Roman" w:hAnsi="Times New Roman" w:cs="Times New Roman"/>
                      <w:sz w:val="28"/>
                    </w:rPr>
                    <w:t>Окончание прилагательных зависит от рода существительных</w:t>
                  </w:r>
                </w:p>
              </w:txbxContent>
            </v:textbox>
          </v:rect>
        </w:pict>
      </w:r>
      <w:r>
        <w:rPr>
          <w:rFonts w:ascii="Times New Roman" w:hAnsi="Times New Roman" w:cs="Times New Roman"/>
          <w:noProof/>
          <w:sz w:val="32"/>
          <w:szCs w:val="28"/>
          <w:lang w:eastAsia="ru-RU"/>
        </w:rPr>
        <w:pict>
          <v:rect id="_x0000_s1030" style="position:absolute;left:0;text-align:left;margin-left:4.6pt;margin-top:23.95pt;width:192.9pt;height:45.5pt;z-index:251671552">
            <v:textbox>
              <w:txbxContent>
                <w:p w:rsidR="00BE568E" w:rsidRPr="00BE568E" w:rsidRDefault="00BE568E" w:rsidP="00BE568E">
                  <w:pPr>
                    <w:jc w:val="center"/>
                    <w:rPr>
                      <w:rFonts w:ascii="Times New Roman" w:hAnsi="Times New Roman" w:cs="Times New Roman"/>
                      <w:sz w:val="28"/>
                    </w:rPr>
                  </w:pPr>
                  <w:r w:rsidRPr="00BE568E">
                    <w:rPr>
                      <w:rFonts w:ascii="Times New Roman" w:hAnsi="Times New Roman" w:cs="Times New Roman"/>
                      <w:sz w:val="28"/>
                    </w:rPr>
                    <w:t>От одного слова к другому можно задать вопрос</w:t>
                  </w:r>
                </w:p>
              </w:txbxContent>
            </v:textbox>
          </v:rect>
        </w:pict>
      </w:r>
      <w:r w:rsidR="00BE568E">
        <w:rPr>
          <w:rFonts w:ascii="Times New Roman" w:hAnsi="Times New Roman" w:cs="Times New Roman"/>
          <w:sz w:val="32"/>
          <w:szCs w:val="28"/>
        </w:rPr>
        <w:t xml:space="preserve">                                                  </w:t>
      </w:r>
    </w:p>
    <w:p w:rsidR="00BE568E" w:rsidRDefault="00BE568E" w:rsidP="001859D0">
      <w:pPr>
        <w:shd w:val="clear" w:color="auto" w:fill="FFFFFF"/>
        <w:spacing w:after="0" w:line="240" w:lineRule="auto"/>
        <w:jc w:val="both"/>
        <w:textAlignment w:val="baseline"/>
        <w:rPr>
          <w:rFonts w:ascii="Times New Roman" w:hAnsi="Times New Roman" w:cs="Times New Roman"/>
          <w:sz w:val="32"/>
          <w:szCs w:val="28"/>
        </w:rPr>
      </w:pPr>
    </w:p>
    <w:p w:rsidR="00BE568E" w:rsidRDefault="00BE568E" w:rsidP="001859D0">
      <w:pPr>
        <w:shd w:val="clear" w:color="auto" w:fill="FFFFFF"/>
        <w:spacing w:after="0" w:line="240" w:lineRule="auto"/>
        <w:jc w:val="both"/>
        <w:textAlignment w:val="baseline"/>
        <w:rPr>
          <w:rFonts w:ascii="Times New Roman" w:hAnsi="Times New Roman" w:cs="Times New Roman"/>
          <w:sz w:val="32"/>
          <w:szCs w:val="28"/>
        </w:rPr>
      </w:pPr>
    </w:p>
    <w:p w:rsidR="00E62103" w:rsidRDefault="00E62103" w:rsidP="001859D0">
      <w:pPr>
        <w:shd w:val="clear" w:color="auto" w:fill="FFFFFF"/>
        <w:spacing w:after="0" w:line="240" w:lineRule="auto"/>
        <w:jc w:val="both"/>
        <w:textAlignment w:val="baseline"/>
        <w:rPr>
          <w:rFonts w:ascii="Times New Roman" w:hAnsi="Times New Roman" w:cs="Times New Roman"/>
          <w:b/>
          <w:sz w:val="28"/>
          <w:szCs w:val="28"/>
        </w:rPr>
      </w:pPr>
    </w:p>
    <w:p w:rsidR="00BE568E" w:rsidRPr="00BE568E" w:rsidRDefault="00BE568E" w:rsidP="001859D0">
      <w:pPr>
        <w:shd w:val="clear" w:color="auto" w:fill="FFFFFF"/>
        <w:spacing w:after="0" w:line="240" w:lineRule="auto"/>
        <w:jc w:val="both"/>
        <w:textAlignment w:val="baseline"/>
        <w:rPr>
          <w:rFonts w:ascii="Times New Roman" w:hAnsi="Times New Roman" w:cs="Times New Roman"/>
          <w:b/>
          <w:sz w:val="28"/>
          <w:szCs w:val="28"/>
        </w:rPr>
      </w:pPr>
      <w:r w:rsidRPr="00BE568E">
        <w:rPr>
          <w:rFonts w:ascii="Times New Roman" w:hAnsi="Times New Roman" w:cs="Times New Roman"/>
          <w:b/>
          <w:sz w:val="28"/>
          <w:szCs w:val="28"/>
        </w:rPr>
        <w:t>Снежный ком</w:t>
      </w:r>
    </w:p>
    <w:p w:rsidR="00BE568E" w:rsidRDefault="00BE568E"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Составить словосочетание с предыдущим словом</w:t>
      </w:r>
    </w:p>
    <w:p w:rsidR="00BE568E" w:rsidRDefault="006166E9"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74.55pt;margin-top:42.2pt;width:40.1pt;height:0;z-index:251685888" o:connectortype="straight">
            <v:stroke endarrow="block"/>
          </v:shape>
        </w:pict>
      </w:r>
      <w:r>
        <w:rPr>
          <w:rFonts w:ascii="Times New Roman" w:hAnsi="Times New Roman" w:cs="Times New Roman"/>
          <w:noProof/>
          <w:sz w:val="28"/>
          <w:szCs w:val="28"/>
          <w:lang w:eastAsia="ru-RU"/>
        </w:rPr>
        <w:pict>
          <v:shape id="_x0000_s1043" type="#_x0000_t32" style="position:absolute;left:0;text-align:left;margin-left:379.55pt;margin-top:25.2pt;width:30.55pt;height:0;z-index:251684864"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248.45pt;margin-top:27.25pt;width:36.7pt;height:0;z-index:251683840"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86.1pt;margin-top:25.2pt;width:42.8pt;height:.7pt;z-index:251682816"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421pt;margin-top:9.6pt;width:30.55pt;height:0;z-index:251681792"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291.95pt;margin-top:9.6pt;width:36pt;height:0;z-index:251680768" o:connectortype="straight">
            <v:stroke endarrow="block"/>
          </v:shape>
        </w:pict>
      </w:r>
      <w:r>
        <w:rPr>
          <w:rFonts w:ascii="Times New Roman" w:hAnsi="Times New Roman" w:cs="Times New Roman"/>
          <w:noProof/>
          <w:sz w:val="28"/>
          <w:szCs w:val="28"/>
          <w:lang w:eastAsia="ru-RU"/>
        </w:rPr>
        <w:pict>
          <v:shape id="_x0000_s1038" type="#_x0000_t32" style="position:absolute;left:0;text-align:left;margin-left:155.4pt;margin-top:9.6pt;width:38.05pt;height:.65pt;z-index:251679744"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33.8pt;margin-top:9.6pt;width:40.75pt;height:.65pt;z-index:251678720" o:connectortype="straight">
            <v:stroke endarrow="block"/>
          </v:shape>
        </w:pict>
      </w:r>
      <w:r w:rsidR="00BE568E">
        <w:rPr>
          <w:rFonts w:ascii="Times New Roman" w:hAnsi="Times New Roman" w:cs="Times New Roman"/>
          <w:sz w:val="28"/>
          <w:szCs w:val="28"/>
        </w:rPr>
        <w:t xml:space="preserve">Идти </w:t>
      </w:r>
      <w:r w:rsidR="00BE568E">
        <w:rPr>
          <w:rFonts w:ascii="Times New Roman" w:hAnsi="Times New Roman" w:cs="Times New Roman"/>
          <w:sz w:val="28"/>
          <w:szCs w:val="28"/>
        </w:rPr>
        <w:tab/>
      </w:r>
      <w:r w:rsidR="00BE568E">
        <w:rPr>
          <w:rFonts w:ascii="Times New Roman" w:hAnsi="Times New Roman" w:cs="Times New Roman"/>
          <w:sz w:val="28"/>
          <w:szCs w:val="28"/>
        </w:rPr>
        <w:tab/>
        <w:t xml:space="preserve">  идти к морю</w:t>
      </w:r>
      <w:r w:rsidR="00BE568E">
        <w:rPr>
          <w:rFonts w:ascii="Times New Roman" w:hAnsi="Times New Roman" w:cs="Times New Roman"/>
          <w:sz w:val="28"/>
          <w:szCs w:val="28"/>
        </w:rPr>
        <w:tab/>
        <w:t xml:space="preserve">      медленно идти             идти с братом           к морю синему               с младшим братом            идти вечером             идти за ракушками               большими ракушками.</w:t>
      </w:r>
    </w:p>
    <w:p w:rsidR="00BE568E" w:rsidRDefault="00BE568E"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Составьте из этих словосочетаний предложение.</w:t>
      </w:r>
    </w:p>
    <w:p w:rsidR="00BE568E" w:rsidRDefault="00BE568E"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Вечером медленно иду с младшим братом к синему морю за большими ракушками. </w:t>
      </w:r>
    </w:p>
    <w:p w:rsidR="00BE568E" w:rsidRPr="00BE568E" w:rsidRDefault="00BE568E" w:rsidP="001859D0">
      <w:pPr>
        <w:shd w:val="clear" w:color="auto" w:fill="FFFFFF"/>
        <w:spacing w:after="0" w:line="240" w:lineRule="auto"/>
        <w:jc w:val="both"/>
        <w:textAlignment w:val="baseline"/>
        <w:rPr>
          <w:rFonts w:ascii="Times New Roman" w:hAnsi="Times New Roman" w:cs="Times New Roman"/>
          <w:b/>
          <w:sz w:val="28"/>
          <w:szCs w:val="28"/>
        </w:rPr>
      </w:pPr>
      <w:r w:rsidRPr="00BE568E">
        <w:rPr>
          <w:rFonts w:ascii="Times New Roman" w:hAnsi="Times New Roman" w:cs="Times New Roman"/>
          <w:b/>
          <w:sz w:val="28"/>
          <w:szCs w:val="28"/>
        </w:rPr>
        <w:t xml:space="preserve">Сравнение </w:t>
      </w:r>
    </w:p>
    <w:p w:rsidR="00BE568E" w:rsidRDefault="00BE568E"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Сравните словосочетание и предложение.</w:t>
      </w:r>
    </w:p>
    <w:p w:rsidR="00BE568E" w:rsidRPr="00BE568E" w:rsidRDefault="00BE568E" w:rsidP="001859D0">
      <w:pPr>
        <w:shd w:val="clear" w:color="auto" w:fill="FFFFFF"/>
        <w:spacing w:after="0" w:line="240" w:lineRule="auto"/>
        <w:jc w:val="both"/>
        <w:textAlignment w:val="baseline"/>
        <w:rPr>
          <w:rFonts w:ascii="Times New Roman" w:hAnsi="Times New Roman" w:cs="Times New Roman"/>
          <w:b/>
          <w:sz w:val="28"/>
          <w:szCs w:val="28"/>
        </w:rPr>
      </w:pPr>
      <w:r w:rsidRPr="00BE568E">
        <w:rPr>
          <w:rFonts w:ascii="Times New Roman" w:hAnsi="Times New Roman" w:cs="Times New Roman"/>
          <w:b/>
          <w:sz w:val="28"/>
          <w:szCs w:val="28"/>
        </w:rPr>
        <w:t xml:space="preserve">Составление интеллект – карты. </w:t>
      </w:r>
    </w:p>
    <w:p w:rsidR="00BE568E" w:rsidRDefault="00BE568E" w:rsidP="001859D0">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 предложении «Над землёю тихо вьётся беленький снежок»3 словосочетания</w:t>
      </w:r>
    </w:p>
    <w:p w:rsidR="00BE568E"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Найти главные члены</w:t>
      </w:r>
    </w:p>
    <w:p w:rsidR="00BE568E"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Задать вопрос от подлежащего</w:t>
      </w:r>
    </w:p>
    <w:p w:rsidR="00BE568E"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Задать вопрос от сказуемого</w:t>
      </w:r>
    </w:p>
    <w:p w:rsidR="00BE568E"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Задать вопрос от второстепенного члена к другому второстепенному члену предложения</w:t>
      </w:r>
    </w:p>
    <w:p w:rsidR="00BE568E"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Построить схему предложения</w:t>
      </w:r>
    </w:p>
    <w:p w:rsidR="006E2276" w:rsidRDefault="00BE568E" w:rsidP="00BE568E">
      <w:pPr>
        <w:pStyle w:val="a7"/>
        <w:numPr>
          <w:ilvl w:val="0"/>
          <w:numId w:val="8"/>
        </w:num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Анализ предложения по схеме</w:t>
      </w:r>
    </w:p>
    <w:p w:rsidR="00585790" w:rsidRDefault="00585790" w:rsidP="00585790">
      <w:pPr>
        <w:pStyle w:val="a7"/>
        <w:shd w:val="clear" w:color="auto" w:fill="FFFFFF"/>
        <w:spacing w:after="0" w:line="240" w:lineRule="auto"/>
        <w:jc w:val="both"/>
        <w:textAlignment w:val="baseline"/>
        <w:rPr>
          <w:rFonts w:ascii="Times New Roman" w:hAnsi="Times New Roman" w:cs="Times New Roman"/>
          <w:b/>
          <w:sz w:val="28"/>
          <w:szCs w:val="28"/>
        </w:rPr>
      </w:pPr>
    </w:p>
    <w:p w:rsidR="00BE568E" w:rsidRPr="00585790" w:rsidRDefault="00585790" w:rsidP="00585790">
      <w:pPr>
        <w:pStyle w:val="a7"/>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b/>
          <w:sz w:val="28"/>
          <w:szCs w:val="28"/>
        </w:rPr>
        <w:t>К</w:t>
      </w:r>
      <w:r w:rsidR="00BE568E" w:rsidRPr="00585790">
        <w:rPr>
          <w:rFonts w:ascii="Times New Roman" w:hAnsi="Times New Roman" w:cs="Times New Roman"/>
          <w:b/>
          <w:sz w:val="28"/>
          <w:szCs w:val="28"/>
        </w:rPr>
        <w:t>россенс</w:t>
      </w:r>
    </w:p>
    <w:tbl>
      <w:tblPr>
        <w:tblStyle w:val="af2"/>
        <w:tblW w:w="0" w:type="auto"/>
        <w:tblLook w:val="04A0"/>
      </w:tblPr>
      <w:tblGrid>
        <w:gridCol w:w="1993"/>
        <w:gridCol w:w="1872"/>
        <w:gridCol w:w="1924"/>
      </w:tblGrid>
      <w:tr w:rsidR="00BE568E" w:rsidTr="00585790">
        <w:trPr>
          <w:trHeight w:val="1563"/>
        </w:trPr>
        <w:tc>
          <w:tcPr>
            <w:tcW w:w="1993" w:type="dxa"/>
          </w:tcPr>
          <w:p w:rsidR="00BE568E" w:rsidRDefault="008E3D7C"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6912" behindDoc="0" locked="0" layoutInCell="1" allowOverlap="1">
                  <wp:simplePos x="0" y="0"/>
                  <wp:positionH relativeFrom="column">
                    <wp:posOffset>-26035</wp:posOffset>
                  </wp:positionH>
                  <wp:positionV relativeFrom="paragraph">
                    <wp:posOffset>97790</wp:posOffset>
                  </wp:positionV>
                  <wp:extent cx="895350" cy="681355"/>
                  <wp:effectExtent l="19050" t="0" r="0" b="0"/>
                  <wp:wrapThrough wrapText="bothSides">
                    <wp:wrapPolygon edited="0">
                      <wp:start x="-460" y="0"/>
                      <wp:lineTo x="-460" y="21137"/>
                      <wp:lineTo x="21600" y="21137"/>
                      <wp:lineTo x="21600" y="0"/>
                      <wp:lineTo x="-460" y="0"/>
                    </wp:wrapPolygon>
                  </wp:wrapThrough>
                  <wp:docPr id="11" name="Рисунок 4" descr="https://26-4-volok-dou26.edumsko.ru/uploads/3000/3814/persona/articles/.thumbs/chtenie.jpg?149051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6-4-volok-dou26.edumsko.ru/uploads/3000/3814/persona/articles/.thumbs/chtenie.jpg?1490519942"/>
                          <pic:cNvPicPr>
                            <a:picLocks noChangeAspect="1" noChangeArrowheads="1"/>
                          </pic:cNvPicPr>
                        </pic:nvPicPr>
                        <pic:blipFill>
                          <a:blip r:embed="rId11" cstate="print"/>
                          <a:srcRect/>
                          <a:stretch>
                            <a:fillRect/>
                          </a:stretch>
                        </pic:blipFill>
                        <pic:spPr bwMode="auto">
                          <a:xfrm>
                            <a:off x="0" y="0"/>
                            <a:ext cx="895350" cy="681355"/>
                          </a:xfrm>
                          <a:prstGeom prst="rect">
                            <a:avLst/>
                          </a:prstGeom>
                          <a:noFill/>
                          <a:ln w="9525">
                            <a:noFill/>
                            <a:miter lim="800000"/>
                            <a:headEnd/>
                            <a:tailEnd/>
                          </a:ln>
                        </pic:spPr>
                      </pic:pic>
                    </a:graphicData>
                  </a:graphic>
                </wp:anchor>
              </w:drawing>
            </w:r>
          </w:p>
        </w:tc>
        <w:tc>
          <w:tcPr>
            <w:tcW w:w="1872" w:type="dxa"/>
          </w:tcPr>
          <w:p w:rsidR="00BE568E" w:rsidRDefault="008E3D7C"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0" locked="0" layoutInCell="1" allowOverlap="1">
                  <wp:simplePos x="0" y="0"/>
                  <wp:positionH relativeFrom="column">
                    <wp:posOffset>1905</wp:posOffset>
                  </wp:positionH>
                  <wp:positionV relativeFrom="paragraph">
                    <wp:posOffset>149860</wp:posOffset>
                  </wp:positionV>
                  <wp:extent cx="903605" cy="758825"/>
                  <wp:effectExtent l="19050" t="0" r="0" b="0"/>
                  <wp:wrapThrough wrapText="bothSides">
                    <wp:wrapPolygon edited="0">
                      <wp:start x="-455" y="0"/>
                      <wp:lineTo x="-455" y="21148"/>
                      <wp:lineTo x="21403" y="21148"/>
                      <wp:lineTo x="21403" y="0"/>
                      <wp:lineTo x="-455" y="0"/>
                    </wp:wrapPolygon>
                  </wp:wrapThrough>
                  <wp:docPr id="12" name="Рисунок 7" descr="https://st2.depositphotos.com/3827765/5405/v/950/depositphotos_54059145-stock-illustration-little-girl-and-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2.depositphotos.com/3827765/5405/v/950/depositphotos_54059145-stock-illustration-little-girl-and-birds.jpg"/>
                          <pic:cNvPicPr>
                            <a:picLocks noChangeAspect="1" noChangeArrowheads="1"/>
                          </pic:cNvPicPr>
                        </pic:nvPicPr>
                        <pic:blipFill>
                          <a:blip r:embed="rId12" cstate="print"/>
                          <a:srcRect/>
                          <a:stretch>
                            <a:fillRect/>
                          </a:stretch>
                        </pic:blipFill>
                        <pic:spPr bwMode="auto">
                          <a:xfrm>
                            <a:off x="0" y="0"/>
                            <a:ext cx="903605" cy="758825"/>
                          </a:xfrm>
                          <a:prstGeom prst="rect">
                            <a:avLst/>
                          </a:prstGeom>
                          <a:noFill/>
                          <a:ln w="9525">
                            <a:noFill/>
                            <a:miter lim="800000"/>
                            <a:headEnd/>
                            <a:tailEnd/>
                          </a:ln>
                        </pic:spPr>
                      </pic:pic>
                    </a:graphicData>
                  </a:graphic>
                </wp:anchor>
              </w:drawing>
            </w:r>
          </w:p>
        </w:tc>
        <w:tc>
          <w:tcPr>
            <w:tcW w:w="1924" w:type="dxa"/>
          </w:tcPr>
          <w:p w:rsidR="00BE568E" w:rsidRDefault="008E3D7C"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9984" behindDoc="0" locked="0" layoutInCell="1" allowOverlap="1">
                  <wp:simplePos x="0" y="0"/>
                  <wp:positionH relativeFrom="column">
                    <wp:posOffset>-6985</wp:posOffset>
                  </wp:positionH>
                  <wp:positionV relativeFrom="paragraph">
                    <wp:posOffset>97790</wp:posOffset>
                  </wp:positionV>
                  <wp:extent cx="895350" cy="922655"/>
                  <wp:effectExtent l="19050" t="0" r="0" b="0"/>
                  <wp:wrapThrough wrapText="bothSides">
                    <wp:wrapPolygon edited="0">
                      <wp:start x="-460" y="0"/>
                      <wp:lineTo x="-460" y="20961"/>
                      <wp:lineTo x="21600" y="20961"/>
                      <wp:lineTo x="21600" y="0"/>
                      <wp:lineTo x="-460" y="0"/>
                    </wp:wrapPolygon>
                  </wp:wrapThrough>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895350" cy="922655"/>
                          </a:xfrm>
                          <a:prstGeom prst="rect">
                            <a:avLst/>
                          </a:prstGeom>
                          <a:noFill/>
                          <a:ln w="9525">
                            <a:noFill/>
                            <a:miter lim="800000"/>
                            <a:headEnd/>
                            <a:tailEnd/>
                          </a:ln>
                        </pic:spPr>
                      </pic:pic>
                    </a:graphicData>
                  </a:graphic>
                </wp:anchor>
              </w:drawing>
            </w:r>
          </w:p>
        </w:tc>
      </w:tr>
      <w:tr w:rsidR="00BE568E" w:rsidTr="00585790">
        <w:trPr>
          <w:trHeight w:val="1633"/>
        </w:trPr>
        <w:tc>
          <w:tcPr>
            <w:tcW w:w="1993" w:type="dxa"/>
          </w:tcPr>
          <w:p w:rsidR="00BE568E" w:rsidRDefault="001812CE"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95104" behindDoc="0" locked="0" layoutInCell="1" allowOverlap="1">
                  <wp:simplePos x="0" y="0"/>
                  <wp:positionH relativeFrom="column">
                    <wp:posOffset>19050</wp:posOffset>
                  </wp:positionH>
                  <wp:positionV relativeFrom="paragraph">
                    <wp:posOffset>219075</wp:posOffset>
                  </wp:positionV>
                  <wp:extent cx="966470" cy="672465"/>
                  <wp:effectExtent l="19050" t="0" r="5080" b="0"/>
                  <wp:wrapThrough wrapText="bothSides">
                    <wp:wrapPolygon edited="0">
                      <wp:start x="-426" y="0"/>
                      <wp:lineTo x="-426" y="20805"/>
                      <wp:lineTo x="21714" y="20805"/>
                      <wp:lineTo x="21714" y="0"/>
                      <wp:lineTo x="-426" y="0"/>
                    </wp:wrapPolygon>
                  </wp:wrapThrough>
                  <wp:docPr id="28" name="Рисунок 28" descr="http://chehovchanka-info.ru/images/PARTNERI/26.08_ubreteyyfscaklaifw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hehovchanka-info.ru/images/PARTNERI/26.08_ubreteyyfscaklaifw_3_.jpg"/>
                          <pic:cNvPicPr>
                            <a:picLocks noChangeAspect="1" noChangeArrowheads="1"/>
                          </pic:cNvPicPr>
                        </pic:nvPicPr>
                        <pic:blipFill>
                          <a:blip r:embed="rId14" cstate="print"/>
                          <a:srcRect/>
                          <a:stretch>
                            <a:fillRect/>
                          </a:stretch>
                        </pic:blipFill>
                        <pic:spPr bwMode="auto">
                          <a:xfrm flipH="1">
                            <a:off x="0" y="0"/>
                            <a:ext cx="966470" cy="672465"/>
                          </a:xfrm>
                          <a:prstGeom prst="rect">
                            <a:avLst/>
                          </a:prstGeom>
                          <a:noFill/>
                          <a:ln w="9525">
                            <a:noFill/>
                            <a:miter lim="800000"/>
                            <a:headEnd/>
                            <a:tailEnd/>
                          </a:ln>
                        </pic:spPr>
                      </pic:pic>
                    </a:graphicData>
                  </a:graphic>
                </wp:anchor>
              </w:drawing>
            </w:r>
          </w:p>
        </w:tc>
        <w:tc>
          <w:tcPr>
            <w:tcW w:w="1872" w:type="dxa"/>
          </w:tcPr>
          <w:p w:rsidR="00BE568E" w:rsidRDefault="008E3D7C"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8960" behindDoc="0" locked="0" layoutInCell="1" allowOverlap="1">
                  <wp:simplePos x="0" y="0"/>
                  <wp:positionH relativeFrom="column">
                    <wp:posOffset>86995</wp:posOffset>
                  </wp:positionH>
                  <wp:positionV relativeFrom="paragraph">
                    <wp:posOffset>132715</wp:posOffset>
                  </wp:positionV>
                  <wp:extent cx="636270" cy="819150"/>
                  <wp:effectExtent l="19050" t="0" r="0" b="0"/>
                  <wp:wrapThrough wrapText="bothSides">
                    <wp:wrapPolygon edited="0">
                      <wp:start x="-647" y="0"/>
                      <wp:lineTo x="-647" y="21098"/>
                      <wp:lineTo x="21341" y="21098"/>
                      <wp:lineTo x="21341" y="0"/>
                      <wp:lineTo x="-647" y="0"/>
                    </wp:wrapPolygon>
                  </wp:wrapThrough>
                  <wp:docPr id="13" name="Рисунок 10" descr="http://fiction-books.ru/img/101142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ction-books.ru/img/1011423145.jpg"/>
                          <pic:cNvPicPr>
                            <a:picLocks noChangeAspect="1" noChangeArrowheads="1"/>
                          </pic:cNvPicPr>
                        </pic:nvPicPr>
                        <pic:blipFill>
                          <a:blip r:embed="rId15" cstate="print"/>
                          <a:srcRect/>
                          <a:stretch>
                            <a:fillRect/>
                          </a:stretch>
                        </pic:blipFill>
                        <pic:spPr bwMode="auto">
                          <a:xfrm>
                            <a:off x="0" y="0"/>
                            <a:ext cx="636270" cy="819150"/>
                          </a:xfrm>
                          <a:prstGeom prst="rect">
                            <a:avLst/>
                          </a:prstGeom>
                          <a:noFill/>
                          <a:ln w="9525">
                            <a:noFill/>
                            <a:miter lim="800000"/>
                            <a:headEnd/>
                            <a:tailEnd/>
                          </a:ln>
                        </pic:spPr>
                      </pic:pic>
                    </a:graphicData>
                  </a:graphic>
                </wp:anchor>
              </w:drawing>
            </w:r>
          </w:p>
        </w:tc>
        <w:tc>
          <w:tcPr>
            <w:tcW w:w="1924" w:type="dxa"/>
          </w:tcPr>
          <w:p w:rsidR="00BE568E" w:rsidRDefault="008E3D7C"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0" locked="0" layoutInCell="1" allowOverlap="1">
                  <wp:simplePos x="0" y="0"/>
                  <wp:positionH relativeFrom="column">
                    <wp:posOffset>45085</wp:posOffset>
                  </wp:positionH>
                  <wp:positionV relativeFrom="paragraph">
                    <wp:posOffset>132715</wp:posOffset>
                  </wp:positionV>
                  <wp:extent cx="929640" cy="896620"/>
                  <wp:effectExtent l="19050" t="0" r="3810" b="0"/>
                  <wp:wrapThrough wrapText="bothSides">
                    <wp:wrapPolygon edited="0">
                      <wp:start x="-443" y="0"/>
                      <wp:lineTo x="-443" y="21110"/>
                      <wp:lineTo x="21689" y="21110"/>
                      <wp:lineTo x="21689" y="0"/>
                      <wp:lineTo x="-443" y="0"/>
                    </wp:wrapPolygon>
                  </wp:wrapThrough>
                  <wp:docPr id="16" name="Рисунок 16" descr="https://st.depositphotos.com/2400497/2883/v/950/depositphotos_28833013-stock-illustration-man-chopping-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depositphotos.com/2400497/2883/v/950/depositphotos_28833013-stock-illustration-man-chopping-wood.jpg"/>
                          <pic:cNvPicPr>
                            <a:picLocks noChangeAspect="1" noChangeArrowheads="1"/>
                          </pic:cNvPicPr>
                        </pic:nvPicPr>
                        <pic:blipFill>
                          <a:blip r:embed="rId16" cstate="print"/>
                          <a:srcRect/>
                          <a:stretch>
                            <a:fillRect/>
                          </a:stretch>
                        </pic:blipFill>
                        <pic:spPr bwMode="auto">
                          <a:xfrm>
                            <a:off x="0" y="0"/>
                            <a:ext cx="929640" cy="896620"/>
                          </a:xfrm>
                          <a:prstGeom prst="rect">
                            <a:avLst/>
                          </a:prstGeom>
                          <a:noFill/>
                          <a:ln w="9525">
                            <a:noFill/>
                            <a:miter lim="800000"/>
                            <a:headEnd/>
                            <a:tailEnd/>
                          </a:ln>
                        </pic:spPr>
                      </pic:pic>
                    </a:graphicData>
                  </a:graphic>
                </wp:anchor>
              </w:drawing>
            </w:r>
          </w:p>
        </w:tc>
      </w:tr>
      <w:tr w:rsidR="00BE568E" w:rsidTr="00585790">
        <w:trPr>
          <w:trHeight w:val="1633"/>
        </w:trPr>
        <w:tc>
          <w:tcPr>
            <w:tcW w:w="1993" w:type="dxa"/>
          </w:tcPr>
          <w:p w:rsidR="00BE568E" w:rsidRDefault="00CC0642"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4080" behindDoc="0" locked="0" layoutInCell="1" allowOverlap="1">
                  <wp:simplePos x="0" y="0"/>
                  <wp:positionH relativeFrom="column">
                    <wp:posOffset>-26035</wp:posOffset>
                  </wp:positionH>
                  <wp:positionV relativeFrom="paragraph">
                    <wp:posOffset>55880</wp:posOffset>
                  </wp:positionV>
                  <wp:extent cx="972820" cy="939800"/>
                  <wp:effectExtent l="19050" t="0" r="0" b="0"/>
                  <wp:wrapThrough wrapText="bothSides">
                    <wp:wrapPolygon edited="0">
                      <wp:start x="-423" y="0"/>
                      <wp:lineTo x="-423" y="21016"/>
                      <wp:lineTo x="21572" y="21016"/>
                      <wp:lineTo x="21572" y="0"/>
                      <wp:lineTo x="-423" y="0"/>
                    </wp:wrapPolygon>
                  </wp:wrapThrough>
                  <wp:docPr id="25" name="Рисунок 25" descr="http://900igr.net/up/datai/57564/001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900igr.net/up/datai/57564/0010-021-.png"/>
                          <pic:cNvPicPr>
                            <a:picLocks noChangeAspect="1" noChangeArrowheads="1"/>
                          </pic:cNvPicPr>
                        </pic:nvPicPr>
                        <pic:blipFill>
                          <a:blip r:embed="rId17" cstate="print"/>
                          <a:srcRect/>
                          <a:stretch>
                            <a:fillRect/>
                          </a:stretch>
                        </pic:blipFill>
                        <pic:spPr bwMode="auto">
                          <a:xfrm>
                            <a:off x="0" y="0"/>
                            <a:ext cx="972820" cy="939800"/>
                          </a:xfrm>
                          <a:prstGeom prst="rect">
                            <a:avLst/>
                          </a:prstGeom>
                          <a:noFill/>
                          <a:ln w="9525">
                            <a:noFill/>
                            <a:miter lim="800000"/>
                            <a:headEnd/>
                            <a:tailEnd/>
                          </a:ln>
                        </pic:spPr>
                      </pic:pic>
                    </a:graphicData>
                  </a:graphic>
                </wp:anchor>
              </w:drawing>
            </w:r>
          </w:p>
        </w:tc>
        <w:tc>
          <w:tcPr>
            <w:tcW w:w="1872" w:type="dxa"/>
          </w:tcPr>
          <w:p w:rsidR="00BE568E" w:rsidRDefault="00CC0642"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3056" behindDoc="0" locked="0" layoutInCell="1" allowOverlap="1">
                  <wp:simplePos x="0" y="0"/>
                  <wp:positionH relativeFrom="column">
                    <wp:posOffset>86995</wp:posOffset>
                  </wp:positionH>
                  <wp:positionV relativeFrom="paragraph">
                    <wp:posOffset>38735</wp:posOffset>
                  </wp:positionV>
                  <wp:extent cx="641350" cy="862330"/>
                  <wp:effectExtent l="19050" t="0" r="6350" b="0"/>
                  <wp:wrapThrough wrapText="bothSides">
                    <wp:wrapPolygon edited="0">
                      <wp:start x="-642" y="0"/>
                      <wp:lineTo x="-642" y="20996"/>
                      <wp:lineTo x="21814" y="20996"/>
                      <wp:lineTo x="21814" y="0"/>
                      <wp:lineTo x="-642" y="0"/>
                    </wp:wrapPolygon>
                  </wp:wrapThrough>
                  <wp:docPr id="22" name="Рисунок 22" descr="https://st.depositphotos.com/1150740/3239/v/950/depositphotos_32395525-stock-illustration-cartoon-businessman-talking-with-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depositphotos.com/1150740/3239/v/950/depositphotos_32395525-stock-illustration-cartoon-businessman-talking-with-cell.jpg"/>
                          <pic:cNvPicPr>
                            <a:picLocks noChangeAspect="1" noChangeArrowheads="1"/>
                          </pic:cNvPicPr>
                        </pic:nvPicPr>
                        <pic:blipFill>
                          <a:blip r:embed="rId18" cstate="print"/>
                          <a:srcRect/>
                          <a:stretch>
                            <a:fillRect/>
                          </a:stretch>
                        </pic:blipFill>
                        <pic:spPr bwMode="auto">
                          <a:xfrm>
                            <a:off x="0" y="0"/>
                            <a:ext cx="641350" cy="862330"/>
                          </a:xfrm>
                          <a:prstGeom prst="rect">
                            <a:avLst/>
                          </a:prstGeom>
                          <a:noFill/>
                          <a:ln w="9525">
                            <a:noFill/>
                            <a:miter lim="800000"/>
                            <a:headEnd/>
                            <a:tailEnd/>
                          </a:ln>
                        </pic:spPr>
                      </pic:pic>
                    </a:graphicData>
                  </a:graphic>
                </wp:anchor>
              </w:drawing>
            </w:r>
          </w:p>
        </w:tc>
        <w:tc>
          <w:tcPr>
            <w:tcW w:w="1924" w:type="dxa"/>
          </w:tcPr>
          <w:p w:rsidR="00BE568E" w:rsidRDefault="00CC0642" w:rsidP="00BE568E">
            <w:pPr>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2032" behindDoc="0" locked="0" layoutInCell="1" allowOverlap="1">
                  <wp:simplePos x="0" y="0"/>
                  <wp:positionH relativeFrom="column">
                    <wp:posOffset>-6985</wp:posOffset>
                  </wp:positionH>
                  <wp:positionV relativeFrom="paragraph">
                    <wp:posOffset>38735</wp:posOffset>
                  </wp:positionV>
                  <wp:extent cx="765810" cy="956945"/>
                  <wp:effectExtent l="19050" t="0" r="0" b="0"/>
                  <wp:wrapThrough wrapText="bothSides">
                    <wp:wrapPolygon edited="0">
                      <wp:start x="-537" y="0"/>
                      <wp:lineTo x="-537" y="21070"/>
                      <wp:lineTo x="21493" y="21070"/>
                      <wp:lineTo x="21493" y="0"/>
                      <wp:lineTo x="-537" y="0"/>
                    </wp:wrapPolygon>
                  </wp:wrapThrough>
                  <wp:docPr id="19" name="Рисунок 19" descr="http://ocherk.org/nauchite-detej-sostavlyate-predlojeniya-iz-3-5-slov-po-modeli/9567_html_m2484ac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cherk.org/nauchite-detej-sostavlyate-predlojeniya-iz-3-5-slov-po-modeli/9567_html_m2484ac35.jpg"/>
                          <pic:cNvPicPr>
                            <a:picLocks noChangeAspect="1" noChangeArrowheads="1"/>
                          </pic:cNvPicPr>
                        </pic:nvPicPr>
                        <pic:blipFill>
                          <a:blip r:embed="rId19" cstate="print"/>
                          <a:srcRect r="-234" b="6452"/>
                          <a:stretch>
                            <a:fillRect/>
                          </a:stretch>
                        </pic:blipFill>
                        <pic:spPr bwMode="auto">
                          <a:xfrm>
                            <a:off x="0" y="0"/>
                            <a:ext cx="765810" cy="956945"/>
                          </a:xfrm>
                          <a:prstGeom prst="rect">
                            <a:avLst/>
                          </a:prstGeom>
                          <a:noFill/>
                          <a:ln w="9525">
                            <a:noFill/>
                            <a:miter lim="800000"/>
                            <a:headEnd/>
                            <a:tailEnd/>
                          </a:ln>
                        </pic:spPr>
                      </pic:pic>
                    </a:graphicData>
                  </a:graphic>
                </wp:anchor>
              </w:drawing>
            </w:r>
          </w:p>
        </w:tc>
      </w:tr>
    </w:tbl>
    <w:p w:rsidR="00585790" w:rsidRDefault="00585790" w:rsidP="00BE568E">
      <w:pPr>
        <w:shd w:val="clear" w:color="auto" w:fill="FFFFFF"/>
        <w:spacing w:after="0" w:line="240" w:lineRule="auto"/>
        <w:jc w:val="both"/>
        <w:textAlignment w:val="baseline"/>
        <w:rPr>
          <w:rFonts w:ascii="Times New Roman" w:hAnsi="Times New Roman" w:cs="Times New Roman"/>
          <w:sz w:val="28"/>
          <w:szCs w:val="28"/>
        </w:rPr>
      </w:pPr>
    </w:p>
    <w:p w:rsidR="00BE568E" w:rsidRDefault="001812CE"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Запишите словосочетания по картинкам и обозначьте падеж имён существительных. Самопроверка.</w:t>
      </w:r>
    </w:p>
    <w:p w:rsidR="001812CE" w:rsidRDefault="00ED1979"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Рефлексия. Заполнить таблицу 3 </w:t>
      </w:r>
      <w:r w:rsidRPr="00ED1979">
        <w:rPr>
          <w:rFonts w:ascii="Times New Roman" w:hAnsi="Times New Roman" w:cs="Times New Roman"/>
          <w:b/>
          <w:sz w:val="28"/>
          <w:szCs w:val="28"/>
        </w:rPr>
        <w:t>ЗУН</w:t>
      </w:r>
    </w:p>
    <w:tbl>
      <w:tblPr>
        <w:tblStyle w:val="af2"/>
        <w:tblW w:w="0" w:type="auto"/>
        <w:tblLook w:val="04A0"/>
      </w:tblPr>
      <w:tblGrid>
        <w:gridCol w:w="2664"/>
        <w:gridCol w:w="2664"/>
        <w:gridCol w:w="2665"/>
      </w:tblGrid>
      <w:tr w:rsidR="00ED1979" w:rsidTr="0058290E">
        <w:trPr>
          <w:trHeight w:val="758"/>
        </w:trPr>
        <w:tc>
          <w:tcPr>
            <w:tcW w:w="2664" w:type="dxa"/>
          </w:tcPr>
          <w:p w:rsidR="00ED1979" w:rsidRDefault="00ED1979"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Знал </w:t>
            </w:r>
          </w:p>
        </w:tc>
        <w:tc>
          <w:tcPr>
            <w:tcW w:w="2664" w:type="dxa"/>
          </w:tcPr>
          <w:p w:rsidR="00ED1979" w:rsidRDefault="00ED1979"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Умел </w:t>
            </w:r>
          </w:p>
        </w:tc>
        <w:tc>
          <w:tcPr>
            <w:tcW w:w="2665" w:type="dxa"/>
          </w:tcPr>
          <w:p w:rsidR="00ED1979" w:rsidRDefault="00ED1979"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Научился на уроке</w:t>
            </w:r>
          </w:p>
        </w:tc>
      </w:tr>
      <w:tr w:rsidR="00ED1979" w:rsidTr="0058290E">
        <w:trPr>
          <w:trHeight w:val="827"/>
        </w:trPr>
        <w:tc>
          <w:tcPr>
            <w:tcW w:w="2664" w:type="dxa"/>
          </w:tcPr>
          <w:p w:rsidR="00ED1979" w:rsidRDefault="00ED1979" w:rsidP="00BE568E">
            <w:pPr>
              <w:jc w:val="both"/>
              <w:textAlignment w:val="baseline"/>
              <w:rPr>
                <w:rFonts w:ascii="Times New Roman" w:hAnsi="Times New Roman" w:cs="Times New Roman"/>
                <w:sz w:val="28"/>
                <w:szCs w:val="28"/>
              </w:rPr>
            </w:pPr>
          </w:p>
        </w:tc>
        <w:tc>
          <w:tcPr>
            <w:tcW w:w="2664" w:type="dxa"/>
          </w:tcPr>
          <w:p w:rsidR="00ED1979" w:rsidRDefault="00ED1979" w:rsidP="00BE568E">
            <w:pPr>
              <w:jc w:val="both"/>
              <w:textAlignment w:val="baseline"/>
              <w:rPr>
                <w:rFonts w:ascii="Times New Roman" w:hAnsi="Times New Roman" w:cs="Times New Roman"/>
                <w:sz w:val="28"/>
                <w:szCs w:val="28"/>
              </w:rPr>
            </w:pPr>
          </w:p>
        </w:tc>
        <w:tc>
          <w:tcPr>
            <w:tcW w:w="2665" w:type="dxa"/>
          </w:tcPr>
          <w:p w:rsidR="00ED1979" w:rsidRDefault="00ED1979" w:rsidP="00BE568E">
            <w:pPr>
              <w:jc w:val="both"/>
              <w:textAlignment w:val="baseline"/>
              <w:rPr>
                <w:rFonts w:ascii="Times New Roman" w:hAnsi="Times New Roman" w:cs="Times New Roman"/>
                <w:sz w:val="28"/>
                <w:szCs w:val="28"/>
              </w:rPr>
            </w:pPr>
          </w:p>
        </w:tc>
      </w:tr>
    </w:tbl>
    <w:p w:rsidR="00585790" w:rsidRDefault="00585790" w:rsidP="00BE568E">
      <w:pPr>
        <w:shd w:val="clear" w:color="auto" w:fill="FFFFFF"/>
        <w:spacing w:after="0" w:line="240" w:lineRule="auto"/>
        <w:jc w:val="both"/>
        <w:textAlignment w:val="baseline"/>
        <w:rPr>
          <w:rFonts w:ascii="Times New Roman" w:hAnsi="Times New Roman" w:cs="Times New Roman"/>
          <w:sz w:val="28"/>
          <w:szCs w:val="28"/>
        </w:rPr>
      </w:pPr>
    </w:p>
    <w:p w:rsidR="00ED1979" w:rsidRDefault="00ED1979"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Урок литературного чтения. Тема: А.Гайдар «Тимур и его команда»</w:t>
      </w:r>
    </w:p>
    <w:p w:rsidR="00ED1979" w:rsidRDefault="009E1F60"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Работа в группах. </w:t>
      </w:r>
      <w:r w:rsidRPr="005F6ED1">
        <w:rPr>
          <w:rFonts w:ascii="Times New Roman" w:hAnsi="Times New Roman" w:cs="Times New Roman"/>
          <w:b/>
          <w:sz w:val="28"/>
          <w:szCs w:val="28"/>
        </w:rPr>
        <w:t>Составление вопросов</w:t>
      </w:r>
      <w:r>
        <w:rPr>
          <w:rFonts w:ascii="Times New Roman" w:hAnsi="Times New Roman" w:cs="Times New Roman"/>
          <w:sz w:val="28"/>
          <w:szCs w:val="28"/>
        </w:rPr>
        <w:t xml:space="preserve"> к тексту.</w:t>
      </w:r>
    </w:p>
    <w:p w:rsidR="00585790" w:rsidRDefault="00585790" w:rsidP="00BE568E">
      <w:pPr>
        <w:shd w:val="clear" w:color="auto" w:fill="FFFFFF"/>
        <w:spacing w:after="0" w:line="240" w:lineRule="auto"/>
        <w:jc w:val="both"/>
        <w:textAlignment w:val="baseline"/>
        <w:rPr>
          <w:rFonts w:ascii="Times New Roman" w:hAnsi="Times New Roman" w:cs="Times New Roman"/>
          <w:sz w:val="28"/>
          <w:szCs w:val="28"/>
        </w:rPr>
      </w:pPr>
    </w:p>
    <w:tbl>
      <w:tblPr>
        <w:tblStyle w:val="af2"/>
        <w:tblW w:w="0" w:type="auto"/>
        <w:tblLook w:val="04A0"/>
      </w:tblPr>
      <w:tblGrid>
        <w:gridCol w:w="4011"/>
        <w:gridCol w:w="4011"/>
      </w:tblGrid>
      <w:tr w:rsidR="009E1F60" w:rsidTr="009E1F60">
        <w:trPr>
          <w:trHeight w:val="545"/>
        </w:trPr>
        <w:tc>
          <w:tcPr>
            <w:tcW w:w="4011" w:type="dxa"/>
          </w:tcPr>
          <w:p w:rsidR="009E1F60" w:rsidRDefault="009E1F60"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Тонкие вопросы</w:t>
            </w:r>
          </w:p>
        </w:tc>
        <w:tc>
          <w:tcPr>
            <w:tcW w:w="4011" w:type="dxa"/>
          </w:tcPr>
          <w:p w:rsidR="009E1F60" w:rsidRDefault="009E1F60"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Толстые вопросы</w:t>
            </w:r>
          </w:p>
        </w:tc>
      </w:tr>
      <w:tr w:rsidR="009E1F60" w:rsidTr="009E1F60">
        <w:trPr>
          <w:trHeight w:val="545"/>
        </w:trPr>
        <w:tc>
          <w:tcPr>
            <w:tcW w:w="4011" w:type="dxa"/>
          </w:tcPr>
          <w:p w:rsidR="009E1F60" w:rsidRPr="009E1F60" w:rsidRDefault="009E1F60" w:rsidP="009E1F60">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Что обнаружила Женя в старом сарае?</w:t>
            </w:r>
          </w:p>
        </w:tc>
        <w:tc>
          <w:tcPr>
            <w:tcW w:w="4011" w:type="dxa"/>
          </w:tcPr>
          <w:p w:rsidR="009E1F60" w:rsidRPr="005F6ED1" w:rsidRDefault="005F6ED1" w:rsidP="005F6ED1">
            <w:pPr>
              <w:jc w:val="both"/>
              <w:textAlignment w:val="baseline"/>
              <w:rPr>
                <w:rFonts w:ascii="Times New Roman" w:hAnsi="Times New Roman" w:cs="Times New Roman"/>
                <w:sz w:val="28"/>
                <w:szCs w:val="28"/>
              </w:rPr>
            </w:pPr>
            <w:r w:rsidRPr="005F6ED1">
              <w:rPr>
                <w:rFonts w:ascii="Times New Roman" w:hAnsi="Times New Roman" w:cs="Times New Roman"/>
                <w:sz w:val="28"/>
                <w:szCs w:val="28"/>
              </w:rPr>
              <w:t>1.</w:t>
            </w:r>
            <w:r>
              <w:rPr>
                <w:rFonts w:ascii="Times New Roman" w:hAnsi="Times New Roman" w:cs="Times New Roman"/>
                <w:sz w:val="28"/>
                <w:szCs w:val="28"/>
              </w:rPr>
              <w:t>Какие герои противопоставлены в повести?</w:t>
            </w:r>
          </w:p>
        </w:tc>
      </w:tr>
      <w:tr w:rsidR="009E1F60" w:rsidTr="009E1F60">
        <w:trPr>
          <w:trHeight w:val="545"/>
        </w:trPr>
        <w:tc>
          <w:tcPr>
            <w:tcW w:w="4011" w:type="dxa"/>
          </w:tcPr>
          <w:p w:rsidR="009E1F60" w:rsidRPr="009E1F60" w:rsidRDefault="009E1F60" w:rsidP="009E1F60">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Какие дела выполняла команда Тимура?</w:t>
            </w:r>
          </w:p>
        </w:tc>
        <w:tc>
          <w:tcPr>
            <w:tcW w:w="4011" w:type="dxa"/>
          </w:tcPr>
          <w:p w:rsidR="009E1F60" w:rsidRDefault="005F6ED1"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2. Почему Ольга невзлюбила Тимура?</w:t>
            </w:r>
          </w:p>
        </w:tc>
      </w:tr>
      <w:tr w:rsidR="009E1F60" w:rsidTr="009E1F60">
        <w:trPr>
          <w:trHeight w:val="570"/>
        </w:trPr>
        <w:tc>
          <w:tcPr>
            <w:tcW w:w="4011" w:type="dxa"/>
          </w:tcPr>
          <w:p w:rsidR="009E1F60" w:rsidRPr="009E1F60" w:rsidRDefault="009E1F60" w:rsidP="009E1F60">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 кем Тимур </w:t>
            </w:r>
            <w:r w:rsidR="005F6ED1">
              <w:rPr>
                <w:rFonts w:ascii="Times New Roman" w:hAnsi="Times New Roman" w:cs="Times New Roman"/>
                <w:sz w:val="28"/>
                <w:szCs w:val="28"/>
              </w:rPr>
              <w:t>собирался починить</w:t>
            </w:r>
            <w:r>
              <w:rPr>
                <w:rFonts w:ascii="Times New Roman" w:hAnsi="Times New Roman" w:cs="Times New Roman"/>
                <w:sz w:val="28"/>
                <w:szCs w:val="28"/>
              </w:rPr>
              <w:t xml:space="preserve"> оборванные провода?</w:t>
            </w:r>
          </w:p>
        </w:tc>
        <w:tc>
          <w:tcPr>
            <w:tcW w:w="4011" w:type="dxa"/>
          </w:tcPr>
          <w:p w:rsidR="009E1F60" w:rsidRDefault="005F6ED1"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3. Кто такие тимуровцы? Можно их назвать волонтёрами?</w:t>
            </w:r>
          </w:p>
        </w:tc>
      </w:tr>
      <w:tr w:rsidR="009E1F60" w:rsidTr="009E1F60">
        <w:trPr>
          <w:trHeight w:val="570"/>
        </w:trPr>
        <w:tc>
          <w:tcPr>
            <w:tcW w:w="4011" w:type="dxa"/>
          </w:tcPr>
          <w:p w:rsidR="009E1F60" w:rsidRPr="009E1F60" w:rsidRDefault="009E1F60" w:rsidP="009E1F60">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Как звали атамана шайки по очистки чужих садов и огородов?</w:t>
            </w:r>
          </w:p>
        </w:tc>
        <w:tc>
          <w:tcPr>
            <w:tcW w:w="4011" w:type="dxa"/>
          </w:tcPr>
          <w:p w:rsidR="009E1F60" w:rsidRDefault="005F6ED1"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4. Кто такие квакинцы?</w:t>
            </w:r>
          </w:p>
        </w:tc>
      </w:tr>
      <w:tr w:rsidR="009E1F60" w:rsidTr="009E1F60">
        <w:trPr>
          <w:trHeight w:val="545"/>
        </w:trPr>
        <w:tc>
          <w:tcPr>
            <w:tcW w:w="4011" w:type="dxa"/>
          </w:tcPr>
          <w:p w:rsidR="009E1F60" w:rsidRPr="009E1F60" w:rsidRDefault="005F6ED1" w:rsidP="009E1F60">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Что означает звезда на воротах?</w:t>
            </w:r>
          </w:p>
        </w:tc>
        <w:tc>
          <w:tcPr>
            <w:tcW w:w="4011" w:type="dxa"/>
          </w:tcPr>
          <w:p w:rsidR="009E1F60" w:rsidRDefault="005F6ED1"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5. Как они были наказаны? Почему так?</w:t>
            </w:r>
          </w:p>
        </w:tc>
      </w:tr>
      <w:tr w:rsidR="009E1F60" w:rsidTr="009E1F60">
        <w:trPr>
          <w:trHeight w:val="570"/>
        </w:trPr>
        <w:tc>
          <w:tcPr>
            <w:tcW w:w="4011" w:type="dxa"/>
          </w:tcPr>
          <w:p w:rsidR="009E1F60" w:rsidRPr="005F6ED1" w:rsidRDefault="005F6ED1" w:rsidP="005F6ED1">
            <w:pPr>
              <w:pStyle w:val="a7"/>
              <w:numPr>
                <w:ilvl w:val="0"/>
                <w:numId w:val="9"/>
              </w:numPr>
              <w:jc w:val="both"/>
              <w:textAlignment w:val="baseline"/>
              <w:rPr>
                <w:rFonts w:ascii="Times New Roman" w:hAnsi="Times New Roman" w:cs="Times New Roman"/>
                <w:sz w:val="28"/>
                <w:szCs w:val="28"/>
              </w:rPr>
            </w:pPr>
            <w:r>
              <w:rPr>
                <w:rFonts w:ascii="Times New Roman" w:hAnsi="Times New Roman" w:cs="Times New Roman"/>
                <w:sz w:val="28"/>
                <w:szCs w:val="28"/>
              </w:rPr>
              <w:t>Что Тимур сделал для Жени?</w:t>
            </w:r>
          </w:p>
        </w:tc>
        <w:tc>
          <w:tcPr>
            <w:tcW w:w="4011" w:type="dxa"/>
          </w:tcPr>
          <w:p w:rsidR="009E1F60" w:rsidRDefault="005F6ED1" w:rsidP="00BE568E">
            <w:pPr>
              <w:jc w:val="both"/>
              <w:textAlignment w:val="baseline"/>
              <w:rPr>
                <w:rFonts w:ascii="Times New Roman" w:hAnsi="Times New Roman" w:cs="Times New Roman"/>
                <w:sz w:val="28"/>
                <w:szCs w:val="28"/>
              </w:rPr>
            </w:pPr>
            <w:r>
              <w:rPr>
                <w:rFonts w:ascii="Times New Roman" w:hAnsi="Times New Roman" w:cs="Times New Roman"/>
                <w:sz w:val="28"/>
                <w:szCs w:val="28"/>
              </w:rPr>
              <w:t>6. В каких словах скрыта главная мысль повести?</w:t>
            </w:r>
          </w:p>
        </w:tc>
      </w:tr>
    </w:tbl>
    <w:p w:rsidR="009E1F60" w:rsidRDefault="009E1F60" w:rsidP="00BE568E">
      <w:pPr>
        <w:shd w:val="clear" w:color="auto" w:fill="FFFFFF"/>
        <w:spacing w:after="0" w:line="240" w:lineRule="auto"/>
        <w:jc w:val="both"/>
        <w:textAlignment w:val="baseline"/>
        <w:rPr>
          <w:rFonts w:ascii="Times New Roman" w:hAnsi="Times New Roman" w:cs="Times New Roman"/>
          <w:sz w:val="28"/>
          <w:szCs w:val="28"/>
        </w:rPr>
      </w:pPr>
    </w:p>
    <w:p w:rsidR="005F6ED1" w:rsidRDefault="005F6ED1"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Обсуждение вопросов. Какие из них требуют быстрого ответа, а над какими – нужно задуматься?</w:t>
      </w:r>
    </w:p>
    <w:p w:rsidR="005F6ED1" w:rsidRDefault="005F6ED1" w:rsidP="00BE568E">
      <w:pPr>
        <w:shd w:val="clear" w:color="auto" w:fill="FFFFFF"/>
        <w:spacing w:after="0" w:line="240" w:lineRule="auto"/>
        <w:jc w:val="both"/>
        <w:textAlignment w:val="baseline"/>
        <w:rPr>
          <w:rFonts w:ascii="Times New Roman" w:hAnsi="Times New Roman" w:cs="Times New Roman"/>
          <w:sz w:val="28"/>
          <w:szCs w:val="28"/>
        </w:rPr>
      </w:pPr>
      <w:r w:rsidRPr="005F6ED1">
        <w:rPr>
          <w:rFonts w:ascii="Times New Roman" w:hAnsi="Times New Roman" w:cs="Times New Roman"/>
          <w:b/>
          <w:sz w:val="28"/>
          <w:szCs w:val="28"/>
        </w:rPr>
        <w:lastRenderedPageBreak/>
        <w:t>Творческое задание.</w:t>
      </w:r>
      <w:r w:rsidR="002A37FD">
        <w:rPr>
          <w:rFonts w:ascii="Times New Roman" w:hAnsi="Times New Roman" w:cs="Times New Roman"/>
          <w:sz w:val="28"/>
          <w:szCs w:val="28"/>
        </w:rPr>
        <w:t xml:space="preserve"> Составление карты добрых дел</w:t>
      </w:r>
      <w:r>
        <w:rPr>
          <w:rFonts w:ascii="Times New Roman" w:hAnsi="Times New Roman" w:cs="Times New Roman"/>
          <w:sz w:val="28"/>
          <w:szCs w:val="28"/>
        </w:rPr>
        <w:t>. Какие дела выполняли тимуровцы?</w:t>
      </w:r>
      <w:r w:rsidR="002A37FD">
        <w:rPr>
          <w:rFonts w:ascii="Times New Roman" w:hAnsi="Times New Roman" w:cs="Times New Roman"/>
          <w:sz w:val="28"/>
          <w:szCs w:val="28"/>
        </w:rPr>
        <w:t xml:space="preserve"> </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Характеристика главных героев повести по плану:</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1. Внешний портрет</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 Внутренний портрет:</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 характер;</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 поступки;</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 речь героя;</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г) отношения с другими героями;</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3. Твоё отношение к герою</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sidRPr="00A3399A">
        <w:rPr>
          <w:rFonts w:ascii="Times New Roman" w:hAnsi="Times New Roman" w:cs="Times New Roman"/>
          <w:b/>
          <w:sz w:val="28"/>
          <w:szCs w:val="28"/>
        </w:rPr>
        <w:t>«Вживание»</w:t>
      </w:r>
      <w:r>
        <w:rPr>
          <w:rFonts w:ascii="Times New Roman" w:hAnsi="Times New Roman" w:cs="Times New Roman"/>
          <w:sz w:val="28"/>
          <w:szCs w:val="28"/>
        </w:rPr>
        <w:t xml:space="preserve"> чтение по ролям самых интересных фрагментов</w:t>
      </w:r>
      <w:r w:rsidR="00A3399A">
        <w:rPr>
          <w:rFonts w:ascii="Times New Roman" w:hAnsi="Times New Roman" w:cs="Times New Roman"/>
          <w:sz w:val="28"/>
          <w:szCs w:val="28"/>
        </w:rPr>
        <w:t>: «Разговор двух сестёр», «Разговор Тимура с Квакиным»</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Анализ чтения по критериям:</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1. Точность передачи характера и настроения героя</w:t>
      </w:r>
    </w:p>
    <w:p w:rsidR="002A37FD" w:rsidRDefault="002A37F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 Внесение личного вклада в создание образа героя</w:t>
      </w:r>
    </w:p>
    <w:p w:rsidR="00A3399A" w:rsidRDefault="00A3399A"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3. Эмоциональное сопереживание</w:t>
      </w:r>
    </w:p>
    <w:p w:rsidR="002A37FD" w:rsidRDefault="00A3399A" w:rsidP="00BE568E">
      <w:pPr>
        <w:shd w:val="clear" w:color="auto" w:fill="FFFFFF"/>
        <w:spacing w:after="0" w:line="240" w:lineRule="auto"/>
        <w:jc w:val="both"/>
        <w:textAlignment w:val="baseline"/>
        <w:rPr>
          <w:rFonts w:ascii="Times New Roman" w:hAnsi="Times New Roman" w:cs="Times New Roman"/>
          <w:sz w:val="28"/>
          <w:szCs w:val="28"/>
        </w:rPr>
      </w:pPr>
      <w:r w:rsidRPr="00A3399A">
        <w:rPr>
          <w:rFonts w:ascii="Times New Roman" w:hAnsi="Times New Roman" w:cs="Times New Roman"/>
          <w:b/>
          <w:sz w:val="28"/>
          <w:szCs w:val="28"/>
        </w:rPr>
        <w:t>«Дерево предсказаний»</w:t>
      </w:r>
      <w:r>
        <w:rPr>
          <w:rFonts w:ascii="Times New Roman" w:hAnsi="Times New Roman" w:cs="Times New Roman"/>
          <w:sz w:val="28"/>
          <w:szCs w:val="28"/>
        </w:rPr>
        <w:t xml:space="preserve"> прогнозирование концовки истории</w:t>
      </w:r>
      <w:r w:rsidR="00C55F89">
        <w:rPr>
          <w:rFonts w:ascii="Times New Roman" w:hAnsi="Times New Roman" w:cs="Times New Roman"/>
          <w:sz w:val="28"/>
          <w:szCs w:val="28"/>
        </w:rPr>
        <w:t xml:space="preserve"> с Квакиным.</w:t>
      </w:r>
    </w:p>
    <w:p w:rsidR="00A3399A" w:rsidRDefault="00A3399A" w:rsidP="00BE568E">
      <w:pPr>
        <w:shd w:val="clear" w:color="auto" w:fill="FFFFFF"/>
        <w:spacing w:after="0" w:line="240" w:lineRule="auto"/>
        <w:jc w:val="both"/>
        <w:textAlignment w:val="baseline"/>
        <w:rPr>
          <w:rFonts w:ascii="Times New Roman" w:hAnsi="Times New Roman" w:cs="Times New Roman"/>
          <w:sz w:val="28"/>
          <w:szCs w:val="28"/>
        </w:rPr>
      </w:pPr>
      <w:r w:rsidRPr="00A3399A">
        <w:rPr>
          <w:rFonts w:ascii="Times New Roman" w:hAnsi="Times New Roman" w:cs="Times New Roman"/>
          <w:b/>
          <w:sz w:val="28"/>
          <w:szCs w:val="28"/>
        </w:rPr>
        <w:t>Проблемный вопрос:</w:t>
      </w:r>
      <w:r>
        <w:rPr>
          <w:rFonts w:ascii="Times New Roman" w:hAnsi="Times New Roman" w:cs="Times New Roman"/>
          <w:sz w:val="28"/>
          <w:szCs w:val="28"/>
        </w:rPr>
        <w:t xml:space="preserve"> дела команды Тимура – это игра или серьёзное дело?</w:t>
      </w:r>
    </w:p>
    <w:p w:rsidR="00A3399A" w:rsidRDefault="00A3399A" w:rsidP="00BE568E">
      <w:pPr>
        <w:shd w:val="clear" w:color="auto" w:fill="FFFFFF"/>
        <w:spacing w:after="0" w:line="240" w:lineRule="auto"/>
        <w:jc w:val="both"/>
        <w:textAlignment w:val="baseline"/>
        <w:rPr>
          <w:rFonts w:ascii="Times New Roman" w:hAnsi="Times New Roman" w:cs="Times New Roman"/>
          <w:sz w:val="28"/>
          <w:szCs w:val="28"/>
        </w:rPr>
      </w:pPr>
    </w:p>
    <w:p w:rsidR="00A3399A" w:rsidRPr="005E2333" w:rsidRDefault="00A3399A" w:rsidP="00BE568E">
      <w:pPr>
        <w:shd w:val="clear" w:color="auto" w:fill="FFFFFF"/>
        <w:spacing w:after="0" w:line="240" w:lineRule="auto"/>
        <w:jc w:val="both"/>
        <w:textAlignment w:val="baseline"/>
        <w:rPr>
          <w:rFonts w:ascii="Times New Roman" w:hAnsi="Times New Roman" w:cs="Times New Roman"/>
          <w:b/>
          <w:sz w:val="28"/>
          <w:szCs w:val="28"/>
        </w:rPr>
      </w:pPr>
      <w:r w:rsidRPr="005E2333">
        <w:rPr>
          <w:rFonts w:ascii="Times New Roman" w:hAnsi="Times New Roman" w:cs="Times New Roman"/>
          <w:b/>
          <w:sz w:val="28"/>
          <w:szCs w:val="28"/>
        </w:rPr>
        <w:t>Русский язык. Тема: «Способы общения»</w:t>
      </w:r>
    </w:p>
    <w:p w:rsidR="005E2333" w:rsidRDefault="005E2333" w:rsidP="00BE568E">
      <w:pPr>
        <w:shd w:val="clear" w:color="auto" w:fill="FFFFFF"/>
        <w:spacing w:after="0" w:line="240" w:lineRule="auto"/>
        <w:jc w:val="both"/>
        <w:textAlignment w:val="baseline"/>
        <w:rPr>
          <w:rFonts w:ascii="Times New Roman" w:hAnsi="Times New Roman" w:cs="Times New Roman"/>
          <w:sz w:val="28"/>
          <w:szCs w:val="28"/>
        </w:rPr>
      </w:pPr>
      <w:r w:rsidRPr="005E2333">
        <w:rPr>
          <w:rFonts w:ascii="Times New Roman" w:hAnsi="Times New Roman" w:cs="Times New Roman"/>
          <w:b/>
          <w:sz w:val="28"/>
          <w:szCs w:val="28"/>
        </w:rPr>
        <w:t>Проблемный вопрос:</w:t>
      </w:r>
      <w:r>
        <w:rPr>
          <w:rFonts w:ascii="Times New Roman" w:hAnsi="Times New Roman" w:cs="Times New Roman"/>
          <w:sz w:val="28"/>
          <w:szCs w:val="28"/>
        </w:rPr>
        <w:t xml:space="preserve"> как общались древние люди до появления речи?</w:t>
      </w:r>
    </w:p>
    <w:p w:rsidR="005F6ED1" w:rsidRDefault="00AF0A8D" w:rsidP="00BE568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Какое главное средство общения</w:t>
      </w:r>
      <w:r w:rsidR="005E2333">
        <w:rPr>
          <w:rFonts w:ascii="Times New Roman" w:hAnsi="Times New Roman" w:cs="Times New Roman"/>
          <w:sz w:val="28"/>
          <w:szCs w:val="28"/>
        </w:rPr>
        <w:t xml:space="preserve">? </w:t>
      </w:r>
      <w:r w:rsidR="007B24F3">
        <w:rPr>
          <w:rFonts w:ascii="Times New Roman" w:hAnsi="Times New Roman" w:cs="Times New Roman"/>
          <w:sz w:val="28"/>
          <w:szCs w:val="28"/>
        </w:rPr>
        <w:t>Почему?</w:t>
      </w:r>
    </w:p>
    <w:p w:rsidR="005E2333" w:rsidRDefault="005E2333" w:rsidP="00BE568E">
      <w:pPr>
        <w:shd w:val="clear" w:color="auto" w:fill="FFFFFF"/>
        <w:spacing w:after="0" w:line="240" w:lineRule="auto"/>
        <w:jc w:val="both"/>
        <w:textAlignment w:val="baseline"/>
        <w:rPr>
          <w:rFonts w:ascii="Times New Roman" w:hAnsi="Times New Roman" w:cs="Times New Roman"/>
          <w:b/>
          <w:sz w:val="28"/>
          <w:szCs w:val="28"/>
        </w:rPr>
      </w:pPr>
      <w:r w:rsidRPr="005E2333">
        <w:rPr>
          <w:rFonts w:ascii="Times New Roman" w:hAnsi="Times New Roman" w:cs="Times New Roman"/>
          <w:b/>
          <w:sz w:val="28"/>
          <w:szCs w:val="28"/>
        </w:rPr>
        <w:t>Кластер</w:t>
      </w:r>
    </w:p>
    <w:p w:rsidR="00585790" w:rsidRDefault="00585790" w:rsidP="00BE568E">
      <w:pPr>
        <w:shd w:val="clear" w:color="auto" w:fill="FFFFFF"/>
        <w:spacing w:after="0" w:line="240" w:lineRule="auto"/>
        <w:jc w:val="both"/>
        <w:textAlignment w:val="baseline"/>
        <w:rPr>
          <w:rFonts w:ascii="Times New Roman" w:hAnsi="Times New Roman" w:cs="Times New Roman"/>
          <w:b/>
          <w:sz w:val="28"/>
          <w:szCs w:val="28"/>
        </w:rPr>
      </w:pPr>
    </w:p>
    <w:p w:rsidR="00585790" w:rsidRDefault="00585790" w:rsidP="00BE568E">
      <w:pPr>
        <w:shd w:val="clear" w:color="auto" w:fill="FFFFFF"/>
        <w:spacing w:after="0" w:line="240" w:lineRule="auto"/>
        <w:jc w:val="both"/>
        <w:textAlignment w:val="baseline"/>
        <w:rPr>
          <w:rFonts w:ascii="Times New Roman" w:hAnsi="Times New Roman" w:cs="Times New Roman"/>
          <w:b/>
          <w:sz w:val="28"/>
          <w:szCs w:val="28"/>
        </w:rPr>
      </w:pPr>
    </w:p>
    <w:p w:rsidR="00585790" w:rsidRDefault="00585790" w:rsidP="00BE568E">
      <w:pPr>
        <w:shd w:val="clear" w:color="auto" w:fill="FFFFFF"/>
        <w:spacing w:after="0" w:line="240" w:lineRule="auto"/>
        <w:jc w:val="both"/>
        <w:textAlignment w:val="baseline"/>
        <w:rPr>
          <w:rFonts w:ascii="Times New Roman" w:hAnsi="Times New Roman" w:cs="Times New Roman"/>
          <w:b/>
          <w:sz w:val="28"/>
          <w:szCs w:val="28"/>
        </w:rPr>
      </w:pPr>
    </w:p>
    <w:p w:rsidR="005E2333" w:rsidRDefault="006166E9" w:rsidP="005E2333">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pict>
          <v:shape id="_x0000_s1060" type="#_x0000_t32" style="position:absolute;left:0;text-align:left;margin-left:357.8pt;margin-top:71.7pt;width:84.9pt;height:40.75pt;z-index:251710464" o:connectortype="straight">
            <v:stroke endarrow="block"/>
          </v:shape>
        </w:pict>
      </w:r>
      <w:r>
        <w:rPr>
          <w:rFonts w:ascii="Times New Roman" w:hAnsi="Times New Roman" w:cs="Times New Roman"/>
          <w:b/>
          <w:noProof/>
          <w:sz w:val="28"/>
          <w:szCs w:val="28"/>
          <w:lang w:eastAsia="ru-RU"/>
        </w:rPr>
        <w:pict>
          <v:shape id="_x0000_s1059" type="#_x0000_t32" style="position:absolute;left:0;text-align:left;margin-left:353.05pt;margin-top:90pt;width:25.8pt;height:22.45pt;z-index:251709440" o:connectortype="straight">
            <v:stroke endarrow="block"/>
          </v:shape>
        </w:pict>
      </w:r>
      <w:r>
        <w:rPr>
          <w:rFonts w:ascii="Times New Roman" w:hAnsi="Times New Roman" w:cs="Times New Roman"/>
          <w:b/>
          <w:noProof/>
          <w:sz w:val="28"/>
          <w:szCs w:val="28"/>
          <w:lang w:eastAsia="ru-RU"/>
        </w:rPr>
        <w:pict>
          <v:shape id="_x0000_s1058" type="#_x0000_t32" style="position:absolute;left:0;text-align:left;margin-left:318.4pt;margin-top:95.45pt;width:.7pt;height:17pt;z-index:251708416" o:connectortype="straight">
            <v:stroke endarrow="block"/>
          </v:shape>
        </w:pict>
      </w:r>
      <w:r>
        <w:rPr>
          <w:rFonts w:ascii="Times New Roman" w:hAnsi="Times New Roman" w:cs="Times New Roman"/>
          <w:b/>
          <w:noProof/>
          <w:sz w:val="28"/>
          <w:szCs w:val="28"/>
          <w:lang w:eastAsia="ru-RU"/>
        </w:rPr>
        <w:pict>
          <v:shape id="_x0000_s1057" type="#_x0000_t32" style="position:absolute;left:0;text-align:left;margin-left:254.55pt;margin-top:90pt;width:23.8pt;height:19.05pt;flip:x;z-index:251707392" o:connectortype="straight">
            <v:stroke endarrow="block"/>
          </v:shape>
        </w:pict>
      </w: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53" type="#_x0000_t202" style="position:absolute;left:0;text-align:left;margin-left:290.55pt;margin-top:112.45pt;width:53pt;height:28.5pt;z-index:251703296">
            <v:textbox>
              <w:txbxContent>
                <w:p w:rsidR="005E2333" w:rsidRPr="005E2333" w:rsidRDefault="005E2333">
                  <w:pPr>
                    <w:rPr>
                      <w:rFonts w:ascii="Times New Roman" w:hAnsi="Times New Roman" w:cs="Times New Roman"/>
                      <w:sz w:val="28"/>
                    </w:rPr>
                  </w:pPr>
                  <w:r>
                    <w:rPr>
                      <w:rFonts w:ascii="Times New Roman" w:hAnsi="Times New Roman" w:cs="Times New Roman"/>
                      <w:sz w:val="28"/>
                    </w:rPr>
                    <w:t>жесты</w:t>
                  </w:r>
                </w:p>
              </w:txbxContent>
            </v:textbox>
          </v:shape>
        </w:pict>
      </w:r>
      <w:r>
        <w:rPr>
          <w:rFonts w:ascii="Times New Roman" w:hAnsi="Times New Roman" w:cs="Times New Roman"/>
          <w:b/>
          <w:noProof/>
          <w:sz w:val="28"/>
          <w:szCs w:val="28"/>
          <w:lang w:eastAsia="ru-RU"/>
        </w:rPr>
        <w:pict>
          <v:shape id="_x0000_s1055" type="#_x0000_t202" style="position:absolute;left:0;text-align:left;margin-left:408.75pt;margin-top:112.45pt;width:81.5pt;height:25.1pt;z-index:251705344">
            <v:textbox>
              <w:txbxContent>
                <w:p w:rsidR="005E2333" w:rsidRPr="005E2333" w:rsidRDefault="005E2333" w:rsidP="005E2333">
                  <w:pPr>
                    <w:jc w:val="center"/>
                    <w:rPr>
                      <w:rFonts w:ascii="Times New Roman" w:hAnsi="Times New Roman" w:cs="Times New Roman"/>
                      <w:sz w:val="28"/>
                    </w:rPr>
                  </w:pPr>
                  <w:r w:rsidRPr="005E2333">
                    <w:rPr>
                      <w:rFonts w:ascii="Times New Roman" w:hAnsi="Times New Roman" w:cs="Times New Roman"/>
                      <w:sz w:val="28"/>
                    </w:rPr>
                    <w:t>пантомима</w:t>
                  </w:r>
                </w:p>
              </w:txbxContent>
            </v:textbox>
          </v:shape>
        </w:pict>
      </w:r>
      <w:r>
        <w:rPr>
          <w:rFonts w:ascii="Times New Roman" w:hAnsi="Times New Roman" w:cs="Times New Roman"/>
          <w:b/>
          <w:noProof/>
          <w:sz w:val="28"/>
          <w:szCs w:val="28"/>
          <w:lang w:eastAsia="ru-RU"/>
        </w:rPr>
        <w:pict>
          <v:shape id="_x0000_s1054" type="#_x0000_t202" style="position:absolute;left:0;text-align:left;margin-left:353.05pt;margin-top:112.45pt;width:45.5pt;height:25.1pt;z-index:251704320">
            <v:textbox>
              <w:txbxContent>
                <w:p w:rsidR="005E2333" w:rsidRPr="005E2333" w:rsidRDefault="005E2333">
                  <w:pPr>
                    <w:rPr>
                      <w:rFonts w:ascii="Times New Roman" w:hAnsi="Times New Roman" w:cs="Times New Roman"/>
                      <w:sz w:val="28"/>
                    </w:rPr>
                  </w:pPr>
                  <w:r w:rsidRPr="005E2333">
                    <w:rPr>
                      <w:rFonts w:ascii="Times New Roman" w:hAnsi="Times New Roman" w:cs="Times New Roman"/>
                      <w:sz w:val="28"/>
                    </w:rPr>
                    <w:t>поза</w:t>
                  </w:r>
                </w:p>
              </w:txbxContent>
            </v:textbox>
          </v:shape>
        </w:pict>
      </w:r>
      <w:r>
        <w:rPr>
          <w:rFonts w:ascii="Times New Roman" w:hAnsi="Times New Roman" w:cs="Times New Roman"/>
          <w:b/>
          <w:noProof/>
          <w:sz w:val="28"/>
          <w:szCs w:val="28"/>
          <w:lang w:eastAsia="ru-RU"/>
        </w:rPr>
        <w:pict>
          <v:shape id="_x0000_s1052" type="#_x0000_t202" style="position:absolute;left:0;text-align:left;margin-left:215.85pt;margin-top:112.45pt;width:67.25pt;height:28.5pt;z-index:251702272">
            <v:textbox>
              <w:txbxContent>
                <w:p w:rsidR="005E2333" w:rsidRPr="005E2333" w:rsidRDefault="005E2333">
                  <w:pPr>
                    <w:rPr>
                      <w:rFonts w:ascii="Times New Roman" w:hAnsi="Times New Roman" w:cs="Times New Roman"/>
                      <w:sz w:val="28"/>
                    </w:rPr>
                  </w:pPr>
                  <w:r w:rsidRPr="005E2333">
                    <w:rPr>
                      <w:rFonts w:ascii="Times New Roman" w:hAnsi="Times New Roman" w:cs="Times New Roman"/>
                      <w:sz w:val="28"/>
                    </w:rPr>
                    <w:t>мимика</w:t>
                  </w:r>
                </w:p>
              </w:txbxContent>
            </v:textbox>
          </v:shape>
        </w:pict>
      </w:r>
      <w:r>
        <w:rPr>
          <w:rFonts w:ascii="Times New Roman" w:hAnsi="Times New Roman" w:cs="Times New Roman"/>
          <w:b/>
          <w:noProof/>
          <w:sz w:val="28"/>
          <w:szCs w:val="28"/>
          <w:lang w:eastAsia="ru-RU"/>
        </w:rPr>
        <w:pict>
          <v:shape id="_x0000_s1050" type="#_x0000_t202" style="position:absolute;left:0;text-align:left;margin-left:231.5pt;margin-top:61.5pt;width:129.7pt;height:33.95pt;z-index:251700224">
            <v:textbox>
              <w:txbxContent>
                <w:p w:rsidR="005E2333" w:rsidRPr="005E2333" w:rsidRDefault="005E2333" w:rsidP="005E2333">
                  <w:pPr>
                    <w:jc w:val="center"/>
                    <w:rPr>
                      <w:rFonts w:ascii="Times New Roman" w:hAnsi="Times New Roman" w:cs="Times New Roman"/>
                      <w:sz w:val="28"/>
                    </w:rPr>
                  </w:pPr>
                  <w:r w:rsidRPr="005E2333">
                    <w:rPr>
                      <w:rFonts w:ascii="Times New Roman" w:hAnsi="Times New Roman" w:cs="Times New Roman"/>
                      <w:sz w:val="28"/>
                    </w:rPr>
                    <w:t>невербальные</w:t>
                  </w:r>
                </w:p>
              </w:txbxContent>
            </v:textbox>
          </v:shape>
        </w:pict>
      </w:r>
      <w:r>
        <w:rPr>
          <w:rFonts w:ascii="Times New Roman" w:hAnsi="Times New Roman" w:cs="Times New Roman"/>
          <w:b/>
          <w:noProof/>
          <w:sz w:val="28"/>
          <w:szCs w:val="28"/>
          <w:lang w:eastAsia="ru-RU"/>
        </w:rPr>
        <w:pict>
          <v:shape id="_x0000_s1048" type="#_x0000_t32" style="position:absolute;left:0;text-align:left;margin-left:247.1pt;margin-top:24.8pt;width:49.6pt;height:36.7pt;z-index:251698176" o:connectortype="straight">
            <v:stroke endarrow="block"/>
          </v:shape>
        </w:pict>
      </w:r>
      <w:r>
        <w:rPr>
          <w:rFonts w:ascii="Times New Roman" w:hAnsi="Times New Roman" w:cs="Times New Roman"/>
          <w:b/>
          <w:noProof/>
          <w:sz w:val="28"/>
          <w:szCs w:val="28"/>
          <w:lang w:eastAsia="ru-RU"/>
        </w:rPr>
        <w:pict>
          <v:shape id="_x0000_s1047" type="#_x0000_t32" style="position:absolute;left:0;text-align:left;margin-left:138.4pt;margin-top:24.8pt;width:43.5pt;height:36.7pt;flip:x;z-index:251697152" o:connectortype="straight">
            <v:stroke endarrow="block"/>
          </v:shape>
        </w:pict>
      </w:r>
      <w:r>
        <w:rPr>
          <w:rFonts w:ascii="Times New Roman" w:hAnsi="Times New Roman" w:cs="Times New Roman"/>
          <w:b/>
          <w:noProof/>
          <w:sz w:val="28"/>
          <w:szCs w:val="28"/>
          <w:lang w:eastAsia="ru-RU"/>
        </w:rPr>
        <w:pict>
          <v:rect id="_x0000_s1046" style="position:absolute;left:0;text-align:left;margin-left:146.55pt;margin-top:-5.1pt;width:165.75pt;height:29.9pt;z-index:251696128" filled="f" fillcolor="white [3212]"/>
        </w:pict>
      </w:r>
      <w:r w:rsidR="00AF0A8D">
        <w:rPr>
          <w:rFonts w:ascii="Times New Roman" w:hAnsi="Times New Roman" w:cs="Times New Roman"/>
          <w:b/>
          <w:sz w:val="28"/>
          <w:szCs w:val="28"/>
        </w:rPr>
        <w:t>средства</w:t>
      </w:r>
      <w:r w:rsidR="005E2333">
        <w:rPr>
          <w:rFonts w:ascii="Times New Roman" w:hAnsi="Times New Roman" w:cs="Times New Roman"/>
          <w:b/>
          <w:sz w:val="28"/>
          <w:szCs w:val="28"/>
        </w:rPr>
        <w:t xml:space="preserve"> общения          </w:t>
      </w:r>
    </w:p>
    <w:p w:rsidR="005E2333" w:rsidRDefault="005E2333" w:rsidP="005E2333">
      <w:pPr>
        <w:shd w:val="clear" w:color="auto" w:fill="FFFFFF"/>
        <w:spacing w:after="0" w:line="240" w:lineRule="auto"/>
        <w:jc w:val="center"/>
        <w:textAlignment w:val="baseline"/>
        <w:rPr>
          <w:rFonts w:ascii="Times New Roman" w:hAnsi="Times New Roman" w:cs="Times New Roman"/>
          <w:b/>
          <w:sz w:val="28"/>
          <w:szCs w:val="28"/>
        </w:rPr>
      </w:pPr>
    </w:p>
    <w:p w:rsidR="005E2333" w:rsidRDefault="005E2333" w:rsidP="005E2333">
      <w:pPr>
        <w:shd w:val="clear" w:color="auto" w:fill="FFFFFF"/>
        <w:spacing w:after="0" w:line="240" w:lineRule="auto"/>
        <w:jc w:val="center"/>
        <w:textAlignment w:val="baseline"/>
        <w:rPr>
          <w:rFonts w:ascii="Times New Roman" w:hAnsi="Times New Roman" w:cs="Times New Roman"/>
          <w:b/>
          <w:sz w:val="28"/>
          <w:szCs w:val="28"/>
        </w:rPr>
      </w:pPr>
    </w:p>
    <w:p w:rsidR="005E2333" w:rsidRDefault="006166E9" w:rsidP="005E2333">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pict>
          <v:rect id="_x0000_s1049" style="position:absolute;left:0;text-align:left;margin-left:39.25pt;margin-top:13.2pt;width:131.75pt;height:28.5pt;z-index:251699200">
            <v:textbox>
              <w:txbxContent>
                <w:p w:rsidR="005E2333" w:rsidRPr="005E2333" w:rsidRDefault="005E2333" w:rsidP="005E2333">
                  <w:pPr>
                    <w:jc w:val="center"/>
                    <w:rPr>
                      <w:rFonts w:ascii="Times New Roman" w:hAnsi="Times New Roman" w:cs="Times New Roman"/>
                      <w:sz w:val="28"/>
                    </w:rPr>
                  </w:pPr>
                  <w:r w:rsidRPr="005E2333">
                    <w:rPr>
                      <w:rFonts w:ascii="Times New Roman" w:hAnsi="Times New Roman" w:cs="Times New Roman"/>
                      <w:sz w:val="28"/>
                    </w:rPr>
                    <w:t>вербальные</w:t>
                  </w:r>
                </w:p>
              </w:txbxContent>
            </v:textbox>
          </v:rect>
        </w:pict>
      </w:r>
    </w:p>
    <w:p w:rsidR="005E2333" w:rsidRDefault="005E2333" w:rsidP="005E2333">
      <w:pPr>
        <w:shd w:val="clear" w:color="auto" w:fill="FFFFFF"/>
        <w:spacing w:after="0" w:line="240" w:lineRule="auto"/>
        <w:jc w:val="center"/>
        <w:textAlignment w:val="baseline"/>
        <w:rPr>
          <w:rFonts w:ascii="Times New Roman" w:hAnsi="Times New Roman" w:cs="Times New Roman"/>
          <w:b/>
          <w:sz w:val="28"/>
          <w:szCs w:val="28"/>
        </w:rPr>
      </w:pPr>
    </w:p>
    <w:p w:rsidR="005E2333" w:rsidRDefault="006166E9" w:rsidP="005E2333">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pict>
          <v:shape id="_x0000_s1088" type="#_x0000_t32" style="position:absolute;left:0;text-align:left;margin-left:173.75pt;margin-top:2.7pt;width:54.35pt;height:29.25pt;flip:x;z-index:251738112" o:connectortype="straight">
            <v:stroke endarrow="block"/>
          </v:shape>
        </w:pict>
      </w:r>
      <w:r>
        <w:rPr>
          <w:rFonts w:ascii="Times New Roman" w:hAnsi="Times New Roman" w:cs="Times New Roman"/>
          <w:b/>
          <w:noProof/>
          <w:sz w:val="28"/>
          <w:szCs w:val="28"/>
          <w:lang w:eastAsia="ru-RU"/>
        </w:rPr>
        <w:pict>
          <v:shape id="_x0000_s1056" type="#_x0000_t32" style="position:absolute;left:0;text-align:left;margin-left:107.2pt;margin-top:9.5pt;width:0;height:19.05pt;z-index:251706368" o:connectortype="straight">
            <v:stroke endarrow="block"/>
          </v:shape>
        </w:pict>
      </w:r>
    </w:p>
    <w:p w:rsidR="005E2333" w:rsidRDefault="005E2333" w:rsidP="005E2333">
      <w:pPr>
        <w:shd w:val="clear" w:color="auto" w:fill="FFFFFF"/>
        <w:spacing w:after="0" w:line="240" w:lineRule="auto"/>
        <w:jc w:val="center"/>
        <w:textAlignment w:val="baseline"/>
        <w:rPr>
          <w:rFonts w:ascii="Times New Roman" w:hAnsi="Times New Roman" w:cs="Times New Roman"/>
          <w:b/>
          <w:sz w:val="28"/>
          <w:szCs w:val="28"/>
        </w:rPr>
      </w:pPr>
    </w:p>
    <w:p w:rsidR="005E2333" w:rsidRDefault="006166E9" w:rsidP="005E2333">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pict>
          <v:rect id="_x0000_s1087" style="position:absolute;left:0;text-align:left;margin-left:146.55pt;margin-top:-.25pt;width:60.5pt;height:25.1pt;z-index:251737088">
            <v:textbox>
              <w:txbxContent>
                <w:p w:rsidR="00AF0A8D" w:rsidRDefault="00AF0A8D">
                  <w:r w:rsidRPr="00AF0A8D">
                    <w:rPr>
                      <w:rFonts w:ascii="Times New Roman" w:hAnsi="Times New Roman" w:cs="Times New Roman"/>
                      <w:sz w:val="28"/>
                    </w:rPr>
                    <w:t>взгляд</w:t>
                  </w:r>
                </w:p>
              </w:txbxContent>
            </v:textbox>
          </v:rect>
        </w:pict>
      </w:r>
      <w:r>
        <w:rPr>
          <w:rFonts w:ascii="Times New Roman" w:hAnsi="Times New Roman" w:cs="Times New Roman"/>
          <w:b/>
          <w:noProof/>
          <w:sz w:val="28"/>
          <w:szCs w:val="28"/>
          <w:lang w:eastAsia="ru-RU"/>
        </w:rPr>
        <w:pict>
          <v:shape id="_x0000_s1051" type="#_x0000_t202" style="position:absolute;left:0;text-align:left;margin-left:80.6pt;margin-top:-.25pt;width:57.8pt;height:28.5pt;z-index:251701248">
            <v:textbox>
              <w:txbxContent>
                <w:p w:rsidR="005E2333" w:rsidRPr="005E2333" w:rsidRDefault="005E2333" w:rsidP="005E2333">
                  <w:pPr>
                    <w:jc w:val="center"/>
                    <w:rPr>
                      <w:rFonts w:ascii="Times New Roman" w:hAnsi="Times New Roman" w:cs="Times New Roman"/>
                      <w:sz w:val="28"/>
                    </w:rPr>
                  </w:pPr>
                  <w:r w:rsidRPr="005E2333">
                    <w:rPr>
                      <w:rFonts w:ascii="Times New Roman" w:hAnsi="Times New Roman" w:cs="Times New Roman"/>
                      <w:sz w:val="28"/>
                    </w:rPr>
                    <w:t>речь</w:t>
                  </w:r>
                </w:p>
              </w:txbxContent>
            </v:textbox>
          </v:shape>
        </w:pict>
      </w:r>
    </w:p>
    <w:p w:rsidR="00E62103" w:rsidRDefault="00E62103" w:rsidP="005E2333">
      <w:pPr>
        <w:shd w:val="clear" w:color="auto" w:fill="FFFFFF"/>
        <w:spacing w:after="0" w:line="240" w:lineRule="auto"/>
        <w:textAlignment w:val="baseline"/>
        <w:rPr>
          <w:rFonts w:ascii="Times New Roman" w:hAnsi="Times New Roman" w:cs="Times New Roman"/>
          <w:b/>
          <w:sz w:val="28"/>
          <w:szCs w:val="28"/>
        </w:rPr>
      </w:pPr>
    </w:p>
    <w:p w:rsidR="00E62103" w:rsidRDefault="00E62103" w:rsidP="005E2333">
      <w:pPr>
        <w:shd w:val="clear" w:color="auto" w:fill="FFFFFF"/>
        <w:spacing w:after="0" w:line="240" w:lineRule="auto"/>
        <w:textAlignment w:val="baseline"/>
        <w:rPr>
          <w:rFonts w:ascii="Times New Roman" w:hAnsi="Times New Roman" w:cs="Times New Roman"/>
          <w:b/>
          <w:sz w:val="28"/>
          <w:szCs w:val="28"/>
        </w:rPr>
      </w:pPr>
    </w:p>
    <w:p w:rsidR="00C55F89" w:rsidRPr="007B24F3" w:rsidRDefault="00C55F89" w:rsidP="00C55F89">
      <w:pPr>
        <w:shd w:val="clear" w:color="auto" w:fill="FFFFFF"/>
        <w:spacing w:after="0" w:line="240" w:lineRule="auto"/>
        <w:textAlignment w:val="baseline"/>
        <w:rPr>
          <w:rFonts w:ascii="Times New Roman" w:hAnsi="Times New Roman" w:cs="Times New Roman"/>
          <w:sz w:val="28"/>
          <w:szCs w:val="28"/>
        </w:rPr>
      </w:pPr>
      <w:r w:rsidRPr="007B24F3">
        <w:rPr>
          <w:rFonts w:ascii="Times New Roman" w:hAnsi="Times New Roman" w:cs="Times New Roman"/>
          <w:sz w:val="28"/>
          <w:szCs w:val="28"/>
        </w:rPr>
        <w:t>Вырази те</w:t>
      </w:r>
      <w:r>
        <w:rPr>
          <w:rFonts w:ascii="Times New Roman" w:hAnsi="Times New Roman" w:cs="Times New Roman"/>
          <w:sz w:val="28"/>
          <w:szCs w:val="28"/>
        </w:rPr>
        <w:t>му урока невербальными средствами. Понятна ли тема? Почему?</w:t>
      </w:r>
    </w:p>
    <w:p w:rsidR="00C55F89" w:rsidRDefault="00C55F89" w:rsidP="005E2333">
      <w:pPr>
        <w:shd w:val="clear" w:color="auto" w:fill="FFFFFF"/>
        <w:spacing w:after="0" w:line="240" w:lineRule="auto"/>
        <w:textAlignment w:val="baseline"/>
        <w:rPr>
          <w:rFonts w:ascii="Times New Roman" w:hAnsi="Times New Roman" w:cs="Times New Roman"/>
          <w:b/>
          <w:sz w:val="28"/>
          <w:szCs w:val="28"/>
        </w:rPr>
      </w:pPr>
    </w:p>
    <w:p w:rsidR="00C55F89" w:rsidRDefault="00C55F89"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sz w:val="28"/>
          <w:szCs w:val="28"/>
        </w:rPr>
        <w:t>Проблемная ситуация</w:t>
      </w:r>
    </w:p>
    <w:p w:rsidR="00585790" w:rsidRPr="0058290E" w:rsidRDefault="00AF0A8D" w:rsidP="005E2333">
      <w:pPr>
        <w:shd w:val="clear" w:color="auto" w:fill="FFFFFF"/>
        <w:spacing w:after="0" w:line="240" w:lineRule="auto"/>
        <w:textAlignment w:val="baseline"/>
        <w:rPr>
          <w:rFonts w:ascii="Times New Roman" w:hAnsi="Times New Roman" w:cs="Times New Roman"/>
          <w:sz w:val="28"/>
          <w:szCs w:val="28"/>
        </w:rPr>
      </w:pPr>
      <w:r w:rsidRPr="00AF0A8D">
        <w:rPr>
          <w:rFonts w:ascii="Times New Roman" w:hAnsi="Times New Roman" w:cs="Times New Roman"/>
          <w:sz w:val="28"/>
          <w:szCs w:val="28"/>
        </w:rPr>
        <w:t>Как передать сигнал на расстояние?</w:t>
      </w:r>
      <w:r w:rsidR="006E2276">
        <w:rPr>
          <w:rFonts w:ascii="Times New Roman" w:hAnsi="Times New Roman" w:cs="Times New Roman"/>
          <w:sz w:val="28"/>
          <w:szCs w:val="28"/>
        </w:rPr>
        <w:t xml:space="preserve"> Постарайтесь найти как можно больше интересных решений.</w:t>
      </w:r>
    </w:p>
    <w:p w:rsidR="00585790" w:rsidRDefault="00585790" w:rsidP="005E2333">
      <w:pPr>
        <w:shd w:val="clear" w:color="auto" w:fill="FFFFFF"/>
        <w:spacing w:after="0" w:line="240" w:lineRule="auto"/>
        <w:textAlignment w:val="baseline"/>
        <w:rPr>
          <w:rFonts w:ascii="Times New Roman" w:hAnsi="Times New Roman" w:cs="Times New Roman"/>
          <w:b/>
          <w:sz w:val="28"/>
          <w:szCs w:val="28"/>
        </w:rPr>
      </w:pPr>
    </w:p>
    <w:p w:rsidR="007D03F9" w:rsidRDefault="007D03F9" w:rsidP="005E2333">
      <w:pPr>
        <w:shd w:val="clear" w:color="auto" w:fill="FFFFFF"/>
        <w:spacing w:after="0" w:line="240" w:lineRule="auto"/>
        <w:textAlignment w:val="baseline"/>
        <w:rPr>
          <w:rFonts w:ascii="Times New Roman" w:hAnsi="Times New Roman" w:cs="Times New Roman"/>
          <w:b/>
          <w:sz w:val="28"/>
          <w:szCs w:val="28"/>
        </w:rPr>
      </w:pPr>
    </w:p>
    <w:p w:rsidR="007D03F9" w:rsidRDefault="007D03F9" w:rsidP="005E2333">
      <w:pPr>
        <w:shd w:val="clear" w:color="auto" w:fill="FFFFFF"/>
        <w:spacing w:after="0" w:line="240" w:lineRule="auto"/>
        <w:textAlignment w:val="baseline"/>
        <w:rPr>
          <w:rFonts w:ascii="Times New Roman" w:hAnsi="Times New Roman" w:cs="Times New Roman"/>
          <w:b/>
          <w:sz w:val="28"/>
          <w:szCs w:val="28"/>
        </w:rPr>
      </w:pPr>
    </w:p>
    <w:p w:rsidR="007D03F9" w:rsidRDefault="007D03F9" w:rsidP="005E2333">
      <w:pPr>
        <w:shd w:val="clear" w:color="auto" w:fill="FFFFFF"/>
        <w:spacing w:after="0" w:line="240" w:lineRule="auto"/>
        <w:textAlignment w:val="baseline"/>
        <w:rPr>
          <w:rFonts w:ascii="Times New Roman" w:hAnsi="Times New Roman" w:cs="Times New Roman"/>
          <w:b/>
          <w:sz w:val="28"/>
          <w:szCs w:val="28"/>
        </w:rPr>
      </w:pPr>
    </w:p>
    <w:p w:rsidR="00E62103" w:rsidRDefault="006166E9"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pict>
          <v:shape id="_x0000_s1074" type="#_x0000_t32" style="position:absolute;margin-left:261.35pt;margin-top:192.3pt;width:42.8pt;height:16.1pt;flip:x y;z-index:251723776" o:connectortype="straight">
            <v:stroke endarrow="block"/>
          </v:shape>
        </w:pict>
      </w:r>
      <w:r>
        <w:rPr>
          <w:rFonts w:ascii="Times New Roman" w:hAnsi="Times New Roman" w:cs="Times New Roman"/>
          <w:b/>
          <w:noProof/>
          <w:sz w:val="28"/>
          <w:szCs w:val="28"/>
          <w:lang w:eastAsia="ru-RU"/>
        </w:rPr>
        <w:pict>
          <v:oval id="_x0000_s1066" style="position:absolute;margin-left:295.95pt;margin-top:192.3pt;width:102.6pt;height:57.75pt;z-index:251715584">
            <v:textbox>
              <w:txbxContent>
                <w:p w:rsidR="00AF0A8D" w:rsidRPr="00AF0A8D" w:rsidRDefault="00AF0A8D" w:rsidP="00AF0A8D">
                  <w:pPr>
                    <w:jc w:val="center"/>
                    <w:rPr>
                      <w:rFonts w:ascii="Times New Roman" w:hAnsi="Times New Roman" w:cs="Times New Roman"/>
                      <w:sz w:val="28"/>
                    </w:rPr>
                  </w:pPr>
                  <w:r>
                    <w:rPr>
                      <w:rFonts w:ascii="Times New Roman" w:hAnsi="Times New Roman" w:cs="Times New Roman"/>
                      <w:sz w:val="28"/>
                    </w:rPr>
                    <w:t>Вспышки</w:t>
                  </w:r>
                </w:p>
              </w:txbxContent>
            </v:textbox>
          </v:oval>
        </w:pict>
      </w:r>
      <w:r>
        <w:rPr>
          <w:rFonts w:ascii="Times New Roman" w:hAnsi="Times New Roman" w:cs="Times New Roman"/>
          <w:b/>
          <w:noProof/>
          <w:sz w:val="28"/>
          <w:szCs w:val="28"/>
          <w:lang w:eastAsia="ru-RU"/>
        </w:rPr>
        <w:pict>
          <v:oval id="_x0000_s1070" style="position:absolute;margin-left:318.4pt;margin-top:134.2pt;width:101.2pt;height:54.35pt;z-index:251719680">
            <v:textbox>
              <w:txbxContent>
                <w:p w:rsidR="00AF0A8D" w:rsidRPr="00AF0A8D" w:rsidRDefault="00AF0A8D" w:rsidP="00AF0A8D">
                  <w:pPr>
                    <w:jc w:val="center"/>
                    <w:rPr>
                      <w:rFonts w:ascii="Times New Roman" w:hAnsi="Times New Roman" w:cs="Times New Roman"/>
                    </w:rPr>
                  </w:pPr>
                  <w:r w:rsidRPr="00AF0A8D">
                    <w:rPr>
                      <w:rFonts w:ascii="Times New Roman" w:hAnsi="Times New Roman" w:cs="Times New Roman"/>
                      <w:sz w:val="28"/>
                    </w:rPr>
                    <w:t>Звонок</w:t>
                  </w:r>
                </w:p>
              </w:txbxContent>
            </v:textbox>
          </v:oval>
        </w:pict>
      </w:r>
      <w:r>
        <w:rPr>
          <w:rFonts w:ascii="Times New Roman" w:hAnsi="Times New Roman" w:cs="Times New Roman"/>
          <w:b/>
          <w:noProof/>
          <w:sz w:val="28"/>
          <w:szCs w:val="28"/>
          <w:lang w:eastAsia="ru-RU"/>
        </w:rPr>
        <w:pict>
          <v:shape id="_x0000_s1086" type="#_x0000_t32" style="position:absolute;margin-left:247.1pt;margin-top:205pt;width:31.25pt;height:38.1pt;flip:x y;z-index:251736064" o:connectortype="straight">
            <v:stroke endarrow="block"/>
          </v:shape>
        </w:pict>
      </w:r>
      <w:r>
        <w:rPr>
          <w:rFonts w:ascii="Times New Roman" w:hAnsi="Times New Roman" w:cs="Times New Roman"/>
          <w:b/>
          <w:noProof/>
          <w:sz w:val="28"/>
          <w:szCs w:val="28"/>
          <w:lang w:eastAsia="ru-RU"/>
        </w:rPr>
        <w:pict>
          <v:shape id="_x0000_s1085" type="#_x0000_t32" style="position:absolute;margin-left:152.05pt;margin-top:208.4pt;width:21.7pt;height:38.7pt;flip:y;z-index:251735040" o:connectortype="straight">
            <v:stroke endarrow="block"/>
          </v:shape>
        </w:pict>
      </w:r>
      <w:r>
        <w:rPr>
          <w:rFonts w:ascii="Times New Roman" w:hAnsi="Times New Roman" w:cs="Times New Roman"/>
          <w:b/>
          <w:noProof/>
          <w:sz w:val="28"/>
          <w:szCs w:val="28"/>
          <w:lang w:eastAsia="ru-RU"/>
        </w:rPr>
        <w:pict>
          <v:oval id="_x0000_s1084" style="position:absolute;margin-left:94.25pt;margin-top:254.1pt;width:70.65pt;height:43pt;rotation:-2801233fd;z-index:251734016">
            <v:textbox>
              <w:txbxContent>
                <w:p w:rsidR="00AF0A8D" w:rsidRPr="00AF0A8D" w:rsidRDefault="00AF0A8D">
                  <w:pPr>
                    <w:rPr>
                      <w:rFonts w:ascii="Times New Roman" w:hAnsi="Times New Roman" w:cs="Times New Roman"/>
                      <w:sz w:val="28"/>
                    </w:rPr>
                  </w:pPr>
                  <w:r w:rsidRPr="00AF0A8D">
                    <w:rPr>
                      <w:rFonts w:ascii="Times New Roman" w:hAnsi="Times New Roman" w:cs="Times New Roman"/>
                      <w:sz w:val="28"/>
                    </w:rPr>
                    <w:t xml:space="preserve">Салют </w:t>
                  </w:r>
                </w:p>
              </w:txbxContent>
            </v:textbox>
          </v:oval>
        </w:pict>
      </w:r>
      <w:r>
        <w:rPr>
          <w:rFonts w:ascii="Times New Roman" w:hAnsi="Times New Roman" w:cs="Times New Roman"/>
          <w:b/>
          <w:noProof/>
          <w:sz w:val="28"/>
          <w:szCs w:val="28"/>
          <w:lang w:eastAsia="ru-RU"/>
        </w:rPr>
        <w:pict>
          <v:oval id="_x0000_s1068" style="position:absolute;margin-left:39.25pt;margin-top:205pt;width:89.65pt;height:57.7pt;z-index:251717632">
            <v:textbox>
              <w:txbxContent>
                <w:p w:rsidR="00AF0A8D" w:rsidRPr="00AF0A8D" w:rsidRDefault="00AF0A8D" w:rsidP="00AF0A8D">
                  <w:pPr>
                    <w:jc w:val="center"/>
                    <w:rPr>
                      <w:rFonts w:ascii="Times New Roman" w:hAnsi="Times New Roman" w:cs="Times New Roman"/>
                    </w:rPr>
                  </w:pPr>
                  <w:r w:rsidRPr="00AF0A8D">
                    <w:rPr>
                      <w:rFonts w:ascii="Times New Roman" w:hAnsi="Times New Roman" w:cs="Times New Roman"/>
                      <w:sz w:val="28"/>
                    </w:rPr>
                    <w:t>Сирена</w:t>
                  </w:r>
                </w:p>
              </w:txbxContent>
            </v:textbox>
          </v:oval>
        </w:pict>
      </w:r>
      <w:r>
        <w:rPr>
          <w:rFonts w:ascii="Times New Roman" w:hAnsi="Times New Roman" w:cs="Times New Roman"/>
          <w:b/>
          <w:noProof/>
          <w:sz w:val="28"/>
          <w:szCs w:val="28"/>
          <w:lang w:eastAsia="ru-RU"/>
        </w:rPr>
        <w:pict>
          <v:oval id="_x0000_s1065" style="position:absolute;margin-left:8.7pt;margin-top:77.8pt;width:116.8pt;height:56.4pt;z-index:251714560">
            <v:textbox>
              <w:txbxContent>
                <w:p w:rsidR="00AF0A8D" w:rsidRPr="00AF0A8D" w:rsidRDefault="00AF0A8D" w:rsidP="00AF0A8D">
                  <w:pPr>
                    <w:jc w:val="center"/>
                    <w:rPr>
                      <w:rFonts w:ascii="Times New Roman" w:hAnsi="Times New Roman" w:cs="Times New Roman"/>
                      <w:sz w:val="28"/>
                    </w:rPr>
                  </w:pPr>
                  <w:r w:rsidRPr="00AF0A8D">
                    <w:rPr>
                      <w:rFonts w:ascii="Times New Roman" w:hAnsi="Times New Roman" w:cs="Times New Roman"/>
                      <w:sz w:val="28"/>
                    </w:rPr>
                    <w:t>Посылать гонца</w:t>
                  </w:r>
                </w:p>
              </w:txbxContent>
            </v:textbox>
          </v:oval>
        </w:pict>
      </w:r>
      <w:r>
        <w:rPr>
          <w:rFonts w:ascii="Times New Roman" w:hAnsi="Times New Roman" w:cs="Times New Roman"/>
          <w:b/>
          <w:noProof/>
          <w:sz w:val="28"/>
          <w:szCs w:val="28"/>
          <w:lang w:eastAsia="ru-RU"/>
        </w:rPr>
        <w:pict>
          <v:oval id="_x0000_s1083" style="position:absolute;margin-left:261.85pt;margin-top:243.1pt;width:85.6pt;height:58.45pt;rotation:2005044fd;z-index:251732992">
            <v:textbox>
              <w:txbxContent>
                <w:p w:rsidR="00AF0A8D" w:rsidRPr="00AF0A8D" w:rsidRDefault="00AF0A8D">
                  <w:pPr>
                    <w:rPr>
                      <w:rFonts w:ascii="Times New Roman" w:hAnsi="Times New Roman" w:cs="Times New Roman"/>
                      <w:sz w:val="28"/>
                    </w:rPr>
                  </w:pPr>
                  <w:r>
                    <w:rPr>
                      <w:rFonts w:ascii="Times New Roman" w:hAnsi="Times New Roman" w:cs="Times New Roman"/>
                      <w:sz w:val="28"/>
                    </w:rPr>
                    <w:t>И</w:t>
                  </w:r>
                  <w:r w:rsidRPr="00AF0A8D">
                    <w:rPr>
                      <w:rFonts w:ascii="Times New Roman" w:hAnsi="Times New Roman" w:cs="Times New Roman"/>
                      <w:sz w:val="28"/>
                    </w:rPr>
                    <w:t>ллюминация</w:t>
                  </w:r>
                </w:p>
              </w:txbxContent>
            </v:textbox>
          </v:oval>
        </w:pict>
      </w:r>
      <w:r>
        <w:rPr>
          <w:rFonts w:ascii="Times New Roman" w:hAnsi="Times New Roman" w:cs="Times New Roman"/>
          <w:b/>
          <w:noProof/>
          <w:sz w:val="28"/>
          <w:szCs w:val="28"/>
          <w:lang w:eastAsia="ru-RU"/>
        </w:rPr>
        <w:pict>
          <v:shape id="_x0000_s1082" type="#_x0000_t32" style="position:absolute;margin-left:146.55pt;margin-top:74.95pt;width:35.35pt;height:31.75pt;z-index:251731968" o:connectortype="straight">
            <v:stroke endarrow="block"/>
          </v:shape>
        </w:pict>
      </w:r>
      <w:r>
        <w:rPr>
          <w:rFonts w:ascii="Times New Roman" w:hAnsi="Times New Roman" w:cs="Times New Roman"/>
          <w:b/>
          <w:noProof/>
          <w:sz w:val="28"/>
          <w:szCs w:val="28"/>
          <w:lang w:eastAsia="ru-RU"/>
        </w:rPr>
        <w:pict>
          <v:shape id="_x0000_s1081" type="#_x0000_t32" style="position:absolute;margin-left:231.5pt;margin-top:81.55pt;width:23.05pt;height:25.15pt;flip:x;z-index:251730944" o:connectortype="straight">
            <v:stroke endarrow="block"/>
          </v:shape>
        </w:pict>
      </w:r>
      <w:r w:rsidR="00AF0A8D" w:rsidRPr="00AF0A8D">
        <w:rPr>
          <w:rFonts w:ascii="Times New Roman" w:hAnsi="Times New Roman" w:cs="Times New Roman"/>
          <w:b/>
          <w:sz w:val="28"/>
          <w:szCs w:val="28"/>
        </w:rPr>
        <w:t>Мозговой штурм</w:t>
      </w:r>
      <w:r>
        <w:rPr>
          <w:rFonts w:ascii="Times New Roman" w:hAnsi="Times New Roman" w:cs="Times New Roman"/>
          <w:b/>
          <w:noProof/>
          <w:sz w:val="28"/>
          <w:szCs w:val="28"/>
          <w:lang w:eastAsia="ru-RU"/>
        </w:rPr>
        <w:pict>
          <v:oval id="_x0000_s1080" style="position:absolute;margin-left:72.25pt;margin-top:27.55pt;width:84.45pt;height:50.25pt;rotation:1260401fd;z-index:251729920;mso-position-horizontal-relative:text;mso-position-vertical-relative:text">
            <v:textbox>
              <w:txbxContent>
                <w:p w:rsidR="00AF0A8D" w:rsidRPr="00AF0A8D" w:rsidRDefault="00AF0A8D" w:rsidP="00AF0A8D">
                  <w:pPr>
                    <w:jc w:val="center"/>
                    <w:rPr>
                      <w:rFonts w:ascii="Times New Roman" w:hAnsi="Times New Roman" w:cs="Times New Roman"/>
                      <w:sz w:val="28"/>
                    </w:rPr>
                  </w:pPr>
                  <w:r w:rsidRPr="00AF0A8D">
                    <w:rPr>
                      <w:rFonts w:ascii="Times New Roman" w:hAnsi="Times New Roman" w:cs="Times New Roman"/>
                      <w:sz w:val="28"/>
                    </w:rPr>
                    <w:t xml:space="preserve">Сигнал </w:t>
                  </w:r>
                  <w:r>
                    <w:rPr>
                      <w:rFonts w:ascii="Times New Roman" w:hAnsi="Times New Roman" w:cs="Times New Roman"/>
                      <w:sz w:val="28"/>
                    </w:rPr>
                    <w:t>трубы</w:t>
                  </w:r>
                </w:p>
              </w:txbxContent>
            </v:textbox>
          </v:oval>
        </w:pict>
      </w:r>
      <w:r>
        <w:rPr>
          <w:rFonts w:ascii="Times New Roman" w:hAnsi="Times New Roman" w:cs="Times New Roman"/>
          <w:b/>
          <w:noProof/>
          <w:sz w:val="28"/>
          <w:szCs w:val="28"/>
          <w:lang w:eastAsia="ru-RU"/>
        </w:rPr>
        <w:pict>
          <v:oval id="_x0000_s1079" style="position:absolute;margin-left:238.45pt;margin-top:18.15pt;width:98.35pt;height:56.8pt;rotation:-2181330fd;z-index:251728896;mso-position-horizontal-relative:text;mso-position-vertical-relative:text">
            <v:textbox>
              <w:txbxContent>
                <w:p w:rsidR="00AF0A8D" w:rsidRPr="00AF0A8D" w:rsidRDefault="00AF0A8D">
                  <w:pPr>
                    <w:rPr>
                      <w:rFonts w:ascii="Times New Roman" w:hAnsi="Times New Roman" w:cs="Times New Roman"/>
                    </w:rPr>
                  </w:pPr>
                  <w:r w:rsidRPr="00AF0A8D">
                    <w:rPr>
                      <w:rFonts w:ascii="Times New Roman" w:hAnsi="Times New Roman" w:cs="Times New Roman"/>
                      <w:sz w:val="28"/>
                    </w:rPr>
                    <w:t>Выстрел</w:t>
                  </w:r>
                  <w:r w:rsidRPr="00AF0A8D">
                    <w:rPr>
                      <w:rFonts w:ascii="Times New Roman" w:hAnsi="Times New Roman" w:cs="Times New Roman"/>
                    </w:rPr>
                    <w:t xml:space="preserve">  </w:t>
                  </w:r>
                </w:p>
              </w:txbxContent>
            </v:textbox>
          </v:oval>
        </w:pict>
      </w:r>
      <w:r>
        <w:rPr>
          <w:rFonts w:ascii="Times New Roman" w:hAnsi="Times New Roman" w:cs="Times New Roman"/>
          <w:b/>
          <w:noProof/>
          <w:sz w:val="28"/>
          <w:szCs w:val="28"/>
          <w:lang w:eastAsia="ru-RU"/>
        </w:rPr>
        <w:pict>
          <v:shape id="_x0000_s1078" type="#_x0000_t32" style="position:absolute;margin-left:125.5pt;margin-top:201.1pt;width:30.6pt;height:25.15pt;flip:y;z-index:251727872;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7" type="#_x0000_t32" style="position:absolute;margin-left:119.4pt;margin-top:176.65pt;width:23.1pt;height:3.4pt;flip:y;z-index:251726848;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6" type="#_x0000_t32" style="position:absolute;margin-left:125.5pt;margin-top:106.7pt;width:26.55pt;height:10.85pt;z-index:251725824;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5" type="#_x0000_t32" style="position:absolute;margin-left:211.1pt;margin-top:201.1pt;width:0;height:25.15pt;flip:y;z-index:251724800;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3" type="#_x0000_t32" style="position:absolute;margin-left:283.1pt;margin-top:158.35pt;width:36pt;height:0;flip:x;z-index:251722752;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2" type="#_x0000_t32" style="position:absolute;margin-left:268.85pt;margin-top:110.8pt;width:21.7pt;height:12.9pt;flip:x;z-index:251721728;mso-position-horizontal-relative:text;mso-position-vertical-relative:text" o:connectortype="straight">
            <v:stroke endarrow="block"/>
          </v:shape>
        </w:pict>
      </w:r>
      <w:r>
        <w:rPr>
          <w:rFonts w:ascii="Times New Roman" w:hAnsi="Times New Roman" w:cs="Times New Roman"/>
          <w:b/>
          <w:noProof/>
          <w:sz w:val="28"/>
          <w:szCs w:val="28"/>
          <w:lang w:eastAsia="ru-RU"/>
        </w:rPr>
        <w:pict>
          <v:shape id="_x0000_s1071" type="#_x0000_t32" style="position:absolute;margin-left:206.35pt;margin-top:81.55pt;width:.7pt;height:19.7pt;z-index:251720704;mso-position-horizontal-relative:text;mso-position-vertical-relative:text" o:connectortype="straight">
            <v:stroke endarrow="block"/>
          </v:shape>
        </w:pict>
      </w:r>
      <w:r>
        <w:rPr>
          <w:rFonts w:ascii="Times New Roman" w:hAnsi="Times New Roman" w:cs="Times New Roman"/>
          <w:b/>
          <w:noProof/>
          <w:sz w:val="28"/>
          <w:szCs w:val="28"/>
          <w:lang w:eastAsia="ru-RU"/>
        </w:rPr>
        <w:pict>
          <v:oval id="_x0000_s1069" style="position:absolute;margin-left:20.25pt;margin-top:147.45pt;width:105.25pt;height:53.65pt;z-index:251718656;mso-position-horizontal-relative:text;mso-position-vertical-relative:text">
            <v:textbox>
              <w:txbxContent>
                <w:p w:rsidR="00AF0A8D" w:rsidRPr="00AF0A8D" w:rsidRDefault="00AF0A8D" w:rsidP="00AF0A8D">
                  <w:pPr>
                    <w:jc w:val="center"/>
                    <w:rPr>
                      <w:rFonts w:ascii="Times New Roman" w:hAnsi="Times New Roman" w:cs="Times New Roman"/>
                      <w:sz w:val="28"/>
                    </w:rPr>
                  </w:pPr>
                  <w:r w:rsidRPr="00AF0A8D">
                    <w:rPr>
                      <w:rFonts w:ascii="Times New Roman" w:hAnsi="Times New Roman" w:cs="Times New Roman"/>
                      <w:sz w:val="28"/>
                    </w:rPr>
                    <w:t>Удары колокола</w:t>
                  </w:r>
                </w:p>
              </w:txbxContent>
            </v:textbox>
          </v:oval>
        </w:pict>
      </w:r>
      <w:r>
        <w:rPr>
          <w:rFonts w:ascii="Times New Roman" w:hAnsi="Times New Roman" w:cs="Times New Roman"/>
          <w:b/>
          <w:noProof/>
          <w:sz w:val="28"/>
          <w:szCs w:val="28"/>
          <w:lang w:eastAsia="ru-RU"/>
        </w:rPr>
        <w:pict>
          <v:oval id="_x0000_s1067" style="position:absolute;margin-left:161.5pt;margin-top:226.25pt;width:107.35pt;height:70.65pt;z-index:251716608;mso-position-horizontal-relative:text;mso-position-vertical-relative:text">
            <v:textbox>
              <w:txbxContent>
                <w:p w:rsidR="00AF0A8D" w:rsidRPr="00AF0A8D" w:rsidRDefault="00AF0A8D" w:rsidP="00AF0A8D">
                  <w:pPr>
                    <w:jc w:val="center"/>
                    <w:rPr>
                      <w:rFonts w:ascii="Times New Roman" w:hAnsi="Times New Roman" w:cs="Times New Roman"/>
                      <w:sz w:val="28"/>
                    </w:rPr>
                  </w:pPr>
                  <w:r w:rsidRPr="00AF0A8D">
                    <w:rPr>
                      <w:rFonts w:ascii="Times New Roman" w:hAnsi="Times New Roman" w:cs="Times New Roman"/>
                      <w:sz w:val="28"/>
                    </w:rPr>
                    <w:t>Бой барабанов</w:t>
                  </w:r>
                </w:p>
              </w:txbxContent>
            </v:textbox>
          </v:oval>
        </w:pict>
      </w:r>
      <w:r>
        <w:rPr>
          <w:rFonts w:ascii="Times New Roman" w:hAnsi="Times New Roman" w:cs="Times New Roman"/>
          <w:b/>
          <w:noProof/>
          <w:sz w:val="28"/>
          <w:szCs w:val="28"/>
          <w:lang w:eastAsia="ru-RU"/>
        </w:rPr>
        <w:pict>
          <v:oval id="_x0000_s1063" style="position:absolute;margin-left:152.05pt;margin-top:19.1pt;width:95.05pt;height:62.45pt;z-index:251712512;mso-position-horizontal-relative:text;mso-position-vertical-relative:text">
            <v:textbox>
              <w:txbxContent>
                <w:p w:rsidR="00AF0A8D" w:rsidRPr="00AF0A8D" w:rsidRDefault="00AF0A8D" w:rsidP="00AF0A8D">
                  <w:pPr>
                    <w:jc w:val="center"/>
                    <w:rPr>
                      <w:rFonts w:ascii="Times New Roman" w:hAnsi="Times New Roman" w:cs="Times New Roman"/>
                      <w:sz w:val="28"/>
                    </w:rPr>
                  </w:pPr>
                  <w:r>
                    <w:rPr>
                      <w:rFonts w:ascii="Times New Roman" w:hAnsi="Times New Roman" w:cs="Times New Roman"/>
                      <w:sz w:val="28"/>
                    </w:rPr>
                    <w:t xml:space="preserve">Развести </w:t>
                  </w:r>
                  <w:r w:rsidRPr="00AF0A8D">
                    <w:rPr>
                      <w:rFonts w:ascii="Times New Roman" w:hAnsi="Times New Roman" w:cs="Times New Roman"/>
                      <w:sz w:val="28"/>
                    </w:rPr>
                    <w:t>костёр</w:t>
                  </w:r>
                </w:p>
              </w:txbxContent>
            </v:textbox>
          </v:oval>
        </w:pict>
      </w:r>
      <w:r>
        <w:rPr>
          <w:rFonts w:ascii="Times New Roman" w:hAnsi="Times New Roman" w:cs="Times New Roman"/>
          <w:b/>
          <w:noProof/>
          <w:sz w:val="28"/>
          <w:szCs w:val="28"/>
          <w:lang w:eastAsia="ru-RU"/>
        </w:rPr>
        <w:pict>
          <v:oval id="_x0000_s1064" style="position:absolute;margin-left:278.35pt;margin-top:67.3pt;width:104.6pt;height:56.4pt;z-index:251713536;mso-position-horizontal-relative:text;mso-position-vertical-relative:text">
            <v:textbox>
              <w:txbxContent>
                <w:p w:rsidR="00AF0A8D" w:rsidRPr="00AF0A8D" w:rsidRDefault="00AF0A8D">
                  <w:pPr>
                    <w:rPr>
                      <w:rFonts w:ascii="Times New Roman" w:hAnsi="Times New Roman" w:cs="Times New Roman"/>
                      <w:sz w:val="28"/>
                    </w:rPr>
                  </w:pPr>
                  <w:r w:rsidRPr="00AF0A8D">
                    <w:rPr>
                      <w:rFonts w:ascii="Times New Roman" w:hAnsi="Times New Roman" w:cs="Times New Roman"/>
                      <w:sz w:val="28"/>
                    </w:rPr>
                    <w:t>Махать флажками</w:t>
                  </w:r>
                </w:p>
              </w:txbxContent>
            </v:textbox>
          </v:oval>
        </w:pict>
      </w:r>
      <w:r>
        <w:rPr>
          <w:rFonts w:ascii="Times New Roman" w:hAnsi="Times New Roman" w:cs="Times New Roman"/>
          <w:b/>
          <w:noProof/>
          <w:sz w:val="28"/>
          <w:szCs w:val="28"/>
          <w:lang w:eastAsia="ru-RU"/>
        </w:rPr>
        <w:pict>
          <v:oval id="_x0000_s1062" style="position:absolute;margin-left:132.3pt;margin-top:110.8pt;width:146.05pt;height:85.55pt;z-index:251711488;mso-position-horizontal-relative:text;mso-position-vertical-relative:text">
            <v:textbox>
              <w:txbxContent>
                <w:p w:rsidR="00AF0A8D" w:rsidRPr="00AF0A8D" w:rsidRDefault="00AF0A8D" w:rsidP="00AF0A8D">
                  <w:pPr>
                    <w:jc w:val="center"/>
                    <w:rPr>
                      <w:rFonts w:ascii="Times New Roman" w:hAnsi="Times New Roman" w:cs="Times New Roman"/>
                      <w:sz w:val="28"/>
                    </w:rPr>
                  </w:pPr>
                  <w:r w:rsidRPr="00AF0A8D">
                    <w:rPr>
                      <w:rFonts w:ascii="Times New Roman" w:hAnsi="Times New Roman" w:cs="Times New Roman"/>
                      <w:sz w:val="28"/>
                    </w:rPr>
                    <w:t>Как передать сигнал на расстояние</w:t>
                  </w:r>
                  <w:r>
                    <w:rPr>
                      <w:rFonts w:ascii="Times New Roman" w:hAnsi="Times New Roman" w:cs="Times New Roman"/>
                      <w:sz w:val="28"/>
                    </w:rPr>
                    <w:t>?</w:t>
                  </w:r>
                </w:p>
              </w:txbxContent>
            </v:textbox>
          </v:oval>
        </w:pict>
      </w:r>
      <w:r w:rsidR="00AF0A8D">
        <w:rPr>
          <w:rFonts w:ascii="Times New Roman" w:hAnsi="Times New Roman" w:cs="Times New Roman"/>
          <w:b/>
          <w:sz w:val="28"/>
          <w:szCs w:val="28"/>
        </w:rPr>
        <w:t xml:space="preserve">     </w:t>
      </w:r>
    </w:p>
    <w:p w:rsidR="00E62103" w:rsidRDefault="00E62103" w:rsidP="005E2333">
      <w:pPr>
        <w:shd w:val="clear" w:color="auto" w:fill="FFFFFF"/>
        <w:spacing w:after="0" w:line="240" w:lineRule="auto"/>
        <w:textAlignment w:val="baseline"/>
        <w:rPr>
          <w:rFonts w:ascii="Times New Roman" w:hAnsi="Times New Roman" w:cs="Times New Roman"/>
          <w:b/>
          <w:sz w:val="28"/>
          <w:szCs w:val="28"/>
        </w:rPr>
      </w:pPr>
    </w:p>
    <w:p w:rsidR="00E62103" w:rsidRDefault="00E62103" w:rsidP="005E2333">
      <w:pPr>
        <w:shd w:val="clear" w:color="auto" w:fill="FFFFFF"/>
        <w:spacing w:after="0" w:line="240" w:lineRule="auto"/>
        <w:textAlignment w:val="baseline"/>
        <w:rPr>
          <w:rFonts w:ascii="Times New Roman" w:hAnsi="Times New Roman" w:cs="Times New Roman"/>
          <w:b/>
          <w:sz w:val="28"/>
          <w:szCs w:val="28"/>
        </w:rPr>
      </w:pPr>
    </w:p>
    <w:p w:rsidR="00E62103" w:rsidRDefault="00E62103"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AF0A8D" w:rsidRDefault="00AF0A8D" w:rsidP="005E2333">
      <w:pPr>
        <w:shd w:val="clear" w:color="auto" w:fill="FFFFFF"/>
        <w:spacing w:after="0" w:line="240" w:lineRule="auto"/>
        <w:textAlignment w:val="baseline"/>
        <w:rPr>
          <w:rFonts w:ascii="Times New Roman" w:hAnsi="Times New Roman" w:cs="Times New Roman"/>
          <w:b/>
          <w:sz w:val="28"/>
          <w:szCs w:val="28"/>
        </w:rPr>
      </w:pP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b/>
          <w:sz w:val="28"/>
          <w:szCs w:val="28"/>
        </w:rPr>
        <w:t xml:space="preserve">Создание постера </w:t>
      </w:r>
      <w:r>
        <w:rPr>
          <w:rFonts w:ascii="Times New Roman" w:hAnsi="Times New Roman" w:cs="Times New Roman"/>
          <w:sz w:val="28"/>
          <w:szCs w:val="28"/>
        </w:rPr>
        <w:t>«Способы общения»</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4704" cy="923026"/>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646698" cy="924145"/>
                    </a:xfrm>
                    <a:prstGeom prst="rect">
                      <a:avLst/>
                    </a:prstGeom>
                    <a:noFill/>
                    <a:ln w="9525">
                      <a:noFill/>
                      <a:miter lim="800000"/>
                      <a:headEnd/>
                      <a:tailEnd/>
                    </a:ln>
                  </pic:spPr>
                </pic:pic>
              </a:graphicData>
            </a:graphic>
          </wp:inline>
        </w:drawing>
      </w:r>
      <w:r>
        <w:rPr>
          <w:noProof/>
          <w:lang w:eastAsia="ru-RU"/>
        </w:rPr>
        <w:drawing>
          <wp:inline distT="0" distB="0" distL="0" distR="0">
            <wp:extent cx="854015" cy="854015"/>
            <wp:effectExtent l="0" t="0" r="3235" b="0"/>
            <wp:docPr id="26" name="Рисунок 4" descr="https://lookfreedom.ru/054/images-054/poda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ookfreedom.ru/054/images-054/podarok.png"/>
                    <pic:cNvPicPr>
                      <a:picLocks noChangeAspect="1" noChangeArrowheads="1"/>
                    </pic:cNvPicPr>
                  </pic:nvPicPr>
                  <pic:blipFill>
                    <a:blip r:embed="rId21" cstate="print"/>
                    <a:srcRect/>
                    <a:stretch>
                      <a:fillRect/>
                    </a:stretch>
                  </pic:blipFill>
                  <pic:spPr bwMode="auto">
                    <a:xfrm>
                      <a:off x="0" y="0"/>
                      <a:ext cx="853559" cy="853559"/>
                    </a:xfrm>
                    <a:prstGeom prst="rect">
                      <a:avLst/>
                    </a:prstGeom>
                    <a:noFill/>
                    <a:ln w="9525">
                      <a:noFill/>
                      <a:miter lim="800000"/>
                      <a:headEnd/>
                      <a:tailEnd/>
                    </a:ln>
                  </pic:spPr>
                </pic:pic>
              </a:graphicData>
            </a:graphic>
          </wp:inline>
        </w:drawing>
      </w:r>
      <w:r>
        <w:rPr>
          <w:noProof/>
          <w:lang w:eastAsia="ru-RU"/>
        </w:rPr>
        <w:drawing>
          <wp:inline distT="0" distB="0" distL="0" distR="0">
            <wp:extent cx="1086928" cy="611096"/>
            <wp:effectExtent l="19050" t="0" r="0" b="0"/>
            <wp:docPr id="27" name="Рисунок 7" descr="https://posobie.info/img/720/Vse_luchshee__detyam_Tolko_ne_na_televid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sobie.info/img/720/Vse_luchshee__detyam_Tolko_ne_na_televidenii.jpg"/>
                    <pic:cNvPicPr>
                      <a:picLocks noChangeAspect="1" noChangeArrowheads="1"/>
                    </pic:cNvPicPr>
                  </pic:nvPicPr>
                  <pic:blipFill>
                    <a:blip r:embed="rId22" cstate="print"/>
                    <a:srcRect/>
                    <a:stretch>
                      <a:fillRect/>
                    </a:stretch>
                  </pic:blipFill>
                  <pic:spPr bwMode="auto">
                    <a:xfrm>
                      <a:off x="0" y="0"/>
                      <a:ext cx="1087823" cy="611599"/>
                    </a:xfrm>
                    <a:prstGeom prst="rect">
                      <a:avLst/>
                    </a:prstGeom>
                    <a:noFill/>
                    <a:ln w="9525">
                      <a:noFill/>
                      <a:miter lim="800000"/>
                      <a:headEnd/>
                      <a:tailEnd/>
                    </a:ln>
                  </pic:spPr>
                </pic:pic>
              </a:graphicData>
            </a:graphic>
          </wp:inline>
        </w:drawing>
      </w:r>
      <w:r>
        <w:rPr>
          <w:noProof/>
          <w:lang w:eastAsia="ru-RU"/>
        </w:rPr>
        <w:drawing>
          <wp:inline distT="0" distB="0" distL="0" distR="0">
            <wp:extent cx="1050724" cy="836763"/>
            <wp:effectExtent l="19050" t="0" r="0" b="0"/>
            <wp:docPr id="29" name="Рисунок 10" descr="http://ds-parkoviy.ucoz.ru/ds18-2/gaz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parkoviy.ucoz.ru/ds18-2/gazeta.jpg"/>
                    <pic:cNvPicPr>
                      <a:picLocks noChangeAspect="1" noChangeArrowheads="1"/>
                    </pic:cNvPicPr>
                  </pic:nvPicPr>
                  <pic:blipFill>
                    <a:blip r:embed="rId23" cstate="print"/>
                    <a:srcRect l="8831" r="12756"/>
                    <a:stretch>
                      <a:fillRect/>
                    </a:stretch>
                  </pic:blipFill>
                  <pic:spPr bwMode="auto">
                    <a:xfrm>
                      <a:off x="0" y="0"/>
                      <a:ext cx="1050373" cy="836483"/>
                    </a:xfrm>
                    <a:prstGeom prst="rect">
                      <a:avLst/>
                    </a:prstGeom>
                    <a:noFill/>
                    <a:ln w="9525">
                      <a:noFill/>
                      <a:miter lim="800000"/>
                      <a:headEnd/>
                      <a:tailEnd/>
                    </a:ln>
                  </pic:spPr>
                </pic:pic>
              </a:graphicData>
            </a:graphic>
          </wp:inline>
        </w:drawing>
      </w:r>
      <w:r>
        <w:rPr>
          <w:noProof/>
          <w:lang w:eastAsia="ru-RU"/>
        </w:rPr>
        <w:drawing>
          <wp:inline distT="0" distB="0" distL="0" distR="0">
            <wp:extent cx="775444" cy="612475"/>
            <wp:effectExtent l="19050" t="0" r="5606" b="0"/>
            <wp:docPr id="30" name="Рисунок 13" descr="https://ukrmarket.net/files/images/items/40/40872za4dc3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krmarket.net/files/images/items/40/40872za4dc3ff2.jpg"/>
                    <pic:cNvPicPr>
                      <a:picLocks noChangeAspect="1" noChangeArrowheads="1"/>
                    </pic:cNvPicPr>
                  </pic:nvPicPr>
                  <pic:blipFill>
                    <a:blip r:embed="rId24" cstate="print"/>
                    <a:srcRect/>
                    <a:stretch>
                      <a:fillRect/>
                    </a:stretch>
                  </pic:blipFill>
                  <pic:spPr bwMode="auto">
                    <a:xfrm>
                      <a:off x="0" y="0"/>
                      <a:ext cx="780055" cy="616117"/>
                    </a:xfrm>
                    <a:prstGeom prst="rect">
                      <a:avLst/>
                    </a:prstGeom>
                    <a:noFill/>
                    <a:ln w="9525">
                      <a:noFill/>
                      <a:miter lim="800000"/>
                      <a:headEnd/>
                      <a:tailEnd/>
                    </a:ln>
                  </pic:spPr>
                </pic:pic>
              </a:graphicData>
            </a:graphic>
          </wp:inline>
        </w:drawing>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ab/>
        <w:t>диалог                    письмо   телевидение   чтение газеты  объявление</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noProof/>
          <w:lang w:eastAsia="ru-RU"/>
        </w:rPr>
        <w:drawing>
          <wp:inline distT="0" distB="0" distL="0" distR="0">
            <wp:extent cx="1183421" cy="888520"/>
            <wp:effectExtent l="19050" t="0" r="0" b="0"/>
            <wp:docPr id="31" name="Рисунок 16" descr="https://detsad38-kolomna.edumsko.ru/uploads/33000/32961/section/661109/.thumbs/11111.jpg?152206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etsad38-kolomna.edumsko.ru/uploads/33000/32961/section/661109/.thumbs/11111.jpg?1522066405"/>
                    <pic:cNvPicPr>
                      <a:picLocks noChangeAspect="1" noChangeArrowheads="1"/>
                    </pic:cNvPicPr>
                  </pic:nvPicPr>
                  <pic:blipFill>
                    <a:blip r:embed="rId25" cstate="print"/>
                    <a:srcRect/>
                    <a:stretch>
                      <a:fillRect/>
                    </a:stretch>
                  </pic:blipFill>
                  <pic:spPr bwMode="auto">
                    <a:xfrm>
                      <a:off x="0" y="0"/>
                      <a:ext cx="1190964" cy="89418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366598" cy="879894"/>
            <wp:effectExtent l="19050" t="0" r="5002" b="0"/>
            <wp:docPr id="32" name="Рисунок 19" descr="https://banner2.kisspng.com/20180115/bww/teacher-communication-cliparts-5a5c8b6ce64cb9.6665805515160144449433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anner2.kisspng.com/20180115/bww/teacher-communication-cliparts-5a5c8b6ce64cb9.66658055151601444494333357.jpg"/>
                    <pic:cNvPicPr>
                      <a:picLocks noChangeAspect="1" noChangeArrowheads="1"/>
                    </pic:cNvPicPr>
                  </pic:nvPicPr>
                  <pic:blipFill>
                    <a:blip r:embed="rId26" cstate="print"/>
                    <a:srcRect/>
                    <a:stretch>
                      <a:fillRect/>
                    </a:stretch>
                  </pic:blipFill>
                  <pic:spPr bwMode="auto">
                    <a:xfrm>
                      <a:off x="0" y="0"/>
                      <a:ext cx="1367773" cy="880651"/>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152779" cy="767751"/>
            <wp:effectExtent l="19050" t="0" r="9271" b="0"/>
            <wp:docPr id="33" name="Рисунок 22" descr="https://www.sb.by/upload/medialibrary/2f3/2f3093d170fcc15dc5a1cf163b26f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b.by/upload/medialibrary/2f3/2f3093d170fcc15dc5a1cf163b26faab.jpg"/>
                    <pic:cNvPicPr>
                      <a:picLocks noChangeAspect="1" noChangeArrowheads="1"/>
                    </pic:cNvPicPr>
                  </pic:nvPicPr>
                  <pic:blipFill>
                    <a:blip r:embed="rId27" cstate="print"/>
                    <a:srcRect/>
                    <a:stretch>
                      <a:fillRect/>
                    </a:stretch>
                  </pic:blipFill>
                  <pic:spPr bwMode="auto">
                    <a:xfrm>
                      <a:off x="0" y="0"/>
                      <a:ext cx="1158660" cy="77166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098606" cy="851427"/>
            <wp:effectExtent l="19050" t="0" r="6294" b="0"/>
            <wp:docPr id="34" name="Рисунок 25" descr="https://inizian.com/img/pic_howt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nizian.com/img/pic_howto04.png"/>
                    <pic:cNvPicPr>
                      <a:picLocks noChangeAspect="1" noChangeArrowheads="1"/>
                    </pic:cNvPicPr>
                  </pic:nvPicPr>
                  <pic:blipFill>
                    <a:blip r:embed="rId28" cstate="print"/>
                    <a:srcRect/>
                    <a:stretch>
                      <a:fillRect/>
                    </a:stretch>
                  </pic:blipFill>
                  <pic:spPr bwMode="auto">
                    <a:xfrm>
                      <a:off x="0" y="0"/>
                      <a:ext cx="1098939" cy="851685"/>
                    </a:xfrm>
                    <a:prstGeom prst="rect">
                      <a:avLst/>
                    </a:prstGeom>
                    <a:noFill/>
                    <a:ln w="9525">
                      <a:noFill/>
                      <a:miter lim="800000"/>
                      <a:headEnd/>
                      <a:tailEnd/>
                    </a:ln>
                  </pic:spPr>
                </pic:pic>
              </a:graphicData>
            </a:graphic>
          </wp:inline>
        </w:drawing>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театр          групповое общение телефонный разговор    в компьютере</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p>
    <w:p w:rsidR="00AF0A8D" w:rsidRDefault="007B24F3"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sz w:val="28"/>
          <w:szCs w:val="28"/>
        </w:rPr>
        <w:t>Творческое задание</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Записать правила эффективного общения</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1. Будь уважителен к чужому мнению</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2. Чётко и понятно выражай свои мысли</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3. Будь краток</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4. Говори только проверенную информацию</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5. Уметь слушать</w:t>
      </w:r>
    </w:p>
    <w:p w:rsidR="007B24F3" w:rsidRPr="007B24F3" w:rsidRDefault="007B24F3"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sz w:val="28"/>
          <w:szCs w:val="28"/>
        </w:rPr>
        <w:t>Аналогия</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Подбери к каждому правилу пословицу или фразеологизм</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Доброе слово – строит, а злое – разрушает.</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Каков разум, таковы и речи.</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lastRenderedPageBreak/>
        <w:t>Много говорено, да мало сказано.</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Сперва подумай, а потом скажи.</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Красна речь слушанием.</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Объясните пословицу: «По речи узнают человека»</w:t>
      </w:r>
    </w:p>
    <w:p w:rsidR="007B24F3" w:rsidRPr="007B24F3" w:rsidRDefault="007B24F3" w:rsidP="005E2333">
      <w:pPr>
        <w:shd w:val="clear" w:color="auto" w:fill="FFFFFF"/>
        <w:spacing w:after="0" w:line="240" w:lineRule="auto"/>
        <w:textAlignment w:val="baseline"/>
        <w:rPr>
          <w:rFonts w:ascii="Times New Roman" w:hAnsi="Times New Roman" w:cs="Times New Roman"/>
          <w:b/>
          <w:sz w:val="28"/>
          <w:szCs w:val="28"/>
        </w:rPr>
      </w:pPr>
      <w:r w:rsidRPr="007B24F3">
        <w:rPr>
          <w:rFonts w:ascii="Times New Roman" w:hAnsi="Times New Roman" w:cs="Times New Roman"/>
          <w:b/>
          <w:sz w:val="28"/>
          <w:szCs w:val="28"/>
        </w:rPr>
        <w:t>Ассоциации</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Конкурс «Хорошо ли ты знаешь фразеологизмы?»</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Работа в группах: выписать фразеологизмы со словом «язык» и объяснить их.</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Прикусить язык – сболтнуть лишнего</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Язык проглотил – молчит</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Распускать язык – грубить</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Язык без костей – сплетничать</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Чесать языком – пустословить</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Держать язык за зубами – не выдавать секреты</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Типун тебе на язык – болтливый человек</w:t>
      </w:r>
    </w:p>
    <w:p w:rsidR="007B24F3" w:rsidRDefault="007B24F3"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Найти общий язык – взаимопонимание</w:t>
      </w:r>
    </w:p>
    <w:p w:rsidR="007B24F3" w:rsidRDefault="00C55F89"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b/>
          <w:sz w:val="28"/>
          <w:szCs w:val="28"/>
        </w:rPr>
        <w:t xml:space="preserve">Вживание: </w:t>
      </w:r>
      <w:r w:rsidR="007B24F3">
        <w:rPr>
          <w:rFonts w:ascii="Times New Roman" w:hAnsi="Times New Roman" w:cs="Times New Roman"/>
          <w:sz w:val="28"/>
          <w:szCs w:val="28"/>
        </w:rPr>
        <w:t xml:space="preserve"> построить диалог на тему «Как нужно общаться?» Разыграть сценку. Сделать вывод. </w:t>
      </w:r>
    </w:p>
    <w:p w:rsidR="00C55F89" w:rsidRPr="00C55F89" w:rsidRDefault="00C55F89" w:rsidP="007B24F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Рефлексия. Написать </w:t>
      </w:r>
      <w:r>
        <w:rPr>
          <w:rFonts w:ascii="Times New Roman" w:hAnsi="Times New Roman" w:cs="Times New Roman"/>
          <w:sz w:val="28"/>
          <w:szCs w:val="28"/>
          <w:lang w:val="en-US"/>
        </w:rPr>
        <w:t>sms</w:t>
      </w:r>
      <w:r w:rsidRPr="00C55F89">
        <w:rPr>
          <w:rFonts w:ascii="Times New Roman" w:hAnsi="Times New Roman" w:cs="Times New Roman"/>
          <w:sz w:val="28"/>
          <w:szCs w:val="28"/>
        </w:rPr>
        <w:t xml:space="preserve"> тре</w:t>
      </w:r>
      <w:r>
        <w:rPr>
          <w:rFonts w:ascii="Times New Roman" w:hAnsi="Times New Roman" w:cs="Times New Roman"/>
          <w:sz w:val="28"/>
          <w:szCs w:val="28"/>
        </w:rPr>
        <w:t xml:space="preserve">неру. </w:t>
      </w:r>
    </w:p>
    <w:p w:rsidR="007B24F3" w:rsidRDefault="007B24F3" w:rsidP="005E2333">
      <w:pPr>
        <w:shd w:val="clear" w:color="auto" w:fill="FFFFFF"/>
        <w:spacing w:after="0" w:line="240" w:lineRule="auto"/>
        <w:textAlignment w:val="baseline"/>
        <w:rPr>
          <w:rFonts w:ascii="Times New Roman" w:hAnsi="Times New Roman" w:cs="Times New Roman"/>
          <w:sz w:val="28"/>
          <w:szCs w:val="28"/>
        </w:rPr>
      </w:pPr>
    </w:p>
    <w:p w:rsidR="00C55F89" w:rsidRPr="00585790" w:rsidRDefault="007B24F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Урок литературного чтения. Тема: </w:t>
      </w:r>
      <w:r w:rsidR="00076A90">
        <w:rPr>
          <w:rFonts w:ascii="Times New Roman" w:hAnsi="Times New Roman" w:cs="Times New Roman"/>
          <w:sz w:val="28"/>
          <w:szCs w:val="28"/>
        </w:rPr>
        <w:t>Н.Носов «Метро»</w:t>
      </w:r>
    </w:p>
    <w:p w:rsidR="00585790" w:rsidRPr="00585790" w:rsidRDefault="00076A90" w:rsidP="00585790">
      <w:pPr>
        <w:shd w:val="clear" w:color="auto" w:fill="FFFFFF"/>
        <w:spacing w:after="0" w:line="240" w:lineRule="auto"/>
        <w:textAlignment w:val="baseline"/>
        <w:rPr>
          <w:rFonts w:ascii="Times New Roman" w:hAnsi="Times New Roman" w:cs="Times New Roman"/>
          <w:b/>
          <w:sz w:val="28"/>
          <w:szCs w:val="28"/>
        </w:rPr>
      </w:pPr>
      <w:r w:rsidRPr="00076A90">
        <w:rPr>
          <w:rFonts w:ascii="Times New Roman" w:hAnsi="Times New Roman" w:cs="Times New Roman"/>
          <w:b/>
          <w:sz w:val="28"/>
          <w:szCs w:val="28"/>
        </w:rPr>
        <w:t>Кроссенс</w:t>
      </w:r>
    </w:p>
    <w:p w:rsidR="00C55F89" w:rsidRPr="0013121C" w:rsidRDefault="00076A90" w:rsidP="0013121C">
      <w:pPr>
        <w:shd w:val="clear" w:color="auto" w:fill="FFFFFF"/>
        <w:spacing w:after="0" w:line="240" w:lineRule="auto"/>
        <w:jc w:val="both"/>
        <w:textAlignment w:val="baseline"/>
        <w:rPr>
          <w:rFonts w:ascii="Times New Roman" w:hAnsi="Times New Roman" w:cs="Times New Roman"/>
          <w:sz w:val="28"/>
          <w:szCs w:val="28"/>
        </w:rPr>
      </w:pPr>
      <w:r w:rsidRPr="00076A90">
        <w:rPr>
          <w:rFonts w:ascii="Times New Roman" w:hAnsi="Times New Roman" w:cs="Times New Roman"/>
          <w:sz w:val="28"/>
          <w:szCs w:val="28"/>
        </w:rPr>
        <w:t>Рассмотрите кроссенс</w:t>
      </w:r>
      <w:r w:rsidR="00585790">
        <w:rPr>
          <w:rFonts w:ascii="Times New Roman" w:hAnsi="Times New Roman" w:cs="Times New Roman"/>
          <w:sz w:val="28"/>
          <w:szCs w:val="28"/>
        </w:rPr>
        <w:t>, о</w:t>
      </w:r>
      <w:r>
        <w:rPr>
          <w:rFonts w:ascii="Times New Roman" w:hAnsi="Times New Roman" w:cs="Times New Roman"/>
          <w:sz w:val="28"/>
          <w:szCs w:val="28"/>
        </w:rPr>
        <w:t xml:space="preserve">пределите, что объединяет все эти картинки. Кто автор этих произведений? Назовите тему урока. </w:t>
      </w:r>
    </w:p>
    <w:tbl>
      <w:tblPr>
        <w:tblStyle w:val="af2"/>
        <w:tblW w:w="0" w:type="auto"/>
        <w:tblLook w:val="04A0"/>
      </w:tblPr>
      <w:tblGrid>
        <w:gridCol w:w="1945"/>
        <w:gridCol w:w="1945"/>
        <w:gridCol w:w="1946"/>
      </w:tblGrid>
      <w:tr w:rsidR="00076A90" w:rsidTr="00585790">
        <w:trPr>
          <w:trHeight w:val="1660"/>
        </w:trPr>
        <w:tc>
          <w:tcPr>
            <w:tcW w:w="1945"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1184" behindDoc="0" locked="0" layoutInCell="1" allowOverlap="1">
                  <wp:simplePos x="0" y="0"/>
                  <wp:positionH relativeFrom="column">
                    <wp:posOffset>77470</wp:posOffset>
                  </wp:positionH>
                  <wp:positionV relativeFrom="paragraph">
                    <wp:posOffset>213360</wp:posOffset>
                  </wp:positionV>
                  <wp:extent cx="765810" cy="974725"/>
                  <wp:effectExtent l="19050" t="0" r="0" b="0"/>
                  <wp:wrapThrough wrapText="bothSides">
                    <wp:wrapPolygon edited="0">
                      <wp:start x="-537" y="0"/>
                      <wp:lineTo x="-537" y="21107"/>
                      <wp:lineTo x="21493" y="21107"/>
                      <wp:lineTo x="21493" y="0"/>
                      <wp:lineTo x="-537" y="0"/>
                    </wp:wrapPolygon>
                  </wp:wrapThrough>
                  <wp:docPr id="15" name="Рисунок 10" descr="https://img.yakaboo.ua/media/catalog/product/cache/1/image/234c7c011ba026e66d29567e1be1d1f7/c/o/cover1_169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yakaboo.ua/media/catalog/product/cache/1/image/234c7c011ba026e66d29567e1be1d1f7/c/o/cover1_169_28.jpg"/>
                          <pic:cNvPicPr>
                            <a:picLocks noChangeAspect="1" noChangeArrowheads="1"/>
                          </pic:cNvPicPr>
                        </pic:nvPicPr>
                        <pic:blipFill>
                          <a:blip r:embed="rId29" cstate="print"/>
                          <a:srcRect/>
                          <a:stretch>
                            <a:fillRect/>
                          </a:stretch>
                        </pic:blipFill>
                        <pic:spPr bwMode="auto">
                          <a:xfrm>
                            <a:off x="0" y="0"/>
                            <a:ext cx="765810" cy="974725"/>
                          </a:xfrm>
                          <a:prstGeom prst="rect">
                            <a:avLst/>
                          </a:prstGeom>
                          <a:noFill/>
                          <a:ln w="9525">
                            <a:noFill/>
                            <a:miter lim="800000"/>
                            <a:headEnd/>
                            <a:tailEnd/>
                          </a:ln>
                        </pic:spPr>
                      </pic:pic>
                    </a:graphicData>
                  </a:graphic>
                </wp:anchor>
              </w:drawing>
            </w:r>
          </w:p>
        </w:tc>
        <w:tc>
          <w:tcPr>
            <w:tcW w:w="1945"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2208" behindDoc="0" locked="0" layoutInCell="1" allowOverlap="1">
                  <wp:simplePos x="0" y="0"/>
                  <wp:positionH relativeFrom="column">
                    <wp:posOffset>156210</wp:posOffset>
                  </wp:positionH>
                  <wp:positionV relativeFrom="paragraph">
                    <wp:posOffset>213360</wp:posOffset>
                  </wp:positionV>
                  <wp:extent cx="708660" cy="922655"/>
                  <wp:effectExtent l="19050" t="0" r="0" b="0"/>
                  <wp:wrapThrough wrapText="bothSides">
                    <wp:wrapPolygon edited="0">
                      <wp:start x="-581" y="0"/>
                      <wp:lineTo x="-581" y="20961"/>
                      <wp:lineTo x="21484" y="20961"/>
                      <wp:lineTo x="21484" y="0"/>
                      <wp:lineTo x="-581" y="0"/>
                    </wp:wrapPolygon>
                  </wp:wrapThrough>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708660" cy="922655"/>
                          </a:xfrm>
                          <a:prstGeom prst="rect">
                            <a:avLst/>
                          </a:prstGeom>
                          <a:noFill/>
                          <a:ln w="9525">
                            <a:noFill/>
                            <a:miter lim="800000"/>
                            <a:headEnd/>
                            <a:tailEnd/>
                          </a:ln>
                        </pic:spPr>
                      </pic:pic>
                    </a:graphicData>
                  </a:graphic>
                </wp:anchor>
              </w:drawing>
            </w:r>
          </w:p>
        </w:tc>
        <w:tc>
          <w:tcPr>
            <w:tcW w:w="1946"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3232" behindDoc="0" locked="0" layoutInCell="1" allowOverlap="1">
                  <wp:simplePos x="0" y="0"/>
                  <wp:positionH relativeFrom="column">
                    <wp:posOffset>123190</wp:posOffset>
                  </wp:positionH>
                  <wp:positionV relativeFrom="paragraph">
                    <wp:posOffset>213360</wp:posOffset>
                  </wp:positionV>
                  <wp:extent cx="622300" cy="982980"/>
                  <wp:effectExtent l="19050" t="0" r="6350" b="0"/>
                  <wp:wrapThrough wrapText="bothSides">
                    <wp:wrapPolygon edited="0">
                      <wp:start x="-661" y="0"/>
                      <wp:lineTo x="-661" y="21349"/>
                      <wp:lineTo x="21820" y="21349"/>
                      <wp:lineTo x="21820" y="0"/>
                      <wp:lineTo x="-661" y="0"/>
                    </wp:wrapPolygon>
                  </wp:wrapThrough>
                  <wp:docPr id="18" name="Рисунок 16" descr="https://mmedia.ozone.ru/multimedia/1024326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media.ozone.ru/multimedia/1024326488.jpg"/>
                          <pic:cNvPicPr>
                            <a:picLocks noChangeAspect="1" noChangeArrowheads="1"/>
                          </pic:cNvPicPr>
                        </pic:nvPicPr>
                        <pic:blipFill>
                          <a:blip r:embed="rId31" cstate="print"/>
                          <a:srcRect/>
                          <a:stretch>
                            <a:fillRect/>
                          </a:stretch>
                        </pic:blipFill>
                        <pic:spPr bwMode="auto">
                          <a:xfrm>
                            <a:off x="0" y="0"/>
                            <a:ext cx="622300" cy="982980"/>
                          </a:xfrm>
                          <a:prstGeom prst="rect">
                            <a:avLst/>
                          </a:prstGeom>
                          <a:noFill/>
                          <a:ln w="9525">
                            <a:noFill/>
                            <a:miter lim="800000"/>
                            <a:headEnd/>
                            <a:tailEnd/>
                          </a:ln>
                        </pic:spPr>
                      </pic:pic>
                    </a:graphicData>
                  </a:graphic>
                </wp:anchor>
              </w:drawing>
            </w:r>
          </w:p>
        </w:tc>
      </w:tr>
      <w:tr w:rsidR="00076A90" w:rsidTr="00585790">
        <w:trPr>
          <w:trHeight w:val="864"/>
        </w:trPr>
        <w:tc>
          <w:tcPr>
            <w:tcW w:w="1945"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8352" behindDoc="0" locked="0" layoutInCell="1" allowOverlap="1">
                  <wp:simplePos x="0" y="0"/>
                  <wp:positionH relativeFrom="column">
                    <wp:posOffset>77470</wp:posOffset>
                  </wp:positionH>
                  <wp:positionV relativeFrom="paragraph">
                    <wp:posOffset>127000</wp:posOffset>
                  </wp:positionV>
                  <wp:extent cx="730885" cy="956945"/>
                  <wp:effectExtent l="19050" t="0" r="0" b="0"/>
                  <wp:wrapThrough wrapText="bothSides">
                    <wp:wrapPolygon edited="0">
                      <wp:start x="-563" y="0"/>
                      <wp:lineTo x="-563" y="21070"/>
                      <wp:lineTo x="21394" y="21070"/>
                      <wp:lineTo x="21394" y="0"/>
                      <wp:lineTo x="-563" y="0"/>
                    </wp:wrapPolygon>
                  </wp:wrapThrough>
                  <wp:docPr id="36" name="Рисунок 31" descr="https://cdn.27.ua/799/49/2c/34641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27.ua/799/49/2c/346412_1.jpeg"/>
                          <pic:cNvPicPr>
                            <a:picLocks noChangeAspect="1" noChangeArrowheads="1"/>
                          </pic:cNvPicPr>
                        </pic:nvPicPr>
                        <pic:blipFill>
                          <a:blip r:embed="rId32" cstate="print"/>
                          <a:srcRect/>
                          <a:stretch>
                            <a:fillRect/>
                          </a:stretch>
                        </pic:blipFill>
                        <pic:spPr bwMode="auto">
                          <a:xfrm>
                            <a:off x="0" y="0"/>
                            <a:ext cx="730885" cy="956945"/>
                          </a:xfrm>
                          <a:prstGeom prst="rect">
                            <a:avLst/>
                          </a:prstGeom>
                          <a:noFill/>
                          <a:ln w="9525">
                            <a:noFill/>
                            <a:miter lim="800000"/>
                            <a:headEnd/>
                            <a:tailEnd/>
                          </a:ln>
                        </pic:spPr>
                      </pic:pic>
                    </a:graphicData>
                  </a:graphic>
                </wp:anchor>
              </w:drawing>
            </w:r>
          </w:p>
        </w:tc>
        <w:tc>
          <w:tcPr>
            <w:tcW w:w="1945" w:type="dxa"/>
          </w:tcPr>
          <w:p w:rsidR="00076A90" w:rsidRDefault="00076A90" w:rsidP="005E2333">
            <w:pPr>
              <w:textAlignment w:val="baseline"/>
              <w:rPr>
                <w:rFonts w:ascii="Times New Roman" w:hAnsi="Times New Roman" w:cs="Times New Roman"/>
                <w:sz w:val="28"/>
                <w:szCs w:val="28"/>
              </w:rPr>
            </w:pPr>
            <w:r w:rsidRPr="00076A90">
              <w:rPr>
                <w:rFonts w:ascii="Times New Roman" w:hAnsi="Times New Roman" w:cs="Times New Roman"/>
                <w:noProof/>
                <w:sz w:val="28"/>
                <w:szCs w:val="28"/>
                <w:lang w:eastAsia="ru-RU"/>
              </w:rPr>
              <w:drawing>
                <wp:anchor distT="0" distB="0" distL="114300" distR="114300" simplePos="0" relativeHeight="251740160" behindDoc="0" locked="0" layoutInCell="1" allowOverlap="1">
                  <wp:simplePos x="0" y="0"/>
                  <wp:positionH relativeFrom="column">
                    <wp:posOffset>59055</wp:posOffset>
                  </wp:positionH>
                  <wp:positionV relativeFrom="paragraph">
                    <wp:posOffset>9525</wp:posOffset>
                  </wp:positionV>
                  <wp:extent cx="730885" cy="965835"/>
                  <wp:effectExtent l="19050" t="0" r="0" b="0"/>
                  <wp:wrapThrough wrapText="bothSides">
                    <wp:wrapPolygon edited="0">
                      <wp:start x="-563" y="0"/>
                      <wp:lineTo x="-563" y="21302"/>
                      <wp:lineTo x="21394" y="21302"/>
                      <wp:lineTo x="21394" y="0"/>
                      <wp:lineTo x="-563" y="0"/>
                    </wp:wrapPolygon>
                  </wp:wrapThrough>
                  <wp:docPr id="9" name="Рисунок 1" descr="http://ds58.edumiass.ru/uploads/posts/2015-12/1448960917_nos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8.edumiass.ru/uploads/posts/2015-12/1448960917_nosov.png"/>
                          <pic:cNvPicPr>
                            <a:picLocks noChangeAspect="1" noChangeArrowheads="1"/>
                          </pic:cNvPicPr>
                        </pic:nvPicPr>
                        <pic:blipFill>
                          <a:blip r:embed="rId33" cstate="print"/>
                          <a:srcRect r="11862" b="7109"/>
                          <a:stretch>
                            <a:fillRect/>
                          </a:stretch>
                        </pic:blipFill>
                        <pic:spPr bwMode="auto">
                          <a:xfrm>
                            <a:off x="0" y="0"/>
                            <a:ext cx="730885" cy="965835"/>
                          </a:xfrm>
                          <a:prstGeom prst="rect">
                            <a:avLst/>
                          </a:prstGeom>
                          <a:noFill/>
                          <a:ln w="9525">
                            <a:noFill/>
                            <a:miter lim="800000"/>
                            <a:headEnd/>
                            <a:tailEnd/>
                          </a:ln>
                        </pic:spPr>
                      </pic:pic>
                    </a:graphicData>
                  </a:graphic>
                </wp:anchor>
              </w:drawing>
            </w:r>
          </w:p>
        </w:tc>
        <w:tc>
          <w:tcPr>
            <w:tcW w:w="1946"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4256" behindDoc="0" locked="0" layoutInCell="1" allowOverlap="1">
                  <wp:simplePos x="0" y="0"/>
                  <wp:positionH relativeFrom="column">
                    <wp:posOffset>123190</wp:posOffset>
                  </wp:positionH>
                  <wp:positionV relativeFrom="paragraph">
                    <wp:posOffset>127000</wp:posOffset>
                  </wp:positionV>
                  <wp:extent cx="705485" cy="845185"/>
                  <wp:effectExtent l="19050" t="0" r="0" b="0"/>
                  <wp:wrapThrough wrapText="bothSides">
                    <wp:wrapPolygon edited="0">
                      <wp:start x="-583" y="0"/>
                      <wp:lineTo x="-583" y="20935"/>
                      <wp:lineTo x="21581" y="20935"/>
                      <wp:lineTo x="21581" y="0"/>
                      <wp:lineTo x="-583" y="0"/>
                    </wp:wrapPolygon>
                  </wp:wrapThrough>
                  <wp:docPr id="20" name="Рисунок 19" descr="https://mmedia.ozone.ru/multimedia/100866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edia.ozone.ru/multimedia/1008666602.jpg"/>
                          <pic:cNvPicPr>
                            <a:picLocks noChangeAspect="1" noChangeArrowheads="1"/>
                          </pic:cNvPicPr>
                        </pic:nvPicPr>
                        <pic:blipFill>
                          <a:blip r:embed="rId34" cstate="print"/>
                          <a:srcRect/>
                          <a:stretch>
                            <a:fillRect/>
                          </a:stretch>
                        </pic:blipFill>
                        <pic:spPr bwMode="auto">
                          <a:xfrm>
                            <a:off x="0" y="0"/>
                            <a:ext cx="705485" cy="845185"/>
                          </a:xfrm>
                          <a:prstGeom prst="rect">
                            <a:avLst/>
                          </a:prstGeom>
                          <a:noFill/>
                          <a:ln w="9525">
                            <a:noFill/>
                            <a:miter lim="800000"/>
                            <a:headEnd/>
                            <a:tailEnd/>
                          </a:ln>
                        </pic:spPr>
                      </pic:pic>
                    </a:graphicData>
                  </a:graphic>
                </wp:anchor>
              </w:drawing>
            </w:r>
          </w:p>
        </w:tc>
      </w:tr>
      <w:tr w:rsidR="00076A90" w:rsidTr="00585790">
        <w:trPr>
          <w:trHeight w:val="1564"/>
        </w:trPr>
        <w:tc>
          <w:tcPr>
            <w:tcW w:w="1945" w:type="dxa"/>
          </w:tcPr>
          <w:p w:rsidR="00076A90" w:rsidRPr="00076A90" w:rsidRDefault="00076A90" w:rsidP="00076A90">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7328" behindDoc="0" locked="0" layoutInCell="1" allowOverlap="1">
                  <wp:simplePos x="0" y="0"/>
                  <wp:positionH relativeFrom="column">
                    <wp:posOffset>94615</wp:posOffset>
                  </wp:positionH>
                  <wp:positionV relativeFrom="paragraph">
                    <wp:posOffset>93345</wp:posOffset>
                  </wp:positionV>
                  <wp:extent cx="748665" cy="982980"/>
                  <wp:effectExtent l="19050" t="0" r="0" b="0"/>
                  <wp:wrapThrough wrapText="bothSides">
                    <wp:wrapPolygon edited="0">
                      <wp:start x="-550" y="0"/>
                      <wp:lineTo x="-550" y="21349"/>
                      <wp:lineTo x="21435" y="21349"/>
                      <wp:lineTo x="21435" y="0"/>
                      <wp:lineTo x="-550" y="0"/>
                    </wp:wrapPolygon>
                  </wp:wrapThrough>
                  <wp:docPr id="35" name="Рисунок 28" descr="https://avatars.mds.yandex.net/get-marketpic/175578/market_oxEDM9SCCJKYPIOzMZP0kQ/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vatars.mds.yandex.net/get-marketpic/175578/market_oxEDM9SCCJKYPIOzMZP0kQ/orig"/>
                          <pic:cNvPicPr>
                            <a:picLocks noChangeAspect="1" noChangeArrowheads="1"/>
                          </pic:cNvPicPr>
                        </pic:nvPicPr>
                        <pic:blipFill>
                          <a:blip r:embed="rId35" cstate="print"/>
                          <a:srcRect/>
                          <a:stretch>
                            <a:fillRect/>
                          </a:stretch>
                        </pic:blipFill>
                        <pic:spPr bwMode="auto">
                          <a:xfrm>
                            <a:off x="0" y="0"/>
                            <a:ext cx="748665" cy="982980"/>
                          </a:xfrm>
                          <a:prstGeom prst="rect">
                            <a:avLst/>
                          </a:prstGeom>
                          <a:noFill/>
                          <a:ln w="9525">
                            <a:noFill/>
                            <a:miter lim="800000"/>
                            <a:headEnd/>
                            <a:tailEnd/>
                          </a:ln>
                        </pic:spPr>
                      </pic:pic>
                    </a:graphicData>
                  </a:graphic>
                </wp:anchor>
              </w:drawing>
            </w:r>
          </w:p>
        </w:tc>
        <w:tc>
          <w:tcPr>
            <w:tcW w:w="1945"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6304" behindDoc="0" locked="0" layoutInCell="1" allowOverlap="1">
                  <wp:simplePos x="0" y="0"/>
                  <wp:positionH relativeFrom="column">
                    <wp:posOffset>86995</wp:posOffset>
                  </wp:positionH>
                  <wp:positionV relativeFrom="paragraph">
                    <wp:posOffset>153670</wp:posOffset>
                  </wp:positionV>
                  <wp:extent cx="705485" cy="879475"/>
                  <wp:effectExtent l="19050" t="0" r="0" b="0"/>
                  <wp:wrapThrough wrapText="bothSides">
                    <wp:wrapPolygon edited="0">
                      <wp:start x="-583" y="0"/>
                      <wp:lineTo x="-583" y="21054"/>
                      <wp:lineTo x="21581" y="21054"/>
                      <wp:lineTo x="21581" y="0"/>
                      <wp:lineTo x="-583" y="0"/>
                    </wp:wrapPolygon>
                  </wp:wrapThrough>
                  <wp:docPr id="23" name="Рисунок 25" descr="https://wholesale.knigamir.com/upload/product/904/9041e4e9e26566418613cc35326e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holesale.knigamir.com/upload/product/904/9041e4e9e26566418613cc35326e4505.jpg"/>
                          <pic:cNvPicPr>
                            <a:picLocks noChangeAspect="1" noChangeArrowheads="1"/>
                          </pic:cNvPicPr>
                        </pic:nvPicPr>
                        <pic:blipFill>
                          <a:blip r:embed="rId36" cstate="print"/>
                          <a:srcRect/>
                          <a:stretch>
                            <a:fillRect/>
                          </a:stretch>
                        </pic:blipFill>
                        <pic:spPr bwMode="auto">
                          <a:xfrm>
                            <a:off x="0" y="0"/>
                            <a:ext cx="705485" cy="879475"/>
                          </a:xfrm>
                          <a:prstGeom prst="rect">
                            <a:avLst/>
                          </a:prstGeom>
                          <a:noFill/>
                          <a:ln w="9525">
                            <a:noFill/>
                            <a:miter lim="800000"/>
                            <a:headEnd/>
                            <a:tailEnd/>
                          </a:ln>
                        </pic:spPr>
                      </pic:pic>
                    </a:graphicData>
                  </a:graphic>
                </wp:anchor>
              </w:drawing>
            </w:r>
          </w:p>
        </w:tc>
        <w:tc>
          <w:tcPr>
            <w:tcW w:w="1946" w:type="dxa"/>
          </w:tcPr>
          <w:p w:rsidR="00076A90" w:rsidRDefault="00076A90" w:rsidP="005E2333">
            <w:pPr>
              <w:textAlignment w:val="baseline"/>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45280" behindDoc="0" locked="0" layoutInCell="1" allowOverlap="1">
                  <wp:simplePos x="0" y="0"/>
                  <wp:positionH relativeFrom="column">
                    <wp:posOffset>142875</wp:posOffset>
                  </wp:positionH>
                  <wp:positionV relativeFrom="paragraph">
                    <wp:posOffset>153670</wp:posOffset>
                  </wp:positionV>
                  <wp:extent cx="603885" cy="802005"/>
                  <wp:effectExtent l="19050" t="0" r="5715" b="0"/>
                  <wp:wrapThrough wrapText="bothSides">
                    <wp:wrapPolygon edited="0">
                      <wp:start x="-681" y="0"/>
                      <wp:lineTo x="-681" y="21036"/>
                      <wp:lineTo x="21804" y="21036"/>
                      <wp:lineTo x="21804" y="0"/>
                      <wp:lineTo x="-681" y="0"/>
                    </wp:wrapPolygon>
                  </wp:wrapThrough>
                  <wp:docPr id="21" name="Рисунок 22" descr="https://azbukivedia-h-926085.c.cdn77.org/wa-data/public/shop/products/37/01/137/images/544/54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zbukivedia-h-926085.c.cdn77.org/wa-data/public/shop/products/37/01/137/images/544/544.970.jpg"/>
                          <pic:cNvPicPr>
                            <a:picLocks noChangeAspect="1" noChangeArrowheads="1"/>
                          </pic:cNvPicPr>
                        </pic:nvPicPr>
                        <pic:blipFill>
                          <a:blip r:embed="rId37" cstate="print"/>
                          <a:srcRect/>
                          <a:stretch>
                            <a:fillRect/>
                          </a:stretch>
                        </pic:blipFill>
                        <pic:spPr bwMode="auto">
                          <a:xfrm>
                            <a:off x="0" y="0"/>
                            <a:ext cx="603885" cy="802005"/>
                          </a:xfrm>
                          <a:prstGeom prst="rect">
                            <a:avLst/>
                          </a:prstGeom>
                          <a:noFill/>
                          <a:ln w="9525">
                            <a:noFill/>
                            <a:miter lim="800000"/>
                            <a:headEnd/>
                            <a:tailEnd/>
                          </a:ln>
                        </pic:spPr>
                      </pic:pic>
                    </a:graphicData>
                  </a:graphic>
                </wp:anchor>
              </w:drawing>
            </w:r>
          </w:p>
        </w:tc>
      </w:tr>
    </w:tbl>
    <w:p w:rsidR="00C55F89" w:rsidRDefault="00076A90" w:rsidP="00C55F89">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C55F89">
        <w:rPr>
          <w:rFonts w:ascii="Times New Roman" w:hAnsi="Times New Roman" w:cs="Times New Roman"/>
          <w:sz w:val="28"/>
          <w:szCs w:val="28"/>
        </w:rPr>
        <w:t xml:space="preserve">Расскажите о писателе. Какие его произведения вам знакомы? Какие произведения вы хотели бы прочитать? Что объединяет все произведения автора? Подберите синонимы к слову: смешные (шуточные, комические, юмористические). Что такое юмор? О чём говорит заголовок нового </w:t>
      </w:r>
      <w:r w:rsidR="00C55F89">
        <w:rPr>
          <w:rFonts w:ascii="Times New Roman" w:hAnsi="Times New Roman" w:cs="Times New Roman"/>
          <w:sz w:val="28"/>
          <w:szCs w:val="28"/>
        </w:rPr>
        <w:lastRenderedPageBreak/>
        <w:t xml:space="preserve">произведения «Метро»?  </w:t>
      </w:r>
      <w:r w:rsidR="00C55F89" w:rsidRPr="00585790">
        <w:rPr>
          <w:rFonts w:ascii="Times New Roman" w:hAnsi="Times New Roman" w:cs="Times New Roman"/>
          <w:b/>
          <w:sz w:val="28"/>
          <w:szCs w:val="28"/>
        </w:rPr>
        <w:t xml:space="preserve">Прогнозирование </w:t>
      </w:r>
      <w:r w:rsidR="00C55F89">
        <w:rPr>
          <w:rFonts w:ascii="Times New Roman" w:hAnsi="Times New Roman" w:cs="Times New Roman"/>
          <w:sz w:val="28"/>
          <w:szCs w:val="28"/>
        </w:rPr>
        <w:t>содержания произведения. Кто герои? Какие события будут происходить? Где будут разворачиваться события? Что вы ожидаете от этого произведения?</w:t>
      </w:r>
    </w:p>
    <w:p w:rsidR="00076A90" w:rsidRDefault="00076A90" w:rsidP="005E2333">
      <w:pPr>
        <w:shd w:val="clear" w:color="auto" w:fill="FFFFFF"/>
        <w:spacing w:after="0" w:line="240" w:lineRule="auto"/>
        <w:textAlignment w:val="baseline"/>
        <w:rPr>
          <w:rFonts w:ascii="Times New Roman" w:hAnsi="Times New Roman" w:cs="Times New Roman"/>
          <w:sz w:val="28"/>
          <w:szCs w:val="28"/>
        </w:rPr>
      </w:pPr>
    </w:p>
    <w:p w:rsidR="00076A90" w:rsidRDefault="0013121C"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sz w:val="28"/>
          <w:szCs w:val="28"/>
        </w:rPr>
        <w:t>Самостоятельно</w:t>
      </w:r>
      <w:r w:rsidR="00C55F89">
        <w:rPr>
          <w:rFonts w:ascii="Times New Roman" w:hAnsi="Times New Roman" w:cs="Times New Roman"/>
          <w:sz w:val="28"/>
          <w:szCs w:val="28"/>
        </w:rPr>
        <w:t>е</w:t>
      </w:r>
      <w:r>
        <w:rPr>
          <w:rFonts w:ascii="Times New Roman" w:hAnsi="Times New Roman" w:cs="Times New Roman"/>
          <w:sz w:val="28"/>
          <w:szCs w:val="28"/>
        </w:rPr>
        <w:t xml:space="preserve"> чтение текста. </w:t>
      </w:r>
      <w:r w:rsidRPr="0013121C">
        <w:rPr>
          <w:rFonts w:ascii="Times New Roman" w:hAnsi="Times New Roman" w:cs="Times New Roman"/>
          <w:b/>
          <w:sz w:val="28"/>
          <w:szCs w:val="28"/>
        </w:rPr>
        <w:t>Приём «Чтение с пометками»</w:t>
      </w:r>
    </w:p>
    <w:p w:rsidR="0013121C" w:rsidRDefault="0013121C"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Ребята включаются в диалог с автором. </w:t>
      </w:r>
    </w:p>
    <w:p w:rsidR="00B47012" w:rsidRDefault="00B47012"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Могла ли такая ситуация случиться на самом деле?</w:t>
      </w:r>
    </w:p>
    <w:p w:rsidR="00B47012" w:rsidRDefault="00B47012"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Кто такие пошехонцы?</w:t>
      </w:r>
    </w:p>
    <w:p w:rsidR="00B47012" w:rsidRDefault="00B47012"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Что значит «в трёх соснах заблудились»?</w:t>
      </w:r>
    </w:p>
    <w:p w:rsidR="00B47012" w:rsidRDefault="00B47012"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Что комичного в этой ситуации?</w:t>
      </w:r>
    </w:p>
    <w:p w:rsidR="00B47012" w:rsidRDefault="00B47012"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Почему читать рассказы Носова так весело?</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Чему учит этот рассказ?</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Помогает ли юмор в жизни?</w:t>
      </w:r>
    </w:p>
    <w:p w:rsidR="00B47012"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Чтение фрагмента, когда мальчики заблудились. </w:t>
      </w:r>
    </w:p>
    <w:p w:rsidR="00C55F89" w:rsidRDefault="00C55F89" w:rsidP="005E2333">
      <w:pPr>
        <w:shd w:val="clear" w:color="auto" w:fill="FFFFFF"/>
        <w:spacing w:after="0" w:line="240" w:lineRule="auto"/>
        <w:textAlignment w:val="baseline"/>
        <w:rPr>
          <w:rFonts w:ascii="Times New Roman" w:hAnsi="Times New Roman" w:cs="Times New Roman"/>
          <w:b/>
          <w:sz w:val="28"/>
          <w:szCs w:val="28"/>
        </w:rPr>
      </w:pPr>
    </w:p>
    <w:p w:rsidR="00771283" w:rsidRDefault="008D5C34"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b/>
          <w:sz w:val="28"/>
          <w:szCs w:val="28"/>
        </w:rPr>
        <w:t>Метод</w:t>
      </w:r>
      <w:r w:rsidR="00771283" w:rsidRPr="00771283">
        <w:rPr>
          <w:rFonts w:ascii="Times New Roman" w:hAnsi="Times New Roman" w:cs="Times New Roman"/>
          <w:b/>
          <w:sz w:val="28"/>
          <w:szCs w:val="28"/>
        </w:rPr>
        <w:t xml:space="preserve"> «Ключевые слова»</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Каждая группа учащихся выписывает ключевые слова и объясняет, о чём они могут нам рассказать. </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1 группа: хныкать, реветь, плакать</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Кого характеризуют эти слова?</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2 группа: милиция, милиционер, «что теперь с нами будет?»</w:t>
      </w:r>
    </w:p>
    <w:p w:rsidR="00771283" w:rsidRDefault="00771283"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Почему ребята вместо того, чтобы пойти к милицион</w:t>
      </w:r>
      <w:r w:rsidR="008D5C34">
        <w:rPr>
          <w:rFonts w:ascii="Times New Roman" w:hAnsi="Times New Roman" w:cs="Times New Roman"/>
          <w:sz w:val="28"/>
          <w:szCs w:val="28"/>
        </w:rPr>
        <w:t xml:space="preserve">еру, поторопились уйти от него? </w:t>
      </w:r>
    </w:p>
    <w:p w:rsidR="00C55F89" w:rsidRDefault="00C55F89" w:rsidP="005E2333">
      <w:pPr>
        <w:shd w:val="clear" w:color="auto" w:fill="FFFFFF"/>
        <w:spacing w:after="0" w:line="240" w:lineRule="auto"/>
        <w:textAlignment w:val="baseline"/>
        <w:rPr>
          <w:rFonts w:ascii="Times New Roman" w:hAnsi="Times New Roman" w:cs="Times New Roman"/>
          <w:sz w:val="28"/>
          <w:szCs w:val="28"/>
        </w:rPr>
      </w:pPr>
    </w:p>
    <w:p w:rsidR="008D5C34" w:rsidRDefault="008D5C34"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Творческое задание. </w:t>
      </w:r>
      <w:r w:rsidRPr="008D5C34">
        <w:rPr>
          <w:rFonts w:ascii="Times New Roman" w:hAnsi="Times New Roman" w:cs="Times New Roman"/>
          <w:b/>
          <w:sz w:val="28"/>
          <w:szCs w:val="28"/>
        </w:rPr>
        <w:t>Конструирование текста</w:t>
      </w:r>
      <w:r>
        <w:rPr>
          <w:rFonts w:ascii="Times New Roman" w:hAnsi="Times New Roman" w:cs="Times New Roman"/>
          <w:sz w:val="28"/>
          <w:szCs w:val="28"/>
        </w:rPr>
        <w:t xml:space="preserve"> по аналогии.</w:t>
      </w:r>
    </w:p>
    <w:p w:rsidR="008D5C34" w:rsidRDefault="008D5C34"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Как могла эта ситуация закончиться по-другому?</w:t>
      </w:r>
      <w:r w:rsidR="00C55F89">
        <w:rPr>
          <w:rFonts w:ascii="Times New Roman" w:hAnsi="Times New Roman" w:cs="Times New Roman"/>
          <w:sz w:val="28"/>
          <w:szCs w:val="28"/>
        </w:rPr>
        <w:t xml:space="preserve"> Обсуждение концовок рассказа.</w:t>
      </w:r>
    </w:p>
    <w:p w:rsidR="00C55F89" w:rsidRDefault="00C55F89" w:rsidP="005E2333">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Рефлексия. Банк настроения героев. Как и почему менялось настроение героев? Как автор относится к своим героям?</w:t>
      </w:r>
    </w:p>
    <w:p w:rsidR="00C55F89" w:rsidRDefault="00C55F89" w:rsidP="005E2333">
      <w:pPr>
        <w:shd w:val="clear" w:color="auto" w:fill="FFFFFF"/>
        <w:spacing w:after="0" w:line="240" w:lineRule="auto"/>
        <w:textAlignment w:val="baseline"/>
        <w:rPr>
          <w:rFonts w:ascii="Times New Roman" w:hAnsi="Times New Roman" w:cs="Times New Roman"/>
          <w:sz w:val="28"/>
          <w:szCs w:val="28"/>
        </w:rPr>
      </w:pPr>
    </w:p>
    <w:p w:rsidR="00C55F89" w:rsidRPr="00C55F89" w:rsidRDefault="00C55F89" w:rsidP="005E2333">
      <w:pPr>
        <w:shd w:val="clear" w:color="auto" w:fill="FFFFFF"/>
        <w:spacing w:after="0" w:line="240" w:lineRule="auto"/>
        <w:textAlignment w:val="baseline"/>
        <w:rPr>
          <w:rFonts w:ascii="Times New Roman" w:hAnsi="Times New Roman" w:cs="Times New Roman"/>
          <w:b/>
          <w:sz w:val="28"/>
          <w:szCs w:val="28"/>
        </w:rPr>
      </w:pPr>
      <w:r>
        <w:rPr>
          <w:rFonts w:ascii="Times New Roman" w:hAnsi="Times New Roman" w:cs="Times New Roman"/>
          <w:sz w:val="28"/>
          <w:szCs w:val="28"/>
        </w:rPr>
        <w:t xml:space="preserve">На уроках литературного чтения в конце каждого раздела ребята готовят творческие проекты. Результатами этих проектов становятся интерактивные игры, электронные тесты и викторины, кроссворды, кроссенсы, даймонды и комиксы. Например: </w:t>
      </w:r>
      <w:r w:rsidRPr="00C55F89">
        <w:rPr>
          <w:rFonts w:ascii="Times New Roman" w:hAnsi="Times New Roman" w:cs="Times New Roman"/>
          <w:b/>
          <w:sz w:val="28"/>
          <w:szCs w:val="28"/>
        </w:rPr>
        <w:t>даймонд</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Осень</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Золотая, щедрая</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Вдохновляет, раздаёт, грустит</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Осень собирает. Зима подъедает.</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Устилает, веселит, бодрит</w:t>
      </w:r>
    </w:p>
    <w:p w:rsidR="00C55F89"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Седая, коварная</w:t>
      </w:r>
    </w:p>
    <w:p w:rsidR="008D5C34" w:rsidRDefault="00C55F89" w:rsidP="00C55F89">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Зима</w:t>
      </w:r>
    </w:p>
    <w:p w:rsidR="008D5C34" w:rsidRPr="008D5C34" w:rsidRDefault="006E2276" w:rsidP="006E2276">
      <w:pPr>
        <w:pStyle w:val="a8"/>
        <w:ind w:left="0"/>
        <w:rPr>
          <w:rFonts w:ascii="Times New Roman" w:hAnsi="Times New Roman" w:cs="Times New Roman"/>
          <w:color w:val="auto"/>
          <w:sz w:val="28"/>
        </w:rPr>
      </w:pPr>
      <w:r>
        <w:rPr>
          <w:rFonts w:ascii="Times New Roman" w:hAnsi="Times New Roman" w:cs="Times New Roman"/>
          <w:noProof/>
          <w:color w:val="auto"/>
          <w:sz w:val="28"/>
          <w:lang w:eastAsia="ru-RU"/>
        </w:rPr>
        <w:drawing>
          <wp:anchor distT="0" distB="0" distL="114300" distR="114300" simplePos="0" relativeHeight="251750400" behindDoc="0" locked="0" layoutInCell="1" allowOverlap="1">
            <wp:simplePos x="0" y="0"/>
            <wp:positionH relativeFrom="column">
              <wp:posOffset>-1905</wp:posOffset>
            </wp:positionH>
            <wp:positionV relativeFrom="paragraph">
              <wp:posOffset>-107950</wp:posOffset>
            </wp:positionV>
            <wp:extent cx="534670" cy="629285"/>
            <wp:effectExtent l="0" t="0" r="0" b="0"/>
            <wp:wrapThrough wrapText="bothSides">
              <wp:wrapPolygon edited="0">
                <wp:start x="8466" y="0"/>
                <wp:lineTo x="0" y="654"/>
                <wp:lineTo x="0" y="13078"/>
                <wp:lineTo x="3078" y="17655"/>
                <wp:lineTo x="8466" y="20924"/>
                <wp:lineTo x="12314" y="20924"/>
                <wp:lineTo x="15392" y="20924"/>
                <wp:lineTo x="20779" y="13732"/>
                <wp:lineTo x="20010" y="10462"/>
                <wp:lineTo x="21549" y="10462"/>
                <wp:lineTo x="20010" y="1962"/>
                <wp:lineTo x="13083" y="0"/>
                <wp:lineTo x="8466" y="0"/>
              </wp:wrapPolygon>
            </wp:wrapThrough>
            <wp:docPr id="37"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r>
        <w:rPr>
          <w:rFonts w:ascii="Times New Roman" w:hAnsi="Times New Roman" w:cs="Times New Roman"/>
          <w:color w:val="auto"/>
          <w:sz w:val="28"/>
        </w:rPr>
        <w:t>А</w:t>
      </w:r>
      <w:r w:rsidR="008D5C34" w:rsidRPr="008D5C34">
        <w:rPr>
          <w:rFonts w:ascii="Times New Roman" w:hAnsi="Times New Roman" w:cs="Times New Roman"/>
          <w:color w:val="auto"/>
          <w:sz w:val="28"/>
        </w:rPr>
        <w:t>нализ результатов</w:t>
      </w:r>
    </w:p>
    <w:p w:rsidR="008D5C34" w:rsidRDefault="008D5C34" w:rsidP="008D5C34">
      <w:pPr>
        <w:jc w:val="both"/>
        <w:rPr>
          <w:rFonts w:ascii="Times New Roman" w:hAnsi="Times New Roman" w:cs="Times New Roman"/>
          <w:sz w:val="28"/>
        </w:rPr>
      </w:pPr>
      <w:r>
        <w:rPr>
          <w:rFonts w:ascii="Times New Roman" w:hAnsi="Times New Roman" w:cs="Times New Roman"/>
          <w:sz w:val="28"/>
        </w:rPr>
        <w:lastRenderedPageBreak/>
        <w:t xml:space="preserve">Использование методов и приёмов развития дивергентного мышления в 4 классе показало, что уровень мышления учащихся качественно изменился. Ответы учащихся на уроках стали личностными, индивидуализированными, нестандартными. Для решения продуктивной задачи ребята предлагали не один, а много разных вариантов решения. Учеников привлекает метапредметность понятий, масштабность, глобализация проблем. На уроках учащиеся чувствуют себя раскрепощёнными и свободно выражают свои мысли, предлагают новые идеи взамен готовых решений. Проектная деятельность мотивировала на создание готовых продуктов в формате буклетов, плакатов, постеров, эссе, презентаций, виртуальных экскурсий, мультфильма, инфографики и прочее. Разнообразие интеллектуальных видов деятельности помогает ученикам увидеть мир во всём его многообразии и единстве. </w:t>
      </w:r>
    </w:p>
    <w:p w:rsidR="008D5C34" w:rsidRDefault="008D5C34" w:rsidP="008D5C34">
      <w:pPr>
        <w:jc w:val="both"/>
        <w:rPr>
          <w:rFonts w:ascii="Times New Roman" w:hAnsi="Times New Roman" w:cs="Times New Roman"/>
          <w:sz w:val="28"/>
        </w:rPr>
      </w:pPr>
      <w:r>
        <w:rPr>
          <w:rFonts w:ascii="Times New Roman" w:hAnsi="Times New Roman" w:cs="Times New Roman"/>
          <w:sz w:val="28"/>
        </w:rPr>
        <w:t xml:space="preserve">Мы находимся пока на начальном этапе формирования дивергентного мышления. Диагностика уровня дивергентного мышления проводилась по модифицированным тестам Гилфорда и Торренса. На сегодняшний момент уровень гибкости мышления - 12%, быстроты мышления – 10%, оригинальность – 14 %, независимость – 8%, современность – 16%. Следующий этап диагностики состоится в конце 4 класса. </w:t>
      </w:r>
    </w:p>
    <w:p w:rsidR="008D5C34" w:rsidRDefault="006E2276" w:rsidP="008D5C34">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752448" behindDoc="0" locked="0" layoutInCell="1" allowOverlap="1">
            <wp:simplePos x="0" y="0"/>
            <wp:positionH relativeFrom="column">
              <wp:posOffset>-1905</wp:posOffset>
            </wp:positionH>
            <wp:positionV relativeFrom="paragraph">
              <wp:posOffset>103505</wp:posOffset>
            </wp:positionV>
            <wp:extent cx="534670" cy="629285"/>
            <wp:effectExtent l="0" t="0" r="0" b="0"/>
            <wp:wrapThrough wrapText="bothSides">
              <wp:wrapPolygon edited="0">
                <wp:start x="8466" y="0"/>
                <wp:lineTo x="0" y="654"/>
                <wp:lineTo x="0" y="13078"/>
                <wp:lineTo x="3078" y="17655"/>
                <wp:lineTo x="8466" y="20924"/>
                <wp:lineTo x="12314" y="20924"/>
                <wp:lineTo x="15392" y="20924"/>
                <wp:lineTo x="20779" y="13732"/>
                <wp:lineTo x="20010" y="10462"/>
                <wp:lineTo x="21549" y="10462"/>
                <wp:lineTo x="20010" y="1962"/>
                <wp:lineTo x="13083" y="0"/>
                <wp:lineTo x="8466" y="0"/>
              </wp:wrapPolygon>
            </wp:wrapThrough>
            <wp:docPr id="38"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p>
    <w:p w:rsidR="008D5C34" w:rsidRDefault="008D5C34" w:rsidP="008D5C34">
      <w:pPr>
        <w:pStyle w:val="a8"/>
        <w:rPr>
          <w:rFonts w:ascii="Times New Roman" w:hAnsi="Times New Roman" w:cs="Times New Roman"/>
          <w:color w:val="auto"/>
          <w:sz w:val="28"/>
        </w:rPr>
      </w:pPr>
      <w:r w:rsidRPr="008D5C34">
        <w:rPr>
          <w:rFonts w:ascii="Times New Roman" w:hAnsi="Times New Roman" w:cs="Times New Roman"/>
          <w:color w:val="auto"/>
          <w:sz w:val="28"/>
        </w:rPr>
        <w:t>Заключение</w:t>
      </w:r>
    </w:p>
    <w:p w:rsidR="008D5C34" w:rsidRDefault="008D5C34" w:rsidP="008D5C34">
      <w:pPr>
        <w:jc w:val="both"/>
        <w:rPr>
          <w:rFonts w:ascii="Times New Roman" w:hAnsi="Times New Roman" w:cs="Times New Roman"/>
          <w:sz w:val="28"/>
        </w:rPr>
      </w:pPr>
      <w:r>
        <w:rPr>
          <w:rFonts w:ascii="Times New Roman" w:hAnsi="Times New Roman" w:cs="Times New Roman"/>
          <w:sz w:val="28"/>
        </w:rPr>
        <w:t xml:space="preserve">Использование в педагогической практике методов и приёмов дивергентного мышления возможно только в совокупности с конвергентным мышлением. Творческое мышление – это более сложный уровень мышления, но его можно и нужно развивать на каждом уроке. Урок с использованием приёмов дивергентного мышления продуктивен и мотивация учащихся достаточно высока. Задания творческого дивергентного уровня дают возможность ученикам раскрыть свои лучшие способности, достичь хороших личностных результатов, повысить качество образования. </w:t>
      </w:r>
    </w:p>
    <w:p w:rsidR="002F1127" w:rsidRPr="002F1127" w:rsidRDefault="006E2276" w:rsidP="002F1127">
      <w:pPr>
        <w:pStyle w:val="a8"/>
        <w:rPr>
          <w:rFonts w:ascii="Times New Roman" w:hAnsi="Times New Roman" w:cs="Times New Roman"/>
          <w:color w:val="auto"/>
          <w:sz w:val="28"/>
        </w:rPr>
      </w:pPr>
      <w:r>
        <w:rPr>
          <w:rFonts w:ascii="Times New Roman" w:hAnsi="Times New Roman" w:cs="Times New Roman"/>
          <w:noProof/>
          <w:color w:val="auto"/>
          <w:sz w:val="28"/>
          <w:lang w:eastAsia="ru-RU"/>
        </w:rPr>
        <w:drawing>
          <wp:anchor distT="0" distB="0" distL="114300" distR="114300" simplePos="0" relativeHeight="251754496" behindDoc="0" locked="0" layoutInCell="1" allowOverlap="1">
            <wp:simplePos x="0" y="0"/>
            <wp:positionH relativeFrom="column">
              <wp:posOffset>118745</wp:posOffset>
            </wp:positionH>
            <wp:positionV relativeFrom="paragraph">
              <wp:posOffset>23495</wp:posOffset>
            </wp:positionV>
            <wp:extent cx="534670" cy="629285"/>
            <wp:effectExtent l="0" t="0" r="0" b="0"/>
            <wp:wrapThrough wrapText="bothSides">
              <wp:wrapPolygon edited="0">
                <wp:start x="8466" y="0"/>
                <wp:lineTo x="0" y="654"/>
                <wp:lineTo x="0" y="13078"/>
                <wp:lineTo x="3078" y="17655"/>
                <wp:lineTo x="8466" y="20924"/>
                <wp:lineTo x="12314" y="20924"/>
                <wp:lineTo x="15392" y="20924"/>
                <wp:lineTo x="20779" y="13732"/>
                <wp:lineTo x="20010" y="10462"/>
                <wp:lineTo x="21549" y="10462"/>
                <wp:lineTo x="20010" y="1962"/>
                <wp:lineTo x="13083" y="0"/>
                <wp:lineTo x="8466" y="0"/>
              </wp:wrapPolygon>
            </wp:wrapThrough>
            <wp:docPr id="39" name="Рисунок 4" descr="https://udemy-images.udemy.com/course/480x270/601494_16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demy-images.udemy.com/course/480x270/601494_169f_2.jpg"/>
                    <pic:cNvPicPr>
                      <a:picLocks noChangeAspect="1" noChangeArrowheads="1"/>
                    </pic:cNvPicPr>
                  </pic:nvPicPr>
                  <pic:blipFill>
                    <a:blip r:embed="rId8" cstate="print">
                      <a:clrChange>
                        <a:clrFrom>
                          <a:srgbClr val="8D9ED6"/>
                        </a:clrFrom>
                        <a:clrTo>
                          <a:srgbClr val="8D9ED6">
                            <a:alpha val="0"/>
                          </a:srgbClr>
                        </a:clrTo>
                      </a:clrChange>
                    </a:blip>
                    <a:srcRect l="28840" t="4362" r="28526" b="6711"/>
                    <a:stretch>
                      <a:fillRect/>
                    </a:stretch>
                  </pic:blipFill>
                  <pic:spPr bwMode="auto">
                    <a:xfrm>
                      <a:off x="0" y="0"/>
                      <a:ext cx="534670" cy="629285"/>
                    </a:xfrm>
                    <a:prstGeom prst="rect">
                      <a:avLst/>
                    </a:prstGeom>
                    <a:noFill/>
                    <a:ln w="9525">
                      <a:noFill/>
                      <a:miter lim="800000"/>
                      <a:headEnd/>
                      <a:tailEnd/>
                    </a:ln>
                  </pic:spPr>
                </pic:pic>
              </a:graphicData>
            </a:graphic>
          </wp:anchor>
        </w:drawing>
      </w:r>
      <w:r w:rsidR="002F1127" w:rsidRPr="002F1127">
        <w:rPr>
          <w:rFonts w:ascii="Times New Roman" w:hAnsi="Times New Roman" w:cs="Times New Roman"/>
          <w:color w:val="auto"/>
          <w:sz w:val="28"/>
        </w:rPr>
        <w:t xml:space="preserve">Приложение </w:t>
      </w:r>
    </w:p>
    <w:p w:rsidR="002F1127" w:rsidRPr="008D5C34" w:rsidRDefault="002F1127" w:rsidP="008D5C34">
      <w:pPr>
        <w:jc w:val="both"/>
        <w:rPr>
          <w:rFonts w:ascii="Times New Roman" w:hAnsi="Times New Roman" w:cs="Times New Roman"/>
          <w:sz w:val="28"/>
        </w:rPr>
      </w:pPr>
      <w:r>
        <w:rPr>
          <w:rFonts w:ascii="Times New Roman" w:hAnsi="Times New Roman" w:cs="Times New Roman"/>
          <w:sz w:val="28"/>
        </w:rPr>
        <w:t>Тесты Гилфорда</w:t>
      </w:r>
      <w:r w:rsidR="00C55F89">
        <w:rPr>
          <w:rFonts w:ascii="Times New Roman" w:hAnsi="Times New Roman" w:cs="Times New Roman"/>
          <w:sz w:val="28"/>
        </w:rPr>
        <w:t xml:space="preserve"> для проведения диагностик</w:t>
      </w:r>
      <w:r>
        <w:rPr>
          <w:rFonts w:ascii="Times New Roman" w:hAnsi="Times New Roman" w:cs="Times New Roman"/>
          <w:sz w:val="28"/>
        </w:rPr>
        <w:t xml:space="preserve"> можно найти здесь:</w:t>
      </w:r>
      <w:r w:rsidR="006E2276">
        <w:rPr>
          <w:rFonts w:ascii="Times New Roman" w:hAnsi="Times New Roman" w:cs="Times New Roman"/>
          <w:sz w:val="28"/>
        </w:rPr>
        <w:t xml:space="preserve">  </w:t>
      </w:r>
      <w:r>
        <w:rPr>
          <w:rFonts w:ascii="Times New Roman" w:hAnsi="Times New Roman" w:cs="Times New Roman"/>
          <w:sz w:val="28"/>
        </w:rPr>
        <w:t xml:space="preserve"> </w:t>
      </w:r>
      <w:r w:rsidRPr="002F1127">
        <w:rPr>
          <w:rFonts w:ascii="Times New Roman" w:hAnsi="Times New Roman" w:cs="Times New Roman"/>
          <w:sz w:val="28"/>
        </w:rPr>
        <w:t>http://azps.ru/tests/pozn/creativ.html</w:t>
      </w:r>
    </w:p>
    <w:sectPr w:rsidR="002F1127" w:rsidRPr="008D5C34" w:rsidSect="008613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0C" w:rsidRDefault="0054070C" w:rsidP="00BE568E">
      <w:pPr>
        <w:spacing w:after="0" w:line="240" w:lineRule="auto"/>
      </w:pPr>
      <w:r>
        <w:separator/>
      </w:r>
    </w:p>
  </w:endnote>
  <w:endnote w:type="continuationSeparator" w:id="1">
    <w:p w:rsidR="0054070C" w:rsidRDefault="0054070C" w:rsidP="00BE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0C" w:rsidRDefault="0054070C" w:rsidP="00BE568E">
      <w:pPr>
        <w:spacing w:after="0" w:line="240" w:lineRule="auto"/>
      </w:pPr>
      <w:r>
        <w:separator/>
      </w:r>
    </w:p>
  </w:footnote>
  <w:footnote w:type="continuationSeparator" w:id="1">
    <w:p w:rsidR="0054070C" w:rsidRDefault="0054070C" w:rsidP="00BE5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77A6"/>
    <w:multiLevelType w:val="multilevel"/>
    <w:tmpl w:val="D720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D1606"/>
    <w:multiLevelType w:val="hybridMultilevel"/>
    <w:tmpl w:val="DC2C019A"/>
    <w:lvl w:ilvl="0" w:tplc="CC509EA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0A7B09"/>
    <w:multiLevelType w:val="hybridMultilevel"/>
    <w:tmpl w:val="2402E5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980CEE"/>
    <w:multiLevelType w:val="hybridMultilevel"/>
    <w:tmpl w:val="DC2C019A"/>
    <w:lvl w:ilvl="0" w:tplc="CC509EA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01598D"/>
    <w:multiLevelType w:val="hybridMultilevel"/>
    <w:tmpl w:val="DC2C019A"/>
    <w:lvl w:ilvl="0" w:tplc="CC509EA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7817C6"/>
    <w:multiLevelType w:val="hybridMultilevel"/>
    <w:tmpl w:val="DC2C019A"/>
    <w:lvl w:ilvl="0" w:tplc="CC509EA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F221AAB"/>
    <w:multiLevelType w:val="hybridMultilevel"/>
    <w:tmpl w:val="A1C80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13A8D"/>
    <w:multiLevelType w:val="hybridMultilevel"/>
    <w:tmpl w:val="DC2C019A"/>
    <w:lvl w:ilvl="0" w:tplc="CC509EA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B022E4"/>
    <w:multiLevelType w:val="hybridMultilevel"/>
    <w:tmpl w:val="69E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3"/>
  </w:num>
  <w:num w:numId="6">
    <w:abstractNumId w:val="1"/>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defaultTabStop w:val="708"/>
  <w:characterSpacingControl w:val="doNotCompress"/>
  <w:footnotePr>
    <w:footnote w:id="0"/>
    <w:footnote w:id="1"/>
  </w:footnotePr>
  <w:endnotePr>
    <w:endnote w:id="0"/>
    <w:endnote w:id="1"/>
  </w:endnotePr>
  <w:compat/>
  <w:rsids>
    <w:rsidRoot w:val="004C28C5"/>
    <w:rsid w:val="00000DD7"/>
    <w:rsid w:val="00001CB9"/>
    <w:rsid w:val="00004032"/>
    <w:rsid w:val="000058FF"/>
    <w:rsid w:val="00006241"/>
    <w:rsid w:val="00006545"/>
    <w:rsid w:val="000068DA"/>
    <w:rsid w:val="0000789B"/>
    <w:rsid w:val="000106B3"/>
    <w:rsid w:val="00010DFB"/>
    <w:rsid w:val="00010EBB"/>
    <w:rsid w:val="000137BC"/>
    <w:rsid w:val="00017732"/>
    <w:rsid w:val="0002151B"/>
    <w:rsid w:val="000236ED"/>
    <w:rsid w:val="000238C4"/>
    <w:rsid w:val="0002480D"/>
    <w:rsid w:val="0002566C"/>
    <w:rsid w:val="00030931"/>
    <w:rsid w:val="0003097F"/>
    <w:rsid w:val="0003106D"/>
    <w:rsid w:val="0003253B"/>
    <w:rsid w:val="0003409C"/>
    <w:rsid w:val="00034AFB"/>
    <w:rsid w:val="00034B4F"/>
    <w:rsid w:val="000354ED"/>
    <w:rsid w:val="0003552E"/>
    <w:rsid w:val="00035B74"/>
    <w:rsid w:val="00040F54"/>
    <w:rsid w:val="00042DFE"/>
    <w:rsid w:val="00044787"/>
    <w:rsid w:val="000462F7"/>
    <w:rsid w:val="000502C2"/>
    <w:rsid w:val="00050D95"/>
    <w:rsid w:val="00052A03"/>
    <w:rsid w:val="00054970"/>
    <w:rsid w:val="0005651F"/>
    <w:rsid w:val="00056690"/>
    <w:rsid w:val="0006052C"/>
    <w:rsid w:val="0006182D"/>
    <w:rsid w:val="00063133"/>
    <w:rsid w:val="00063221"/>
    <w:rsid w:val="00063972"/>
    <w:rsid w:val="000712B1"/>
    <w:rsid w:val="00074242"/>
    <w:rsid w:val="000745B0"/>
    <w:rsid w:val="000769BD"/>
    <w:rsid w:val="00076A90"/>
    <w:rsid w:val="00076ACD"/>
    <w:rsid w:val="00077653"/>
    <w:rsid w:val="00080356"/>
    <w:rsid w:val="000817F7"/>
    <w:rsid w:val="00082CDA"/>
    <w:rsid w:val="00082F66"/>
    <w:rsid w:val="000869DD"/>
    <w:rsid w:val="00090F3E"/>
    <w:rsid w:val="000913BF"/>
    <w:rsid w:val="00091478"/>
    <w:rsid w:val="0009157E"/>
    <w:rsid w:val="000957E2"/>
    <w:rsid w:val="000A2D6F"/>
    <w:rsid w:val="000A69F6"/>
    <w:rsid w:val="000A6DD2"/>
    <w:rsid w:val="000A73B6"/>
    <w:rsid w:val="000A79C1"/>
    <w:rsid w:val="000B1A6A"/>
    <w:rsid w:val="000B231B"/>
    <w:rsid w:val="000B5F0D"/>
    <w:rsid w:val="000B6363"/>
    <w:rsid w:val="000C031F"/>
    <w:rsid w:val="000C206D"/>
    <w:rsid w:val="000C259C"/>
    <w:rsid w:val="000C2A6E"/>
    <w:rsid w:val="000C4DD2"/>
    <w:rsid w:val="000C6680"/>
    <w:rsid w:val="000C6B37"/>
    <w:rsid w:val="000D17DA"/>
    <w:rsid w:val="000D2A23"/>
    <w:rsid w:val="000D30FD"/>
    <w:rsid w:val="000D389E"/>
    <w:rsid w:val="000D4492"/>
    <w:rsid w:val="000D4719"/>
    <w:rsid w:val="000D49B7"/>
    <w:rsid w:val="000D5D96"/>
    <w:rsid w:val="000D6549"/>
    <w:rsid w:val="000D6630"/>
    <w:rsid w:val="000D77AA"/>
    <w:rsid w:val="000D79B6"/>
    <w:rsid w:val="000E15EC"/>
    <w:rsid w:val="000E30DD"/>
    <w:rsid w:val="000E39CE"/>
    <w:rsid w:val="000E421C"/>
    <w:rsid w:val="000E4551"/>
    <w:rsid w:val="000E4846"/>
    <w:rsid w:val="000E4CE3"/>
    <w:rsid w:val="000E4ED0"/>
    <w:rsid w:val="000E5589"/>
    <w:rsid w:val="000E6DF9"/>
    <w:rsid w:val="000F1288"/>
    <w:rsid w:val="000F3485"/>
    <w:rsid w:val="000F3517"/>
    <w:rsid w:val="000F4BA6"/>
    <w:rsid w:val="000F70F2"/>
    <w:rsid w:val="001024E4"/>
    <w:rsid w:val="00106E3D"/>
    <w:rsid w:val="0010770A"/>
    <w:rsid w:val="00107FAF"/>
    <w:rsid w:val="0011041F"/>
    <w:rsid w:val="00110E0B"/>
    <w:rsid w:val="001112ED"/>
    <w:rsid w:val="00112290"/>
    <w:rsid w:val="001145A2"/>
    <w:rsid w:val="0011497F"/>
    <w:rsid w:val="001161D6"/>
    <w:rsid w:val="001169A5"/>
    <w:rsid w:val="00120D31"/>
    <w:rsid w:val="00121C6B"/>
    <w:rsid w:val="00123E8E"/>
    <w:rsid w:val="00125AAD"/>
    <w:rsid w:val="00126147"/>
    <w:rsid w:val="00127951"/>
    <w:rsid w:val="0013103A"/>
    <w:rsid w:val="0013121C"/>
    <w:rsid w:val="00132A5E"/>
    <w:rsid w:val="001331C4"/>
    <w:rsid w:val="00133AB2"/>
    <w:rsid w:val="0013601C"/>
    <w:rsid w:val="00136FFD"/>
    <w:rsid w:val="00137B55"/>
    <w:rsid w:val="00137F79"/>
    <w:rsid w:val="00137F97"/>
    <w:rsid w:val="00141051"/>
    <w:rsid w:val="00144F9F"/>
    <w:rsid w:val="00144FBA"/>
    <w:rsid w:val="001453E6"/>
    <w:rsid w:val="001454CC"/>
    <w:rsid w:val="0014756C"/>
    <w:rsid w:val="00147D6B"/>
    <w:rsid w:val="0015401C"/>
    <w:rsid w:val="00155452"/>
    <w:rsid w:val="00156415"/>
    <w:rsid w:val="00157D21"/>
    <w:rsid w:val="00165024"/>
    <w:rsid w:val="00165103"/>
    <w:rsid w:val="001669EC"/>
    <w:rsid w:val="00166EC4"/>
    <w:rsid w:val="001675F3"/>
    <w:rsid w:val="001677D9"/>
    <w:rsid w:val="00170D3B"/>
    <w:rsid w:val="00173EAB"/>
    <w:rsid w:val="0017517D"/>
    <w:rsid w:val="001758E3"/>
    <w:rsid w:val="0018007A"/>
    <w:rsid w:val="00180B6E"/>
    <w:rsid w:val="0018100C"/>
    <w:rsid w:val="001812CE"/>
    <w:rsid w:val="0018221B"/>
    <w:rsid w:val="0018265A"/>
    <w:rsid w:val="0018345F"/>
    <w:rsid w:val="00184F67"/>
    <w:rsid w:val="001859D0"/>
    <w:rsid w:val="001864A8"/>
    <w:rsid w:val="001869B3"/>
    <w:rsid w:val="00186B3D"/>
    <w:rsid w:val="00186D31"/>
    <w:rsid w:val="0019016C"/>
    <w:rsid w:val="00191D38"/>
    <w:rsid w:val="001926B4"/>
    <w:rsid w:val="00192975"/>
    <w:rsid w:val="00192B0E"/>
    <w:rsid w:val="00193427"/>
    <w:rsid w:val="001950EB"/>
    <w:rsid w:val="001A0DA2"/>
    <w:rsid w:val="001A1950"/>
    <w:rsid w:val="001A292C"/>
    <w:rsid w:val="001A3207"/>
    <w:rsid w:val="001A711C"/>
    <w:rsid w:val="001A7CC4"/>
    <w:rsid w:val="001B129F"/>
    <w:rsid w:val="001B155B"/>
    <w:rsid w:val="001B42AC"/>
    <w:rsid w:val="001B49A5"/>
    <w:rsid w:val="001B55C5"/>
    <w:rsid w:val="001B7E4B"/>
    <w:rsid w:val="001C102B"/>
    <w:rsid w:val="001C2D69"/>
    <w:rsid w:val="001C2DDB"/>
    <w:rsid w:val="001C4CAF"/>
    <w:rsid w:val="001C52AB"/>
    <w:rsid w:val="001C5E45"/>
    <w:rsid w:val="001C6370"/>
    <w:rsid w:val="001C6E30"/>
    <w:rsid w:val="001C7121"/>
    <w:rsid w:val="001D0299"/>
    <w:rsid w:val="001D0C62"/>
    <w:rsid w:val="001D1FC9"/>
    <w:rsid w:val="001D228F"/>
    <w:rsid w:val="001D424B"/>
    <w:rsid w:val="001E2A19"/>
    <w:rsid w:val="001E2CB7"/>
    <w:rsid w:val="001E308D"/>
    <w:rsid w:val="001E37B9"/>
    <w:rsid w:val="001E3E91"/>
    <w:rsid w:val="001E4006"/>
    <w:rsid w:val="001E40E9"/>
    <w:rsid w:val="001E63DF"/>
    <w:rsid w:val="001E6E84"/>
    <w:rsid w:val="001E720A"/>
    <w:rsid w:val="001F048D"/>
    <w:rsid w:val="001F0B3A"/>
    <w:rsid w:val="001F1F9E"/>
    <w:rsid w:val="001F2505"/>
    <w:rsid w:val="001F38FC"/>
    <w:rsid w:val="001F4271"/>
    <w:rsid w:val="001F47A8"/>
    <w:rsid w:val="001F5C02"/>
    <w:rsid w:val="001F73ED"/>
    <w:rsid w:val="001F7526"/>
    <w:rsid w:val="001F7E97"/>
    <w:rsid w:val="002007E7"/>
    <w:rsid w:val="0020109F"/>
    <w:rsid w:val="002017F1"/>
    <w:rsid w:val="00202813"/>
    <w:rsid w:val="002040F2"/>
    <w:rsid w:val="00204497"/>
    <w:rsid w:val="00204B5F"/>
    <w:rsid w:val="00207540"/>
    <w:rsid w:val="00210275"/>
    <w:rsid w:val="00212992"/>
    <w:rsid w:val="00212E66"/>
    <w:rsid w:val="00216267"/>
    <w:rsid w:val="00216A6C"/>
    <w:rsid w:val="00223F30"/>
    <w:rsid w:val="00224BBB"/>
    <w:rsid w:val="002301AE"/>
    <w:rsid w:val="002304AD"/>
    <w:rsid w:val="00232508"/>
    <w:rsid w:val="00232EDC"/>
    <w:rsid w:val="00234302"/>
    <w:rsid w:val="00234AC7"/>
    <w:rsid w:val="00234CC6"/>
    <w:rsid w:val="00234F7D"/>
    <w:rsid w:val="00235664"/>
    <w:rsid w:val="00235C60"/>
    <w:rsid w:val="00240AE4"/>
    <w:rsid w:val="00240E1B"/>
    <w:rsid w:val="00241C11"/>
    <w:rsid w:val="00243111"/>
    <w:rsid w:val="002432C3"/>
    <w:rsid w:val="00243458"/>
    <w:rsid w:val="0024468C"/>
    <w:rsid w:val="00245B29"/>
    <w:rsid w:val="002472EC"/>
    <w:rsid w:val="00250D43"/>
    <w:rsid w:val="002563C1"/>
    <w:rsid w:val="00256DCE"/>
    <w:rsid w:val="0026127A"/>
    <w:rsid w:val="00261C40"/>
    <w:rsid w:val="0026236E"/>
    <w:rsid w:val="0026249C"/>
    <w:rsid w:val="00263C3D"/>
    <w:rsid w:val="00263CD4"/>
    <w:rsid w:val="002677CB"/>
    <w:rsid w:val="00267F77"/>
    <w:rsid w:val="00270413"/>
    <w:rsid w:val="0027373D"/>
    <w:rsid w:val="00274253"/>
    <w:rsid w:val="00274848"/>
    <w:rsid w:val="00274B6B"/>
    <w:rsid w:val="00274EFF"/>
    <w:rsid w:val="00277B6E"/>
    <w:rsid w:val="00277F5A"/>
    <w:rsid w:val="002808B6"/>
    <w:rsid w:val="00280C71"/>
    <w:rsid w:val="00280D4E"/>
    <w:rsid w:val="0028162E"/>
    <w:rsid w:val="00281E83"/>
    <w:rsid w:val="0028206A"/>
    <w:rsid w:val="00282073"/>
    <w:rsid w:val="0028295E"/>
    <w:rsid w:val="00283653"/>
    <w:rsid w:val="00285C1C"/>
    <w:rsid w:val="00286695"/>
    <w:rsid w:val="00286B77"/>
    <w:rsid w:val="00286D70"/>
    <w:rsid w:val="00286E1D"/>
    <w:rsid w:val="0028791A"/>
    <w:rsid w:val="00292210"/>
    <w:rsid w:val="0029281C"/>
    <w:rsid w:val="00296065"/>
    <w:rsid w:val="00296C70"/>
    <w:rsid w:val="002A056B"/>
    <w:rsid w:val="002A37FD"/>
    <w:rsid w:val="002A56EC"/>
    <w:rsid w:val="002A5A62"/>
    <w:rsid w:val="002A7043"/>
    <w:rsid w:val="002A73A6"/>
    <w:rsid w:val="002B1C86"/>
    <w:rsid w:val="002B1FB2"/>
    <w:rsid w:val="002B22A2"/>
    <w:rsid w:val="002B2D83"/>
    <w:rsid w:val="002B4121"/>
    <w:rsid w:val="002B522A"/>
    <w:rsid w:val="002B52F9"/>
    <w:rsid w:val="002B5BA5"/>
    <w:rsid w:val="002B6AE9"/>
    <w:rsid w:val="002C03E5"/>
    <w:rsid w:val="002C30A6"/>
    <w:rsid w:val="002C3629"/>
    <w:rsid w:val="002C40DD"/>
    <w:rsid w:val="002C44B4"/>
    <w:rsid w:val="002C5214"/>
    <w:rsid w:val="002C55DB"/>
    <w:rsid w:val="002C5E25"/>
    <w:rsid w:val="002C68C5"/>
    <w:rsid w:val="002D21BB"/>
    <w:rsid w:val="002D2ADC"/>
    <w:rsid w:val="002D2ED9"/>
    <w:rsid w:val="002D395B"/>
    <w:rsid w:val="002D60AC"/>
    <w:rsid w:val="002E040B"/>
    <w:rsid w:val="002E0DE6"/>
    <w:rsid w:val="002E1A7B"/>
    <w:rsid w:val="002E1BC8"/>
    <w:rsid w:val="002E23EF"/>
    <w:rsid w:val="002E434B"/>
    <w:rsid w:val="002E4679"/>
    <w:rsid w:val="002E4B02"/>
    <w:rsid w:val="002E4B6F"/>
    <w:rsid w:val="002E4F10"/>
    <w:rsid w:val="002E5731"/>
    <w:rsid w:val="002E5AED"/>
    <w:rsid w:val="002E63EB"/>
    <w:rsid w:val="002E6500"/>
    <w:rsid w:val="002E6AD4"/>
    <w:rsid w:val="002F0F72"/>
    <w:rsid w:val="002F1005"/>
    <w:rsid w:val="002F1127"/>
    <w:rsid w:val="002F11BA"/>
    <w:rsid w:val="002F1688"/>
    <w:rsid w:val="002F2747"/>
    <w:rsid w:val="002F3008"/>
    <w:rsid w:val="002F30B8"/>
    <w:rsid w:val="002F34D2"/>
    <w:rsid w:val="002F490E"/>
    <w:rsid w:val="002F664D"/>
    <w:rsid w:val="002F74C0"/>
    <w:rsid w:val="003007D2"/>
    <w:rsid w:val="00303C34"/>
    <w:rsid w:val="00304CFF"/>
    <w:rsid w:val="00306E4C"/>
    <w:rsid w:val="00307286"/>
    <w:rsid w:val="00307894"/>
    <w:rsid w:val="00310C12"/>
    <w:rsid w:val="003113B4"/>
    <w:rsid w:val="00311722"/>
    <w:rsid w:val="00311A9C"/>
    <w:rsid w:val="00312CAF"/>
    <w:rsid w:val="003153D3"/>
    <w:rsid w:val="00315D07"/>
    <w:rsid w:val="00315FEB"/>
    <w:rsid w:val="0032114D"/>
    <w:rsid w:val="003222BC"/>
    <w:rsid w:val="00322812"/>
    <w:rsid w:val="00323234"/>
    <w:rsid w:val="00323BD4"/>
    <w:rsid w:val="00323F58"/>
    <w:rsid w:val="00324105"/>
    <w:rsid w:val="0032422E"/>
    <w:rsid w:val="003260C9"/>
    <w:rsid w:val="00326AEE"/>
    <w:rsid w:val="00327542"/>
    <w:rsid w:val="0032776E"/>
    <w:rsid w:val="0033383B"/>
    <w:rsid w:val="003351D6"/>
    <w:rsid w:val="00336A7F"/>
    <w:rsid w:val="00336F2F"/>
    <w:rsid w:val="00340852"/>
    <w:rsid w:val="00340867"/>
    <w:rsid w:val="0034119E"/>
    <w:rsid w:val="00344009"/>
    <w:rsid w:val="00345053"/>
    <w:rsid w:val="00345170"/>
    <w:rsid w:val="00345B02"/>
    <w:rsid w:val="00345E3A"/>
    <w:rsid w:val="003466A1"/>
    <w:rsid w:val="00346982"/>
    <w:rsid w:val="00346E80"/>
    <w:rsid w:val="0035070D"/>
    <w:rsid w:val="00350C22"/>
    <w:rsid w:val="00351DE2"/>
    <w:rsid w:val="003526B9"/>
    <w:rsid w:val="00352743"/>
    <w:rsid w:val="003538EA"/>
    <w:rsid w:val="00354354"/>
    <w:rsid w:val="003569F1"/>
    <w:rsid w:val="003605A0"/>
    <w:rsid w:val="0036349C"/>
    <w:rsid w:val="00363DD2"/>
    <w:rsid w:val="0036462D"/>
    <w:rsid w:val="003673CB"/>
    <w:rsid w:val="003675B6"/>
    <w:rsid w:val="00371749"/>
    <w:rsid w:val="003724D3"/>
    <w:rsid w:val="00375065"/>
    <w:rsid w:val="00376A17"/>
    <w:rsid w:val="00380693"/>
    <w:rsid w:val="00381AE0"/>
    <w:rsid w:val="003833D4"/>
    <w:rsid w:val="003838D2"/>
    <w:rsid w:val="00383F85"/>
    <w:rsid w:val="00385B89"/>
    <w:rsid w:val="0038616E"/>
    <w:rsid w:val="00386F2C"/>
    <w:rsid w:val="00391F35"/>
    <w:rsid w:val="003926B0"/>
    <w:rsid w:val="00393120"/>
    <w:rsid w:val="0039421F"/>
    <w:rsid w:val="00394BB9"/>
    <w:rsid w:val="00395B83"/>
    <w:rsid w:val="003971C7"/>
    <w:rsid w:val="003975C0"/>
    <w:rsid w:val="00397DAC"/>
    <w:rsid w:val="003A42B3"/>
    <w:rsid w:val="003A472A"/>
    <w:rsid w:val="003A4E5C"/>
    <w:rsid w:val="003A6113"/>
    <w:rsid w:val="003A708B"/>
    <w:rsid w:val="003B1472"/>
    <w:rsid w:val="003B592C"/>
    <w:rsid w:val="003B670E"/>
    <w:rsid w:val="003B686A"/>
    <w:rsid w:val="003B6B9A"/>
    <w:rsid w:val="003B756A"/>
    <w:rsid w:val="003B78C0"/>
    <w:rsid w:val="003C0122"/>
    <w:rsid w:val="003C13FE"/>
    <w:rsid w:val="003C6324"/>
    <w:rsid w:val="003C6816"/>
    <w:rsid w:val="003C6FA0"/>
    <w:rsid w:val="003D100C"/>
    <w:rsid w:val="003D23B8"/>
    <w:rsid w:val="003D3322"/>
    <w:rsid w:val="003D6636"/>
    <w:rsid w:val="003D6D4B"/>
    <w:rsid w:val="003E042C"/>
    <w:rsid w:val="003E156E"/>
    <w:rsid w:val="003E53BE"/>
    <w:rsid w:val="003E5838"/>
    <w:rsid w:val="003E5B24"/>
    <w:rsid w:val="003E7533"/>
    <w:rsid w:val="003E77AC"/>
    <w:rsid w:val="003E7DC6"/>
    <w:rsid w:val="003F00FC"/>
    <w:rsid w:val="003F2215"/>
    <w:rsid w:val="003F626E"/>
    <w:rsid w:val="003F7585"/>
    <w:rsid w:val="00406EE9"/>
    <w:rsid w:val="00407582"/>
    <w:rsid w:val="00407617"/>
    <w:rsid w:val="00407C96"/>
    <w:rsid w:val="00407EA9"/>
    <w:rsid w:val="0041308B"/>
    <w:rsid w:val="004133F8"/>
    <w:rsid w:val="0041425F"/>
    <w:rsid w:val="00415119"/>
    <w:rsid w:val="00415B4C"/>
    <w:rsid w:val="004214D4"/>
    <w:rsid w:val="004220B6"/>
    <w:rsid w:val="004224B1"/>
    <w:rsid w:val="00422A20"/>
    <w:rsid w:val="00423AC5"/>
    <w:rsid w:val="00425407"/>
    <w:rsid w:val="00426126"/>
    <w:rsid w:val="0042646C"/>
    <w:rsid w:val="00426BC9"/>
    <w:rsid w:val="00426DB1"/>
    <w:rsid w:val="004273DE"/>
    <w:rsid w:val="00431566"/>
    <w:rsid w:val="00432516"/>
    <w:rsid w:val="00432E28"/>
    <w:rsid w:val="00432FB9"/>
    <w:rsid w:val="00433F73"/>
    <w:rsid w:val="00436353"/>
    <w:rsid w:val="004400A1"/>
    <w:rsid w:val="004424FC"/>
    <w:rsid w:val="004449A5"/>
    <w:rsid w:val="00445147"/>
    <w:rsid w:val="00446B42"/>
    <w:rsid w:val="00452B11"/>
    <w:rsid w:val="00453AAD"/>
    <w:rsid w:val="00454A9A"/>
    <w:rsid w:val="004569AD"/>
    <w:rsid w:val="00456DFE"/>
    <w:rsid w:val="004573B4"/>
    <w:rsid w:val="00457CE7"/>
    <w:rsid w:val="00457EF4"/>
    <w:rsid w:val="004611BA"/>
    <w:rsid w:val="00461372"/>
    <w:rsid w:val="00461C11"/>
    <w:rsid w:val="0046269A"/>
    <w:rsid w:val="00464B3E"/>
    <w:rsid w:val="00464CB5"/>
    <w:rsid w:val="0046505D"/>
    <w:rsid w:val="0046728A"/>
    <w:rsid w:val="00471FD7"/>
    <w:rsid w:val="00472E45"/>
    <w:rsid w:val="00472F34"/>
    <w:rsid w:val="004753B8"/>
    <w:rsid w:val="00476CAA"/>
    <w:rsid w:val="00476D6A"/>
    <w:rsid w:val="00476FF8"/>
    <w:rsid w:val="00477628"/>
    <w:rsid w:val="004802F5"/>
    <w:rsid w:val="00481815"/>
    <w:rsid w:val="00482DE5"/>
    <w:rsid w:val="0048309F"/>
    <w:rsid w:val="0048488A"/>
    <w:rsid w:val="00484B8F"/>
    <w:rsid w:val="00485012"/>
    <w:rsid w:val="00485A7A"/>
    <w:rsid w:val="00492019"/>
    <w:rsid w:val="00492A25"/>
    <w:rsid w:val="004934CF"/>
    <w:rsid w:val="00494ECE"/>
    <w:rsid w:val="00495A30"/>
    <w:rsid w:val="00495A8E"/>
    <w:rsid w:val="004A179F"/>
    <w:rsid w:val="004A3C59"/>
    <w:rsid w:val="004A468B"/>
    <w:rsid w:val="004A6684"/>
    <w:rsid w:val="004A67BE"/>
    <w:rsid w:val="004B0719"/>
    <w:rsid w:val="004B077F"/>
    <w:rsid w:val="004B37FA"/>
    <w:rsid w:val="004B408A"/>
    <w:rsid w:val="004B44B4"/>
    <w:rsid w:val="004B645F"/>
    <w:rsid w:val="004B6F8F"/>
    <w:rsid w:val="004B73F7"/>
    <w:rsid w:val="004B7778"/>
    <w:rsid w:val="004C00EF"/>
    <w:rsid w:val="004C0351"/>
    <w:rsid w:val="004C0C4F"/>
    <w:rsid w:val="004C12E0"/>
    <w:rsid w:val="004C1A51"/>
    <w:rsid w:val="004C1A78"/>
    <w:rsid w:val="004C221E"/>
    <w:rsid w:val="004C28C5"/>
    <w:rsid w:val="004C3900"/>
    <w:rsid w:val="004C4FC1"/>
    <w:rsid w:val="004C5A8C"/>
    <w:rsid w:val="004C5F17"/>
    <w:rsid w:val="004C7384"/>
    <w:rsid w:val="004D0316"/>
    <w:rsid w:val="004D054F"/>
    <w:rsid w:val="004D099F"/>
    <w:rsid w:val="004D131A"/>
    <w:rsid w:val="004D2094"/>
    <w:rsid w:val="004D2570"/>
    <w:rsid w:val="004D4179"/>
    <w:rsid w:val="004D44F1"/>
    <w:rsid w:val="004D47CF"/>
    <w:rsid w:val="004D54DD"/>
    <w:rsid w:val="004D550C"/>
    <w:rsid w:val="004D555F"/>
    <w:rsid w:val="004D55A5"/>
    <w:rsid w:val="004D5BC2"/>
    <w:rsid w:val="004D5EDF"/>
    <w:rsid w:val="004D5FDD"/>
    <w:rsid w:val="004D6145"/>
    <w:rsid w:val="004D6BBB"/>
    <w:rsid w:val="004D6E97"/>
    <w:rsid w:val="004D730C"/>
    <w:rsid w:val="004E135C"/>
    <w:rsid w:val="004E3127"/>
    <w:rsid w:val="004E37FA"/>
    <w:rsid w:val="004E404A"/>
    <w:rsid w:val="004E4643"/>
    <w:rsid w:val="004E51EB"/>
    <w:rsid w:val="004F0054"/>
    <w:rsid w:val="004F0D7A"/>
    <w:rsid w:val="004F15A4"/>
    <w:rsid w:val="004F24D7"/>
    <w:rsid w:val="004F3AE3"/>
    <w:rsid w:val="004F3DDF"/>
    <w:rsid w:val="004F4F50"/>
    <w:rsid w:val="004F6C8E"/>
    <w:rsid w:val="004F7958"/>
    <w:rsid w:val="0050134F"/>
    <w:rsid w:val="00504B40"/>
    <w:rsid w:val="005051F7"/>
    <w:rsid w:val="00505CD4"/>
    <w:rsid w:val="00506887"/>
    <w:rsid w:val="0050723B"/>
    <w:rsid w:val="005116C0"/>
    <w:rsid w:val="00512120"/>
    <w:rsid w:val="00514035"/>
    <w:rsid w:val="005153DE"/>
    <w:rsid w:val="00515F73"/>
    <w:rsid w:val="005230F1"/>
    <w:rsid w:val="00523BDD"/>
    <w:rsid w:val="00523E17"/>
    <w:rsid w:val="0052480C"/>
    <w:rsid w:val="0052539A"/>
    <w:rsid w:val="00525A18"/>
    <w:rsid w:val="00527ED8"/>
    <w:rsid w:val="00532552"/>
    <w:rsid w:val="0053570C"/>
    <w:rsid w:val="00536E74"/>
    <w:rsid w:val="00537165"/>
    <w:rsid w:val="00537689"/>
    <w:rsid w:val="0054009E"/>
    <w:rsid w:val="0054070C"/>
    <w:rsid w:val="00540F11"/>
    <w:rsid w:val="00540F79"/>
    <w:rsid w:val="00541851"/>
    <w:rsid w:val="00544A55"/>
    <w:rsid w:val="00545A74"/>
    <w:rsid w:val="00546D02"/>
    <w:rsid w:val="00547E44"/>
    <w:rsid w:val="00550E4C"/>
    <w:rsid w:val="0055220E"/>
    <w:rsid w:val="005530A7"/>
    <w:rsid w:val="00555578"/>
    <w:rsid w:val="00555E23"/>
    <w:rsid w:val="00556173"/>
    <w:rsid w:val="005564F6"/>
    <w:rsid w:val="00556D3C"/>
    <w:rsid w:val="0055709F"/>
    <w:rsid w:val="0056039B"/>
    <w:rsid w:val="0056068A"/>
    <w:rsid w:val="005607DB"/>
    <w:rsid w:val="00561826"/>
    <w:rsid w:val="00562715"/>
    <w:rsid w:val="00562D3A"/>
    <w:rsid w:val="00562E7E"/>
    <w:rsid w:val="00566E51"/>
    <w:rsid w:val="005672F0"/>
    <w:rsid w:val="0056752E"/>
    <w:rsid w:val="00567776"/>
    <w:rsid w:val="005709CC"/>
    <w:rsid w:val="00574BD4"/>
    <w:rsid w:val="00574F4F"/>
    <w:rsid w:val="00575660"/>
    <w:rsid w:val="00577703"/>
    <w:rsid w:val="00577DE3"/>
    <w:rsid w:val="0058027A"/>
    <w:rsid w:val="0058290E"/>
    <w:rsid w:val="00582941"/>
    <w:rsid w:val="005849E5"/>
    <w:rsid w:val="005851F8"/>
    <w:rsid w:val="00585790"/>
    <w:rsid w:val="005862C1"/>
    <w:rsid w:val="00586967"/>
    <w:rsid w:val="00590CE6"/>
    <w:rsid w:val="0059308E"/>
    <w:rsid w:val="00593BD0"/>
    <w:rsid w:val="0059426D"/>
    <w:rsid w:val="00595E73"/>
    <w:rsid w:val="005961D1"/>
    <w:rsid w:val="0059621F"/>
    <w:rsid w:val="00596B71"/>
    <w:rsid w:val="00597DB4"/>
    <w:rsid w:val="005A114B"/>
    <w:rsid w:val="005A1389"/>
    <w:rsid w:val="005A2519"/>
    <w:rsid w:val="005A2ADD"/>
    <w:rsid w:val="005A2FEC"/>
    <w:rsid w:val="005B1DC1"/>
    <w:rsid w:val="005B240C"/>
    <w:rsid w:val="005B2F51"/>
    <w:rsid w:val="005B31E6"/>
    <w:rsid w:val="005B52E0"/>
    <w:rsid w:val="005B6F53"/>
    <w:rsid w:val="005B71E9"/>
    <w:rsid w:val="005C0AA4"/>
    <w:rsid w:val="005C13C8"/>
    <w:rsid w:val="005C1890"/>
    <w:rsid w:val="005C3FDF"/>
    <w:rsid w:val="005C5376"/>
    <w:rsid w:val="005C6D38"/>
    <w:rsid w:val="005C70A7"/>
    <w:rsid w:val="005D1564"/>
    <w:rsid w:val="005D1A68"/>
    <w:rsid w:val="005D2C93"/>
    <w:rsid w:val="005D2D11"/>
    <w:rsid w:val="005D2E7E"/>
    <w:rsid w:val="005D4099"/>
    <w:rsid w:val="005D44D9"/>
    <w:rsid w:val="005D5145"/>
    <w:rsid w:val="005D6481"/>
    <w:rsid w:val="005E11B4"/>
    <w:rsid w:val="005E212B"/>
    <w:rsid w:val="005E2221"/>
    <w:rsid w:val="005E2333"/>
    <w:rsid w:val="005E2B86"/>
    <w:rsid w:val="005E3A6A"/>
    <w:rsid w:val="005E4386"/>
    <w:rsid w:val="005E4E6F"/>
    <w:rsid w:val="005E56C4"/>
    <w:rsid w:val="005E5AFC"/>
    <w:rsid w:val="005E6E42"/>
    <w:rsid w:val="005F0EDE"/>
    <w:rsid w:val="005F12B9"/>
    <w:rsid w:val="005F133D"/>
    <w:rsid w:val="005F14A3"/>
    <w:rsid w:val="005F17FE"/>
    <w:rsid w:val="005F2F96"/>
    <w:rsid w:val="005F5D40"/>
    <w:rsid w:val="005F6503"/>
    <w:rsid w:val="005F6E86"/>
    <w:rsid w:val="005F6ED1"/>
    <w:rsid w:val="005F72FF"/>
    <w:rsid w:val="005F7E91"/>
    <w:rsid w:val="00601155"/>
    <w:rsid w:val="006012CB"/>
    <w:rsid w:val="00605D0B"/>
    <w:rsid w:val="006101A4"/>
    <w:rsid w:val="006131E2"/>
    <w:rsid w:val="006141DC"/>
    <w:rsid w:val="006166E9"/>
    <w:rsid w:val="00620F09"/>
    <w:rsid w:val="00623430"/>
    <w:rsid w:val="0062491A"/>
    <w:rsid w:val="00625755"/>
    <w:rsid w:val="00625DCC"/>
    <w:rsid w:val="00626F99"/>
    <w:rsid w:val="006315D6"/>
    <w:rsid w:val="0063360A"/>
    <w:rsid w:val="0063450C"/>
    <w:rsid w:val="0063776C"/>
    <w:rsid w:val="00640355"/>
    <w:rsid w:val="00643750"/>
    <w:rsid w:val="00645131"/>
    <w:rsid w:val="006454DE"/>
    <w:rsid w:val="00645583"/>
    <w:rsid w:val="00646282"/>
    <w:rsid w:val="00646926"/>
    <w:rsid w:val="006501B9"/>
    <w:rsid w:val="006510DC"/>
    <w:rsid w:val="006525EC"/>
    <w:rsid w:val="00653603"/>
    <w:rsid w:val="00655198"/>
    <w:rsid w:val="00655EA5"/>
    <w:rsid w:val="00656234"/>
    <w:rsid w:val="00656883"/>
    <w:rsid w:val="006576F3"/>
    <w:rsid w:val="00657BBD"/>
    <w:rsid w:val="006618D8"/>
    <w:rsid w:val="0066274A"/>
    <w:rsid w:val="00662B00"/>
    <w:rsid w:val="00662BBD"/>
    <w:rsid w:val="00663B74"/>
    <w:rsid w:val="00663E6E"/>
    <w:rsid w:val="00667316"/>
    <w:rsid w:val="00667623"/>
    <w:rsid w:val="00670061"/>
    <w:rsid w:val="00671117"/>
    <w:rsid w:val="006715F0"/>
    <w:rsid w:val="0067518A"/>
    <w:rsid w:val="00675706"/>
    <w:rsid w:val="006773CF"/>
    <w:rsid w:val="006803A0"/>
    <w:rsid w:val="0068240D"/>
    <w:rsid w:val="00682BFC"/>
    <w:rsid w:val="00682F6E"/>
    <w:rsid w:val="00684554"/>
    <w:rsid w:val="00685054"/>
    <w:rsid w:val="00685832"/>
    <w:rsid w:val="00685A67"/>
    <w:rsid w:val="00686942"/>
    <w:rsid w:val="006906F0"/>
    <w:rsid w:val="00690BD9"/>
    <w:rsid w:val="00692177"/>
    <w:rsid w:val="006948B0"/>
    <w:rsid w:val="00694DF3"/>
    <w:rsid w:val="00695571"/>
    <w:rsid w:val="0069574C"/>
    <w:rsid w:val="00695DC8"/>
    <w:rsid w:val="00696D0A"/>
    <w:rsid w:val="006A08C3"/>
    <w:rsid w:val="006A1B24"/>
    <w:rsid w:val="006A29C5"/>
    <w:rsid w:val="006A4042"/>
    <w:rsid w:val="006A6AEB"/>
    <w:rsid w:val="006A79F6"/>
    <w:rsid w:val="006B0373"/>
    <w:rsid w:val="006B143D"/>
    <w:rsid w:val="006B3F3D"/>
    <w:rsid w:val="006B4AC0"/>
    <w:rsid w:val="006B4DA0"/>
    <w:rsid w:val="006B5166"/>
    <w:rsid w:val="006B5EE1"/>
    <w:rsid w:val="006B5F80"/>
    <w:rsid w:val="006B76A6"/>
    <w:rsid w:val="006C0D1D"/>
    <w:rsid w:val="006C3629"/>
    <w:rsid w:val="006C5440"/>
    <w:rsid w:val="006C5858"/>
    <w:rsid w:val="006C5B6E"/>
    <w:rsid w:val="006C6188"/>
    <w:rsid w:val="006C64E6"/>
    <w:rsid w:val="006C6C6C"/>
    <w:rsid w:val="006D027D"/>
    <w:rsid w:val="006D2636"/>
    <w:rsid w:val="006D2D92"/>
    <w:rsid w:val="006D2EA2"/>
    <w:rsid w:val="006D4544"/>
    <w:rsid w:val="006D4865"/>
    <w:rsid w:val="006D4C93"/>
    <w:rsid w:val="006D5F0A"/>
    <w:rsid w:val="006E00D0"/>
    <w:rsid w:val="006E2276"/>
    <w:rsid w:val="006E3440"/>
    <w:rsid w:val="006E4290"/>
    <w:rsid w:val="006E46C8"/>
    <w:rsid w:val="006F20B9"/>
    <w:rsid w:val="006F35B2"/>
    <w:rsid w:val="006F3AA4"/>
    <w:rsid w:val="006F427B"/>
    <w:rsid w:val="006F4DDA"/>
    <w:rsid w:val="006F52FF"/>
    <w:rsid w:val="006F5E83"/>
    <w:rsid w:val="007003DF"/>
    <w:rsid w:val="00700692"/>
    <w:rsid w:val="00701253"/>
    <w:rsid w:val="0070164C"/>
    <w:rsid w:val="00701ED0"/>
    <w:rsid w:val="00702A4E"/>
    <w:rsid w:val="00706955"/>
    <w:rsid w:val="00706B65"/>
    <w:rsid w:val="00711895"/>
    <w:rsid w:val="0071190A"/>
    <w:rsid w:val="00712EA3"/>
    <w:rsid w:val="007137D2"/>
    <w:rsid w:val="00713DF2"/>
    <w:rsid w:val="007147A4"/>
    <w:rsid w:val="00714B4D"/>
    <w:rsid w:val="00715C9B"/>
    <w:rsid w:val="007177DF"/>
    <w:rsid w:val="00717D8F"/>
    <w:rsid w:val="00721F43"/>
    <w:rsid w:val="00722F7B"/>
    <w:rsid w:val="0072362E"/>
    <w:rsid w:val="007237AF"/>
    <w:rsid w:val="00723CB5"/>
    <w:rsid w:val="00727930"/>
    <w:rsid w:val="007300E3"/>
    <w:rsid w:val="0073183E"/>
    <w:rsid w:val="00731DBB"/>
    <w:rsid w:val="007328AE"/>
    <w:rsid w:val="0073419C"/>
    <w:rsid w:val="00734CC5"/>
    <w:rsid w:val="00734D6F"/>
    <w:rsid w:val="00735A1B"/>
    <w:rsid w:val="00736079"/>
    <w:rsid w:val="00737B73"/>
    <w:rsid w:val="00740051"/>
    <w:rsid w:val="0074046A"/>
    <w:rsid w:val="00741CB7"/>
    <w:rsid w:val="007432E1"/>
    <w:rsid w:val="0074352A"/>
    <w:rsid w:val="00744AD1"/>
    <w:rsid w:val="00747642"/>
    <w:rsid w:val="00747D03"/>
    <w:rsid w:val="007503BA"/>
    <w:rsid w:val="00750923"/>
    <w:rsid w:val="007510AF"/>
    <w:rsid w:val="00752EB9"/>
    <w:rsid w:val="00755FD2"/>
    <w:rsid w:val="00756716"/>
    <w:rsid w:val="00756DE2"/>
    <w:rsid w:val="007601AF"/>
    <w:rsid w:val="00760E6B"/>
    <w:rsid w:val="00762168"/>
    <w:rsid w:val="007642B6"/>
    <w:rsid w:val="00764893"/>
    <w:rsid w:val="007667B7"/>
    <w:rsid w:val="0076696E"/>
    <w:rsid w:val="007706A9"/>
    <w:rsid w:val="00771283"/>
    <w:rsid w:val="0077281E"/>
    <w:rsid w:val="0077517E"/>
    <w:rsid w:val="0077641E"/>
    <w:rsid w:val="00777DE5"/>
    <w:rsid w:val="0078023E"/>
    <w:rsid w:val="00780F77"/>
    <w:rsid w:val="007816CB"/>
    <w:rsid w:val="00782342"/>
    <w:rsid w:val="00782C79"/>
    <w:rsid w:val="00784852"/>
    <w:rsid w:val="00784A2F"/>
    <w:rsid w:val="007850DB"/>
    <w:rsid w:val="0078624E"/>
    <w:rsid w:val="00786BF9"/>
    <w:rsid w:val="0078703C"/>
    <w:rsid w:val="00793030"/>
    <w:rsid w:val="007952B1"/>
    <w:rsid w:val="00795D42"/>
    <w:rsid w:val="007A01A4"/>
    <w:rsid w:val="007A01BC"/>
    <w:rsid w:val="007A079D"/>
    <w:rsid w:val="007A15AF"/>
    <w:rsid w:val="007A2243"/>
    <w:rsid w:val="007A23B0"/>
    <w:rsid w:val="007A349C"/>
    <w:rsid w:val="007A3558"/>
    <w:rsid w:val="007A62FF"/>
    <w:rsid w:val="007A6310"/>
    <w:rsid w:val="007B1262"/>
    <w:rsid w:val="007B127B"/>
    <w:rsid w:val="007B1355"/>
    <w:rsid w:val="007B24F3"/>
    <w:rsid w:val="007B2837"/>
    <w:rsid w:val="007B4EA8"/>
    <w:rsid w:val="007B60A2"/>
    <w:rsid w:val="007B7450"/>
    <w:rsid w:val="007B75E3"/>
    <w:rsid w:val="007B7824"/>
    <w:rsid w:val="007C059B"/>
    <w:rsid w:val="007C2405"/>
    <w:rsid w:val="007C2A5F"/>
    <w:rsid w:val="007C342F"/>
    <w:rsid w:val="007C429D"/>
    <w:rsid w:val="007C4896"/>
    <w:rsid w:val="007C594F"/>
    <w:rsid w:val="007C5D79"/>
    <w:rsid w:val="007C6166"/>
    <w:rsid w:val="007C6CC8"/>
    <w:rsid w:val="007D03F9"/>
    <w:rsid w:val="007D0E44"/>
    <w:rsid w:val="007D211B"/>
    <w:rsid w:val="007D31C4"/>
    <w:rsid w:val="007D4DAF"/>
    <w:rsid w:val="007D54C7"/>
    <w:rsid w:val="007D68BD"/>
    <w:rsid w:val="007D71FB"/>
    <w:rsid w:val="007D72F1"/>
    <w:rsid w:val="007D7AF9"/>
    <w:rsid w:val="007E04A8"/>
    <w:rsid w:val="007E18AB"/>
    <w:rsid w:val="007E1C06"/>
    <w:rsid w:val="007E200B"/>
    <w:rsid w:val="007E2FA6"/>
    <w:rsid w:val="007E3FA5"/>
    <w:rsid w:val="007F00DC"/>
    <w:rsid w:val="007F1FDF"/>
    <w:rsid w:val="007F3687"/>
    <w:rsid w:val="007F41E0"/>
    <w:rsid w:val="007F4A8D"/>
    <w:rsid w:val="007F63E2"/>
    <w:rsid w:val="00801E91"/>
    <w:rsid w:val="008034A4"/>
    <w:rsid w:val="00803D63"/>
    <w:rsid w:val="00804C59"/>
    <w:rsid w:val="00805C44"/>
    <w:rsid w:val="0080719D"/>
    <w:rsid w:val="00810192"/>
    <w:rsid w:val="008106D7"/>
    <w:rsid w:val="0081120E"/>
    <w:rsid w:val="00812B10"/>
    <w:rsid w:val="0081325A"/>
    <w:rsid w:val="00814ABB"/>
    <w:rsid w:val="00816EE1"/>
    <w:rsid w:val="00817662"/>
    <w:rsid w:val="0082176D"/>
    <w:rsid w:val="0082457A"/>
    <w:rsid w:val="00824BA8"/>
    <w:rsid w:val="00826F1A"/>
    <w:rsid w:val="008319DD"/>
    <w:rsid w:val="00831E40"/>
    <w:rsid w:val="00832DA9"/>
    <w:rsid w:val="00832E1B"/>
    <w:rsid w:val="00833CBE"/>
    <w:rsid w:val="0084195B"/>
    <w:rsid w:val="0084342D"/>
    <w:rsid w:val="00845510"/>
    <w:rsid w:val="00845CA9"/>
    <w:rsid w:val="008463EC"/>
    <w:rsid w:val="008477C1"/>
    <w:rsid w:val="00847A8F"/>
    <w:rsid w:val="0085013E"/>
    <w:rsid w:val="008516E0"/>
    <w:rsid w:val="0085339F"/>
    <w:rsid w:val="00856456"/>
    <w:rsid w:val="00857909"/>
    <w:rsid w:val="00857AB3"/>
    <w:rsid w:val="00857F56"/>
    <w:rsid w:val="00861308"/>
    <w:rsid w:val="00862B58"/>
    <w:rsid w:val="008706DE"/>
    <w:rsid w:val="008724C6"/>
    <w:rsid w:val="008724CD"/>
    <w:rsid w:val="00872980"/>
    <w:rsid w:val="008737FE"/>
    <w:rsid w:val="00873F77"/>
    <w:rsid w:val="008751D8"/>
    <w:rsid w:val="00876417"/>
    <w:rsid w:val="00877A35"/>
    <w:rsid w:val="0088000C"/>
    <w:rsid w:val="00880B7C"/>
    <w:rsid w:val="008810C3"/>
    <w:rsid w:val="00883524"/>
    <w:rsid w:val="00884693"/>
    <w:rsid w:val="00890080"/>
    <w:rsid w:val="00890961"/>
    <w:rsid w:val="00891BCA"/>
    <w:rsid w:val="00892233"/>
    <w:rsid w:val="00893C3D"/>
    <w:rsid w:val="00895AA8"/>
    <w:rsid w:val="00895F62"/>
    <w:rsid w:val="00897B2C"/>
    <w:rsid w:val="008A0D6B"/>
    <w:rsid w:val="008A1241"/>
    <w:rsid w:val="008A2054"/>
    <w:rsid w:val="008A22E3"/>
    <w:rsid w:val="008A46DB"/>
    <w:rsid w:val="008A50B7"/>
    <w:rsid w:val="008A557C"/>
    <w:rsid w:val="008A6223"/>
    <w:rsid w:val="008A665A"/>
    <w:rsid w:val="008A7430"/>
    <w:rsid w:val="008B01E7"/>
    <w:rsid w:val="008B156C"/>
    <w:rsid w:val="008B1A5E"/>
    <w:rsid w:val="008B1B5E"/>
    <w:rsid w:val="008B201A"/>
    <w:rsid w:val="008B26DF"/>
    <w:rsid w:val="008B2841"/>
    <w:rsid w:val="008B2A0D"/>
    <w:rsid w:val="008B2A40"/>
    <w:rsid w:val="008B2FA5"/>
    <w:rsid w:val="008B4A39"/>
    <w:rsid w:val="008B5F71"/>
    <w:rsid w:val="008B72E0"/>
    <w:rsid w:val="008C08F2"/>
    <w:rsid w:val="008C0AB4"/>
    <w:rsid w:val="008C3383"/>
    <w:rsid w:val="008C36D4"/>
    <w:rsid w:val="008D1058"/>
    <w:rsid w:val="008D2558"/>
    <w:rsid w:val="008D2C47"/>
    <w:rsid w:val="008D4393"/>
    <w:rsid w:val="008D5C34"/>
    <w:rsid w:val="008D7A33"/>
    <w:rsid w:val="008E2446"/>
    <w:rsid w:val="008E2A17"/>
    <w:rsid w:val="008E3D7C"/>
    <w:rsid w:val="008E4E98"/>
    <w:rsid w:val="008E58F6"/>
    <w:rsid w:val="008E5EAC"/>
    <w:rsid w:val="008E759A"/>
    <w:rsid w:val="008E7CF3"/>
    <w:rsid w:val="008F1EA1"/>
    <w:rsid w:val="008F6190"/>
    <w:rsid w:val="008F709F"/>
    <w:rsid w:val="008F76BA"/>
    <w:rsid w:val="0090077B"/>
    <w:rsid w:val="009010B7"/>
    <w:rsid w:val="009016AB"/>
    <w:rsid w:val="009016C2"/>
    <w:rsid w:val="00902489"/>
    <w:rsid w:val="00902A55"/>
    <w:rsid w:val="009061EB"/>
    <w:rsid w:val="0090647C"/>
    <w:rsid w:val="009109A3"/>
    <w:rsid w:val="0091269E"/>
    <w:rsid w:val="009131C1"/>
    <w:rsid w:val="00914113"/>
    <w:rsid w:val="0091424C"/>
    <w:rsid w:val="00916823"/>
    <w:rsid w:val="0092104C"/>
    <w:rsid w:val="00921AEA"/>
    <w:rsid w:val="0092371A"/>
    <w:rsid w:val="00924D72"/>
    <w:rsid w:val="0092568E"/>
    <w:rsid w:val="0092584D"/>
    <w:rsid w:val="00925882"/>
    <w:rsid w:val="00925A9B"/>
    <w:rsid w:val="00927037"/>
    <w:rsid w:val="00930E25"/>
    <w:rsid w:val="00930E9C"/>
    <w:rsid w:val="00930EA8"/>
    <w:rsid w:val="009313F8"/>
    <w:rsid w:val="00932DF0"/>
    <w:rsid w:val="00933510"/>
    <w:rsid w:val="009339E5"/>
    <w:rsid w:val="009341A0"/>
    <w:rsid w:val="00934A90"/>
    <w:rsid w:val="009350B2"/>
    <w:rsid w:val="00942009"/>
    <w:rsid w:val="00942E2E"/>
    <w:rsid w:val="00943E86"/>
    <w:rsid w:val="00944A2E"/>
    <w:rsid w:val="00946A1F"/>
    <w:rsid w:val="0094754B"/>
    <w:rsid w:val="00947986"/>
    <w:rsid w:val="009514B9"/>
    <w:rsid w:val="00951EFA"/>
    <w:rsid w:val="009534A1"/>
    <w:rsid w:val="009545EB"/>
    <w:rsid w:val="00955C51"/>
    <w:rsid w:val="00956576"/>
    <w:rsid w:val="0096021C"/>
    <w:rsid w:val="009619CF"/>
    <w:rsid w:val="00963619"/>
    <w:rsid w:val="00963DBC"/>
    <w:rsid w:val="00964748"/>
    <w:rsid w:val="009652CE"/>
    <w:rsid w:val="0096765A"/>
    <w:rsid w:val="009719B2"/>
    <w:rsid w:val="009734EC"/>
    <w:rsid w:val="00973759"/>
    <w:rsid w:val="0097557B"/>
    <w:rsid w:val="009755D5"/>
    <w:rsid w:val="009766FE"/>
    <w:rsid w:val="00976E88"/>
    <w:rsid w:val="0098020C"/>
    <w:rsid w:val="00981E4E"/>
    <w:rsid w:val="00983301"/>
    <w:rsid w:val="00984C69"/>
    <w:rsid w:val="009859D7"/>
    <w:rsid w:val="00990E44"/>
    <w:rsid w:val="00991567"/>
    <w:rsid w:val="00992A0E"/>
    <w:rsid w:val="00993FE6"/>
    <w:rsid w:val="00997451"/>
    <w:rsid w:val="009A53D7"/>
    <w:rsid w:val="009A74C1"/>
    <w:rsid w:val="009B1EAC"/>
    <w:rsid w:val="009B346D"/>
    <w:rsid w:val="009B6E5A"/>
    <w:rsid w:val="009B7A62"/>
    <w:rsid w:val="009C0811"/>
    <w:rsid w:val="009C16D6"/>
    <w:rsid w:val="009C248A"/>
    <w:rsid w:val="009C3384"/>
    <w:rsid w:val="009C5872"/>
    <w:rsid w:val="009D04B9"/>
    <w:rsid w:val="009D18C7"/>
    <w:rsid w:val="009D2156"/>
    <w:rsid w:val="009D2474"/>
    <w:rsid w:val="009D5769"/>
    <w:rsid w:val="009D604B"/>
    <w:rsid w:val="009D64A3"/>
    <w:rsid w:val="009E0B82"/>
    <w:rsid w:val="009E1E5F"/>
    <w:rsid w:val="009E1ECB"/>
    <w:rsid w:val="009E1F60"/>
    <w:rsid w:val="009E4689"/>
    <w:rsid w:val="009E5732"/>
    <w:rsid w:val="009E5EB2"/>
    <w:rsid w:val="009E750A"/>
    <w:rsid w:val="009F0647"/>
    <w:rsid w:val="009F6494"/>
    <w:rsid w:val="009F6BF2"/>
    <w:rsid w:val="009F72A3"/>
    <w:rsid w:val="00A0004C"/>
    <w:rsid w:val="00A001AA"/>
    <w:rsid w:val="00A019BD"/>
    <w:rsid w:val="00A01F96"/>
    <w:rsid w:val="00A028AC"/>
    <w:rsid w:val="00A02D3B"/>
    <w:rsid w:val="00A044F4"/>
    <w:rsid w:val="00A064CD"/>
    <w:rsid w:val="00A07AFE"/>
    <w:rsid w:val="00A07B55"/>
    <w:rsid w:val="00A10FB9"/>
    <w:rsid w:val="00A110C2"/>
    <w:rsid w:val="00A12AC5"/>
    <w:rsid w:val="00A1462E"/>
    <w:rsid w:val="00A17341"/>
    <w:rsid w:val="00A21237"/>
    <w:rsid w:val="00A215C0"/>
    <w:rsid w:val="00A21A85"/>
    <w:rsid w:val="00A23F4A"/>
    <w:rsid w:val="00A2539A"/>
    <w:rsid w:val="00A257A3"/>
    <w:rsid w:val="00A31390"/>
    <w:rsid w:val="00A31DF9"/>
    <w:rsid w:val="00A33388"/>
    <w:rsid w:val="00A3399A"/>
    <w:rsid w:val="00A33B60"/>
    <w:rsid w:val="00A33C0A"/>
    <w:rsid w:val="00A369DA"/>
    <w:rsid w:val="00A37387"/>
    <w:rsid w:val="00A40C01"/>
    <w:rsid w:val="00A424B4"/>
    <w:rsid w:val="00A43C1E"/>
    <w:rsid w:val="00A507EF"/>
    <w:rsid w:val="00A548F7"/>
    <w:rsid w:val="00A55264"/>
    <w:rsid w:val="00A55602"/>
    <w:rsid w:val="00A55E42"/>
    <w:rsid w:val="00A561CF"/>
    <w:rsid w:val="00A56C03"/>
    <w:rsid w:val="00A60D06"/>
    <w:rsid w:val="00A619B5"/>
    <w:rsid w:val="00A61E39"/>
    <w:rsid w:val="00A61E63"/>
    <w:rsid w:val="00A6463F"/>
    <w:rsid w:val="00A65DA5"/>
    <w:rsid w:val="00A705E8"/>
    <w:rsid w:val="00A70CBD"/>
    <w:rsid w:val="00A71A1C"/>
    <w:rsid w:val="00A725B4"/>
    <w:rsid w:val="00A733DA"/>
    <w:rsid w:val="00A75FB5"/>
    <w:rsid w:val="00A764A0"/>
    <w:rsid w:val="00A820B8"/>
    <w:rsid w:val="00A82AC7"/>
    <w:rsid w:val="00A83594"/>
    <w:rsid w:val="00A846EE"/>
    <w:rsid w:val="00A84FBA"/>
    <w:rsid w:val="00A85952"/>
    <w:rsid w:val="00A862BD"/>
    <w:rsid w:val="00A86FBE"/>
    <w:rsid w:val="00A90230"/>
    <w:rsid w:val="00A91B10"/>
    <w:rsid w:val="00A92EA5"/>
    <w:rsid w:val="00A944D6"/>
    <w:rsid w:val="00A94ECB"/>
    <w:rsid w:val="00A952D2"/>
    <w:rsid w:val="00A9561F"/>
    <w:rsid w:val="00A972C6"/>
    <w:rsid w:val="00AA0864"/>
    <w:rsid w:val="00AA086C"/>
    <w:rsid w:val="00AA12AE"/>
    <w:rsid w:val="00AA2154"/>
    <w:rsid w:val="00AA2E5F"/>
    <w:rsid w:val="00AA6B5C"/>
    <w:rsid w:val="00AB0E21"/>
    <w:rsid w:val="00AB1828"/>
    <w:rsid w:val="00AB4097"/>
    <w:rsid w:val="00AB6759"/>
    <w:rsid w:val="00AB69F3"/>
    <w:rsid w:val="00AB7B7C"/>
    <w:rsid w:val="00AC021F"/>
    <w:rsid w:val="00AC0858"/>
    <w:rsid w:val="00AC1682"/>
    <w:rsid w:val="00AC220E"/>
    <w:rsid w:val="00AC470F"/>
    <w:rsid w:val="00AC49D2"/>
    <w:rsid w:val="00AC71F9"/>
    <w:rsid w:val="00AC75DC"/>
    <w:rsid w:val="00AD3FFF"/>
    <w:rsid w:val="00AD618B"/>
    <w:rsid w:val="00AD7C49"/>
    <w:rsid w:val="00AE0BDA"/>
    <w:rsid w:val="00AE0E0C"/>
    <w:rsid w:val="00AE1159"/>
    <w:rsid w:val="00AE2828"/>
    <w:rsid w:val="00AE3BE3"/>
    <w:rsid w:val="00AE415A"/>
    <w:rsid w:val="00AE5A3D"/>
    <w:rsid w:val="00AE615E"/>
    <w:rsid w:val="00AE7589"/>
    <w:rsid w:val="00AE75BF"/>
    <w:rsid w:val="00AE79AE"/>
    <w:rsid w:val="00AF0A8D"/>
    <w:rsid w:val="00AF1471"/>
    <w:rsid w:val="00AF1529"/>
    <w:rsid w:val="00AF2756"/>
    <w:rsid w:val="00AF3ACF"/>
    <w:rsid w:val="00AF620D"/>
    <w:rsid w:val="00AF6273"/>
    <w:rsid w:val="00AF6FE1"/>
    <w:rsid w:val="00AF7D44"/>
    <w:rsid w:val="00B008FE"/>
    <w:rsid w:val="00B00C74"/>
    <w:rsid w:val="00B02919"/>
    <w:rsid w:val="00B04382"/>
    <w:rsid w:val="00B04913"/>
    <w:rsid w:val="00B05B3B"/>
    <w:rsid w:val="00B05C2A"/>
    <w:rsid w:val="00B06157"/>
    <w:rsid w:val="00B068C5"/>
    <w:rsid w:val="00B111A5"/>
    <w:rsid w:val="00B1341A"/>
    <w:rsid w:val="00B137CB"/>
    <w:rsid w:val="00B13BAC"/>
    <w:rsid w:val="00B13E98"/>
    <w:rsid w:val="00B1590E"/>
    <w:rsid w:val="00B17B8E"/>
    <w:rsid w:val="00B17E66"/>
    <w:rsid w:val="00B17F16"/>
    <w:rsid w:val="00B200A1"/>
    <w:rsid w:val="00B220EF"/>
    <w:rsid w:val="00B223CB"/>
    <w:rsid w:val="00B23BAC"/>
    <w:rsid w:val="00B2593F"/>
    <w:rsid w:val="00B25D0E"/>
    <w:rsid w:val="00B27A68"/>
    <w:rsid w:val="00B3187C"/>
    <w:rsid w:val="00B345C7"/>
    <w:rsid w:val="00B358CF"/>
    <w:rsid w:val="00B365FD"/>
    <w:rsid w:val="00B3696E"/>
    <w:rsid w:val="00B40633"/>
    <w:rsid w:val="00B415CE"/>
    <w:rsid w:val="00B41ED6"/>
    <w:rsid w:val="00B41FCF"/>
    <w:rsid w:val="00B4342D"/>
    <w:rsid w:val="00B437B6"/>
    <w:rsid w:val="00B44F27"/>
    <w:rsid w:val="00B45A15"/>
    <w:rsid w:val="00B47012"/>
    <w:rsid w:val="00B47428"/>
    <w:rsid w:val="00B52B16"/>
    <w:rsid w:val="00B52EBA"/>
    <w:rsid w:val="00B5532E"/>
    <w:rsid w:val="00B60194"/>
    <w:rsid w:val="00B60F97"/>
    <w:rsid w:val="00B640AA"/>
    <w:rsid w:val="00B64A2F"/>
    <w:rsid w:val="00B66441"/>
    <w:rsid w:val="00B66B76"/>
    <w:rsid w:val="00B70AB9"/>
    <w:rsid w:val="00B7281C"/>
    <w:rsid w:val="00B72F3E"/>
    <w:rsid w:val="00B745A1"/>
    <w:rsid w:val="00B75F13"/>
    <w:rsid w:val="00B810BC"/>
    <w:rsid w:val="00B81953"/>
    <w:rsid w:val="00B82202"/>
    <w:rsid w:val="00B82BDB"/>
    <w:rsid w:val="00B850D9"/>
    <w:rsid w:val="00B86888"/>
    <w:rsid w:val="00B90C0C"/>
    <w:rsid w:val="00B91FC9"/>
    <w:rsid w:val="00B92FC3"/>
    <w:rsid w:val="00B9301A"/>
    <w:rsid w:val="00B9312A"/>
    <w:rsid w:val="00B943D9"/>
    <w:rsid w:val="00B9472A"/>
    <w:rsid w:val="00B95E6D"/>
    <w:rsid w:val="00B96AA8"/>
    <w:rsid w:val="00B97050"/>
    <w:rsid w:val="00BA0588"/>
    <w:rsid w:val="00BA37A6"/>
    <w:rsid w:val="00BA4EB1"/>
    <w:rsid w:val="00BA5147"/>
    <w:rsid w:val="00BA6A4F"/>
    <w:rsid w:val="00BA7947"/>
    <w:rsid w:val="00BA7A96"/>
    <w:rsid w:val="00BB3A15"/>
    <w:rsid w:val="00BB4009"/>
    <w:rsid w:val="00BB4941"/>
    <w:rsid w:val="00BB5996"/>
    <w:rsid w:val="00BB7FE1"/>
    <w:rsid w:val="00BC09B5"/>
    <w:rsid w:val="00BC301B"/>
    <w:rsid w:val="00BC6300"/>
    <w:rsid w:val="00BC6DED"/>
    <w:rsid w:val="00BD14A1"/>
    <w:rsid w:val="00BD1A2D"/>
    <w:rsid w:val="00BD314C"/>
    <w:rsid w:val="00BD3801"/>
    <w:rsid w:val="00BD6B2F"/>
    <w:rsid w:val="00BD7115"/>
    <w:rsid w:val="00BD7197"/>
    <w:rsid w:val="00BD71F7"/>
    <w:rsid w:val="00BD75AD"/>
    <w:rsid w:val="00BD7A2D"/>
    <w:rsid w:val="00BD7E9F"/>
    <w:rsid w:val="00BE0B9D"/>
    <w:rsid w:val="00BE21E5"/>
    <w:rsid w:val="00BE2326"/>
    <w:rsid w:val="00BE2F59"/>
    <w:rsid w:val="00BE4470"/>
    <w:rsid w:val="00BE568E"/>
    <w:rsid w:val="00BE6662"/>
    <w:rsid w:val="00BF3143"/>
    <w:rsid w:val="00BF4624"/>
    <w:rsid w:val="00C00A49"/>
    <w:rsid w:val="00C01B72"/>
    <w:rsid w:val="00C0495F"/>
    <w:rsid w:val="00C10F4C"/>
    <w:rsid w:val="00C1377E"/>
    <w:rsid w:val="00C2265F"/>
    <w:rsid w:val="00C22A65"/>
    <w:rsid w:val="00C2422E"/>
    <w:rsid w:val="00C2577F"/>
    <w:rsid w:val="00C25E29"/>
    <w:rsid w:val="00C2657D"/>
    <w:rsid w:val="00C2758E"/>
    <w:rsid w:val="00C30477"/>
    <w:rsid w:val="00C314A7"/>
    <w:rsid w:val="00C32D1A"/>
    <w:rsid w:val="00C338EA"/>
    <w:rsid w:val="00C354C5"/>
    <w:rsid w:val="00C36107"/>
    <w:rsid w:val="00C36445"/>
    <w:rsid w:val="00C40250"/>
    <w:rsid w:val="00C4148F"/>
    <w:rsid w:val="00C41B49"/>
    <w:rsid w:val="00C43E21"/>
    <w:rsid w:val="00C45CF4"/>
    <w:rsid w:val="00C47DE7"/>
    <w:rsid w:val="00C507C5"/>
    <w:rsid w:val="00C50CFF"/>
    <w:rsid w:val="00C539B9"/>
    <w:rsid w:val="00C55F89"/>
    <w:rsid w:val="00C55FD2"/>
    <w:rsid w:val="00C56305"/>
    <w:rsid w:val="00C564D7"/>
    <w:rsid w:val="00C56976"/>
    <w:rsid w:val="00C60316"/>
    <w:rsid w:val="00C61C15"/>
    <w:rsid w:val="00C632E6"/>
    <w:rsid w:val="00C64630"/>
    <w:rsid w:val="00C64ECE"/>
    <w:rsid w:val="00C650E6"/>
    <w:rsid w:val="00C671D5"/>
    <w:rsid w:val="00C675E2"/>
    <w:rsid w:val="00C7088C"/>
    <w:rsid w:val="00C7483A"/>
    <w:rsid w:val="00C7559F"/>
    <w:rsid w:val="00C7596F"/>
    <w:rsid w:val="00C75C79"/>
    <w:rsid w:val="00C77B11"/>
    <w:rsid w:val="00C80055"/>
    <w:rsid w:val="00C809D1"/>
    <w:rsid w:val="00C81047"/>
    <w:rsid w:val="00C812E6"/>
    <w:rsid w:val="00C816DC"/>
    <w:rsid w:val="00C836A6"/>
    <w:rsid w:val="00C83EF9"/>
    <w:rsid w:val="00C90499"/>
    <w:rsid w:val="00C919D1"/>
    <w:rsid w:val="00C927C4"/>
    <w:rsid w:val="00C93C44"/>
    <w:rsid w:val="00C946EF"/>
    <w:rsid w:val="00C96B41"/>
    <w:rsid w:val="00CA20F2"/>
    <w:rsid w:val="00CA2A75"/>
    <w:rsid w:val="00CA408A"/>
    <w:rsid w:val="00CA5877"/>
    <w:rsid w:val="00CA66E3"/>
    <w:rsid w:val="00CA689D"/>
    <w:rsid w:val="00CA7054"/>
    <w:rsid w:val="00CB0046"/>
    <w:rsid w:val="00CB2191"/>
    <w:rsid w:val="00CB3BBA"/>
    <w:rsid w:val="00CB434F"/>
    <w:rsid w:val="00CB514A"/>
    <w:rsid w:val="00CB5F4D"/>
    <w:rsid w:val="00CB6A77"/>
    <w:rsid w:val="00CB6C91"/>
    <w:rsid w:val="00CB6EC0"/>
    <w:rsid w:val="00CB76E3"/>
    <w:rsid w:val="00CB7BD5"/>
    <w:rsid w:val="00CC0631"/>
    <w:rsid w:val="00CC0642"/>
    <w:rsid w:val="00CC1362"/>
    <w:rsid w:val="00CC2590"/>
    <w:rsid w:val="00CC363D"/>
    <w:rsid w:val="00CC3726"/>
    <w:rsid w:val="00CC38A2"/>
    <w:rsid w:val="00CC47D8"/>
    <w:rsid w:val="00CC6886"/>
    <w:rsid w:val="00CC6D66"/>
    <w:rsid w:val="00CC796C"/>
    <w:rsid w:val="00CD20D2"/>
    <w:rsid w:val="00CD2202"/>
    <w:rsid w:val="00CD4A04"/>
    <w:rsid w:val="00CD6A4E"/>
    <w:rsid w:val="00CD74F1"/>
    <w:rsid w:val="00CD7CF0"/>
    <w:rsid w:val="00CD7D65"/>
    <w:rsid w:val="00CE1517"/>
    <w:rsid w:val="00CE353C"/>
    <w:rsid w:val="00CE49EC"/>
    <w:rsid w:val="00CE620A"/>
    <w:rsid w:val="00CE66CF"/>
    <w:rsid w:val="00CE6F8F"/>
    <w:rsid w:val="00CF076E"/>
    <w:rsid w:val="00CF099E"/>
    <w:rsid w:val="00CF105D"/>
    <w:rsid w:val="00CF3BCE"/>
    <w:rsid w:val="00CF44C1"/>
    <w:rsid w:val="00CF5682"/>
    <w:rsid w:val="00CF580D"/>
    <w:rsid w:val="00CF6E50"/>
    <w:rsid w:val="00CF77D4"/>
    <w:rsid w:val="00D00A6C"/>
    <w:rsid w:val="00D00FA6"/>
    <w:rsid w:val="00D02576"/>
    <w:rsid w:val="00D0480C"/>
    <w:rsid w:val="00D05841"/>
    <w:rsid w:val="00D0646F"/>
    <w:rsid w:val="00D06A34"/>
    <w:rsid w:val="00D10A70"/>
    <w:rsid w:val="00D14766"/>
    <w:rsid w:val="00D20688"/>
    <w:rsid w:val="00D206F7"/>
    <w:rsid w:val="00D20824"/>
    <w:rsid w:val="00D2241F"/>
    <w:rsid w:val="00D232AF"/>
    <w:rsid w:val="00D23FD9"/>
    <w:rsid w:val="00D24BBE"/>
    <w:rsid w:val="00D25179"/>
    <w:rsid w:val="00D25B18"/>
    <w:rsid w:val="00D27F62"/>
    <w:rsid w:val="00D306B3"/>
    <w:rsid w:val="00D30D6D"/>
    <w:rsid w:val="00D31F7E"/>
    <w:rsid w:val="00D322FB"/>
    <w:rsid w:val="00D340AE"/>
    <w:rsid w:val="00D3442C"/>
    <w:rsid w:val="00D34C1D"/>
    <w:rsid w:val="00D35A6F"/>
    <w:rsid w:val="00D3669F"/>
    <w:rsid w:val="00D37691"/>
    <w:rsid w:val="00D409D9"/>
    <w:rsid w:val="00D40A16"/>
    <w:rsid w:val="00D41A8B"/>
    <w:rsid w:val="00D41C2F"/>
    <w:rsid w:val="00D42CA8"/>
    <w:rsid w:val="00D43044"/>
    <w:rsid w:val="00D5132D"/>
    <w:rsid w:val="00D51BE0"/>
    <w:rsid w:val="00D525A5"/>
    <w:rsid w:val="00D54C8D"/>
    <w:rsid w:val="00D554EF"/>
    <w:rsid w:val="00D55AEA"/>
    <w:rsid w:val="00D55E82"/>
    <w:rsid w:val="00D571EF"/>
    <w:rsid w:val="00D57AFD"/>
    <w:rsid w:val="00D608D7"/>
    <w:rsid w:val="00D60C39"/>
    <w:rsid w:val="00D61A4C"/>
    <w:rsid w:val="00D643F6"/>
    <w:rsid w:val="00D646D3"/>
    <w:rsid w:val="00D71F0E"/>
    <w:rsid w:val="00D7529A"/>
    <w:rsid w:val="00D76370"/>
    <w:rsid w:val="00D7679E"/>
    <w:rsid w:val="00D7765E"/>
    <w:rsid w:val="00D81A01"/>
    <w:rsid w:val="00D822AC"/>
    <w:rsid w:val="00D82A18"/>
    <w:rsid w:val="00D84625"/>
    <w:rsid w:val="00D84CC9"/>
    <w:rsid w:val="00D859AC"/>
    <w:rsid w:val="00D8705F"/>
    <w:rsid w:val="00D87724"/>
    <w:rsid w:val="00D9021C"/>
    <w:rsid w:val="00D90FBA"/>
    <w:rsid w:val="00D9186E"/>
    <w:rsid w:val="00D92C7D"/>
    <w:rsid w:val="00D9300C"/>
    <w:rsid w:val="00D9427E"/>
    <w:rsid w:val="00D95BC8"/>
    <w:rsid w:val="00D95C49"/>
    <w:rsid w:val="00D96ECC"/>
    <w:rsid w:val="00D97306"/>
    <w:rsid w:val="00D97C86"/>
    <w:rsid w:val="00DA1EA0"/>
    <w:rsid w:val="00DA2388"/>
    <w:rsid w:val="00DA4D13"/>
    <w:rsid w:val="00DA644D"/>
    <w:rsid w:val="00DA6AAF"/>
    <w:rsid w:val="00DA6BBC"/>
    <w:rsid w:val="00DB0337"/>
    <w:rsid w:val="00DB1E8D"/>
    <w:rsid w:val="00DB32B0"/>
    <w:rsid w:val="00DB5C7A"/>
    <w:rsid w:val="00DB634C"/>
    <w:rsid w:val="00DB68BA"/>
    <w:rsid w:val="00DC1768"/>
    <w:rsid w:val="00DC4327"/>
    <w:rsid w:val="00DC44E0"/>
    <w:rsid w:val="00DC4550"/>
    <w:rsid w:val="00DC623E"/>
    <w:rsid w:val="00DC6894"/>
    <w:rsid w:val="00DD023C"/>
    <w:rsid w:val="00DD05EE"/>
    <w:rsid w:val="00DD2A7A"/>
    <w:rsid w:val="00DD2DDF"/>
    <w:rsid w:val="00DD34B5"/>
    <w:rsid w:val="00DD4BD6"/>
    <w:rsid w:val="00DD73A9"/>
    <w:rsid w:val="00DE001C"/>
    <w:rsid w:val="00DE0EBF"/>
    <w:rsid w:val="00DE11EF"/>
    <w:rsid w:val="00DE146C"/>
    <w:rsid w:val="00DE198A"/>
    <w:rsid w:val="00DE406E"/>
    <w:rsid w:val="00DE541B"/>
    <w:rsid w:val="00DE5943"/>
    <w:rsid w:val="00DE5F2E"/>
    <w:rsid w:val="00DF3541"/>
    <w:rsid w:val="00DF3FDB"/>
    <w:rsid w:val="00DF5B4A"/>
    <w:rsid w:val="00E005AC"/>
    <w:rsid w:val="00E02932"/>
    <w:rsid w:val="00E037CF"/>
    <w:rsid w:val="00E0434B"/>
    <w:rsid w:val="00E04966"/>
    <w:rsid w:val="00E064BE"/>
    <w:rsid w:val="00E07031"/>
    <w:rsid w:val="00E07AC7"/>
    <w:rsid w:val="00E101A8"/>
    <w:rsid w:val="00E10B91"/>
    <w:rsid w:val="00E11225"/>
    <w:rsid w:val="00E123F5"/>
    <w:rsid w:val="00E153A1"/>
    <w:rsid w:val="00E15C0E"/>
    <w:rsid w:val="00E20901"/>
    <w:rsid w:val="00E20C69"/>
    <w:rsid w:val="00E21191"/>
    <w:rsid w:val="00E21714"/>
    <w:rsid w:val="00E2243E"/>
    <w:rsid w:val="00E2326D"/>
    <w:rsid w:val="00E23A04"/>
    <w:rsid w:val="00E24F4D"/>
    <w:rsid w:val="00E25F0B"/>
    <w:rsid w:val="00E31B6B"/>
    <w:rsid w:val="00E330A4"/>
    <w:rsid w:val="00E339DA"/>
    <w:rsid w:val="00E33FB8"/>
    <w:rsid w:val="00E3594A"/>
    <w:rsid w:val="00E43697"/>
    <w:rsid w:val="00E43C33"/>
    <w:rsid w:val="00E45C6B"/>
    <w:rsid w:val="00E46035"/>
    <w:rsid w:val="00E461C3"/>
    <w:rsid w:val="00E46EE3"/>
    <w:rsid w:val="00E5133F"/>
    <w:rsid w:val="00E5477C"/>
    <w:rsid w:val="00E550E6"/>
    <w:rsid w:val="00E5634B"/>
    <w:rsid w:val="00E600DF"/>
    <w:rsid w:val="00E604AE"/>
    <w:rsid w:val="00E6065F"/>
    <w:rsid w:val="00E62103"/>
    <w:rsid w:val="00E622C7"/>
    <w:rsid w:val="00E63A13"/>
    <w:rsid w:val="00E63E7C"/>
    <w:rsid w:val="00E64AA0"/>
    <w:rsid w:val="00E668B9"/>
    <w:rsid w:val="00E67417"/>
    <w:rsid w:val="00E7062A"/>
    <w:rsid w:val="00E70D82"/>
    <w:rsid w:val="00E70E16"/>
    <w:rsid w:val="00E72838"/>
    <w:rsid w:val="00E73EFD"/>
    <w:rsid w:val="00E7426C"/>
    <w:rsid w:val="00E74637"/>
    <w:rsid w:val="00E74E87"/>
    <w:rsid w:val="00E75497"/>
    <w:rsid w:val="00E7663C"/>
    <w:rsid w:val="00E77A99"/>
    <w:rsid w:val="00E8134A"/>
    <w:rsid w:val="00E83FF0"/>
    <w:rsid w:val="00E84598"/>
    <w:rsid w:val="00E84DB6"/>
    <w:rsid w:val="00E86AF2"/>
    <w:rsid w:val="00E86D04"/>
    <w:rsid w:val="00E90B18"/>
    <w:rsid w:val="00E92BF1"/>
    <w:rsid w:val="00E9306A"/>
    <w:rsid w:val="00E93275"/>
    <w:rsid w:val="00E936EB"/>
    <w:rsid w:val="00E93B74"/>
    <w:rsid w:val="00E967C9"/>
    <w:rsid w:val="00E96ADC"/>
    <w:rsid w:val="00EA1586"/>
    <w:rsid w:val="00EA2DA0"/>
    <w:rsid w:val="00EA3C00"/>
    <w:rsid w:val="00EC24A9"/>
    <w:rsid w:val="00EC38B9"/>
    <w:rsid w:val="00EC3974"/>
    <w:rsid w:val="00EC53C8"/>
    <w:rsid w:val="00EC700E"/>
    <w:rsid w:val="00EC75C2"/>
    <w:rsid w:val="00ED0ACC"/>
    <w:rsid w:val="00ED1979"/>
    <w:rsid w:val="00ED1E4E"/>
    <w:rsid w:val="00ED3AAF"/>
    <w:rsid w:val="00ED3B91"/>
    <w:rsid w:val="00ED47E7"/>
    <w:rsid w:val="00ED535B"/>
    <w:rsid w:val="00ED59D5"/>
    <w:rsid w:val="00ED683A"/>
    <w:rsid w:val="00ED6F8B"/>
    <w:rsid w:val="00EE0372"/>
    <w:rsid w:val="00EE1D21"/>
    <w:rsid w:val="00EE37C0"/>
    <w:rsid w:val="00EE52F3"/>
    <w:rsid w:val="00EE5F59"/>
    <w:rsid w:val="00EE7344"/>
    <w:rsid w:val="00EF0EE1"/>
    <w:rsid w:val="00EF11FA"/>
    <w:rsid w:val="00EF34A8"/>
    <w:rsid w:val="00EF3787"/>
    <w:rsid w:val="00EF3CAC"/>
    <w:rsid w:val="00EF6F43"/>
    <w:rsid w:val="00EF7BB7"/>
    <w:rsid w:val="00F0136B"/>
    <w:rsid w:val="00F020E5"/>
    <w:rsid w:val="00F03828"/>
    <w:rsid w:val="00F104E8"/>
    <w:rsid w:val="00F11309"/>
    <w:rsid w:val="00F11805"/>
    <w:rsid w:val="00F14402"/>
    <w:rsid w:val="00F224F7"/>
    <w:rsid w:val="00F22901"/>
    <w:rsid w:val="00F24ACB"/>
    <w:rsid w:val="00F26BFE"/>
    <w:rsid w:val="00F26E3A"/>
    <w:rsid w:val="00F26FB6"/>
    <w:rsid w:val="00F2707F"/>
    <w:rsid w:val="00F27CBB"/>
    <w:rsid w:val="00F27E4D"/>
    <w:rsid w:val="00F31699"/>
    <w:rsid w:val="00F31C71"/>
    <w:rsid w:val="00F32109"/>
    <w:rsid w:val="00F32692"/>
    <w:rsid w:val="00F327CC"/>
    <w:rsid w:val="00F32AF5"/>
    <w:rsid w:val="00F32E11"/>
    <w:rsid w:val="00F336B4"/>
    <w:rsid w:val="00F35FA5"/>
    <w:rsid w:val="00F375C6"/>
    <w:rsid w:val="00F37D12"/>
    <w:rsid w:val="00F406E0"/>
    <w:rsid w:val="00F41A7E"/>
    <w:rsid w:val="00F41E2C"/>
    <w:rsid w:val="00F465C1"/>
    <w:rsid w:val="00F47AE6"/>
    <w:rsid w:val="00F47FF4"/>
    <w:rsid w:val="00F51CED"/>
    <w:rsid w:val="00F5379D"/>
    <w:rsid w:val="00F54212"/>
    <w:rsid w:val="00F56699"/>
    <w:rsid w:val="00F57260"/>
    <w:rsid w:val="00F57E0C"/>
    <w:rsid w:val="00F6451F"/>
    <w:rsid w:val="00F66259"/>
    <w:rsid w:val="00F662BD"/>
    <w:rsid w:val="00F7002A"/>
    <w:rsid w:val="00F707F3"/>
    <w:rsid w:val="00F70F93"/>
    <w:rsid w:val="00F73785"/>
    <w:rsid w:val="00F73983"/>
    <w:rsid w:val="00F75189"/>
    <w:rsid w:val="00F764BC"/>
    <w:rsid w:val="00F77DDE"/>
    <w:rsid w:val="00F80473"/>
    <w:rsid w:val="00F80C05"/>
    <w:rsid w:val="00F833BE"/>
    <w:rsid w:val="00F83C50"/>
    <w:rsid w:val="00F842B0"/>
    <w:rsid w:val="00F859ED"/>
    <w:rsid w:val="00F87908"/>
    <w:rsid w:val="00F91628"/>
    <w:rsid w:val="00F93018"/>
    <w:rsid w:val="00F9662C"/>
    <w:rsid w:val="00F966A6"/>
    <w:rsid w:val="00F97014"/>
    <w:rsid w:val="00F97ECB"/>
    <w:rsid w:val="00FA0173"/>
    <w:rsid w:val="00FA51B1"/>
    <w:rsid w:val="00FA6254"/>
    <w:rsid w:val="00FA7FDE"/>
    <w:rsid w:val="00FB096D"/>
    <w:rsid w:val="00FB14BB"/>
    <w:rsid w:val="00FB3128"/>
    <w:rsid w:val="00FB5118"/>
    <w:rsid w:val="00FB595E"/>
    <w:rsid w:val="00FB606F"/>
    <w:rsid w:val="00FC01AD"/>
    <w:rsid w:val="00FC3B60"/>
    <w:rsid w:val="00FC4448"/>
    <w:rsid w:val="00FC4C87"/>
    <w:rsid w:val="00FC5517"/>
    <w:rsid w:val="00FC62BD"/>
    <w:rsid w:val="00FD1878"/>
    <w:rsid w:val="00FD446B"/>
    <w:rsid w:val="00FD4543"/>
    <w:rsid w:val="00FD45F8"/>
    <w:rsid w:val="00FD707C"/>
    <w:rsid w:val="00FD7F07"/>
    <w:rsid w:val="00FE1A6D"/>
    <w:rsid w:val="00FE2FFF"/>
    <w:rsid w:val="00FE40AB"/>
    <w:rsid w:val="00FE4D41"/>
    <w:rsid w:val="00FE5EFD"/>
    <w:rsid w:val="00FE7272"/>
    <w:rsid w:val="00FE774A"/>
    <w:rsid w:val="00FF0393"/>
    <w:rsid w:val="00FF073B"/>
    <w:rsid w:val="00FF2D19"/>
    <w:rsid w:val="00FF2FFD"/>
    <w:rsid w:val="00FF3877"/>
    <w:rsid w:val="00FF47D6"/>
    <w:rsid w:val="00FF4816"/>
    <w:rsid w:val="00FF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rules v:ext="edit">
        <o:r id="V:Rule34" type="connector" idref="#_x0000_s1040"/>
        <o:r id="V:Rule35" type="connector" idref="#_x0000_s1038"/>
        <o:r id="V:Rule36" type="connector" idref="#_x0000_s1036"/>
        <o:r id="V:Rule37" type="connector" idref="#_x0000_s1082"/>
        <o:r id="V:Rule38" type="connector" idref="#_x0000_s1037"/>
        <o:r id="V:Rule39" type="connector" idref="#_x0000_s1033"/>
        <o:r id="V:Rule40" type="connector" idref="#_x0000_s1044"/>
        <o:r id="V:Rule41" type="connector" idref="#_x0000_s1085"/>
        <o:r id="V:Rule42" type="connector" idref="#_x0000_s1042"/>
        <o:r id="V:Rule43" type="connector" idref="#_x0000_s1047"/>
        <o:r id="V:Rule44" type="connector" idref="#_x0000_s1086"/>
        <o:r id="V:Rule45" type="connector" idref="#_x0000_s1060"/>
        <o:r id="V:Rule46" type="connector" idref="#_x0000_s1075"/>
        <o:r id="V:Rule47" type="connector" idref="#_x0000_s1076"/>
        <o:r id="V:Rule48" type="connector" idref="#_x0000_s1078"/>
        <o:r id="V:Rule49" type="connector" idref="#_x0000_s1059"/>
        <o:r id="V:Rule50" type="connector" idref="#_x0000_s1077"/>
        <o:r id="V:Rule51" type="connector" idref="#_x0000_s1043"/>
        <o:r id="V:Rule52" type="connector" idref="#_x0000_s1072"/>
        <o:r id="V:Rule53" type="connector" idref="#_x0000_s1035"/>
        <o:r id="V:Rule54" type="connector" idref="#_x0000_s1081"/>
        <o:r id="V:Rule55" type="connector" idref="#_x0000_s1088"/>
        <o:r id="V:Rule56" type="connector" idref="#_x0000_s1032"/>
        <o:r id="V:Rule57" type="connector" idref="#_x0000_s1058"/>
        <o:r id="V:Rule58" type="connector" idref="#_x0000_s1048"/>
        <o:r id="V:Rule59" type="connector" idref="#_x0000_s1073"/>
        <o:r id="V:Rule60" type="connector" idref="#_x0000_s1071"/>
        <o:r id="V:Rule61" type="connector" idref="#_x0000_s1074"/>
        <o:r id="V:Rule62" type="connector" idref="#_x0000_s1057"/>
        <o:r id="V:Rule63" type="connector" idref="#_x0000_s1056"/>
        <o:r id="V:Rule64" type="connector" idref="#_x0000_s1041"/>
        <o:r id="V:Rule65" type="connector" idref="#_x0000_s1034"/>
        <o:r id="V:Rule6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08"/>
  </w:style>
  <w:style w:type="paragraph" w:styleId="1">
    <w:name w:val="heading 1"/>
    <w:basedOn w:val="a"/>
    <w:next w:val="a"/>
    <w:link w:val="10"/>
    <w:uiPriority w:val="9"/>
    <w:qFormat/>
    <w:rsid w:val="008D5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8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28C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4C2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C28C5"/>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4C28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8C5"/>
    <w:rPr>
      <w:rFonts w:ascii="Tahoma" w:hAnsi="Tahoma" w:cs="Tahoma"/>
      <w:sz w:val="16"/>
      <w:szCs w:val="16"/>
    </w:rPr>
  </w:style>
  <w:style w:type="paragraph" w:styleId="a7">
    <w:name w:val="List Paragraph"/>
    <w:basedOn w:val="a"/>
    <w:uiPriority w:val="34"/>
    <w:qFormat/>
    <w:rsid w:val="006F5E83"/>
    <w:pPr>
      <w:ind w:left="720"/>
      <w:contextualSpacing/>
    </w:pPr>
  </w:style>
  <w:style w:type="paragraph" w:styleId="a8">
    <w:name w:val="Intense Quote"/>
    <w:basedOn w:val="a"/>
    <w:next w:val="a"/>
    <w:link w:val="a9"/>
    <w:uiPriority w:val="30"/>
    <w:qFormat/>
    <w:rsid w:val="006F5E83"/>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6F5E83"/>
    <w:rPr>
      <w:b/>
      <w:bCs/>
      <w:i/>
      <w:iCs/>
      <w:color w:val="4F81BD" w:themeColor="accent1"/>
    </w:rPr>
  </w:style>
  <w:style w:type="character" w:customStyle="1" w:styleId="apple-converted-space">
    <w:name w:val="apple-converted-space"/>
    <w:basedOn w:val="a0"/>
    <w:rsid w:val="001859D0"/>
  </w:style>
  <w:style w:type="paragraph" w:styleId="aa">
    <w:name w:val="Normal (Web)"/>
    <w:basedOn w:val="a"/>
    <w:uiPriority w:val="99"/>
    <w:unhideWhenUsed/>
    <w:rsid w:val="00185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859D0"/>
    <w:rPr>
      <w:b/>
      <w:bCs/>
    </w:rPr>
  </w:style>
  <w:style w:type="character" w:styleId="ac">
    <w:name w:val="Hyperlink"/>
    <w:basedOn w:val="a0"/>
    <w:uiPriority w:val="99"/>
    <w:semiHidden/>
    <w:unhideWhenUsed/>
    <w:rsid w:val="00845CA9"/>
    <w:rPr>
      <w:color w:val="0000FF"/>
      <w:u w:val="single"/>
    </w:rPr>
  </w:style>
  <w:style w:type="character" w:styleId="ad">
    <w:name w:val="Emphasis"/>
    <w:basedOn w:val="a0"/>
    <w:uiPriority w:val="20"/>
    <w:qFormat/>
    <w:rsid w:val="00845CA9"/>
    <w:rPr>
      <w:i/>
      <w:iCs/>
    </w:rPr>
  </w:style>
  <w:style w:type="paragraph" w:styleId="ae">
    <w:name w:val="header"/>
    <w:basedOn w:val="a"/>
    <w:link w:val="af"/>
    <w:uiPriority w:val="99"/>
    <w:semiHidden/>
    <w:unhideWhenUsed/>
    <w:rsid w:val="00BE568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E568E"/>
  </w:style>
  <w:style w:type="paragraph" w:styleId="af0">
    <w:name w:val="footer"/>
    <w:basedOn w:val="a"/>
    <w:link w:val="af1"/>
    <w:uiPriority w:val="99"/>
    <w:semiHidden/>
    <w:unhideWhenUsed/>
    <w:rsid w:val="00BE568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E568E"/>
  </w:style>
  <w:style w:type="table" w:styleId="af2">
    <w:name w:val="Table Grid"/>
    <w:basedOn w:val="a1"/>
    <w:uiPriority w:val="59"/>
    <w:rsid w:val="00BE5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5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503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tehread.ru/wp-content/uploads/2014/03/gilford.png"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14</Pages>
  <Words>3656</Words>
  <Characters>20843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13</cp:revision>
  <dcterms:created xsi:type="dcterms:W3CDTF">2018-11-21T10:20:00Z</dcterms:created>
  <dcterms:modified xsi:type="dcterms:W3CDTF">2020-03-14T16:23:00Z</dcterms:modified>
</cp:coreProperties>
</file>