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4A368A">
      <w:pPr>
        <w:pStyle w:val="a3"/>
        <w:shd w:val="clear" w:color="auto" w:fill="FFFFFF"/>
        <w:spacing w:before="0" w:beforeAutospacing="0" w:after="240" w:afterAutospacing="0"/>
        <w:ind w:firstLine="360"/>
        <w:jc w:val="center"/>
        <w:rPr>
          <w:rStyle w:val="a4"/>
          <w:b w:val="0"/>
          <w:color w:val="111111"/>
          <w:bdr w:val="none" w:sz="0" w:space="0" w:color="auto" w:frame="1"/>
        </w:rPr>
      </w:pPr>
      <w:r w:rsidRPr="00220923">
        <w:rPr>
          <w:rStyle w:val="a4"/>
          <w:b w:val="0"/>
          <w:color w:val="111111"/>
          <w:bdr w:val="none" w:sz="0" w:space="0" w:color="auto" w:frame="1"/>
        </w:rPr>
        <w:t xml:space="preserve">Государственное бюджетное общеобразовательное учреждение Самарской области средняя общеобразовательная школа № 1 «Образовательный центр» имени 21 армии Вооруженных сил СССР </w:t>
      </w:r>
      <w:proofErr w:type="spellStart"/>
      <w:r w:rsidRPr="00220923">
        <w:rPr>
          <w:rStyle w:val="a4"/>
          <w:b w:val="0"/>
          <w:color w:val="111111"/>
          <w:bdr w:val="none" w:sz="0" w:space="0" w:color="auto" w:frame="1"/>
        </w:rPr>
        <w:t>п.г.т</w:t>
      </w:r>
      <w:proofErr w:type="spellEnd"/>
      <w:r w:rsidRPr="00220923">
        <w:rPr>
          <w:rStyle w:val="a4"/>
          <w:b w:val="0"/>
          <w:color w:val="111111"/>
          <w:bdr w:val="none" w:sz="0" w:space="0" w:color="auto" w:frame="1"/>
        </w:rPr>
        <w:t xml:space="preserve">. </w:t>
      </w:r>
      <w:proofErr w:type="spellStart"/>
      <w:r w:rsidRPr="00220923">
        <w:rPr>
          <w:rStyle w:val="a4"/>
          <w:b w:val="0"/>
          <w:color w:val="111111"/>
          <w:bdr w:val="none" w:sz="0" w:space="0" w:color="auto" w:frame="1"/>
        </w:rPr>
        <w:t>Стройкерамика</w:t>
      </w:r>
      <w:proofErr w:type="spellEnd"/>
      <w:r w:rsidRPr="00220923">
        <w:rPr>
          <w:rStyle w:val="a4"/>
          <w:b w:val="0"/>
          <w:color w:val="111111"/>
          <w:bdr w:val="none" w:sz="0" w:space="0" w:color="auto" w:frame="1"/>
        </w:rPr>
        <w:t xml:space="preserve"> муниципального района Волжский Самарской области структ</w:t>
      </w:r>
      <w:bookmarkStart w:id="0" w:name="_GoBack"/>
      <w:bookmarkEnd w:id="0"/>
      <w:r w:rsidRPr="00220923">
        <w:rPr>
          <w:rStyle w:val="a4"/>
          <w:b w:val="0"/>
          <w:color w:val="111111"/>
          <w:bdr w:val="none" w:sz="0" w:space="0" w:color="auto" w:frame="1"/>
        </w:rPr>
        <w:t>урное подразделение «Детский сад «Солнышко»</w:t>
      </w: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Default="00255998" w:rsidP="00C76EFC">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«Метод проектов как средство</w:t>
      </w:r>
    </w:p>
    <w:p w:rsidR="005A23CB" w:rsidRPr="005A23CB" w:rsidRDefault="00255998" w:rsidP="00C76EFC">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нравственно – патриотического воспитания дошкольников</w:t>
      </w:r>
      <w:r w:rsidR="005A23CB" w:rsidRPr="005A23CB">
        <w:rPr>
          <w:rFonts w:ascii="Times New Roman" w:eastAsia="Times New Roman" w:hAnsi="Times New Roman" w:cs="Times New Roman"/>
          <w:b/>
          <w:bCs/>
          <w:color w:val="000000"/>
          <w:sz w:val="52"/>
          <w:szCs w:val="52"/>
          <w:lang w:eastAsia="ru-RU"/>
        </w:rPr>
        <w:t>»</w:t>
      </w: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Pr="00EF5EFE" w:rsidRDefault="005A23CB" w:rsidP="00C76EFC">
      <w:pPr>
        <w:shd w:val="clear" w:color="auto" w:fill="FFFFFF"/>
        <w:spacing w:after="0" w:line="240" w:lineRule="auto"/>
        <w:jc w:val="both"/>
        <w:rPr>
          <w:rFonts w:ascii="Calibri" w:eastAsia="Times New Roman" w:hAnsi="Calibri" w:cs="Times New Roman"/>
          <w:color w:val="000000"/>
          <w:lang w:eastAsia="ru-RU"/>
        </w:rPr>
      </w:pP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r>
        <w:rPr>
          <w:rStyle w:val="a4"/>
          <w:b w:val="0"/>
          <w:color w:val="111111"/>
          <w:bdr w:val="none" w:sz="0" w:space="0" w:color="auto" w:frame="1"/>
        </w:rPr>
        <w:t xml:space="preserve">   </w:t>
      </w:r>
    </w:p>
    <w:p w:rsidR="005A23CB" w:rsidRDefault="005A23CB" w:rsidP="00C76EFC">
      <w:pPr>
        <w:pStyle w:val="a3"/>
        <w:shd w:val="clear" w:color="auto" w:fill="FFFFFF"/>
        <w:spacing w:before="0" w:beforeAutospacing="0" w:after="240" w:afterAutospacing="0"/>
        <w:ind w:firstLine="360"/>
        <w:jc w:val="both"/>
        <w:rPr>
          <w:rStyle w:val="a4"/>
          <w:b w:val="0"/>
          <w:color w:val="111111"/>
          <w:bdr w:val="none" w:sz="0" w:space="0" w:color="auto" w:frame="1"/>
        </w:rPr>
      </w:pPr>
    </w:p>
    <w:p w:rsidR="005A23CB" w:rsidRPr="005A23CB" w:rsidRDefault="005A23CB" w:rsidP="00C76EFC">
      <w:pPr>
        <w:pStyle w:val="a3"/>
        <w:shd w:val="clear" w:color="auto" w:fill="FFFFFF"/>
        <w:spacing w:before="0" w:beforeAutospacing="0" w:after="240" w:afterAutospacing="0"/>
        <w:ind w:firstLine="360"/>
        <w:jc w:val="both"/>
        <w:rPr>
          <w:rStyle w:val="a4"/>
          <w:b w:val="0"/>
          <w:color w:val="111111"/>
          <w:sz w:val="28"/>
          <w:szCs w:val="28"/>
          <w:bdr w:val="none" w:sz="0" w:space="0" w:color="auto" w:frame="1"/>
        </w:rPr>
      </w:pPr>
      <w:r w:rsidRPr="005A23CB">
        <w:rPr>
          <w:rStyle w:val="a4"/>
          <w:b w:val="0"/>
          <w:color w:val="111111"/>
          <w:sz w:val="28"/>
          <w:szCs w:val="28"/>
          <w:bdr w:val="none" w:sz="0" w:space="0" w:color="auto" w:frame="1"/>
        </w:rPr>
        <w:t xml:space="preserve">                                                           </w:t>
      </w:r>
      <w:r w:rsidR="00255998">
        <w:rPr>
          <w:rStyle w:val="a4"/>
          <w:b w:val="0"/>
          <w:color w:val="111111"/>
          <w:sz w:val="28"/>
          <w:szCs w:val="28"/>
          <w:bdr w:val="none" w:sz="0" w:space="0" w:color="auto" w:frame="1"/>
        </w:rPr>
        <w:t xml:space="preserve">                       Выполнил</w:t>
      </w:r>
      <w:r w:rsidRPr="005A23CB">
        <w:rPr>
          <w:rStyle w:val="a4"/>
          <w:b w:val="0"/>
          <w:color w:val="111111"/>
          <w:sz w:val="28"/>
          <w:szCs w:val="28"/>
          <w:bdr w:val="none" w:sz="0" w:space="0" w:color="auto" w:frame="1"/>
        </w:rPr>
        <w:t xml:space="preserve"> </w:t>
      </w:r>
      <w:proofErr w:type="gramStart"/>
      <w:r w:rsidRPr="005A23CB">
        <w:rPr>
          <w:rStyle w:val="a4"/>
          <w:b w:val="0"/>
          <w:color w:val="111111"/>
          <w:sz w:val="28"/>
          <w:szCs w:val="28"/>
          <w:bdr w:val="none" w:sz="0" w:space="0" w:color="auto" w:frame="1"/>
        </w:rPr>
        <w:t xml:space="preserve">воспитатель </w:t>
      </w:r>
      <w:r w:rsidR="00255998">
        <w:rPr>
          <w:rStyle w:val="a4"/>
          <w:b w:val="0"/>
          <w:color w:val="111111"/>
          <w:sz w:val="28"/>
          <w:szCs w:val="28"/>
          <w:bdr w:val="none" w:sz="0" w:space="0" w:color="auto" w:frame="1"/>
        </w:rPr>
        <w:t>:</w:t>
      </w:r>
      <w:proofErr w:type="gramEnd"/>
    </w:p>
    <w:p w:rsidR="005A23CB" w:rsidRPr="005A23CB" w:rsidRDefault="005A23CB" w:rsidP="00C76EFC">
      <w:pPr>
        <w:pStyle w:val="a3"/>
        <w:shd w:val="clear" w:color="auto" w:fill="FFFFFF"/>
        <w:spacing w:before="0" w:beforeAutospacing="0" w:after="240" w:afterAutospacing="0"/>
        <w:ind w:firstLine="360"/>
        <w:jc w:val="both"/>
        <w:rPr>
          <w:rStyle w:val="a4"/>
          <w:b w:val="0"/>
          <w:color w:val="111111"/>
          <w:sz w:val="28"/>
          <w:szCs w:val="28"/>
          <w:bdr w:val="none" w:sz="0" w:space="0" w:color="auto" w:frame="1"/>
        </w:rPr>
      </w:pPr>
      <w:r w:rsidRPr="005A23CB">
        <w:rPr>
          <w:rStyle w:val="a4"/>
          <w:b w:val="0"/>
          <w:color w:val="111111"/>
          <w:sz w:val="28"/>
          <w:szCs w:val="28"/>
          <w:bdr w:val="none" w:sz="0" w:space="0" w:color="auto" w:frame="1"/>
        </w:rPr>
        <w:t xml:space="preserve">                                                </w:t>
      </w:r>
      <w:r w:rsidR="00255998">
        <w:rPr>
          <w:rStyle w:val="a4"/>
          <w:b w:val="0"/>
          <w:color w:val="111111"/>
          <w:sz w:val="28"/>
          <w:szCs w:val="28"/>
          <w:bdr w:val="none" w:sz="0" w:space="0" w:color="auto" w:frame="1"/>
        </w:rPr>
        <w:t xml:space="preserve">                   </w:t>
      </w:r>
      <w:r w:rsidR="004A368A">
        <w:rPr>
          <w:rStyle w:val="a4"/>
          <w:b w:val="0"/>
          <w:color w:val="111111"/>
          <w:sz w:val="28"/>
          <w:szCs w:val="28"/>
          <w:bdr w:val="none" w:sz="0" w:space="0" w:color="auto" w:frame="1"/>
        </w:rPr>
        <w:t xml:space="preserve">                </w:t>
      </w:r>
      <w:r w:rsidR="00255998">
        <w:rPr>
          <w:rStyle w:val="a4"/>
          <w:b w:val="0"/>
          <w:color w:val="111111"/>
          <w:sz w:val="28"/>
          <w:szCs w:val="28"/>
          <w:bdr w:val="none" w:sz="0" w:space="0" w:color="auto" w:frame="1"/>
        </w:rPr>
        <w:t xml:space="preserve"> </w:t>
      </w:r>
      <w:proofErr w:type="spellStart"/>
      <w:r w:rsidR="00255998">
        <w:rPr>
          <w:rStyle w:val="a4"/>
          <w:b w:val="0"/>
          <w:color w:val="111111"/>
          <w:sz w:val="28"/>
          <w:szCs w:val="28"/>
          <w:bdr w:val="none" w:sz="0" w:space="0" w:color="auto" w:frame="1"/>
        </w:rPr>
        <w:t>Каликанова</w:t>
      </w:r>
      <w:proofErr w:type="spellEnd"/>
      <w:r w:rsidR="00255998">
        <w:rPr>
          <w:rStyle w:val="a4"/>
          <w:b w:val="0"/>
          <w:color w:val="111111"/>
          <w:sz w:val="28"/>
          <w:szCs w:val="28"/>
          <w:bdr w:val="none" w:sz="0" w:space="0" w:color="auto" w:frame="1"/>
        </w:rPr>
        <w:t xml:space="preserve"> О.А</w:t>
      </w: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Default="005A23CB" w:rsidP="00C76E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A23CB" w:rsidRPr="005A23CB" w:rsidRDefault="005A23CB" w:rsidP="00C76EF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A23CB">
        <w:rPr>
          <w:rFonts w:ascii="Times New Roman" w:eastAsia="Times New Roman" w:hAnsi="Times New Roman" w:cs="Times New Roman"/>
          <w:bCs/>
          <w:color w:val="000000"/>
          <w:sz w:val="24"/>
          <w:szCs w:val="24"/>
          <w:lang w:eastAsia="ru-RU"/>
        </w:rPr>
        <w:t xml:space="preserve">                                                            </w:t>
      </w:r>
      <w:r w:rsidR="00255998">
        <w:rPr>
          <w:rFonts w:ascii="Times New Roman" w:eastAsia="Times New Roman" w:hAnsi="Times New Roman" w:cs="Times New Roman"/>
          <w:bCs/>
          <w:color w:val="000000"/>
          <w:sz w:val="24"/>
          <w:szCs w:val="24"/>
          <w:lang w:eastAsia="ru-RU"/>
        </w:rPr>
        <w:t xml:space="preserve">    2020</w:t>
      </w:r>
      <w:r>
        <w:rPr>
          <w:rFonts w:ascii="Times New Roman" w:eastAsia="Times New Roman" w:hAnsi="Times New Roman" w:cs="Times New Roman"/>
          <w:bCs/>
          <w:color w:val="000000"/>
          <w:sz w:val="24"/>
          <w:szCs w:val="24"/>
          <w:lang w:eastAsia="ru-RU"/>
        </w:rPr>
        <w:t>г</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lastRenderedPageBreak/>
        <w:t xml:space="preserve">     Метод проектов в дошкольном образовании неслучайно приобрёл большую популярность. Участие в проекте даёт ребёнку возможность экспериментировать, проявлять любознательность, активность и интерес к окружающему миру, взаимодействовать </w:t>
      </w:r>
      <w:proofErr w:type="gramStart"/>
      <w:r w:rsidRPr="005A23CB">
        <w:rPr>
          <w:rFonts w:ascii="Times New Roman" w:eastAsia="Times New Roman" w:hAnsi="Times New Roman" w:cs="Times New Roman"/>
          <w:color w:val="000000"/>
          <w:sz w:val="28"/>
          <w:szCs w:val="28"/>
          <w:lang w:eastAsia="ru-RU"/>
        </w:rPr>
        <w:t>с  другими</w:t>
      </w:r>
      <w:proofErr w:type="gramEnd"/>
      <w:r w:rsidRPr="005A23CB">
        <w:rPr>
          <w:rFonts w:ascii="Times New Roman" w:eastAsia="Times New Roman" w:hAnsi="Times New Roman" w:cs="Times New Roman"/>
          <w:color w:val="000000"/>
          <w:sz w:val="28"/>
          <w:szCs w:val="28"/>
          <w:lang w:eastAsia="ru-RU"/>
        </w:rPr>
        <w:t xml:space="preserve"> детьми и взрослыми, почувствовать себя самостоятельным. А для педагога использование проектной деятельности как одного из методов развивающего обучения способствует развитию креативности педагогов, повышению их профессиональной компетентности и, как следствие, повышению качества образовательного процесса в ДОУ.</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Поэтому од</w:t>
      </w:r>
      <w:r w:rsidR="00255998">
        <w:rPr>
          <w:rFonts w:ascii="Times New Roman" w:eastAsia="Times New Roman" w:hAnsi="Times New Roman" w:cs="Times New Roman"/>
          <w:color w:val="000000"/>
          <w:sz w:val="28"/>
          <w:szCs w:val="28"/>
          <w:lang w:eastAsia="ru-RU"/>
        </w:rPr>
        <w:t>ним из методов</w:t>
      </w:r>
      <w:r w:rsidRPr="005A23CB">
        <w:rPr>
          <w:rFonts w:ascii="Times New Roman" w:eastAsia="Times New Roman" w:hAnsi="Times New Roman" w:cs="Times New Roman"/>
          <w:color w:val="000000"/>
          <w:sz w:val="28"/>
          <w:szCs w:val="28"/>
          <w:lang w:eastAsia="ru-RU"/>
        </w:rPr>
        <w:t xml:space="preserve"> по нравственно-патриотическому воспитанию в условиях</w:t>
      </w:r>
      <w:r w:rsidR="00255998">
        <w:rPr>
          <w:rFonts w:ascii="Times New Roman" w:eastAsia="Times New Roman" w:hAnsi="Times New Roman" w:cs="Times New Roman"/>
          <w:color w:val="000000"/>
          <w:sz w:val="28"/>
          <w:szCs w:val="28"/>
          <w:lang w:eastAsia="ru-RU"/>
        </w:rPr>
        <w:t xml:space="preserve"> ДОУ может </w:t>
      </w:r>
      <w:proofErr w:type="gramStart"/>
      <w:r w:rsidR="00255998">
        <w:rPr>
          <w:rFonts w:ascii="Times New Roman" w:eastAsia="Times New Roman" w:hAnsi="Times New Roman" w:cs="Times New Roman"/>
          <w:color w:val="000000"/>
          <w:sz w:val="28"/>
          <w:szCs w:val="28"/>
          <w:lang w:eastAsia="ru-RU"/>
        </w:rPr>
        <w:t xml:space="preserve">быть </w:t>
      </w:r>
      <w:r w:rsidRPr="005A23CB">
        <w:rPr>
          <w:rFonts w:ascii="Times New Roman" w:eastAsia="Times New Roman" w:hAnsi="Times New Roman" w:cs="Times New Roman"/>
          <w:color w:val="000000"/>
          <w:sz w:val="28"/>
          <w:szCs w:val="28"/>
          <w:lang w:eastAsia="ru-RU"/>
        </w:rPr>
        <w:t xml:space="preserve"> проектный</w:t>
      </w:r>
      <w:proofErr w:type="gramEnd"/>
      <w:r w:rsidR="00255998">
        <w:rPr>
          <w:rFonts w:ascii="Times New Roman" w:eastAsia="Times New Roman" w:hAnsi="Times New Roman" w:cs="Times New Roman"/>
          <w:color w:val="000000"/>
          <w:sz w:val="28"/>
          <w:szCs w:val="28"/>
          <w:lang w:eastAsia="ru-RU"/>
        </w:rPr>
        <w:t xml:space="preserve"> метод</w:t>
      </w:r>
      <w:r w:rsidRPr="005A23CB">
        <w:rPr>
          <w:rFonts w:ascii="Times New Roman" w:eastAsia="Times New Roman" w:hAnsi="Times New Roman" w:cs="Times New Roman"/>
          <w:color w:val="000000"/>
          <w:sz w:val="28"/>
          <w:szCs w:val="28"/>
          <w:lang w:eastAsia="ru-RU"/>
        </w:rPr>
        <w:t>. Результатом проектной деятельности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Нравственно-патриотическое воспитание сегодня- одно из важнейших звеньев системы воспитательной работы. Проектная деятельность- это попытка движения от воспитания простых чувств к достижению наивысшей цели- воспитанию чувств патриотических, любви и гордости за свою Родину.</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Во все времена любовь к Родине, патриотизм в нашем государстве были чертой национального характера. К сожалению, в последнее время в обществе утрачиваются традиции патриотического сознания, поэтому актуальность проблемы воспитания патриотизма у детей дошкольного возраста очевидна.</w:t>
      </w:r>
    </w:p>
    <w:p w:rsidR="00EF5EFE"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Патриотизм- сложное и высокое человеческое чувство. Его содержание так многогранно, что неопределимо несколькими словами. Это и любовь к родным и близким людям, и к малой Родине, и гордость за свой народ. Нравственно-патриотическое воспитание тесно связано с ознакомлением детей с окружающим миром.</w:t>
      </w:r>
    </w:p>
    <w:p w:rsidR="00C76EFC" w:rsidRPr="00C76EFC"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r w:rsidRPr="00C76EFC">
        <w:rPr>
          <w:rFonts w:ascii="Times New Roman" w:eastAsia="Times New Roman" w:hAnsi="Times New Roman" w:cs="Times New Roman"/>
          <w:color w:val="000000"/>
          <w:sz w:val="28"/>
          <w:szCs w:val="28"/>
          <w:lang w:eastAsia="ru-RU"/>
        </w:rPr>
        <w:t>Чтобы достигнуть определенного результата в нравственно-патриотическом воспитании,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содержанием. Одним из таких методов я</w:t>
      </w:r>
      <w:r>
        <w:rPr>
          <w:rFonts w:ascii="Times New Roman" w:eastAsia="Times New Roman" w:hAnsi="Times New Roman" w:cs="Times New Roman"/>
          <w:color w:val="000000"/>
          <w:sz w:val="28"/>
          <w:szCs w:val="28"/>
          <w:lang w:eastAsia="ru-RU"/>
        </w:rPr>
        <w:t>вляется проектная деятельность.</w:t>
      </w:r>
    </w:p>
    <w:p w:rsidR="00C76EFC" w:rsidRPr="005A23CB"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r w:rsidRPr="00C76EFC">
        <w:rPr>
          <w:rFonts w:ascii="Times New Roman" w:eastAsia="Times New Roman" w:hAnsi="Times New Roman" w:cs="Times New Roman"/>
          <w:color w:val="000000"/>
          <w:sz w:val="28"/>
          <w:szCs w:val="28"/>
          <w:lang w:eastAsia="ru-RU"/>
        </w:rPr>
        <w:t>Введение проектной деятельности в работу с дошкольниками является одним из средств активизации познавательного и творческого развития ребенка. Знания, приобретаемые детьми в ходе реализации проекта, становятся достоянием их личного опыта. Основываясь на личностно-ориентированном подходе к обучению и воспитанию, он развивает познавательный интерес в различных направлениях, формирует навыки сотрудничества.</w:t>
      </w:r>
    </w:p>
    <w:p w:rsidR="00C76EFC"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xml:space="preserve">     Важным условием успешной педагогической деятельности в данном направлении является взаимодействие с родителями воспитанников ДОУ. Прикосновение к «живым» документам истории семьи будит </w:t>
      </w:r>
      <w:proofErr w:type="gramStart"/>
      <w:r w:rsidRPr="005A23CB">
        <w:rPr>
          <w:rFonts w:ascii="Times New Roman" w:eastAsia="Times New Roman" w:hAnsi="Times New Roman" w:cs="Times New Roman"/>
          <w:color w:val="000000"/>
          <w:sz w:val="28"/>
          <w:szCs w:val="28"/>
          <w:lang w:eastAsia="ru-RU"/>
        </w:rPr>
        <w:t>мысль  ребенка</w:t>
      </w:r>
      <w:proofErr w:type="gramEnd"/>
      <w:r w:rsidRPr="005A23CB">
        <w:rPr>
          <w:rFonts w:ascii="Times New Roman" w:eastAsia="Times New Roman" w:hAnsi="Times New Roman" w:cs="Times New Roman"/>
          <w:color w:val="000000"/>
          <w:sz w:val="28"/>
          <w:szCs w:val="28"/>
          <w:lang w:eastAsia="ru-RU"/>
        </w:rPr>
        <w:t>, вызывает эмоции, заставляет сопереживать, внимательно относится к памяти прошлого, своим историческим корням, сохранен</w:t>
      </w:r>
      <w:r w:rsidR="00255998">
        <w:rPr>
          <w:rFonts w:ascii="Times New Roman" w:eastAsia="Times New Roman" w:hAnsi="Times New Roman" w:cs="Times New Roman"/>
          <w:color w:val="000000"/>
          <w:sz w:val="28"/>
          <w:szCs w:val="28"/>
          <w:lang w:eastAsia="ru-RU"/>
        </w:rPr>
        <w:t xml:space="preserve">ию вертикальных семейных связей. </w:t>
      </w:r>
      <w:r w:rsidRPr="005A23CB">
        <w:rPr>
          <w:rFonts w:ascii="Times New Roman" w:eastAsia="Times New Roman" w:hAnsi="Times New Roman" w:cs="Times New Roman"/>
          <w:color w:val="000000"/>
          <w:sz w:val="28"/>
          <w:szCs w:val="28"/>
          <w:lang w:eastAsia="ru-RU"/>
        </w:rPr>
        <w:t xml:space="preserve"> </w:t>
      </w:r>
    </w:p>
    <w:p w:rsidR="00C76EFC"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r w:rsidRPr="00C76EFC">
        <w:rPr>
          <w:rFonts w:ascii="Times New Roman" w:eastAsia="Times New Roman" w:hAnsi="Times New Roman" w:cs="Times New Roman"/>
          <w:color w:val="000000"/>
          <w:sz w:val="28"/>
          <w:szCs w:val="28"/>
          <w:lang w:eastAsia="ru-RU"/>
        </w:rPr>
        <w:t>В последнее время в обществе утрачиваются традиции патриотического сознания, поэтому актуальность проблемы воспитания патриотизма у детей дошкольного возраста очевидна. Научить ребёнка всегда любить родных и близких людей, бережно и с любовью относиться к своей Родине, испытывать гордость за свой народ, задача очень сложная, так как в современных семьях вопросы воспитания патриотизма, гражданственности не считаются важными и зачастую вызывают лишь недоумение.</w:t>
      </w:r>
    </w:p>
    <w:p w:rsidR="00C76EFC" w:rsidRPr="005A23CB"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xml:space="preserve">     Принимая во внимание актуальность данного вопроса рационально использование проектной </w:t>
      </w:r>
      <w:proofErr w:type="gramStart"/>
      <w:r w:rsidRPr="005A23CB">
        <w:rPr>
          <w:rFonts w:ascii="Times New Roman" w:eastAsia="Times New Roman" w:hAnsi="Times New Roman" w:cs="Times New Roman"/>
          <w:color w:val="000000"/>
          <w:sz w:val="28"/>
          <w:szCs w:val="28"/>
          <w:lang w:eastAsia="ru-RU"/>
        </w:rPr>
        <w:t xml:space="preserve">деятельности </w:t>
      </w:r>
      <w:r w:rsidR="00255998">
        <w:rPr>
          <w:rFonts w:ascii="Times New Roman" w:eastAsia="Times New Roman" w:hAnsi="Times New Roman" w:cs="Times New Roman"/>
          <w:color w:val="000000"/>
          <w:sz w:val="28"/>
          <w:szCs w:val="28"/>
          <w:lang w:eastAsia="ru-RU"/>
        </w:rPr>
        <w:t xml:space="preserve"> в</w:t>
      </w:r>
      <w:proofErr w:type="gramEnd"/>
      <w:r w:rsidR="00255998">
        <w:rPr>
          <w:rFonts w:ascii="Times New Roman" w:eastAsia="Times New Roman" w:hAnsi="Times New Roman" w:cs="Times New Roman"/>
          <w:color w:val="000000"/>
          <w:sz w:val="28"/>
          <w:szCs w:val="28"/>
          <w:lang w:eastAsia="ru-RU"/>
        </w:rPr>
        <w:t xml:space="preserve"> </w:t>
      </w:r>
      <w:r w:rsidRPr="005A23CB">
        <w:rPr>
          <w:rFonts w:ascii="Times New Roman" w:eastAsia="Times New Roman" w:hAnsi="Times New Roman" w:cs="Times New Roman"/>
          <w:color w:val="000000"/>
          <w:sz w:val="28"/>
          <w:szCs w:val="28"/>
          <w:lang w:eastAsia="ru-RU"/>
        </w:rPr>
        <w:t>нравств</w:t>
      </w:r>
      <w:r w:rsidR="00255998">
        <w:rPr>
          <w:rFonts w:ascii="Times New Roman" w:eastAsia="Times New Roman" w:hAnsi="Times New Roman" w:cs="Times New Roman"/>
          <w:color w:val="000000"/>
          <w:sz w:val="28"/>
          <w:szCs w:val="28"/>
          <w:lang w:eastAsia="ru-RU"/>
        </w:rPr>
        <w:t>енно-патриотическом воспитании дошкольников</w:t>
      </w:r>
      <w:r w:rsidRPr="005A23CB">
        <w:rPr>
          <w:rFonts w:ascii="Times New Roman" w:eastAsia="Times New Roman" w:hAnsi="Times New Roman" w:cs="Times New Roman"/>
          <w:color w:val="000000"/>
          <w:sz w:val="28"/>
          <w:szCs w:val="28"/>
          <w:lang w:eastAsia="ru-RU"/>
        </w:rPr>
        <w:t>. Однако здесь необходимо четко определиться, использовать проект педагогов (педагогический), или детский проект.</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5A23CB">
        <w:rPr>
          <w:rFonts w:ascii="Times New Roman" w:eastAsia="Times New Roman" w:hAnsi="Times New Roman" w:cs="Times New Roman"/>
          <w:b/>
          <w:bCs/>
          <w:color w:val="000000"/>
          <w:sz w:val="28"/>
          <w:szCs w:val="28"/>
          <w:lang w:eastAsia="ru-RU"/>
        </w:rPr>
        <w:t>Проект педагогов</w:t>
      </w:r>
      <w:r w:rsidRPr="005A23CB">
        <w:rPr>
          <w:rFonts w:ascii="Times New Roman" w:eastAsia="Times New Roman" w:hAnsi="Times New Roman" w:cs="Times New Roman"/>
          <w:color w:val="000000"/>
          <w:sz w:val="28"/>
          <w:szCs w:val="28"/>
          <w:lang w:eastAsia="ru-RU"/>
        </w:rPr>
        <w:t>- это</w:t>
      </w:r>
      <w:proofErr w:type="gramEnd"/>
      <w:r w:rsidRPr="005A23CB">
        <w:rPr>
          <w:rFonts w:ascii="Times New Roman" w:eastAsia="Times New Roman" w:hAnsi="Times New Roman" w:cs="Times New Roman"/>
          <w:color w:val="000000"/>
          <w:sz w:val="28"/>
          <w:szCs w:val="28"/>
          <w:lang w:eastAsia="ru-RU"/>
        </w:rPr>
        <w:t xml:space="preserve"> деятельность, где субъектом является педагог, а дети организуются им на различные им же придуманные мероприятия.</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b/>
          <w:bCs/>
          <w:color w:val="000000"/>
          <w:sz w:val="28"/>
          <w:szCs w:val="28"/>
          <w:lang w:eastAsia="ru-RU"/>
        </w:rPr>
        <w:t>Детский проект</w:t>
      </w:r>
      <w:r w:rsidRPr="005A23CB">
        <w:rPr>
          <w:rFonts w:ascii="Times New Roman" w:eastAsia="Times New Roman" w:hAnsi="Times New Roman" w:cs="Times New Roman"/>
          <w:color w:val="000000"/>
          <w:sz w:val="28"/>
          <w:szCs w:val="28"/>
          <w:lang w:eastAsia="ru-RU"/>
        </w:rPr>
        <w:t> – тоже организуется педагогом, но субъектами деятельности в данном случае выступают воспитанники.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Для достижения наиболее эффективных результатов в нравственно-патриотическом воспитании дошкольников педагоги, принимают решение использовать педагогическую технологию проектирования, ориентированную на применение имеющихся знаний и приобретение новых.</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Рассмотрим традиционную форму проекта- педагогический проект.</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255998">
        <w:rPr>
          <w:rFonts w:ascii="Times New Roman" w:eastAsia="Times New Roman" w:hAnsi="Times New Roman" w:cs="Times New Roman"/>
          <w:bCs/>
          <w:color w:val="000000"/>
          <w:sz w:val="28"/>
          <w:szCs w:val="28"/>
          <w:lang w:eastAsia="ru-RU"/>
        </w:rPr>
        <w:t>Вариантов</w:t>
      </w:r>
      <w:r w:rsidRPr="00255998">
        <w:rPr>
          <w:rFonts w:ascii="Times New Roman" w:eastAsia="Times New Roman" w:hAnsi="Times New Roman" w:cs="Times New Roman"/>
          <w:color w:val="000000"/>
          <w:sz w:val="28"/>
          <w:szCs w:val="28"/>
          <w:lang w:eastAsia="ru-RU"/>
        </w:rPr>
        <w:t> </w:t>
      </w:r>
      <w:r w:rsidRPr="005A23CB">
        <w:rPr>
          <w:rFonts w:ascii="Times New Roman" w:eastAsia="Times New Roman" w:hAnsi="Times New Roman" w:cs="Times New Roman"/>
          <w:color w:val="000000"/>
          <w:sz w:val="28"/>
          <w:szCs w:val="28"/>
          <w:lang w:eastAsia="ru-RU"/>
        </w:rPr>
        <w:t xml:space="preserve">названий проектов по нравственно-патриотическому </w:t>
      </w:r>
      <w:proofErr w:type="gramStart"/>
      <w:r w:rsidRPr="005A23CB">
        <w:rPr>
          <w:rFonts w:ascii="Times New Roman" w:eastAsia="Times New Roman" w:hAnsi="Times New Roman" w:cs="Times New Roman"/>
          <w:color w:val="000000"/>
          <w:sz w:val="28"/>
          <w:szCs w:val="28"/>
          <w:lang w:eastAsia="ru-RU"/>
        </w:rPr>
        <w:t>воспитанию  может</w:t>
      </w:r>
      <w:proofErr w:type="gramEnd"/>
      <w:r w:rsidRPr="005A23CB">
        <w:rPr>
          <w:rFonts w:ascii="Times New Roman" w:eastAsia="Times New Roman" w:hAnsi="Times New Roman" w:cs="Times New Roman"/>
          <w:color w:val="000000"/>
          <w:sz w:val="28"/>
          <w:szCs w:val="28"/>
          <w:lang w:eastAsia="ru-RU"/>
        </w:rPr>
        <w:t xml:space="preserve"> быть множество:</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«Наша армия родная», «На границе», «С чего начинается Родина?», тема Великой Отечественной войны чрезвычайно актуальна в современном обществе, способствует объединению, сплочению нашего народа- поэтому целесообразно проводить такие проекты, как «Весна Победы», «Этих дней не смолкнет слава…» и т.д.</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w:t>
      </w:r>
      <w:r w:rsidRPr="005A23CB">
        <w:rPr>
          <w:rFonts w:ascii="Times New Roman" w:eastAsia="Times New Roman" w:hAnsi="Times New Roman" w:cs="Times New Roman"/>
          <w:b/>
          <w:bCs/>
          <w:color w:val="000000"/>
          <w:sz w:val="28"/>
          <w:szCs w:val="28"/>
          <w:lang w:eastAsia="ru-RU"/>
        </w:rPr>
        <w:t>Типы проектов:</w:t>
      </w:r>
      <w:r w:rsidRPr="005A23CB">
        <w:rPr>
          <w:rFonts w:ascii="Times New Roman" w:eastAsia="Times New Roman" w:hAnsi="Times New Roman" w:cs="Times New Roman"/>
          <w:color w:val="000000"/>
          <w:sz w:val="28"/>
          <w:szCs w:val="28"/>
          <w:lang w:eastAsia="ru-RU"/>
        </w:rPr>
        <w:t xml:space="preserve"> творческие, игровые, информационно-практический, исследовательские, практико-ориентированные, </w:t>
      </w:r>
      <w:proofErr w:type="spellStart"/>
      <w:r w:rsidRPr="005A23CB">
        <w:rPr>
          <w:rFonts w:ascii="Times New Roman" w:eastAsia="Times New Roman" w:hAnsi="Times New Roman" w:cs="Times New Roman"/>
          <w:color w:val="000000"/>
          <w:sz w:val="28"/>
          <w:szCs w:val="28"/>
          <w:lang w:eastAsia="ru-RU"/>
        </w:rPr>
        <w:t>ролево</w:t>
      </w:r>
      <w:proofErr w:type="spellEnd"/>
      <w:r w:rsidRPr="005A23CB">
        <w:rPr>
          <w:rFonts w:ascii="Times New Roman" w:eastAsia="Times New Roman" w:hAnsi="Times New Roman" w:cs="Times New Roman"/>
          <w:color w:val="000000"/>
          <w:sz w:val="28"/>
          <w:szCs w:val="28"/>
          <w:lang w:eastAsia="ru-RU"/>
        </w:rPr>
        <w:t>-игровые.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w:t>
      </w:r>
      <w:r w:rsidRPr="005A23CB">
        <w:rPr>
          <w:rFonts w:ascii="Times New Roman" w:eastAsia="Times New Roman" w:hAnsi="Times New Roman" w:cs="Times New Roman"/>
          <w:b/>
          <w:bCs/>
          <w:color w:val="000000"/>
          <w:sz w:val="28"/>
          <w:szCs w:val="28"/>
          <w:lang w:eastAsia="ru-RU"/>
        </w:rPr>
        <w:t>Продолжительность:</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5A23CB">
        <w:rPr>
          <w:rFonts w:ascii="Times New Roman" w:eastAsia="Times New Roman" w:hAnsi="Times New Roman" w:cs="Times New Roman"/>
          <w:color w:val="000000"/>
          <w:sz w:val="28"/>
          <w:szCs w:val="28"/>
          <w:lang w:eastAsia="ru-RU"/>
        </w:rPr>
        <w:t>краткосрочные  (</w:t>
      </w:r>
      <w:proofErr w:type="gramEnd"/>
      <w:r w:rsidRPr="005A23CB">
        <w:rPr>
          <w:rFonts w:ascii="Times New Roman" w:eastAsia="Times New Roman" w:hAnsi="Times New Roman" w:cs="Times New Roman"/>
          <w:color w:val="000000"/>
          <w:sz w:val="28"/>
          <w:szCs w:val="28"/>
          <w:lang w:eastAsia="ru-RU"/>
        </w:rPr>
        <w:t>от одного дня -до 1-2 недель),</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среднесрочный (от 2 недель- до 1 месяца),</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и долгосрочные (от 1 месяца- до полугода и дольше).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w:t>
      </w:r>
      <w:r w:rsidRPr="005A23CB">
        <w:rPr>
          <w:rFonts w:ascii="Times New Roman" w:eastAsia="Times New Roman" w:hAnsi="Times New Roman" w:cs="Times New Roman"/>
          <w:b/>
          <w:bCs/>
          <w:color w:val="000000"/>
          <w:sz w:val="28"/>
          <w:szCs w:val="28"/>
          <w:lang w:eastAsia="ru-RU"/>
        </w:rPr>
        <w:t>Цель:</w:t>
      </w:r>
      <w:r w:rsidRPr="005A23CB">
        <w:rPr>
          <w:rFonts w:ascii="Times New Roman" w:eastAsia="Times New Roman" w:hAnsi="Times New Roman" w:cs="Times New Roman"/>
          <w:color w:val="000000"/>
          <w:sz w:val="28"/>
          <w:szCs w:val="28"/>
          <w:lang w:eastAsia="ru-RU"/>
        </w:rPr>
        <w:t> патриотического проекта- формирование чувства патриотизма у детей старшего дошкольного возраста.</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w:t>
      </w:r>
      <w:r w:rsidRPr="005A23CB">
        <w:rPr>
          <w:rFonts w:ascii="Times New Roman" w:eastAsia="Times New Roman" w:hAnsi="Times New Roman" w:cs="Times New Roman"/>
          <w:b/>
          <w:bCs/>
          <w:color w:val="000000"/>
          <w:sz w:val="28"/>
          <w:szCs w:val="28"/>
          <w:lang w:eastAsia="ru-RU"/>
        </w:rPr>
        <w:t>Основные задачи.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i/>
          <w:iCs/>
          <w:color w:val="000000"/>
          <w:sz w:val="28"/>
          <w:szCs w:val="28"/>
          <w:lang w:eastAsia="ru-RU"/>
        </w:rPr>
        <w:t>Образовательные: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сформировать представления детей о Российской армии;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расширить представления о праздновании в нашей стране Дня Победы. </w:t>
      </w:r>
      <w:r w:rsidRPr="005A23CB">
        <w:rPr>
          <w:rFonts w:ascii="Times New Roman" w:eastAsia="Times New Roman" w:hAnsi="Times New Roman" w:cs="Times New Roman"/>
          <w:i/>
          <w:iCs/>
          <w:color w:val="000000"/>
          <w:sz w:val="28"/>
          <w:szCs w:val="28"/>
          <w:lang w:eastAsia="ru-RU"/>
        </w:rPr>
        <w:t>Развивающие: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xml:space="preserve">- вызывать желание больше </w:t>
      </w:r>
      <w:proofErr w:type="gramStart"/>
      <w:r w:rsidRPr="005A23CB">
        <w:rPr>
          <w:rFonts w:ascii="Times New Roman" w:eastAsia="Times New Roman" w:hAnsi="Times New Roman" w:cs="Times New Roman"/>
          <w:color w:val="000000"/>
          <w:sz w:val="28"/>
          <w:szCs w:val="28"/>
          <w:lang w:eastAsia="ru-RU"/>
        </w:rPr>
        <w:t>узнать  о</w:t>
      </w:r>
      <w:proofErr w:type="gramEnd"/>
      <w:r w:rsidRPr="005A23CB">
        <w:rPr>
          <w:rFonts w:ascii="Times New Roman" w:eastAsia="Times New Roman" w:hAnsi="Times New Roman" w:cs="Times New Roman"/>
          <w:color w:val="000000"/>
          <w:sz w:val="28"/>
          <w:szCs w:val="28"/>
          <w:lang w:eastAsia="ru-RU"/>
        </w:rPr>
        <w:t xml:space="preserve"> защитниках Отечества. (Армия защищала Родину во все времена: в годы Отечественной войны от фашистов, и раньше, в глубине веков, и в современной жизни стоит на страже мира);</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развить познавательные интересы, эрудицию и интеллект;</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обогатить речь дошкольников и активизировать словарь, побуждать к произнесению реплик в игровых ситуациях.</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i/>
          <w:iCs/>
          <w:color w:val="000000"/>
          <w:sz w:val="28"/>
          <w:szCs w:val="28"/>
          <w:lang w:eastAsia="ru-RU"/>
        </w:rPr>
        <w:t>Воспитательные: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воспитывать уважительное отношение к истории нашей страны, к ветеранам, людям военных профессий, как к защитникам Родины, памяти павших бойцов.</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-Организация работы с родителями по привлечению их к патриотическому воспитанию детей в семье.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w:t>
      </w:r>
      <w:r w:rsidRPr="005A23CB">
        <w:rPr>
          <w:rFonts w:ascii="Times New Roman" w:eastAsia="Times New Roman" w:hAnsi="Times New Roman" w:cs="Times New Roman"/>
          <w:b/>
          <w:bCs/>
          <w:color w:val="000000"/>
          <w:sz w:val="28"/>
          <w:szCs w:val="28"/>
          <w:lang w:eastAsia="ru-RU"/>
        </w:rPr>
        <w:t>Участники проекта:</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 дети;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воспитатели;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педагоги дополнительного образования;</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родители;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сотрудники городской детской библиотеки;</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-учащиеся школы;</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ветераны,</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w:t>
      </w:r>
      <w:proofErr w:type="gramStart"/>
      <w:r w:rsidRPr="005A23CB">
        <w:rPr>
          <w:rFonts w:ascii="Times New Roman" w:eastAsia="Times New Roman" w:hAnsi="Times New Roman" w:cs="Times New Roman"/>
          <w:color w:val="000000"/>
          <w:sz w:val="28"/>
          <w:szCs w:val="28"/>
          <w:lang w:eastAsia="ru-RU"/>
        </w:rPr>
        <w:t>военно-служащие</w:t>
      </w:r>
      <w:proofErr w:type="gramEnd"/>
      <w:r w:rsidRPr="005A23CB">
        <w:rPr>
          <w:rFonts w:ascii="Times New Roman" w:eastAsia="Times New Roman" w:hAnsi="Times New Roman" w:cs="Times New Roman"/>
          <w:color w:val="000000"/>
          <w:sz w:val="28"/>
          <w:szCs w:val="28"/>
          <w:lang w:eastAsia="ru-RU"/>
        </w:rPr>
        <w:t xml:space="preserve"> в запасе.</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w:t>
      </w:r>
      <w:r w:rsidRPr="00255998">
        <w:rPr>
          <w:rFonts w:ascii="Times New Roman" w:eastAsia="Times New Roman" w:hAnsi="Times New Roman" w:cs="Times New Roman"/>
          <w:bCs/>
          <w:color w:val="000000"/>
          <w:sz w:val="28"/>
          <w:szCs w:val="28"/>
          <w:lang w:eastAsia="ru-RU"/>
        </w:rPr>
        <w:t>Проект предусматривает</w:t>
      </w:r>
      <w:r w:rsidRPr="005A23CB">
        <w:rPr>
          <w:rFonts w:ascii="Times New Roman" w:eastAsia="Times New Roman" w:hAnsi="Times New Roman" w:cs="Times New Roman"/>
          <w:color w:val="000000"/>
          <w:sz w:val="28"/>
          <w:szCs w:val="28"/>
          <w:lang w:eastAsia="ru-RU"/>
        </w:rPr>
        <w:t> проведение мероприятий в двух направлениях:</w:t>
      </w:r>
    </w:p>
    <w:p w:rsidR="00EF5EFE" w:rsidRPr="005A23CB" w:rsidRDefault="00EF5EFE" w:rsidP="00C76EFC">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совместная деятельность с детьми;</w:t>
      </w:r>
    </w:p>
    <w:p w:rsidR="00EF5EFE" w:rsidRPr="005A23CB" w:rsidRDefault="00EF5EFE" w:rsidP="00C76EFC">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взаимодействие с родителями, социумом.</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    Необходимое </w:t>
      </w:r>
      <w:r w:rsidRPr="00255998">
        <w:rPr>
          <w:rFonts w:ascii="Times New Roman" w:eastAsia="Times New Roman" w:hAnsi="Times New Roman" w:cs="Times New Roman"/>
          <w:bCs/>
          <w:color w:val="000000"/>
          <w:sz w:val="28"/>
          <w:szCs w:val="28"/>
          <w:lang w:eastAsia="ru-RU"/>
        </w:rPr>
        <w:t>ресурсное обеспечение проекта</w:t>
      </w:r>
      <w:r w:rsidRPr="00255998">
        <w:rPr>
          <w:rFonts w:ascii="Times New Roman" w:eastAsia="Times New Roman" w:hAnsi="Times New Roman" w:cs="Times New Roman"/>
          <w:color w:val="000000"/>
          <w:sz w:val="28"/>
          <w:szCs w:val="28"/>
          <w:lang w:eastAsia="ru-RU"/>
        </w:rPr>
        <w:t>:</w:t>
      </w:r>
    </w:p>
    <w:p w:rsidR="00EF5EFE" w:rsidRPr="005A23CB" w:rsidRDefault="00EF5EFE" w:rsidP="00C76EFC">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информационные ресурсы (научная и педагогическая литература по данной проблеме);</w:t>
      </w:r>
    </w:p>
    <w:p w:rsidR="00EF5EFE" w:rsidRPr="005A23CB" w:rsidRDefault="00EF5EFE" w:rsidP="00C76EFC">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материальные ресурсы (мультимедийное оборудование, спортивный инвентарь, дидактические и развивающие пособия);</w:t>
      </w:r>
    </w:p>
    <w:p w:rsidR="00EF5EFE" w:rsidRPr="005A23CB" w:rsidRDefault="00EF5EFE" w:rsidP="00C76EFC">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экспонаты мини- музея.</w:t>
      </w:r>
    </w:p>
    <w:p w:rsidR="00255998"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b/>
          <w:bCs/>
          <w:color w:val="000000"/>
          <w:sz w:val="28"/>
          <w:szCs w:val="28"/>
          <w:lang w:eastAsia="ru-RU"/>
        </w:rPr>
        <w:t>Формы и методы проекта.</w:t>
      </w:r>
      <w:r w:rsidRPr="005A23CB">
        <w:rPr>
          <w:rFonts w:ascii="Times New Roman" w:eastAsia="Times New Roman" w:hAnsi="Times New Roman" w:cs="Times New Roman"/>
          <w:color w:val="000000"/>
          <w:sz w:val="28"/>
          <w:szCs w:val="28"/>
          <w:lang w:eastAsia="ru-RU"/>
        </w:rPr>
        <w:t> </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Проект осуществляется в несколько этапов:</w:t>
      </w:r>
    </w:p>
    <w:p w:rsidR="00EF5EFE" w:rsidRPr="005A23CB" w:rsidRDefault="00EF5EFE" w:rsidP="00C76EFC">
      <w:pPr>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организационно-подготовительный,</w:t>
      </w:r>
    </w:p>
    <w:p w:rsidR="00EF5EFE" w:rsidRPr="005A23CB" w:rsidRDefault="00EF5EFE" w:rsidP="00C76EFC">
      <w:pPr>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основной (этап непосредственной реализации),</w:t>
      </w:r>
    </w:p>
    <w:p w:rsidR="00EF5EFE" w:rsidRPr="005A23CB" w:rsidRDefault="00EF5EFE" w:rsidP="00C76EFC">
      <w:pPr>
        <w:numPr>
          <w:ilvl w:val="0"/>
          <w:numId w:val="3"/>
        </w:num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итоговый (результативный, рефлексивный).</w:t>
      </w:r>
    </w:p>
    <w:p w:rsidR="00EF5EFE" w:rsidRPr="005A23CB" w:rsidRDefault="00EF5EFE" w:rsidP="00C76EFC">
      <w:pPr>
        <w:shd w:val="clear" w:color="auto" w:fill="FFFFFF"/>
        <w:spacing w:after="0"/>
        <w:jc w:val="both"/>
        <w:rPr>
          <w:rFonts w:ascii="Times New Roman" w:eastAsia="Times New Roman" w:hAnsi="Times New Roman" w:cs="Times New Roman"/>
          <w:color w:val="000000"/>
          <w:sz w:val="28"/>
          <w:szCs w:val="28"/>
          <w:lang w:eastAsia="ru-RU"/>
        </w:rPr>
      </w:pPr>
      <w:r w:rsidRPr="005A23CB">
        <w:rPr>
          <w:rFonts w:ascii="Times New Roman" w:eastAsia="Times New Roman" w:hAnsi="Times New Roman" w:cs="Times New Roman"/>
          <w:color w:val="000000"/>
          <w:sz w:val="28"/>
          <w:szCs w:val="28"/>
          <w:lang w:eastAsia="ru-RU"/>
        </w:rPr>
        <w:t>Организуя проектную деятельность, воспитатели должны отражать её в календарных планах. Так как он реализуется во все отрезки времени, в ходе режимных моментов, через разные формы совместной деятельности. Также при заполнении графы «Вовлечение семей в образовательный процесс», которая часто у педагогов вызывает затруднения, необходимо наиболее полно и интересно представлять работу по данному разделу.</w:t>
      </w:r>
    </w:p>
    <w:p w:rsidR="00EF5EFE" w:rsidRPr="00C76EFC" w:rsidRDefault="00EF5EFE" w:rsidP="00C76EFC">
      <w:pPr>
        <w:shd w:val="clear" w:color="auto" w:fill="FFFFFF"/>
        <w:spacing w:after="0"/>
        <w:jc w:val="both"/>
        <w:rPr>
          <w:rFonts w:ascii="Times New Roman" w:eastAsia="Times New Roman" w:hAnsi="Times New Roman" w:cs="Times New Roman"/>
          <w:b/>
          <w:color w:val="000000"/>
          <w:sz w:val="28"/>
          <w:szCs w:val="28"/>
          <w:lang w:eastAsia="ru-RU"/>
        </w:rPr>
      </w:pPr>
      <w:r w:rsidRPr="005A23CB">
        <w:rPr>
          <w:rFonts w:ascii="Times New Roman" w:eastAsia="Times New Roman" w:hAnsi="Times New Roman" w:cs="Times New Roman"/>
          <w:color w:val="000000"/>
          <w:sz w:val="28"/>
          <w:szCs w:val="28"/>
          <w:lang w:eastAsia="ru-RU"/>
        </w:rPr>
        <w:t>   </w:t>
      </w:r>
      <w:r w:rsidR="00C76EFC" w:rsidRPr="00C76EFC">
        <w:rPr>
          <w:rFonts w:ascii="Times New Roman" w:eastAsia="Times New Roman" w:hAnsi="Times New Roman" w:cs="Times New Roman"/>
          <w:b/>
          <w:color w:val="000000"/>
          <w:sz w:val="28"/>
          <w:szCs w:val="28"/>
          <w:lang w:eastAsia="ru-RU"/>
        </w:rPr>
        <w:t>Заключение:</w:t>
      </w:r>
    </w:p>
    <w:p w:rsidR="00C76EFC" w:rsidRPr="00C76EFC"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r w:rsidRPr="00C76EFC">
        <w:rPr>
          <w:rFonts w:ascii="Times New Roman" w:eastAsia="Times New Roman" w:hAnsi="Times New Roman" w:cs="Times New Roman"/>
          <w:color w:val="000000"/>
          <w:sz w:val="28"/>
          <w:szCs w:val="28"/>
          <w:lang w:eastAsia="ru-RU"/>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w:t>
      </w:r>
      <w:r>
        <w:rPr>
          <w:rFonts w:ascii="Times New Roman" w:eastAsia="Times New Roman" w:hAnsi="Times New Roman" w:cs="Times New Roman"/>
          <w:color w:val="000000"/>
          <w:sz w:val="28"/>
          <w:szCs w:val="28"/>
          <w:lang w:eastAsia="ru-RU"/>
        </w:rPr>
        <w:t>и у детей дошкольного возраста.</w:t>
      </w:r>
    </w:p>
    <w:p w:rsidR="00C76EFC" w:rsidRPr="00C76EFC"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r w:rsidRPr="00C76EFC">
        <w:rPr>
          <w:rFonts w:ascii="Times New Roman" w:eastAsia="Times New Roman" w:hAnsi="Times New Roman" w:cs="Times New Roman"/>
          <w:color w:val="000000"/>
          <w:sz w:val="28"/>
          <w:szCs w:val="28"/>
          <w:lang w:eastAsia="ru-RU"/>
        </w:rPr>
        <w:t>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r>
        <w:rPr>
          <w:rFonts w:ascii="Times New Roman" w:eastAsia="Times New Roman" w:hAnsi="Times New Roman" w:cs="Times New Roman"/>
          <w:color w:val="000000"/>
          <w:sz w:val="28"/>
          <w:szCs w:val="28"/>
          <w:lang w:eastAsia="ru-RU"/>
        </w:rPr>
        <w:t>.</w:t>
      </w:r>
    </w:p>
    <w:p w:rsidR="00C76EFC" w:rsidRPr="00C76EFC"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p>
    <w:p w:rsidR="00C76EFC" w:rsidRPr="005A23CB" w:rsidRDefault="00C76EFC" w:rsidP="00C76EFC">
      <w:pPr>
        <w:shd w:val="clear" w:color="auto" w:fill="FFFFFF"/>
        <w:spacing w:after="0"/>
        <w:jc w:val="both"/>
        <w:rPr>
          <w:rFonts w:ascii="Times New Roman" w:eastAsia="Times New Roman" w:hAnsi="Times New Roman" w:cs="Times New Roman"/>
          <w:color w:val="000000"/>
          <w:sz w:val="28"/>
          <w:szCs w:val="28"/>
          <w:lang w:eastAsia="ru-RU"/>
        </w:rPr>
      </w:pPr>
    </w:p>
    <w:p w:rsidR="00255998" w:rsidRPr="00255998" w:rsidRDefault="00255998" w:rsidP="00C76EFC">
      <w:pPr>
        <w:jc w:val="both"/>
        <w:rPr>
          <w:rFonts w:ascii="Times New Roman" w:hAnsi="Times New Roman" w:cs="Times New Roman"/>
          <w:sz w:val="28"/>
          <w:szCs w:val="28"/>
        </w:rPr>
      </w:pPr>
    </w:p>
    <w:p w:rsidR="00255998" w:rsidRPr="00255998" w:rsidRDefault="00255998" w:rsidP="00C76EFC">
      <w:pPr>
        <w:jc w:val="both"/>
        <w:rPr>
          <w:rFonts w:ascii="Times New Roman" w:hAnsi="Times New Roman" w:cs="Times New Roman"/>
          <w:sz w:val="28"/>
          <w:szCs w:val="28"/>
        </w:rPr>
      </w:pPr>
      <w:r w:rsidRPr="00255998">
        <w:rPr>
          <w:rFonts w:ascii="Times New Roman" w:hAnsi="Times New Roman" w:cs="Times New Roman"/>
          <w:sz w:val="28"/>
          <w:szCs w:val="28"/>
        </w:rPr>
        <w:t xml:space="preserve"> </w:t>
      </w:r>
    </w:p>
    <w:p w:rsidR="00255998" w:rsidRPr="00255998" w:rsidRDefault="00255998" w:rsidP="00C76EFC">
      <w:pPr>
        <w:jc w:val="both"/>
        <w:rPr>
          <w:rFonts w:ascii="Times New Roman" w:hAnsi="Times New Roman" w:cs="Times New Roman"/>
          <w:sz w:val="28"/>
          <w:szCs w:val="28"/>
        </w:rPr>
      </w:pPr>
    </w:p>
    <w:p w:rsidR="0052479D" w:rsidRPr="005A23CB" w:rsidRDefault="0052479D" w:rsidP="00C76EFC">
      <w:pPr>
        <w:jc w:val="both"/>
        <w:rPr>
          <w:rFonts w:ascii="Times New Roman" w:hAnsi="Times New Roman" w:cs="Times New Roman"/>
          <w:sz w:val="28"/>
          <w:szCs w:val="28"/>
        </w:rPr>
      </w:pPr>
    </w:p>
    <w:p w:rsidR="00C76EFC" w:rsidRPr="005A23CB" w:rsidRDefault="00C76EFC">
      <w:pPr>
        <w:jc w:val="both"/>
        <w:rPr>
          <w:rFonts w:ascii="Times New Roman" w:hAnsi="Times New Roman" w:cs="Times New Roman"/>
          <w:sz w:val="28"/>
          <w:szCs w:val="28"/>
        </w:rPr>
      </w:pPr>
    </w:p>
    <w:sectPr w:rsidR="00C76EFC" w:rsidRPr="005A2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484"/>
    <w:multiLevelType w:val="multilevel"/>
    <w:tmpl w:val="CC6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832AF"/>
    <w:multiLevelType w:val="multilevel"/>
    <w:tmpl w:val="3FF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233F8"/>
    <w:multiLevelType w:val="multilevel"/>
    <w:tmpl w:val="FD22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FE"/>
    <w:rsid w:val="00255998"/>
    <w:rsid w:val="004A368A"/>
    <w:rsid w:val="0052479D"/>
    <w:rsid w:val="0057431D"/>
    <w:rsid w:val="005A23CB"/>
    <w:rsid w:val="00C76EFC"/>
    <w:rsid w:val="00EF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7F9F"/>
  <w15:docId w15:val="{EFBCB722-C727-4964-A066-51528D8E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2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HP</cp:lastModifiedBy>
  <cp:revision>3</cp:revision>
  <dcterms:created xsi:type="dcterms:W3CDTF">2019-05-03T19:39:00Z</dcterms:created>
  <dcterms:modified xsi:type="dcterms:W3CDTF">2020-03-21T19:31:00Z</dcterms:modified>
</cp:coreProperties>
</file>