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EDF" w:rsidRDefault="000D5A8F" w:rsidP="00046ED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28"/>
          <w:szCs w:val="42"/>
          <w:lang w:eastAsia="ru-RU"/>
        </w:rPr>
      </w:pPr>
      <w:bookmarkStart w:id="0" w:name="_GoBack"/>
      <w:r>
        <w:rPr>
          <w:rFonts w:ascii="Times New Roman" w:eastAsia="Times New Roman" w:hAnsi="Times New Roman"/>
          <w:color w:val="333333"/>
          <w:kern w:val="36"/>
          <w:sz w:val="28"/>
          <w:szCs w:val="42"/>
          <w:lang w:eastAsia="ru-RU"/>
        </w:rPr>
        <w:t>Муниципальное бюджетное образовательное учреждение</w:t>
      </w:r>
    </w:p>
    <w:p w:rsidR="000D5A8F" w:rsidRDefault="000D5A8F" w:rsidP="00046ED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28"/>
          <w:szCs w:val="42"/>
          <w:lang w:eastAsia="ru-RU"/>
        </w:rPr>
      </w:pPr>
      <w:r>
        <w:rPr>
          <w:rFonts w:ascii="Times New Roman" w:eastAsia="Times New Roman" w:hAnsi="Times New Roman"/>
          <w:color w:val="333333"/>
          <w:kern w:val="36"/>
          <w:sz w:val="28"/>
          <w:szCs w:val="42"/>
          <w:lang w:eastAsia="ru-RU"/>
        </w:rPr>
        <w:t>Детский сад №4 «Солнышко»</w:t>
      </w:r>
    </w:p>
    <w:p w:rsidR="00046EDF" w:rsidRDefault="00046EDF" w:rsidP="00046ED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42"/>
          <w:szCs w:val="42"/>
          <w:lang w:eastAsia="ru-RU"/>
        </w:rPr>
      </w:pPr>
    </w:p>
    <w:p w:rsidR="00046EDF" w:rsidRDefault="00046EDF" w:rsidP="00046ED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42"/>
          <w:szCs w:val="42"/>
          <w:lang w:eastAsia="ru-RU"/>
        </w:rPr>
      </w:pPr>
    </w:p>
    <w:p w:rsidR="000D5A8F" w:rsidRDefault="000D5A8F" w:rsidP="00046ED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42"/>
          <w:szCs w:val="42"/>
          <w:lang w:eastAsia="ru-RU"/>
        </w:rPr>
      </w:pPr>
    </w:p>
    <w:p w:rsidR="000D5A8F" w:rsidRDefault="000D5A8F" w:rsidP="00046ED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42"/>
          <w:szCs w:val="42"/>
          <w:lang w:eastAsia="ru-RU"/>
        </w:rPr>
      </w:pPr>
    </w:p>
    <w:p w:rsidR="00046EDF" w:rsidRDefault="000D5A8F" w:rsidP="00046ED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/>
          <w:color w:val="333333"/>
          <w:kern w:val="36"/>
          <w:sz w:val="42"/>
          <w:szCs w:val="42"/>
          <w:lang w:eastAsia="ru-RU"/>
        </w:rPr>
        <w:t>Доклад</w:t>
      </w:r>
    </w:p>
    <w:p w:rsidR="00046EDF" w:rsidRDefault="00046EDF" w:rsidP="00046EDF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/>
          <w:color w:val="333333"/>
          <w:kern w:val="36"/>
          <w:sz w:val="28"/>
          <w:szCs w:val="42"/>
          <w:lang w:eastAsia="ru-RU"/>
        </w:rPr>
      </w:pPr>
      <w:r>
        <w:rPr>
          <w:rFonts w:ascii="Times New Roman" w:eastAsia="Times New Roman" w:hAnsi="Times New Roman"/>
          <w:color w:val="333333"/>
          <w:kern w:val="36"/>
          <w:sz w:val="28"/>
          <w:szCs w:val="42"/>
          <w:lang w:eastAsia="ru-RU"/>
        </w:rPr>
        <w:t>На тему: «</w:t>
      </w:r>
      <w:proofErr w:type="spellStart"/>
      <w:r>
        <w:rPr>
          <w:rFonts w:ascii="Times New Roman" w:eastAsia="Times New Roman" w:hAnsi="Times New Roman"/>
          <w:color w:val="333333"/>
          <w:kern w:val="36"/>
          <w:sz w:val="28"/>
          <w:szCs w:val="42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/>
          <w:color w:val="333333"/>
          <w:kern w:val="36"/>
          <w:sz w:val="28"/>
          <w:szCs w:val="42"/>
          <w:lang w:eastAsia="ru-RU"/>
        </w:rPr>
        <w:t xml:space="preserve"> технологии» </w:t>
      </w:r>
    </w:p>
    <w:p w:rsidR="00046EDF" w:rsidRDefault="00046EDF" w:rsidP="00046EDF">
      <w:pPr>
        <w:spacing w:before="225" w:after="225" w:line="240" w:lineRule="auto"/>
        <w:ind w:left="7080" w:firstLine="708"/>
        <w:rPr>
          <w:rFonts w:ascii="Times New Roman" w:eastAsia="Times New Roman" w:hAnsi="Times New Roman"/>
          <w:color w:val="111111"/>
          <w:sz w:val="28"/>
          <w:szCs w:val="26"/>
          <w:lang w:eastAsia="ru-RU"/>
        </w:rPr>
      </w:pPr>
    </w:p>
    <w:p w:rsidR="00046EDF" w:rsidRDefault="00046EDF" w:rsidP="00046EDF">
      <w:pPr>
        <w:spacing w:before="225" w:after="225" w:line="240" w:lineRule="auto"/>
        <w:ind w:left="7080" w:firstLine="708"/>
        <w:rPr>
          <w:rFonts w:ascii="Times New Roman" w:eastAsia="Times New Roman" w:hAnsi="Times New Roman"/>
          <w:color w:val="111111"/>
          <w:sz w:val="28"/>
          <w:szCs w:val="26"/>
          <w:lang w:eastAsia="ru-RU"/>
        </w:rPr>
      </w:pPr>
    </w:p>
    <w:p w:rsidR="00046EDF" w:rsidRDefault="00046EDF" w:rsidP="00046EDF">
      <w:pPr>
        <w:spacing w:before="225" w:after="225" w:line="240" w:lineRule="auto"/>
        <w:ind w:left="7080" w:firstLine="708"/>
        <w:rPr>
          <w:rFonts w:ascii="Times New Roman" w:eastAsia="Times New Roman" w:hAnsi="Times New Roman"/>
          <w:color w:val="111111"/>
          <w:sz w:val="28"/>
          <w:szCs w:val="26"/>
          <w:lang w:eastAsia="ru-RU"/>
        </w:rPr>
      </w:pPr>
    </w:p>
    <w:p w:rsidR="00046EDF" w:rsidRDefault="00046EDF" w:rsidP="00046EDF">
      <w:pPr>
        <w:spacing w:before="225" w:after="225" w:line="240" w:lineRule="auto"/>
        <w:ind w:left="7080" w:firstLine="708"/>
        <w:rPr>
          <w:rFonts w:ascii="Times New Roman" w:eastAsia="Times New Roman" w:hAnsi="Times New Roman"/>
          <w:color w:val="111111"/>
          <w:sz w:val="28"/>
          <w:szCs w:val="26"/>
          <w:lang w:eastAsia="ru-RU"/>
        </w:rPr>
      </w:pPr>
    </w:p>
    <w:p w:rsidR="00046EDF" w:rsidRDefault="00046EDF" w:rsidP="00046EDF">
      <w:pPr>
        <w:spacing w:before="225" w:after="225" w:line="240" w:lineRule="auto"/>
        <w:ind w:left="7080" w:firstLine="708"/>
        <w:rPr>
          <w:rFonts w:ascii="Times New Roman" w:eastAsia="Times New Roman" w:hAnsi="Times New Roman"/>
          <w:color w:val="111111"/>
          <w:sz w:val="28"/>
          <w:szCs w:val="26"/>
          <w:lang w:eastAsia="ru-RU"/>
        </w:rPr>
      </w:pPr>
    </w:p>
    <w:p w:rsidR="000D5A8F" w:rsidRDefault="000D5A8F" w:rsidP="00046EDF">
      <w:pPr>
        <w:spacing w:before="225" w:after="225" w:line="240" w:lineRule="auto"/>
        <w:ind w:left="7080" w:firstLine="708"/>
        <w:rPr>
          <w:rFonts w:ascii="Times New Roman" w:eastAsia="Times New Roman" w:hAnsi="Times New Roman"/>
          <w:color w:val="111111"/>
          <w:sz w:val="28"/>
          <w:szCs w:val="26"/>
          <w:lang w:eastAsia="ru-RU"/>
        </w:rPr>
      </w:pPr>
    </w:p>
    <w:p w:rsidR="000D5A8F" w:rsidRDefault="000D5A8F" w:rsidP="00046EDF">
      <w:pPr>
        <w:spacing w:before="225" w:after="225" w:line="240" w:lineRule="auto"/>
        <w:ind w:left="7080" w:firstLine="708"/>
        <w:rPr>
          <w:rFonts w:ascii="Times New Roman" w:eastAsia="Times New Roman" w:hAnsi="Times New Roman"/>
          <w:color w:val="111111"/>
          <w:sz w:val="28"/>
          <w:szCs w:val="26"/>
          <w:lang w:eastAsia="ru-RU"/>
        </w:rPr>
      </w:pPr>
    </w:p>
    <w:p w:rsidR="000D5A8F" w:rsidRDefault="000D5A8F" w:rsidP="000D5A8F">
      <w:pPr>
        <w:spacing w:before="225" w:after="225" w:line="240" w:lineRule="auto"/>
        <w:ind w:left="7080"/>
        <w:jc w:val="right"/>
        <w:rPr>
          <w:rFonts w:ascii="Times New Roman" w:eastAsia="Times New Roman" w:hAnsi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6"/>
          <w:lang w:eastAsia="ru-RU"/>
        </w:rPr>
        <w:t>Воспитатель:</w:t>
      </w:r>
    </w:p>
    <w:p w:rsidR="000D5A8F" w:rsidRDefault="00046EDF" w:rsidP="000D5A8F">
      <w:pPr>
        <w:spacing w:before="225" w:after="225" w:line="240" w:lineRule="auto"/>
        <w:jc w:val="right"/>
        <w:rPr>
          <w:rFonts w:ascii="Times New Roman" w:eastAsia="Times New Roman" w:hAnsi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6"/>
          <w:lang w:eastAsia="ru-RU"/>
        </w:rPr>
        <w:t>Пушкарь Екатерина Александровна</w:t>
      </w:r>
    </w:p>
    <w:p w:rsidR="000D5A8F" w:rsidRDefault="000D5A8F" w:rsidP="000D5A8F">
      <w:pPr>
        <w:spacing w:before="225" w:after="225" w:line="240" w:lineRule="auto"/>
        <w:jc w:val="right"/>
        <w:rPr>
          <w:rFonts w:ascii="Times New Roman" w:eastAsia="Times New Roman" w:hAnsi="Times New Roman"/>
          <w:color w:val="111111"/>
          <w:sz w:val="28"/>
          <w:szCs w:val="26"/>
          <w:lang w:eastAsia="ru-RU"/>
        </w:rPr>
      </w:pPr>
    </w:p>
    <w:p w:rsidR="000D5A8F" w:rsidRDefault="000D5A8F" w:rsidP="000D5A8F">
      <w:pPr>
        <w:spacing w:before="225" w:after="225" w:line="240" w:lineRule="auto"/>
        <w:rPr>
          <w:rFonts w:ascii="Times New Roman" w:eastAsia="Times New Roman" w:hAnsi="Times New Roman"/>
          <w:color w:val="111111"/>
          <w:sz w:val="28"/>
          <w:szCs w:val="26"/>
          <w:lang w:eastAsia="ru-RU"/>
        </w:rPr>
      </w:pPr>
    </w:p>
    <w:bookmarkEnd w:id="0"/>
    <w:p w:rsidR="000D5A8F" w:rsidRDefault="000D5A8F" w:rsidP="001936FC">
      <w:pPr>
        <w:spacing w:after="0" w:line="360" w:lineRule="auto"/>
        <w:rPr>
          <w:rFonts w:ascii="Times New Roman" w:eastAsia="Times New Roman" w:hAnsi="Times New Roman"/>
          <w:color w:val="111111"/>
          <w:sz w:val="28"/>
          <w:szCs w:val="26"/>
          <w:lang w:eastAsia="ru-RU"/>
        </w:rPr>
      </w:pPr>
    </w:p>
    <w:p w:rsidR="000D5A8F" w:rsidRDefault="000D5A8F" w:rsidP="000D5A8F">
      <w:pPr>
        <w:spacing w:after="0" w:line="360" w:lineRule="auto"/>
        <w:jc w:val="center"/>
        <w:rPr>
          <w:rFonts w:ascii="Times New Roman" w:eastAsia="Times New Roman" w:hAnsi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6"/>
          <w:lang w:eastAsia="ru-RU"/>
        </w:rPr>
        <w:t>п. Новая Целина</w:t>
      </w:r>
    </w:p>
    <w:p w:rsidR="000D5A8F" w:rsidRDefault="000D5A8F" w:rsidP="000D5A8F">
      <w:pPr>
        <w:spacing w:after="0" w:line="360" w:lineRule="auto"/>
        <w:jc w:val="center"/>
        <w:rPr>
          <w:rFonts w:ascii="Times New Roman" w:eastAsia="Times New Roman" w:hAnsi="Times New Roman"/>
          <w:color w:val="111111"/>
          <w:sz w:val="28"/>
          <w:szCs w:val="26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6"/>
          <w:lang w:eastAsia="ru-RU"/>
        </w:rPr>
        <w:t>2020 г.</w:t>
      </w:r>
    </w:p>
    <w:p w:rsidR="00046EDF" w:rsidRDefault="00046EDF" w:rsidP="001936FC">
      <w:pPr>
        <w:spacing w:after="0" w:line="360" w:lineRule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lastRenderedPageBreak/>
        <w:t>Содержание</w:t>
      </w:r>
    </w:p>
    <w:p w:rsidR="00046EDF" w:rsidRDefault="00046EDF" w:rsidP="00046EDF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Введение…………………………………………………………………………...3</w:t>
      </w:r>
    </w:p>
    <w:p w:rsidR="004F24E1" w:rsidRPr="001936FC" w:rsidRDefault="004F24E1" w:rsidP="001936FC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Cs/>
          <w:sz w:val="28"/>
        </w:rPr>
      </w:pPr>
      <w:proofErr w:type="spellStart"/>
      <w:r w:rsidRPr="001936FC">
        <w:rPr>
          <w:rFonts w:ascii="Times New Roman" w:hAnsi="Times New Roman"/>
          <w:bCs/>
          <w:sz w:val="28"/>
        </w:rPr>
        <w:t>Здоровьесберегающие</w:t>
      </w:r>
      <w:proofErr w:type="spellEnd"/>
      <w:r w:rsidRPr="001936FC">
        <w:rPr>
          <w:rFonts w:ascii="Times New Roman" w:hAnsi="Times New Roman"/>
          <w:bCs/>
          <w:sz w:val="28"/>
        </w:rPr>
        <w:t xml:space="preserve"> технологии: понятие, цель и задачи…………………...</w:t>
      </w:r>
      <w:r w:rsidR="001936FC">
        <w:rPr>
          <w:rFonts w:ascii="Times New Roman" w:hAnsi="Times New Roman"/>
          <w:bCs/>
          <w:sz w:val="28"/>
        </w:rPr>
        <w:t>.............................................................................</w:t>
      </w:r>
      <w:r w:rsidRPr="001936FC">
        <w:rPr>
          <w:rFonts w:ascii="Times New Roman" w:hAnsi="Times New Roman"/>
          <w:bCs/>
          <w:sz w:val="28"/>
        </w:rPr>
        <w:t>5</w:t>
      </w:r>
    </w:p>
    <w:p w:rsidR="004F24E1" w:rsidRPr="001936FC" w:rsidRDefault="004F24E1" w:rsidP="001936FC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Cs/>
          <w:sz w:val="28"/>
        </w:rPr>
      </w:pPr>
      <w:r w:rsidRPr="001936FC">
        <w:rPr>
          <w:rFonts w:ascii="Times New Roman" w:hAnsi="Times New Roman"/>
          <w:bCs/>
          <w:sz w:val="28"/>
        </w:rPr>
        <w:t xml:space="preserve">Виды </w:t>
      </w:r>
      <w:proofErr w:type="spellStart"/>
      <w:r w:rsidRPr="001936FC">
        <w:rPr>
          <w:rFonts w:ascii="Times New Roman" w:hAnsi="Times New Roman"/>
          <w:bCs/>
          <w:sz w:val="28"/>
        </w:rPr>
        <w:t>здоровьесберегающих</w:t>
      </w:r>
      <w:proofErr w:type="spellEnd"/>
      <w:r w:rsidRPr="001936FC">
        <w:rPr>
          <w:rFonts w:ascii="Times New Roman" w:hAnsi="Times New Roman"/>
          <w:bCs/>
          <w:sz w:val="28"/>
        </w:rPr>
        <w:t xml:space="preserve"> технологий, используемых в ДОУ……………...</w:t>
      </w:r>
      <w:r w:rsidR="001936FC">
        <w:rPr>
          <w:rFonts w:ascii="Times New Roman" w:hAnsi="Times New Roman"/>
          <w:bCs/>
          <w:sz w:val="28"/>
        </w:rPr>
        <w:t>........................................................................................</w:t>
      </w:r>
      <w:r w:rsidRPr="001936FC">
        <w:rPr>
          <w:rFonts w:ascii="Times New Roman" w:hAnsi="Times New Roman"/>
          <w:bCs/>
          <w:sz w:val="28"/>
        </w:rPr>
        <w:t>7</w:t>
      </w:r>
    </w:p>
    <w:p w:rsidR="004F24E1" w:rsidRPr="001936FC" w:rsidRDefault="004F24E1" w:rsidP="001936FC">
      <w:pPr>
        <w:pStyle w:val="a7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bCs/>
          <w:sz w:val="28"/>
        </w:rPr>
      </w:pPr>
      <w:r w:rsidRPr="001936FC">
        <w:rPr>
          <w:rFonts w:ascii="Times New Roman" w:hAnsi="Times New Roman"/>
          <w:bCs/>
          <w:sz w:val="28"/>
        </w:rPr>
        <w:t>Формы оздоровительной работы в дошкольном учреждении………………</w:t>
      </w:r>
      <w:r w:rsidR="001936FC">
        <w:rPr>
          <w:rFonts w:ascii="Times New Roman" w:hAnsi="Times New Roman"/>
          <w:bCs/>
          <w:sz w:val="28"/>
        </w:rPr>
        <w:t>………………………………………………..</w:t>
      </w:r>
      <w:r w:rsidR="00521D78">
        <w:rPr>
          <w:rFonts w:ascii="Times New Roman" w:hAnsi="Times New Roman"/>
          <w:bCs/>
          <w:sz w:val="28"/>
        </w:rPr>
        <w:t>11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hAnsi="Times New Roman"/>
          <w:bCs/>
          <w:sz w:val="28"/>
        </w:rPr>
      </w:pPr>
      <w:r w:rsidRPr="004F24E1">
        <w:rPr>
          <w:rFonts w:ascii="Times New Roman" w:hAnsi="Times New Roman"/>
          <w:bCs/>
          <w:sz w:val="28"/>
        </w:rPr>
        <w:t>Заключение</w:t>
      </w:r>
      <w:r>
        <w:rPr>
          <w:rFonts w:ascii="Times New Roman" w:hAnsi="Times New Roman"/>
          <w:bCs/>
          <w:sz w:val="28"/>
        </w:rPr>
        <w:t>……………………………………………………………………….</w:t>
      </w:r>
      <w:r w:rsidR="00521D78">
        <w:rPr>
          <w:rFonts w:ascii="Times New Roman" w:hAnsi="Times New Roman"/>
          <w:bCs/>
          <w:sz w:val="28"/>
        </w:rPr>
        <w:t>21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hAnsi="Times New Roman"/>
          <w:bCs/>
          <w:sz w:val="28"/>
        </w:rPr>
      </w:pPr>
      <w:r w:rsidRPr="004F24E1">
        <w:rPr>
          <w:rFonts w:ascii="Times New Roman" w:hAnsi="Times New Roman"/>
          <w:bCs/>
          <w:sz w:val="28"/>
        </w:rPr>
        <w:t>Список литературы</w:t>
      </w:r>
      <w:r>
        <w:rPr>
          <w:rFonts w:ascii="Times New Roman" w:hAnsi="Times New Roman"/>
          <w:bCs/>
          <w:sz w:val="28"/>
        </w:rPr>
        <w:t>………………………………………………………………</w:t>
      </w:r>
      <w:r w:rsidR="00521D78">
        <w:rPr>
          <w:rFonts w:ascii="Times New Roman" w:hAnsi="Times New Roman"/>
          <w:bCs/>
          <w:sz w:val="28"/>
        </w:rPr>
        <w:t>23</w:t>
      </w:r>
    </w:p>
    <w:p w:rsidR="004F24E1" w:rsidRDefault="004F24E1" w:rsidP="004F24E1">
      <w:pPr>
        <w:spacing w:after="0" w:line="360" w:lineRule="auto"/>
        <w:jc w:val="both"/>
        <w:rPr>
          <w:rFonts w:ascii="Times New Roman" w:hAnsi="Times New Roman"/>
          <w:bCs/>
          <w:sz w:val="28"/>
        </w:rPr>
      </w:pP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hAnsi="Times New Roman"/>
          <w:bCs/>
          <w:sz w:val="28"/>
        </w:rPr>
      </w:pP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4F24E1" w:rsidRPr="00046EDF" w:rsidRDefault="004F24E1" w:rsidP="00046EDF">
      <w:pPr>
        <w:spacing w:after="0" w:line="360" w:lineRule="auto"/>
        <w:jc w:val="both"/>
        <w:rPr>
          <w:rFonts w:ascii="Times New Roman" w:hAnsi="Times New Roman"/>
          <w:sz w:val="28"/>
        </w:rPr>
      </w:pPr>
    </w:p>
    <w:p w:rsidR="00046EDF" w:rsidRDefault="00046EDF" w:rsidP="00046EDF">
      <w:pPr>
        <w:spacing w:after="0" w:line="360" w:lineRule="auto"/>
        <w:jc w:val="both"/>
      </w:pPr>
      <w:r>
        <w:br w:type="page"/>
      </w:r>
    </w:p>
    <w:p w:rsidR="004F24E1" w:rsidRPr="004F24E1" w:rsidRDefault="004F24E1" w:rsidP="004F24E1">
      <w:pPr>
        <w:spacing w:after="0" w:line="360" w:lineRule="auto"/>
        <w:jc w:val="right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i/>
          <w:iCs/>
          <w:sz w:val="28"/>
          <w:szCs w:val="96"/>
        </w:rPr>
        <w:lastRenderedPageBreak/>
        <w:t>«Я не боюсь ещё и ещё раз повторять:</w:t>
      </w:r>
    </w:p>
    <w:p w:rsidR="004F24E1" w:rsidRPr="004F24E1" w:rsidRDefault="004F24E1" w:rsidP="004F24E1">
      <w:pPr>
        <w:spacing w:after="0" w:line="360" w:lineRule="auto"/>
        <w:jc w:val="right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i/>
          <w:iCs/>
          <w:sz w:val="28"/>
          <w:szCs w:val="96"/>
        </w:rPr>
        <w:t>забота о здоровье – это важнейший</w:t>
      </w:r>
    </w:p>
    <w:p w:rsidR="004F24E1" w:rsidRPr="004F24E1" w:rsidRDefault="004F24E1" w:rsidP="004F24E1">
      <w:pPr>
        <w:spacing w:after="0" w:line="360" w:lineRule="auto"/>
        <w:jc w:val="right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i/>
          <w:iCs/>
          <w:sz w:val="28"/>
          <w:szCs w:val="96"/>
        </w:rPr>
        <w:t>труд воспитателя. От жизнерадостности,</w:t>
      </w:r>
    </w:p>
    <w:p w:rsidR="004F24E1" w:rsidRPr="004F24E1" w:rsidRDefault="004F24E1" w:rsidP="004F24E1">
      <w:pPr>
        <w:spacing w:after="0" w:line="360" w:lineRule="auto"/>
        <w:jc w:val="right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i/>
          <w:iCs/>
          <w:sz w:val="28"/>
          <w:szCs w:val="96"/>
        </w:rPr>
        <w:t>бодрости детей зависит их духовная жизнь,</w:t>
      </w:r>
    </w:p>
    <w:p w:rsidR="004F24E1" w:rsidRPr="004F24E1" w:rsidRDefault="004F24E1" w:rsidP="004F24E1">
      <w:pPr>
        <w:spacing w:after="0" w:line="360" w:lineRule="auto"/>
        <w:jc w:val="right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i/>
          <w:iCs/>
          <w:sz w:val="28"/>
          <w:szCs w:val="96"/>
        </w:rPr>
        <w:t>мировоззрение, умственное развитие,</w:t>
      </w:r>
    </w:p>
    <w:p w:rsidR="004F24E1" w:rsidRPr="004F24E1" w:rsidRDefault="004F24E1" w:rsidP="004F24E1">
      <w:pPr>
        <w:spacing w:after="0" w:line="360" w:lineRule="auto"/>
        <w:jc w:val="right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i/>
          <w:iCs/>
          <w:sz w:val="28"/>
          <w:szCs w:val="96"/>
        </w:rPr>
        <w:t>прочность знаний, вера в свои силы».</w:t>
      </w:r>
    </w:p>
    <w:p w:rsidR="004F24E1" w:rsidRPr="004F24E1" w:rsidRDefault="004F24E1" w:rsidP="004F24E1">
      <w:pPr>
        <w:spacing w:after="0" w:line="360" w:lineRule="auto"/>
        <w:jc w:val="right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i/>
          <w:iCs/>
          <w:sz w:val="28"/>
          <w:szCs w:val="96"/>
        </w:rPr>
        <w:t>В.А. Сухомлинский</w:t>
      </w:r>
    </w:p>
    <w:p w:rsidR="004F24E1" w:rsidRPr="004F24E1" w:rsidRDefault="004F24E1" w:rsidP="004F24E1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b/>
          <w:bCs/>
          <w:sz w:val="28"/>
          <w:szCs w:val="96"/>
        </w:rPr>
        <w:t>Введение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Дошкольный возраст обоснованно считается наиболее важным периодом в процессе формирования личности человека. В этом возрасте более интенсивно развиваются различные способности, формируются нравственные качества, вырабатываются черты характера. Именно в данном возрастном периоде закладывается и укрепляется фундамент здоровья и развития физических качеств, необходимых для эффективного участия ребенка в различных формах двигательной активности, что, в свою очередь, создает условия для активного и направленного формирования и развития психических функций и интеллектуальных способностей дошкольника.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Что же такое здоровье? Обратимся к «Словарю русского языка» С.И. Ожегова: «Правильная, нормальная деятельность организма». В Уставе Всемирной Организации Здравоохранения (ВОЗ) говорится, что здоровье – это не только отсутствие болезней или физических дефектов, но и полное физическое, психическое и социальное благополучие. Именно поэтому проблему здоровья следует рассматривать в широком социальном аспекте.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 xml:space="preserve">Анализ состояния здоровья детей дошкольного возраста показывает, что за последнее десятилетие количество абсолютно здоровых детей снизилось с 23 до 15% и увеличилось количество детей, имеющих хронические заболевания, с 16 до 17,3%. В среднем по России на каждого дошкольника приходится не менее двух заболеваний в год. Приблизительно 20-27% детей относится к категории часто и длительно болеющих. Почти 90% детей дошкольного возраста имеют стандартные отклонения в строении </w:t>
      </w:r>
      <w:r w:rsidRPr="004F24E1">
        <w:rPr>
          <w:rFonts w:ascii="Times New Roman" w:eastAsiaTheme="minorHAnsi" w:hAnsi="Times New Roman"/>
          <w:sz w:val="28"/>
          <w:szCs w:val="96"/>
        </w:rPr>
        <w:lastRenderedPageBreak/>
        <w:t xml:space="preserve">опорно-двигательного аппарата - нарушение осанки, плоскостопие, неравновесный мышечный тонус, слабость мышц брюшного пресса, </w:t>
      </w: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неоптимальность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 xml:space="preserve"> соотношения статических и динамических движений. У 20-30% детей старшего дошкольного возраста наблюдаются невротические проявления. По данным прогнозов, 85% этих детей - потенциальные больные сердечно-сосудистыми заболеваниями. Около 50% детей нуждаются в </w:t>
      </w: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психокоррекции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 xml:space="preserve"> и характеризуются серьезным психологическим неблагополучием. В подавляющем большинстве дети, начиная с дошкольного возраста, страдают дефицитом движений и сниженным иммунитетом. Их мышечная нагрузка уменьшается в силу объективных причин: у детей практически нет возможности играть в подвижные игры во время прогулки, да и некоторые родители чрезмерно увлекаются интеллектуальным развитием своих детей (компьютерные игры, посещение разнообразных кружков).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Приведенные результаты наглядно указывают на социально-педагогический уровень проблем, которые возникают перед работниками дошкольных учреждений, призванных воспитать здорового ребенка с оптимальным физическим и психическим развитием, что соответствует социальному запросу общества.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 xml:space="preserve">Неоспоримо, что основная задача детского сада - подготовить ребенка к самостоятельной жизни, дав ему для этого необходимые умения, навыки, воспитав определенные привычки. Но может ли каждый профессионально подготовленный педагог, просто взрослый ответственный человек бесстрастно относится к неблагополучному состоянию здоровья своих воспитанников, его прогрессирующему ухудшению? Одним из ответов на этот вопрос и стала востребованность педагогами образовательного учреждения </w:t>
      </w: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здоровьесберегающих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 xml:space="preserve"> образовательных технологий.</w:t>
      </w: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Pr="001936FC" w:rsidRDefault="004F24E1" w:rsidP="001936FC">
      <w:pPr>
        <w:pStyle w:val="a7"/>
        <w:numPr>
          <w:ilvl w:val="0"/>
          <w:numId w:val="17"/>
        </w:numPr>
        <w:spacing w:after="0" w:line="360" w:lineRule="auto"/>
        <w:jc w:val="center"/>
        <w:rPr>
          <w:rFonts w:ascii="Times New Roman" w:eastAsiaTheme="minorHAnsi" w:hAnsi="Times New Roman"/>
          <w:sz w:val="28"/>
          <w:szCs w:val="96"/>
        </w:rPr>
      </w:pPr>
      <w:proofErr w:type="spellStart"/>
      <w:r w:rsidRPr="001936FC">
        <w:rPr>
          <w:rFonts w:ascii="Times New Roman" w:eastAsiaTheme="minorHAnsi" w:hAnsi="Times New Roman"/>
          <w:b/>
          <w:bCs/>
          <w:sz w:val="28"/>
          <w:szCs w:val="96"/>
        </w:rPr>
        <w:lastRenderedPageBreak/>
        <w:t>Здоровьесберегающие</w:t>
      </w:r>
      <w:proofErr w:type="spellEnd"/>
      <w:r w:rsidRPr="001936FC">
        <w:rPr>
          <w:rFonts w:ascii="Times New Roman" w:eastAsiaTheme="minorHAnsi" w:hAnsi="Times New Roman"/>
          <w:b/>
          <w:bCs/>
          <w:sz w:val="28"/>
          <w:szCs w:val="96"/>
        </w:rPr>
        <w:t xml:space="preserve"> технологии: понятие, цель и задачи</w:t>
      </w:r>
    </w:p>
    <w:p w:rsidR="004F24E1" w:rsidRPr="004F24E1" w:rsidRDefault="004F24E1" w:rsidP="001936FC">
      <w:pPr>
        <w:spacing w:after="0" w:line="360" w:lineRule="auto"/>
        <w:ind w:firstLine="360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 xml:space="preserve">Прежде чем начать говорить о </w:t>
      </w: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здоровьесберегающих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 xml:space="preserve"> технологиях, определим понятие “технология”. Технология - это инструмент профессиональной деятельности педагога, соответственно характеризующаяся качественным прилагательным – педагогическая. Сущность педагогической технологии заключается в том, что она имеет выраженную </w:t>
      </w: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этапность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 xml:space="preserve"> (</w:t>
      </w: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пошаговость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 xml:space="preserve">),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 Педагогическую технологию отличают: конкретность и четкость цели и задач, наличие этапов: первичной диагностики; отбора содержания, форм, способов и приемов его реализации; использования совокупности средств в определенной логике с организацией промежуточной диагностики для достижения обозначенной цели; итоговой диагностики достижения цели, </w:t>
      </w: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критериальной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 xml:space="preserve"> оценки результатов. (Данное определение предлагается </w:t>
      </w: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Деркунской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 xml:space="preserve"> </w:t>
      </w: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В.А.-канд.пед.наук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>)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 xml:space="preserve">Что такое </w:t>
      </w: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здоровьесберегающие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 xml:space="preserve"> технологии?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Здоровьесберегающие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 xml:space="preserve"> технологии в дошкольном образовании –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 xml:space="preserve">Цель </w:t>
      </w: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здоровьесберегающих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 xml:space="preserve"> технологий в дошкольном образовании применительно к ребенку – обеспечение высокого уровня реального здоровья воспитаннику детского сада и воспитание </w:t>
      </w: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валеологической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 xml:space="preserve">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валелогической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</w:t>
      </w:r>
      <w:r w:rsidRPr="004F24E1">
        <w:rPr>
          <w:rFonts w:ascii="Times New Roman" w:eastAsiaTheme="minorHAnsi" w:hAnsi="Times New Roman"/>
          <w:sz w:val="28"/>
          <w:szCs w:val="96"/>
        </w:rPr>
        <w:lastRenderedPageBreak/>
        <w:t xml:space="preserve">поведения, задачи, связанные с оказанием элементарной медицинской, психологической самопомощи и помощи. Применительно к взрослым -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валеологическому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 xml:space="preserve"> просвещению родителей.</w:t>
      </w:r>
    </w:p>
    <w:p w:rsidR="004F24E1" w:rsidRPr="004F24E1" w:rsidRDefault="001936FC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>
        <w:rPr>
          <w:rFonts w:ascii="Times New Roman" w:eastAsiaTheme="minorHAnsi" w:hAnsi="Times New Roman"/>
          <w:sz w:val="28"/>
          <w:szCs w:val="96"/>
        </w:rPr>
        <w:t xml:space="preserve">Задачи </w:t>
      </w:r>
      <w:proofErr w:type="spellStart"/>
      <w:r>
        <w:rPr>
          <w:rFonts w:ascii="Times New Roman" w:eastAsiaTheme="minorHAnsi" w:hAnsi="Times New Roman"/>
          <w:sz w:val="28"/>
          <w:szCs w:val="96"/>
        </w:rPr>
        <w:t>здоровьесберегающих</w:t>
      </w:r>
      <w:proofErr w:type="spellEnd"/>
      <w:r>
        <w:rPr>
          <w:rFonts w:ascii="Times New Roman" w:eastAsiaTheme="minorHAnsi" w:hAnsi="Times New Roman"/>
          <w:sz w:val="28"/>
          <w:szCs w:val="96"/>
        </w:rPr>
        <w:t xml:space="preserve"> технологий: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1. Сохранение и укрепление здоровья детей на основе комплексного и системного использования доступных для детского сада средств физического воспитания, оптимизации двигательной деятельности на свежем воздухе.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2. Обеспечение активной позиции детей в процессе получения знаний о здоровом образе жизни.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3. Конструктивное партнерство семьи, педагогического коллектива и самих детей в укреплении их здоровья, развитии творческого потенциала.</w:t>
      </w: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1936FC" w:rsidRDefault="001936FC" w:rsidP="004F24E1">
      <w:pPr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Pr="001936FC" w:rsidRDefault="004F24E1" w:rsidP="001936FC">
      <w:pPr>
        <w:pStyle w:val="a7"/>
        <w:numPr>
          <w:ilvl w:val="0"/>
          <w:numId w:val="17"/>
        </w:numPr>
        <w:spacing w:after="0" w:line="360" w:lineRule="auto"/>
        <w:jc w:val="center"/>
        <w:rPr>
          <w:rFonts w:ascii="Times New Roman" w:eastAsiaTheme="minorHAnsi" w:hAnsi="Times New Roman"/>
          <w:sz w:val="28"/>
          <w:szCs w:val="96"/>
        </w:rPr>
      </w:pPr>
      <w:r w:rsidRPr="001936FC">
        <w:rPr>
          <w:rFonts w:ascii="Times New Roman" w:eastAsiaTheme="minorHAnsi" w:hAnsi="Times New Roman"/>
          <w:b/>
          <w:bCs/>
          <w:sz w:val="28"/>
          <w:szCs w:val="96"/>
        </w:rPr>
        <w:lastRenderedPageBreak/>
        <w:t xml:space="preserve">Виды </w:t>
      </w:r>
      <w:proofErr w:type="spellStart"/>
      <w:r w:rsidRPr="001936FC">
        <w:rPr>
          <w:rFonts w:ascii="Times New Roman" w:eastAsiaTheme="minorHAnsi" w:hAnsi="Times New Roman"/>
          <w:b/>
          <w:bCs/>
          <w:sz w:val="28"/>
          <w:szCs w:val="96"/>
        </w:rPr>
        <w:t>здоровьесберегающих</w:t>
      </w:r>
      <w:proofErr w:type="spellEnd"/>
      <w:r w:rsidRPr="001936FC">
        <w:rPr>
          <w:rFonts w:ascii="Times New Roman" w:eastAsiaTheme="minorHAnsi" w:hAnsi="Times New Roman"/>
          <w:b/>
          <w:bCs/>
          <w:sz w:val="28"/>
          <w:szCs w:val="96"/>
        </w:rPr>
        <w:t xml:space="preserve"> технологий, используемых в ДОУ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 xml:space="preserve">Виды </w:t>
      </w: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здоровьесберегающих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 xml:space="preserve"> технологий в дошкольном образовании - классификация </w:t>
      </w: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здоровьесберегающих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 xml:space="preserve"> технологий по доминированию целей и решаемых задач, а также ведущих средств </w:t>
      </w: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здоровьесбережения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 xml:space="preserve"> и </w:t>
      </w: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здоровьеобогащения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 xml:space="preserve"> субъектов педагогического процесса в детском саду.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Здоровье</w:t>
      </w:r>
      <w:r w:rsidR="001936FC">
        <w:rPr>
          <w:rFonts w:ascii="Times New Roman" w:eastAsiaTheme="minorHAnsi" w:hAnsi="Times New Roman"/>
          <w:sz w:val="28"/>
          <w:szCs w:val="96"/>
        </w:rPr>
        <w:t>сберегающая</w:t>
      </w:r>
      <w:proofErr w:type="spellEnd"/>
      <w:r w:rsidR="001936FC">
        <w:rPr>
          <w:rFonts w:ascii="Times New Roman" w:eastAsiaTheme="minorHAnsi" w:hAnsi="Times New Roman"/>
          <w:sz w:val="28"/>
          <w:szCs w:val="96"/>
        </w:rPr>
        <w:t xml:space="preserve"> деятельность в</w:t>
      </w:r>
      <w:r w:rsidRPr="004F24E1">
        <w:rPr>
          <w:rFonts w:ascii="Times New Roman" w:eastAsiaTheme="minorHAnsi" w:hAnsi="Times New Roman"/>
          <w:sz w:val="28"/>
          <w:szCs w:val="96"/>
        </w:rPr>
        <w:t xml:space="preserve"> детском саду осуществляется в следующих формах: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· Медико-профилактическая технологии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Медико-профилактическая деятельность обеспечивает сохранение и приумножение здоровья детей под руководством медицинского персонала ДОУ в соответствии с медицинскими требованиями и нормами с использованием медицинских средств.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Задачи этой деятельности: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- организация мониторинга здоровья детей и разработка рекомендаций по оптимизации детского здоровья;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- организация и контроль питания детей, физического развития, закаливания;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- организация профилактических мероприятий, способствующих резистентности детского организма (например, иммунизация, полоскание горла противовоспалительными травами, щадящий режим в период адаптации и т.д.).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 xml:space="preserve">- организация контроля и помощи в обеспечении требований санитарно-эпидемиологических нормативов – Сан </w:t>
      </w: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ПиНов</w:t>
      </w:r>
      <w:proofErr w:type="spellEnd"/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 xml:space="preserve">- организация </w:t>
      </w: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здоровьесберегающей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 xml:space="preserve"> среды в ДОУ.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 xml:space="preserve">Мониторинг за состоянием здоровья и физическим развитием детей осуществляется медицинскими работниками детского сада. Вся работа по физическому воспитанию детей в ДОУ строится с учётом их физической подготовленности и имеющихся отклонений в состоянии здоровья. Для этого на основании индивидуальных медицинских карт врач дошкольного учреждения составляет по каждой возрастной группе сводную схему, которая помогает воспитателям и медицинским работникам иметь чёткую картину о </w:t>
      </w:r>
      <w:r w:rsidRPr="004F24E1">
        <w:rPr>
          <w:rFonts w:ascii="Times New Roman" w:eastAsiaTheme="minorHAnsi" w:hAnsi="Times New Roman"/>
          <w:sz w:val="28"/>
          <w:szCs w:val="96"/>
        </w:rPr>
        <w:lastRenderedPageBreak/>
        <w:t>состоянии здоровья детей всей группы и каждого ребёнка в отдельности. Эта схема-анализ и конкретные рекомендации заносятся в групповой «Журнал здоровья» - «Индивидуальный маршрут ребёнка», - чтобы каждый воспитатель планировал физкультурно–оздоровительную работу в соответствии с особенностями здоровья детей.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· Физкультурно-оздоровительная технология</w:t>
      </w:r>
    </w:p>
    <w:p w:rsidR="004F24E1" w:rsidRPr="004F24E1" w:rsidRDefault="004F24E1" w:rsidP="001936FC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Физкультурно-оздоровительная деятельность направлена на физическое развитие и укрепление здоровья ребенка.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Задачи этой деятельности: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- развитие физических качеств;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- контроль двигательной активности и становление физической культуры дошкольников,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- формирование правильной осанки, профилактика нарушений опорно-двигательного аппарата;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- воспитание привычки повседневной физической активности;</w:t>
      </w:r>
    </w:p>
    <w:p w:rsidR="001936FC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 xml:space="preserve">- оздоровление средствами закаливания. </w:t>
      </w:r>
    </w:p>
    <w:p w:rsidR="004F24E1" w:rsidRPr="004F24E1" w:rsidRDefault="004F24E1" w:rsidP="001936FC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Физкультурно-оздоровительная деятельность осуществляется инструктором по физической культуре на занятиях по физическому воспитанию, а также педагогами - в виде различных гимнастик, физкультминуток, динамических пауз и пр.;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· Технологии обеспечения социально-психологического благополучия ребенка;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 xml:space="preserve">Задача этой деятельности – обеспечение эмоционального комфорта и позитивного психологического самочувствия ребенка в процессе общения со сверстниками и взрослыми в детском саду, семье; обеспечение социально-эмоционального благополучия дошкольника, т.к. эмоциональный настрой, психическое благополучие, бодрое настроение детей является важным для их здоровья. В своей деятельности «служба сопровождения» руководствуется Положением о медико-психолого-педагогической службе и ставит своей целью создание в дошкольном учреждении целостной системы, </w:t>
      </w:r>
      <w:r w:rsidRPr="004F24E1">
        <w:rPr>
          <w:rFonts w:ascii="Times New Roman" w:eastAsiaTheme="minorHAnsi" w:hAnsi="Times New Roman"/>
          <w:sz w:val="28"/>
          <w:szCs w:val="96"/>
        </w:rPr>
        <w:lastRenderedPageBreak/>
        <w:t>обеспечивающей оптимальные условия для развития детей с учетом возрастных и индивидуальных особенностей, состояния соматического и психического здоровья. В данной системе взаимодействуют диагностическое, консультативное, коррекционно-развивающее, лечебно-профилактическое и социальное направления.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 xml:space="preserve">· Технологии </w:t>
      </w: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здоровьесбережения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 xml:space="preserve"> и </w:t>
      </w: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здоровьеобогащения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 xml:space="preserve"> педагогов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 xml:space="preserve">На улучшение здоровья малышей, их благоприятное физическое развитие влияет весь уклад жизни ребёнка в детском саду, заботливое и внимательное отношение к нему взрослых, высокое чувство ответственности всего коллектива за каждого воспитанника. </w:t>
      </w:r>
      <w:r w:rsidR="00857CAF">
        <w:rPr>
          <w:rFonts w:ascii="Times New Roman" w:eastAsiaTheme="minorHAnsi" w:hAnsi="Times New Roman"/>
          <w:sz w:val="28"/>
          <w:szCs w:val="96"/>
        </w:rPr>
        <w:t xml:space="preserve">Поэтому большое внимание в </w:t>
      </w:r>
      <w:r w:rsidRPr="004F24E1">
        <w:rPr>
          <w:rFonts w:ascii="Times New Roman" w:eastAsiaTheme="minorHAnsi" w:hAnsi="Times New Roman"/>
          <w:sz w:val="28"/>
          <w:szCs w:val="96"/>
        </w:rPr>
        <w:t xml:space="preserve"> ДОУ уделяется подбору и расстановке кадров на группы с учётом их деловых качеств, опыта и психологической совместимости. 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 xml:space="preserve">Педагог, стоящий на страже здоровья ребенка, воспитывающий культуру здоровья ребенка и родителей прежде всего сам должен быть здоров, иметь </w:t>
      </w: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валеологические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 xml:space="preserve"> знания, не переутомлен работой, должен уметь объективно оценивать свои достоинства и недостатки, связанные с профессиональной деятельностью, составить план необходимой </w:t>
      </w: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самокоррекции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 xml:space="preserve"> и приступить к его реализации</w:t>
      </w:r>
      <w:r w:rsidRPr="004F24E1">
        <w:rPr>
          <w:rFonts w:ascii="Times New Roman" w:eastAsiaTheme="minorHAnsi" w:hAnsi="Times New Roman"/>
          <w:i/>
          <w:iCs/>
          <w:sz w:val="28"/>
          <w:szCs w:val="96"/>
        </w:rPr>
        <w:t>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 xml:space="preserve">· Технологии </w:t>
      </w: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валеологического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 xml:space="preserve"> просвещения родителей</w:t>
      </w:r>
      <w:r w:rsidRPr="004F24E1">
        <w:rPr>
          <w:rFonts w:ascii="Times New Roman" w:eastAsiaTheme="minorHAnsi" w:hAnsi="Times New Roman"/>
          <w:i/>
          <w:iCs/>
          <w:sz w:val="28"/>
          <w:szCs w:val="96"/>
        </w:rPr>
        <w:t>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Главными воспитателями ребенка являются родители. От того, как правильно организован режим дня ребенка, какое внимание уделяют родители здоровью ребенка, зависит его настроение, состояние физического комфорта. Здоровый образ жизни ребенка, к которому его приучают в образовательном учреждении,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 xml:space="preserve">Информационно-просветительская деятельность выражается в формировании у родителей здорового образа жизни как ценности, а также в знакомстве родителей с различными формами работы по физическому воспитанию в дошкольном учреждении, информировании о состоянии </w:t>
      </w:r>
      <w:r w:rsidRPr="004F24E1">
        <w:rPr>
          <w:rFonts w:ascii="Times New Roman" w:eastAsiaTheme="minorHAnsi" w:hAnsi="Times New Roman"/>
          <w:sz w:val="28"/>
          <w:szCs w:val="96"/>
        </w:rPr>
        <w:lastRenderedPageBreak/>
        <w:t>здоровья и физическом развитии, об уровне двигательной подготовленности их ребёнка; привлечении родителей к участию в различных совместных физкультурных досугах и праздниках.</w:t>
      </w:r>
    </w:p>
    <w:p w:rsidR="004F24E1" w:rsidRPr="004F24E1" w:rsidRDefault="004F24E1" w:rsidP="00857CAF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В целях сотрудничества с родителями по формированию здо</w:t>
      </w:r>
      <w:r w:rsidR="00857CAF">
        <w:rPr>
          <w:rFonts w:ascii="Times New Roman" w:eastAsiaTheme="minorHAnsi" w:hAnsi="Times New Roman"/>
          <w:sz w:val="28"/>
          <w:szCs w:val="96"/>
        </w:rPr>
        <w:t>рового образа жизни у детей</w:t>
      </w:r>
      <w:r w:rsidRPr="004F24E1">
        <w:rPr>
          <w:rFonts w:ascii="Times New Roman" w:eastAsiaTheme="minorHAnsi" w:hAnsi="Times New Roman"/>
          <w:sz w:val="28"/>
          <w:szCs w:val="96"/>
        </w:rPr>
        <w:t xml:space="preserve"> </w:t>
      </w:r>
      <w:r w:rsidR="00857CAF">
        <w:rPr>
          <w:rFonts w:ascii="Times New Roman" w:eastAsiaTheme="minorHAnsi" w:hAnsi="Times New Roman"/>
          <w:sz w:val="28"/>
          <w:szCs w:val="96"/>
        </w:rPr>
        <w:t>относятся такие мероприятия как</w:t>
      </w:r>
      <w:r w:rsidRPr="004F24E1">
        <w:rPr>
          <w:rFonts w:ascii="Times New Roman" w:eastAsiaTheme="minorHAnsi" w:hAnsi="Times New Roman"/>
          <w:sz w:val="28"/>
          <w:szCs w:val="96"/>
        </w:rPr>
        <w:t>:</w:t>
      </w:r>
      <w:r w:rsidR="00857CAF">
        <w:rPr>
          <w:rFonts w:ascii="Times New Roman" w:eastAsiaTheme="minorHAnsi" w:hAnsi="Times New Roman"/>
          <w:sz w:val="28"/>
          <w:szCs w:val="96"/>
        </w:rPr>
        <w:t xml:space="preserve"> </w:t>
      </w:r>
      <w:r w:rsidRPr="004F24E1">
        <w:rPr>
          <w:rFonts w:ascii="Times New Roman" w:eastAsiaTheme="minorHAnsi" w:hAnsi="Times New Roman"/>
          <w:sz w:val="28"/>
          <w:szCs w:val="96"/>
        </w:rPr>
        <w:t>родительские собрания,</w:t>
      </w:r>
      <w:r w:rsidR="00857CAF">
        <w:rPr>
          <w:rFonts w:ascii="Times New Roman" w:eastAsiaTheme="minorHAnsi" w:hAnsi="Times New Roman"/>
          <w:sz w:val="28"/>
          <w:szCs w:val="96"/>
        </w:rPr>
        <w:t xml:space="preserve"> </w:t>
      </w:r>
      <w:r w:rsidRPr="004F24E1">
        <w:rPr>
          <w:rFonts w:ascii="Times New Roman" w:eastAsiaTheme="minorHAnsi" w:hAnsi="Times New Roman"/>
          <w:sz w:val="28"/>
          <w:szCs w:val="96"/>
        </w:rPr>
        <w:t>консультации,</w:t>
      </w:r>
      <w:r w:rsidR="00857CAF">
        <w:rPr>
          <w:rFonts w:ascii="Times New Roman" w:eastAsiaTheme="minorHAnsi" w:hAnsi="Times New Roman"/>
          <w:sz w:val="28"/>
          <w:szCs w:val="96"/>
        </w:rPr>
        <w:t xml:space="preserve"> </w:t>
      </w:r>
      <w:r w:rsidRPr="004F24E1">
        <w:rPr>
          <w:rFonts w:ascii="Times New Roman" w:eastAsiaTheme="minorHAnsi" w:hAnsi="Times New Roman"/>
          <w:sz w:val="28"/>
          <w:szCs w:val="96"/>
        </w:rPr>
        <w:t>конференции,</w:t>
      </w:r>
      <w:r w:rsidR="00857CAF">
        <w:rPr>
          <w:rFonts w:ascii="Times New Roman" w:eastAsiaTheme="minorHAnsi" w:hAnsi="Times New Roman"/>
          <w:sz w:val="28"/>
          <w:szCs w:val="96"/>
        </w:rPr>
        <w:t xml:space="preserve"> </w:t>
      </w:r>
      <w:r w:rsidRPr="004F24E1">
        <w:rPr>
          <w:rFonts w:ascii="Times New Roman" w:eastAsiaTheme="minorHAnsi" w:hAnsi="Times New Roman"/>
          <w:sz w:val="28"/>
          <w:szCs w:val="96"/>
        </w:rPr>
        <w:t>конкурсы,</w:t>
      </w:r>
      <w:r w:rsidR="00857CAF">
        <w:rPr>
          <w:rFonts w:ascii="Times New Roman" w:eastAsiaTheme="minorHAnsi" w:hAnsi="Times New Roman"/>
          <w:sz w:val="28"/>
          <w:szCs w:val="96"/>
        </w:rPr>
        <w:t xml:space="preserve"> </w:t>
      </w:r>
      <w:r w:rsidRPr="004F24E1">
        <w:rPr>
          <w:rFonts w:ascii="Times New Roman" w:eastAsiaTheme="minorHAnsi" w:hAnsi="Times New Roman"/>
          <w:sz w:val="28"/>
          <w:szCs w:val="96"/>
        </w:rPr>
        <w:t>спортивные праздники,</w:t>
      </w:r>
      <w:r w:rsidR="00857CAF">
        <w:rPr>
          <w:rFonts w:ascii="Times New Roman" w:eastAsiaTheme="minorHAnsi" w:hAnsi="Times New Roman"/>
          <w:sz w:val="28"/>
          <w:szCs w:val="96"/>
        </w:rPr>
        <w:t xml:space="preserve"> </w:t>
      </w:r>
      <w:r w:rsidRPr="004F24E1">
        <w:rPr>
          <w:rFonts w:ascii="Times New Roman" w:eastAsiaTheme="minorHAnsi" w:hAnsi="Times New Roman"/>
          <w:sz w:val="28"/>
          <w:szCs w:val="96"/>
        </w:rPr>
        <w:t>праздники здоровья,</w:t>
      </w:r>
      <w:r w:rsidR="00857CAF">
        <w:rPr>
          <w:rFonts w:ascii="Times New Roman" w:eastAsiaTheme="minorHAnsi" w:hAnsi="Times New Roman"/>
          <w:sz w:val="28"/>
          <w:szCs w:val="96"/>
        </w:rPr>
        <w:t xml:space="preserve"> </w:t>
      </w:r>
      <w:r w:rsidRPr="004F24E1">
        <w:rPr>
          <w:rFonts w:ascii="Times New Roman" w:eastAsiaTheme="minorHAnsi" w:hAnsi="Times New Roman"/>
          <w:sz w:val="28"/>
          <w:szCs w:val="96"/>
        </w:rPr>
        <w:t>семейный клуб</w:t>
      </w:r>
      <w:r w:rsidR="00857CAF">
        <w:rPr>
          <w:rFonts w:ascii="Times New Roman" w:eastAsiaTheme="minorHAnsi" w:hAnsi="Times New Roman"/>
          <w:sz w:val="28"/>
          <w:szCs w:val="96"/>
        </w:rPr>
        <w:t xml:space="preserve"> </w:t>
      </w:r>
      <w:r w:rsidRPr="004F24E1">
        <w:rPr>
          <w:rFonts w:ascii="Times New Roman" w:eastAsiaTheme="minorHAnsi" w:hAnsi="Times New Roman"/>
          <w:sz w:val="28"/>
          <w:szCs w:val="96"/>
        </w:rPr>
        <w:t>папки-передвижки,</w:t>
      </w:r>
      <w:r w:rsidR="00857CAF">
        <w:rPr>
          <w:rFonts w:ascii="Times New Roman" w:eastAsiaTheme="minorHAnsi" w:hAnsi="Times New Roman"/>
          <w:sz w:val="28"/>
          <w:szCs w:val="96"/>
        </w:rPr>
        <w:t xml:space="preserve"> </w:t>
      </w:r>
      <w:r w:rsidRPr="004F24E1">
        <w:rPr>
          <w:rFonts w:ascii="Times New Roman" w:eastAsiaTheme="minorHAnsi" w:hAnsi="Times New Roman"/>
          <w:sz w:val="28"/>
          <w:szCs w:val="96"/>
        </w:rPr>
        <w:t>беседы,</w:t>
      </w:r>
      <w:r w:rsidR="00857CAF">
        <w:rPr>
          <w:rFonts w:ascii="Times New Roman" w:eastAsiaTheme="minorHAnsi" w:hAnsi="Times New Roman"/>
          <w:sz w:val="28"/>
          <w:szCs w:val="96"/>
        </w:rPr>
        <w:t xml:space="preserve"> </w:t>
      </w:r>
      <w:r w:rsidRPr="004F24E1">
        <w:rPr>
          <w:rFonts w:ascii="Times New Roman" w:eastAsiaTheme="minorHAnsi" w:hAnsi="Times New Roman"/>
          <w:sz w:val="28"/>
          <w:szCs w:val="96"/>
        </w:rPr>
        <w:t>личный пример педагога,</w:t>
      </w:r>
      <w:r w:rsidR="00857CAF">
        <w:rPr>
          <w:rFonts w:ascii="Times New Roman" w:eastAsiaTheme="minorHAnsi" w:hAnsi="Times New Roman"/>
          <w:sz w:val="28"/>
          <w:szCs w:val="96"/>
        </w:rPr>
        <w:t xml:space="preserve"> </w:t>
      </w:r>
      <w:r w:rsidRPr="004F24E1">
        <w:rPr>
          <w:rFonts w:ascii="Times New Roman" w:eastAsiaTheme="minorHAnsi" w:hAnsi="Times New Roman"/>
          <w:sz w:val="28"/>
          <w:szCs w:val="96"/>
        </w:rPr>
        <w:t>нетрадиционные формы работы с родителями,</w:t>
      </w:r>
      <w:r w:rsidR="00857CAF">
        <w:rPr>
          <w:rFonts w:ascii="Times New Roman" w:eastAsiaTheme="minorHAnsi" w:hAnsi="Times New Roman"/>
          <w:sz w:val="28"/>
          <w:szCs w:val="96"/>
        </w:rPr>
        <w:t xml:space="preserve"> </w:t>
      </w:r>
      <w:r w:rsidRPr="004F24E1">
        <w:rPr>
          <w:rFonts w:ascii="Times New Roman" w:eastAsiaTheme="minorHAnsi" w:hAnsi="Times New Roman"/>
          <w:sz w:val="28"/>
          <w:szCs w:val="96"/>
        </w:rPr>
        <w:t>практические показы (практикумы)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 xml:space="preserve">· </w:t>
      </w: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Здоровьесберегающие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 xml:space="preserve"> образовательные технологии.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 xml:space="preserve">Этот вид деятельности предполагает воспитание </w:t>
      </w: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валеологической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 xml:space="preserve"> культуры, или культуры здоровья, дошкольников. Цель ее – сформировать у детей осознанное отношение ребенка к здоровью и жизни, накопление знаний о здоровье и развитие умений оберегать его.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Здоровьесберегающие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 xml:space="preserve"> образовательные технологии наиболее значимы среди всех известных технологий по степени влияния на здоровье детей. Главный их признак – использование психолого-педагогических приемов, методов, подходов к решению возникающих проблем.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Образовательная деятельность предполагает проведение занятий и бесед с дошкольниками о необходимости соблюдения режима дня, о важности гигиенической и двигательной культуры, о здоровье и средствах его укрепления, о функционировании организма и правилах заботы о нем, дети приобретают навыки культуры и здорового образа жизни, знания правил безопасного поведения и разумных действий в непредвиденных ситуациях.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 xml:space="preserve">Подготовка к здоровому образу жизни ребенка на основе </w:t>
      </w: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здоровьесберегающих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 xml:space="preserve"> технологий должна стать приоритетным направлением в деятельности каждого образовательного учреждения для детей дошкольного возрасте.</w:t>
      </w: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Pr="00857CAF" w:rsidRDefault="004F24E1" w:rsidP="00857CAF">
      <w:pPr>
        <w:pStyle w:val="a7"/>
        <w:numPr>
          <w:ilvl w:val="0"/>
          <w:numId w:val="17"/>
        </w:numPr>
        <w:spacing w:after="0" w:line="360" w:lineRule="auto"/>
        <w:jc w:val="center"/>
        <w:rPr>
          <w:rFonts w:ascii="Times New Roman" w:eastAsiaTheme="minorHAnsi" w:hAnsi="Times New Roman"/>
          <w:sz w:val="28"/>
          <w:szCs w:val="96"/>
        </w:rPr>
      </w:pPr>
      <w:r w:rsidRPr="00857CAF">
        <w:rPr>
          <w:rFonts w:ascii="Times New Roman" w:eastAsiaTheme="minorHAnsi" w:hAnsi="Times New Roman"/>
          <w:b/>
          <w:bCs/>
          <w:sz w:val="28"/>
          <w:szCs w:val="96"/>
        </w:rPr>
        <w:lastRenderedPageBreak/>
        <w:t>Формы оздоровительной работы в дошкольном учреждении</w:t>
      </w:r>
    </w:p>
    <w:p w:rsidR="004F24E1" w:rsidRPr="004F24E1" w:rsidRDefault="00857CAF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>
        <w:rPr>
          <w:rFonts w:ascii="Times New Roman" w:eastAsiaTheme="minorHAnsi" w:hAnsi="Times New Roman"/>
          <w:sz w:val="28"/>
          <w:szCs w:val="96"/>
        </w:rPr>
        <w:t>В</w:t>
      </w:r>
      <w:r w:rsidR="004F24E1" w:rsidRPr="004F24E1">
        <w:rPr>
          <w:rFonts w:ascii="Times New Roman" w:eastAsiaTheme="minorHAnsi" w:hAnsi="Times New Roman"/>
          <w:sz w:val="28"/>
          <w:szCs w:val="96"/>
        </w:rPr>
        <w:t xml:space="preserve"> дошкольном учреждении ежедневно во всех возрастных группах предусмотрено несколько форм физического воспитания детей, что способствует укреплению здоровья и позволяет обеспечить необходимую двигательную активность детей в течение всего дня.</w:t>
      </w:r>
    </w:p>
    <w:p w:rsidR="00857CAF" w:rsidRDefault="00857CAF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>
        <w:rPr>
          <w:rFonts w:ascii="Times New Roman" w:eastAsiaTheme="minorHAnsi" w:hAnsi="Times New Roman"/>
          <w:sz w:val="28"/>
          <w:szCs w:val="96"/>
        </w:rPr>
        <w:t>Особое внимание в режиме дня уделяется</w:t>
      </w:r>
      <w:r w:rsidR="004F24E1" w:rsidRPr="004F24E1">
        <w:rPr>
          <w:rFonts w:ascii="Times New Roman" w:eastAsiaTheme="minorHAnsi" w:hAnsi="Times New Roman"/>
          <w:sz w:val="28"/>
          <w:szCs w:val="96"/>
        </w:rPr>
        <w:t xml:space="preserve"> проведению </w:t>
      </w:r>
      <w:r w:rsidR="004F24E1" w:rsidRPr="004F24E1">
        <w:rPr>
          <w:rFonts w:ascii="Times New Roman" w:eastAsiaTheme="minorHAnsi" w:hAnsi="Times New Roman"/>
          <w:b/>
          <w:bCs/>
          <w:i/>
          <w:iCs/>
          <w:sz w:val="28"/>
          <w:szCs w:val="96"/>
        </w:rPr>
        <w:t>закаливающих процедур</w:t>
      </w:r>
      <w:r w:rsidR="004F24E1" w:rsidRPr="004F24E1">
        <w:rPr>
          <w:rFonts w:ascii="Times New Roman" w:eastAsiaTheme="minorHAnsi" w:hAnsi="Times New Roman"/>
          <w:b/>
          <w:bCs/>
          <w:sz w:val="28"/>
          <w:szCs w:val="96"/>
        </w:rPr>
        <w:t> , </w:t>
      </w:r>
      <w:r w:rsidR="004F24E1" w:rsidRPr="004F24E1">
        <w:rPr>
          <w:rFonts w:ascii="Times New Roman" w:eastAsiaTheme="minorHAnsi" w:hAnsi="Times New Roman"/>
          <w:sz w:val="28"/>
          <w:szCs w:val="96"/>
        </w:rPr>
        <w:t xml:space="preserve">способствующих укреплению здоровья и снижению заболеваемости. Закаливающие мероприятия, как важная составная часть физической культуры, содействует созданию обязательных условий и привычек здорового образа жизни. 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При работе с детьми обязательно соблюдаются основные принципы закаливания: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o Осуществление закаливание при условии, что ребёнок здоров;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o Недопустимость проведения закаливающих процедур при наличии у ребёнка отрицательных эмоциональных реакций (страха, плача, беспокойства);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o Тщательный учёт индивидуальных особенностей ребёнка, его возраста, возможности повышенной чувствительности к закаливающим мероприятиям;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o Интенсивность закаливающих процедур увеличивается постепенно и последовательно, с расширением зон воздействия и увеличением времени проведения закаливания;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o Систематичность и постоянство закаливания (а не от случая к случаю</w:t>
      </w:r>
      <w:r w:rsidR="00857CAF">
        <w:rPr>
          <w:rFonts w:ascii="Times New Roman" w:eastAsiaTheme="minorHAnsi" w:hAnsi="Times New Roman"/>
          <w:sz w:val="28"/>
          <w:szCs w:val="96"/>
        </w:rPr>
        <w:t>)</w:t>
      </w:r>
      <w:r w:rsidRPr="004F24E1">
        <w:rPr>
          <w:rFonts w:ascii="Times New Roman" w:eastAsiaTheme="minorHAnsi" w:hAnsi="Times New Roman"/>
          <w:sz w:val="28"/>
          <w:szCs w:val="96"/>
        </w:rPr>
        <w:t>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Для наибольше</w:t>
      </w:r>
      <w:r w:rsidR="00857CAF">
        <w:rPr>
          <w:rFonts w:ascii="Times New Roman" w:eastAsiaTheme="minorHAnsi" w:hAnsi="Times New Roman"/>
          <w:sz w:val="28"/>
          <w:szCs w:val="96"/>
        </w:rPr>
        <w:t>й эффективности закаливания</w:t>
      </w:r>
      <w:r w:rsidRPr="004F24E1">
        <w:rPr>
          <w:rFonts w:ascii="Times New Roman" w:eastAsiaTheme="minorHAnsi" w:hAnsi="Times New Roman"/>
          <w:sz w:val="28"/>
          <w:szCs w:val="96"/>
        </w:rPr>
        <w:t xml:space="preserve"> обеспечиваются: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o Чёткая организация теплового и воздушного режима в помещении («температурная» гигиена);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o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 xml:space="preserve"> Рациональная, </w:t>
      </w: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неперегревающая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 xml:space="preserve"> одежда детей;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o Соблюдение режима прогулок во все времена года;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 xml:space="preserve">o Сон при открытых </w:t>
      </w:r>
      <w:r w:rsidR="00857CAF">
        <w:rPr>
          <w:rFonts w:ascii="Times New Roman" w:eastAsiaTheme="minorHAnsi" w:hAnsi="Times New Roman"/>
          <w:sz w:val="28"/>
          <w:szCs w:val="96"/>
        </w:rPr>
        <w:t>окнах</w:t>
      </w:r>
      <w:r w:rsidRPr="004F24E1">
        <w:rPr>
          <w:rFonts w:ascii="Times New Roman" w:eastAsiaTheme="minorHAnsi" w:hAnsi="Times New Roman"/>
          <w:sz w:val="28"/>
          <w:szCs w:val="96"/>
        </w:rPr>
        <w:t>;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o Гигиенические процедуры (умывание и обливание рук до локтя прохладной водой, полоскание рта кипяченой водой комнатной температуры);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lastRenderedPageBreak/>
        <w:t>o Хождение босиком в группе и летом на прогулке, занятия босиком утренней гимнастикой и физкультурой. Главный смысл хождения босиком заключается в закаливании кожи стоп к влиянию пониженных температур, которое осуществляется, главным образом, действием низких температур пола, земли. Именно данное действие и является определяющим, если не единственным, в закаливании, поскольку убедительных доказательств в отношении влияния других компонентов в научной литературе не имеется.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o Методика контрастного воздушного закаливания, которая проводится в конце дневного сна попеременно в холодном и теплом помещениях. Температура воздуха в тёплом помещении поддерживается с помощью подогревателей, в холодном понижается за счёт интенсивного проветривания, летом вплоть до сквозняков.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Одной из самых действенных закаливающих процедур в повседневной жизни является </w:t>
      </w:r>
      <w:r w:rsidRPr="004F24E1">
        <w:rPr>
          <w:rFonts w:ascii="Times New Roman" w:eastAsiaTheme="minorHAnsi" w:hAnsi="Times New Roman"/>
          <w:b/>
          <w:bCs/>
          <w:i/>
          <w:iCs/>
          <w:sz w:val="28"/>
          <w:szCs w:val="96"/>
        </w:rPr>
        <w:t>прогулка.</w:t>
      </w:r>
      <w:r w:rsidRPr="004F24E1">
        <w:rPr>
          <w:rFonts w:ascii="Times New Roman" w:eastAsiaTheme="minorHAnsi" w:hAnsi="Times New Roman"/>
          <w:b/>
          <w:bCs/>
          <w:sz w:val="28"/>
          <w:szCs w:val="96"/>
        </w:rPr>
        <w:t> </w:t>
      </w:r>
      <w:r w:rsidRPr="004F24E1">
        <w:rPr>
          <w:rFonts w:ascii="Times New Roman" w:eastAsiaTheme="minorHAnsi" w:hAnsi="Times New Roman"/>
          <w:sz w:val="28"/>
          <w:szCs w:val="96"/>
        </w:rPr>
        <w:t xml:space="preserve">Для того, чтобы прогулка </w:t>
      </w:r>
      <w:r w:rsidR="00857CAF">
        <w:rPr>
          <w:rFonts w:ascii="Times New Roman" w:eastAsiaTheme="minorHAnsi" w:hAnsi="Times New Roman"/>
          <w:sz w:val="28"/>
          <w:szCs w:val="96"/>
        </w:rPr>
        <w:t>давала эффект, при</w:t>
      </w:r>
      <w:r w:rsidRPr="004F24E1">
        <w:rPr>
          <w:rFonts w:ascii="Times New Roman" w:eastAsiaTheme="minorHAnsi" w:hAnsi="Times New Roman"/>
          <w:sz w:val="28"/>
          <w:szCs w:val="96"/>
        </w:rPr>
        <w:t>меняется последовательность видов деятельности детей, в зависимости от характера предыдущего занятия и погодных условий. Так, в холодное время года и после занятия, на котором дети сидели, прогулка начинается с пробежки, подвижной игры; в тёплое время года или после физкультурных и музыкальных занятий – с наблюдения, спокойных игр.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Прогулка – один из важнейших режимных моментов, во время которого дети могут в достаточной степени реализовать свои двигательные потребности. Оптимальной формой для этого служат </w:t>
      </w:r>
      <w:r w:rsidRPr="004F24E1">
        <w:rPr>
          <w:rFonts w:ascii="Times New Roman" w:eastAsiaTheme="minorHAnsi" w:hAnsi="Times New Roman"/>
          <w:b/>
          <w:bCs/>
          <w:i/>
          <w:iCs/>
          <w:sz w:val="28"/>
          <w:szCs w:val="96"/>
        </w:rPr>
        <w:t>подвижные игры и физические упражнения</w:t>
      </w:r>
      <w:r w:rsidRPr="004F24E1">
        <w:rPr>
          <w:rFonts w:ascii="Times New Roman" w:eastAsiaTheme="minorHAnsi" w:hAnsi="Times New Roman"/>
          <w:b/>
          <w:bCs/>
          <w:sz w:val="28"/>
          <w:szCs w:val="96"/>
        </w:rPr>
        <w:t> </w:t>
      </w:r>
      <w:r w:rsidRPr="004F24E1">
        <w:rPr>
          <w:rFonts w:ascii="Times New Roman" w:eastAsiaTheme="minorHAnsi" w:hAnsi="Times New Roman"/>
          <w:i/>
          <w:iCs/>
          <w:sz w:val="28"/>
          <w:szCs w:val="96"/>
        </w:rPr>
        <w:t>на улице.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b/>
          <w:bCs/>
          <w:i/>
          <w:iCs/>
          <w:sz w:val="28"/>
          <w:szCs w:val="96"/>
        </w:rPr>
        <w:t>Подвижная игра</w:t>
      </w:r>
      <w:r w:rsidRPr="004F24E1">
        <w:rPr>
          <w:rFonts w:ascii="Times New Roman" w:eastAsiaTheme="minorHAnsi" w:hAnsi="Times New Roman"/>
          <w:b/>
          <w:bCs/>
          <w:sz w:val="28"/>
          <w:szCs w:val="96"/>
        </w:rPr>
        <w:t> </w:t>
      </w:r>
      <w:r w:rsidRPr="004F24E1">
        <w:rPr>
          <w:rFonts w:ascii="Times New Roman" w:eastAsiaTheme="minorHAnsi" w:hAnsi="Times New Roman"/>
          <w:sz w:val="28"/>
          <w:szCs w:val="96"/>
        </w:rPr>
        <w:t>занимает особое место в развитии ребёнка-дошкольника. Она способствует закреплению и совершенствованию двигательных навыков и умений, предоставляет возможность развивать познавательный интерес, формирует умение ориентироваться в окружающей действительности, что так важно для приобретения ребёнком жизненного опыта.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lastRenderedPageBreak/>
        <w:t>Разнообразные игровые действия развивают ловкость, быстроту, координацию движений и благоприятно влияют на эмоциональное состояние детей.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 xml:space="preserve">Потребность в движениях у дошкольников велика, однако неокрепший организм крайне чувствителен не только к недостатку, но и к избытку движений. Вот почему при выборе подвижных игр и игровых упражнений </w:t>
      </w:r>
      <w:r w:rsidR="00857CAF">
        <w:rPr>
          <w:rFonts w:ascii="Times New Roman" w:eastAsiaTheme="minorHAnsi" w:hAnsi="Times New Roman"/>
          <w:sz w:val="28"/>
          <w:szCs w:val="96"/>
        </w:rPr>
        <w:t>нужно стараться</w:t>
      </w:r>
      <w:r w:rsidRPr="004F24E1">
        <w:rPr>
          <w:rFonts w:ascii="Times New Roman" w:eastAsiaTheme="minorHAnsi" w:hAnsi="Times New Roman"/>
          <w:sz w:val="28"/>
          <w:szCs w:val="96"/>
        </w:rPr>
        <w:t xml:space="preserve"> соблюдать оптимальный режим дви</w:t>
      </w:r>
      <w:r w:rsidR="00857CAF">
        <w:rPr>
          <w:rFonts w:ascii="Times New Roman" w:eastAsiaTheme="minorHAnsi" w:hAnsi="Times New Roman"/>
          <w:sz w:val="28"/>
          <w:szCs w:val="96"/>
        </w:rPr>
        <w:t>гательной активности, регулировать</w:t>
      </w:r>
      <w:r w:rsidRPr="004F24E1">
        <w:rPr>
          <w:rFonts w:ascii="Times New Roman" w:eastAsiaTheme="minorHAnsi" w:hAnsi="Times New Roman"/>
          <w:sz w:val="28"/>
          <w:szCs w:val="96"/>
        </w:rPr>
        <w:t xml:space="preserve"> допустимую нагрузку, изменяя игровую ситуацию, увеличивая или уменьшая количество повторений.</w:t>
      </w:r>
    </w:p>
    <w:p w:rsidR="004F24E1" w:rsidRPr="004F24E1" w:rsidRDefault="00857CAF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>
        <w:rPr>
          <w:rFonts w:ascii="Times New Roman" w:eastAsiaTheme="minorHAnsi" w:hAnsi="Times New Roman"/>
          <w:sz w:val="28"/>
          <w:szCs w:val="96"/>
        </w:rPr>
        <w:t xml:space="preserve">Кроме подвижных игр, в детском саду широко используются </w:t>
      </w:r>
      <w:r w:rsidR="004F24E1" w:rsidRPr="004F24E1">
        <w:rPr>
          <w:rFonts w:ascii="Times New Roman" w:eastAsiaTheme="minorHAnsi" w:hAnsi="Times New Roman"/>
          <w:sz w:val="28"/>
          <w:szCs w:val="96"/>
        </w:rPr>
        <w:t>разнообразные </w:t>
      </w:r>
      <w:r w:rsidR="004F24E1" w:rsidRPr="004F24E1">
        <w:rPr>
          <w:rFonts w:ascii="Times New Roman" w:eastAsiaTheme="minorHAnsi" w:hAnsi="Times New Roman"/>
          <w:b/>
          <w:bCs/>
          <w:i/>
          <w:iCs/>
          <w:sz w:val="28"/>
          <w:szCs w:val="96"/>
        </w:rPr>
        <w:t>упражнения</w:t>
      </w:r>
      <w:r w:rsidR="004F24E1" w:rsidRPr="004F24E1">
        <w:rPr>
          <w:rFonts w:ascii="Times New Roman" w:eastAsiaTheme="minorHAnsi" w:hAnsi="Times New Roman"/>
          <w:b/>
          <w:bCs/>
          <w:sz w:val="28"/>
          <w:szCs w:val="96"/>
        </w:rPr>
        <w:t> </w:t>
      </w:r>
      <w:r w:rsidR="004F24E1" w:rsidRPr="004F24E1">
        <w:rPr>
          <w:rFonts w:ascii="Times New Roman" w:eastAsiaTheme="minorHAnsi" w:hAnsi="Times New Roman"/>
          <w:sz w:val="28"/>
          <w:szCs w:val="96"/>
        </w:rPr>
        <w:t>в основных видах движений: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Бег и ходьба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Прыжки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Метание, бросание и ловля мяча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Упражнения на полосе препятствий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Проводимые на свежем воздухе физические упражнения способствуют функциональному совершенствованию детского организма, повышению его работоспособности, развитию защитных сил по отношению к неблагоприятным факторам внешней среды. На каждые две недели имеются 3-4 комплекса физических упражнений на воздухе: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- для хорошей погоды (по сезону);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- на случай сырой погоды;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- на случай порывистого ветра.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Безусловно, особое значение в воспи</w:t>
      </w:r>
      <w:r w:rsidR="00857CAF">
        <w:rPr>
          <w:rFonts w:ascii="Times New Roman" w:eastAsiaTheme="minorHAnsi" w:hAnsi="Times New Roman"/>
          <w:sz w:val="28"/>
          <w:szCs w:val="96"/>
        </w:rPr>
        <w:t xml:space="preserve">тании здорового ребёнка в </w:t>
      </w:r>
      <w:r w:rsidRPr="004F24E1">
        <w:rPr>
          <w:rFonts w:ascii="Times New Roman" w:eastAsiaTheme="minorHAnsi" w:hAnsi="Times New Roman"/>
          <w:sz w:val="28"/>
          <w:szCs w:val="96"/>
        </w:rPr>
        <w:t>дошкольном учреждении придаётся развитию движений и физической культуры на </w:t>
      </w:r>
      <w:r w:rsidRPr="004F24E1">
        <w:rPr>
          <w:rFonts w:ascii="Times New Roman" w:eastAsiaTheme="minorHAnsi" w:hAnsi="Times New Roman"/>
          <w:b/>
          <w:bCs/>
          <w:i/>
          <w:iCs/>
          <w:sz w:val="28"/>
          <w:szCs w:val="96"/>
        </w:rPr>
        <w:t>физкультурных занятиях</w:t>
      </w:r>
      <w:r w:rsidRPr="004F24E1">
        <w:rPr>
          <w:rFonts w:ascii="Times New Roman" w:eastAsiaTheme="minorHAnsi" w:hAnsi="Times New Roman"/>
          <w:b/>
          <w:bCs/>
          <w:sz w:val="28"/>
          <w:szCs w:val="96"/>
        </w:rPr>
        <w:t> </w:t>
      </w:r>
      <w:r w:rsidRPr="004F24E1">
        <w:rPr>
          <w:rFonts w:ascii="Times New Roman" w:eastAsiaTheme="minorHAnsi" w:hAnsi="Times New Roman"/>
          <w:sz w:val="28"/>
          <w:szCs w:val="96"/>
        </w:rPr>
        <w:t>. Причём, в каждом возрастном периоде физкультурные занятия имеют разную направленность: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- маленьким детям они доставляют удовольствие, учат их ориентироваться в пространстве, приёмам элементарной страховки;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lastRenderedPageBreak/>
        <w:t>- в среднем возрасте – развивают физические качества, прежде всего, выносливость и силу;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- в старших группах – формируют потребность в движении, развивают двигательные способности и самостоятельность.</w:t>
      </w:r>
    </w:p>
    <w:p w:rsidR="004F24E1" w:rsidRPr="004F24E1" w:rsidRDefault="00857CAF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>
        <w:rPr>
          <w:rFonts w:ascii="Times New Roman" w:eastAsiaTheme="minorHAnsi" w:hAnsi="Times New Roman"/>
          <w:sz w:val="28"/>
          <w:szCs w:val="96"/>
        </w:rPr>
        <w:t xml:space="preserve">Именно поэтому в </w:t>
      </w:r>
      <w:r w:rsidR="004F24E1" w:rsidRPr="004F24E1">
        <w:rPr>
          <w:rFonts w:ascii="Times New Roman" w:eastAsiaTheme="minorHAnsi" w:hAnsi="Times New Roman"/>
          <w:sz w:val="28"/>
          <w:szCs w:val="96"/>
        </w:rPr>
        <w:t>детском саду используются разнообразные варианты проведения физкультурных занятий: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· Занятия по традиционной схеме;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· Занятия, состоящие из набора подвижных игр большой, средней и малой интенсивности;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· Занятия-соревнования, где дети в ходе различных эстафет двух команд выявляют победителей;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· Занятия серии «Здоровье», которые могут быть включены и в сетку занятий в качестве познавательного развития. В ходе таких занятий детям даются представления о строении собственного тела, назначении органов, о том, что полезно и вредно для человеческого организма, а также прививаются элементарные навыки по уходу за собой и оказанию первой помощи. Эти занятия имеют огромное значение в воспитании у ребёнка потребности в здоровом образе жизни.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Большое оздоровительное и в</w:t>
      </w:r>
      <w:r w:rsidR="00857CAF">
        <w:rPr>
          <w:rFonts w:ascii="Times New Roman" w:eastAsiaTheme="minorHAnsi" w:hAnsi="Times New Roman"/>
          <w:sz w:val="28"/>
          <w:szCs w:val="96"/>
        </w:rPr>
        <w:t>оспитательное значение для</w:t>
      </w:r>
      <w:r w:rsidRPr="004F24E1">
        <w:rPr>
          <w:rFonts w:ascii="Times New Roman" w:eastAsiaTheme="minorHAnsi" w:hAnsi="Times New Roman"/>
          <w:sz w:val="28"/>
          <w:szCs w:val="96"/>
        </w:rPr>
        <w:t xml:space="preserve"> детей имеет </w:t>
      </w:r>
      <w:r w:rsidRPr="004F24E1">
        <w:rPr>
          <w:rFonts w:ascii="Times New Roman" w:eastAsiaTheme="minorHAnsi" w:hAnsi="Times New Roman"/>
          <w:b/>
          <w:bCs/>
          <w:i/>
          <w:iCs/>
          <w:sz w:val="28"/>
          <w:szCs w:val="96"/>
        </w:rPr>
        <w:t>плавание</w:t>
      </w:r>
      <w:r w:rsidRPr="004F24E1">
        <w:rPr>
          <w:rFonts w:ascii="Times New Roman" w:eastAsiaTheme="minorHAnsi" w:hAnsi="Times New Roman"/>
          <w:b/>
          <w:bCs/>
          <w:sz w:val="28"/>
          <w:szCs w:val="96"/>
        </w:rPr>
        <w:t>,</w:t>
      </w:r>
      <w:r w:rsidRPr="004F24E1">
        <w:rPr>
          <w:rFonts w:ascii="Times New Roman" w:eastAsiaTheme="minorHAnsi" w:hAnsi="Times New Roman"/>
          <w:sz w:val="28"/>
          <w:szCs w:val="96"/>
        </w:rPr>
        <w:t> которое является одним из важных видов циклических нагрузок, обладающим мощным оздоровительным общеразвивающим действием. Плавание отличается от всех других спортивных упражнений неограниченным возрастным диапазоном применения и оказывает благотворное воздействие на сердечно – сосудистую, дыхательную системы: улучшает терморегуляцию, газообмен, сон, повышает работоспособность. Плавание является также эффективным средством профилактики и даже лечения нарушения осанки и сутулости. Во время плавания позвоночник ребёнка выпрямляется, мышцы рук и ног выполняют ритмические движения, влияющие на гибкость позвоночника.</w:t>
      </w:r>
    </w:p>
    <w:p w:rsidR="004F24E1" w:rsidRPr="004F24E1" w:rsidRDefault="00857CAF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>
        <w:rPr>
          <w:rFonts w:ascii="Times New Roman" w:eastAsiaTheme="minorHAnsi" w:hAnsi="Times New Roman"/>
          <w:sz w:val="28"/>
          <w:szCs w:val="96"/>
        </w:rPr>
        <w:lastRenderedPageBreak/>
        <w:t>Проводя занятия в бассейне нужно учитывать</w:t>
      </w:r>
      <w:r w:rsidR="004F24E1" w:rsidRPr="004F24E1">
        <w:rPr>
          <w:rFonts w:ascii="Times New Roman" w:eastAsiaTheme="minorHAnsi" w:hAnsi="Times New Roman"/>
          <w:sz w:val="28"/>
          <w:szCs w:val="96"/>
        </w:rPr>
        <w:t xml:space="preserve"> возрастные и индивидуальные</w:t>
      </w:r>
      <w:r>
        <w:rPr>
          <w:rFonts w:ascii="Times New Roman" w:eastAsiaTheme="minorHAnsi" w:hAnsi="Times New Roman"/>
          <w:sz w:val="28"/>
          <w:szCs w:val="96"/>
        </w:rPr>
        <w:t xml:space="preserve"> особенности детей, обеспечить</w:t>
      </w:r>
      <w:r w:rsidR="004F24E1" w:rsidRPr="004F24E1">
        <w:rPr>
          <w:rFonts w:ascii="Times New Roman" w:eastAsiaTheme="minorHAnsi" w:hAnsi="Times New Roman"/>
          <w:sz w:val="28"/>
          <w:szCs w:val="96"/>
        </w:rPr>
        <w:t xml:space="preserve"> соблюдение правил инструкций по обеспечению безопасности детей на воде, систематический медико-педагогический контроль за выполнением режима и организацией занятий по плаванию, за планированием и методикой проведения.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Одним из важнейших компонентов укрепления и оздоровления детского организма, а также организации двигательного режима ребёнка, направленного на поднятие эмоционального и мышечного тонуса детей, является </w:t>
      </w:r>
      <w:r w:rsidRPr="004F24E1">
        <w:rPr>
          <w:rFonts w:ascii="Times New Roman" w:eastAsiaTheme="minorHAnsi" w:hAnsi="Times New Roman"/>
          <w:b/>
          <w:bCs/>
          <w:i/>
          <w:iCs/>
          <w:sz w:val="28"/>
          <w:szCs w:val="96"/>
        </w:rPr>
        <w:t>утренняя гимнастика</w:t>
      </w:r>
      <w:r w:rsidRPr="004F24E1">
        <w:rPr>
          <w:rFonts w:ascii="Times New Roman" w:eastAsiaTheme="minorHAnsi" w:hAnsi="Times New Roman"/>
          <w:sz w:val="28"/>
          <w:szCs w:val="96"/>
        </w:rPr>
        <w:t>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Ежедневное выполнение физических упражнений под руководством взрослого способствует проявлению определённых волевых усилий, вырабатывает у детей полезную привычку начинать день с утренней гимнастики. Утренняя гимнастика постепенно вовлекает весь организм ребёнка в деятельное состояние, укрепляет дыхание, усиливает кровообращение, содействует обмену веществ, вызывает потребность в кислороде, помогает развитию правильной осанки. Чтобы предупредить возникновение плоскостопия, предлагаются упражнения для укрепления свода стопы – поднимание на носки, на пятки.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Музыка, сопровождающая движения, создаёт бодрое настроение, оказывает положительное влияние на нервную систему ребёнка.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Утренняя гимнастика проводится ежедневно до завтрака, в течение 10–12 минут на воздухе или в помещении (в зависимости от погодных условий). В течение всей утренней гимнастики, проводимой в помещении, форточки остаются открытыми, дети занимаются в физкультурной форме и босиком.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Содержание утренней гимнастики составляют упражнения, рекомендованные программой для данной возрастной группы, разученные предварительно на физкультурном занятии и хорошо знакомые детям.</w:t>
      </w:r>
    </w:p>
    <w:p w:rsidR="004F24E1" w:rsidRPr="004F24E1" w:rsidRDefault="00521D78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>
        <w:rPr>
          <w:rFonts w:ascii="Times New Roman" w:eastAsiaTheme="minorHAnsi" w:hAnsi="Times New Roman"/>
          <w:sz w:val="28"/>
          <w:szCs w:val="96"/>
        </w:rPr>
        <w:t xml:space="preserve">В перерывах между занятиями </w:t>
      </w:r>
      <w:r w:rsidR="004F24E1" w:rsidRPr="004F24E1">
        <w:rPr>
          <w:rFonts w:ascii="Times New Roman" w:eastAsiaTheme="minorHAnsi" w:hAnsi="Times New Roman"/>
          <w:sz w:val="28"/>
          <w:szCs w:val="96"/>
        </w:rPr>
        <w:t>проводится </w:t>
      </w:r>
      <w:r w:rsidR="004F24E1" w:rsidRPr="004F24E1">
        <w:rPr>
          <w:rFonts w:ascii="Times New Roman" w:eastAsiaTheme="minorHAnsi" w:hAnsi="Times New Roman"/>
          <w:b/>
          <w:bCs/>
          <w:i/>
          <w:iCs/>
          <w:sz w:val="28"/>
          <w:szCs w:val="96"/>
        </w:rPr>
        <w:t>двигательная разминка. </w:t>
      </w:r>
      <w:r w:rsidR="004F24E1" w:rsidRPr="004F24E1">
        <w:rPr>
          <w:rFonts w:ascii="Times New Roman" w:eastAsiaTheme="minorHAnsi" w:hAnsi="Times New Roman"/>
          <w:sz w:val="28"/>
          <w:szCs w:val="96"/>
        </w:rPr>
        <w:t>Её цель –</w:t>
      </w:r>
      <w:r w:rsidR="004F24E1" w:rsidRPr="004F24E1">
        <w:rPr>
          <w:rFonts w:ascii="Times New Roman" w:eastAsiaTheme="minorHAnsi" w:hAnsi="Times New Roman"/>
          <w:b/>
          <w:bCs/>
          <w:sz w:val="28"/>
          <w:szCs w:val="96"/>
        </w:rPr>
        <w:t> </w:t>
      </w:r>
      <w:r w:rsidR="004F24E1" w:rsidRPr="004F24E1">
        <w:rPr>
          <w:rFonts w:ascii="Times New Roman" w:eastAsiaTheme="minorHAnsi" w:hAnsi="Times New Roman"/>
          <w:sz w:val="28"/>
          <w:szCs w:val="96"/>
        </w:rPr>
        <w:t xml:space="preserve">предотвратить развитие утомления у детей, снять эмоциональное напряжение в процессе занятий с умственной нагрузкой, что способствует </w:t>
      </w:r>
      <w:r w:rsidR="004F24E1" w:rsidRPr="004F24E1">
        <w:rPr>
          <w:rFonts w:ascii="Times New Roman" w:eastAsiaTheme="minorHAnsi" w:hAnsi="Times New Roman"/>
          <w:sz w:val="28"/>
          <w:szCs w:val="96"/>
        </w:rPr>
        <w:lastRenderedPageBreak/>
        <w:t>более быстрому восприятию программного материала. Двигательная разминка позволяет активно отдохнуть после умственной нагрузки и вынужденной статической позы, способствует увеличению двигательной активности детей. Игровые упражнения, используемые в разминке, хорошо знакомы детям, просты по содержанию, с небольшим количеством правил, не длительны по времени (не более 10-12 минут), доступны детям с разным уровнем двигательной активности.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С целью предупреждения утомления на занятиях, связанных с длительным сидением в однообразной позе, требующих сосредоточенного внимания и поддержания умственной работоспособности детей на хорошем уровне, в детском саду проводятся </w:t>
      </w:r>
      <w:r w:rsidRPr="004F24E1">
        <w:rPr>
          <w:rFonts w:ascii="Times New Roman" w:eastAsiaTheme="minorHAnsi" w:hAnsi="Times New Roman"/>
          <w:b/>
          <w:bCs/>
          <w:i/>
          <w:iCs/>
          <w:sz w:val="28"/>
          <w:szCs w:val="96"/>
        </w:rPr>
        <w:t>физкультминутки</w:t>
      </w:r>
      <w:r w:rsidRPr="004F24E1">
        <w:rPr>
          <w:rFonts w:ascii="Times New Roman" w:eastAsiaTheme="minorHAnsi" w:hAnsi="Times New Roman"/>
          <w:sz w:val="28"/>
          <w:szCs w:val="96"/>
        </w:rPr>
        <w:t>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Физкультминутки повышают общий тонус, моторику, способствуют тренировке подвижности нервных процессов, развивают внимание и память, создают положительный эмоциональный настрой и снимают психоэмоциональное напряжение.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Физкультминутки проводятся воспитателем по мере необходимости во время занятий по развитию речи, формированию элементарных математических представлений и т.д. Длительность составляет 3-5 минут.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Физкультминутки проводятся в многочисленных формах: в виде упражнений общеразвивающего воздействия (движения головы, рук, туловища, ног), подвижной игры, дидактической игры с разными движениями, танцевальных движений и игровых упражнений. Физкультминутка может сопровождаться текстом, связанным или не связанным с содержанием занятия.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 xml:space="preserve">Наряду с различными оздоровительными мероприятиями в дошкольном </w:t>
      </w:r>
      <w:r w:rsidR="00521D78">
        <w:rPr>
          <w:rFonts w:ascii="Times New Roman" w:eastAsiaTheme="minorHAnsi" w:hAnsi="Times New Roman"/>
          <w:sz w:val="28"/>
          <w:szCs w:val="96"/>
        </w:rPr>
        <w:t xml:space="preserve">учреждении проводится и </w:t>
      </w:r>
      <w:r w:rsidRPr="004F24E1">
        <w:rPr>
          <w:rFonts w:ascii="Times New Roman" w:eastAsiaTheme="minorHAnsi" w:hAnsi="Times New Roman"/>
          <w:b/>
          <w:bCs/>
          <w:i/>
          <w:iCs/>
          <w:sz w:val="28"/>
          <w:szCs w:val="96"/>
        </w:rPr>
        <w:t>гимнастика после дневного сна,</w:t>
      </w:r>
      <w:r w:rsidRPr="004F24E1">
        <w:rPr>
          <w:rFonts w:ascii="Times New Roman" w:eastAsiaTheme="minorHAnsi" w:hAnsi="Times New Roman"/>
          <w:b/>
          <w:bCs/>
          <w:sz w:val="28"/>
          <w:szCs w:val="96"/>
        </w:rPr>
        <w:t> </w:t>
      </w:r>
      <w:r w:rsidRPr="004F24E1">
        <w:rPr>
          <w:rFonts w:ascii="Times New Roman" w:eastAsiaTheme="minorHAnsi" w:hAnsi="Times New Roman"/>
          <w:sz w:val="28"/>
          <w:szCs w:val="96"/>
        </w:rPr>
        <w:t>которая помогает улучшить настроение детей, поднять мышечный тонус, а также способствует профилактике нарушений осанки и стопы. Гимнастика проводится при открытых форточках 7-15 минут. В течение года используются различные варианты гимнастики.</w:t>
      </w:r>
    </w:p>
    <w:p w:rsidR="004F24E1" w:rsidRPr="004F24E1" w:rsidRDefault="004F24E1" w:rsidP="00521D78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lastRenderedPageBreak/>
        <w:t>· </w:t>
      </w:r>
      <w:r w:rsidRPr="004F24E1">
        <w:rPr>
          <w:rFonts w:ascii="Times New Roman" w:eastAsiaTheme="minorHAnsi" w:hAnsi="Times New Roman"/>
          <w:i/>
          <w:iCs/>
          <w:sz w:val="28"/>
          <w:szCs w:val="96"/>
        </w:rPr>
        <w:t>Разминка в постели</w:t>
      </w:r>
      <w:r w:rsidRPr="004F24E1">
        <w:rPr>
          <w:rFonts w:ascii="Times New Roman" w:eastAsiaTheme="minorHAnsi" w:hAnsi="Times New Roman"/>
          <w:sz w:val="28"/>
          <w:szCs w:val="96"/>
        </w:rPr>
        <w:t>. Дети постепенно просыпаются под звуки приятной музыки и, лёжа в постели на спине поверх одеяла, выполняют 5-6 упражнений общеразвивающего воздействия. Упражнения выполняются из разных положений: лёжа на боку, на животе, сидя. После выполнения упражнений дети встают и выполняют в разном темпе несколько движений (ходьба на месте, ходьба по массажным коврикам, постепенно переходящая в бег). Затем все переходят из спальни в хорошо проветренную групповую комнату и под музыку выполняют произвольные танцевальные, музыкально – ритмические или другие движения.</w:t>
      </w:r>
    </w:p>
    <w:p w:rsidR="004F24E1" w:rsidRPr="004F24E1" w:rsidRDefault="004F24E1" w:rsidP="00521D78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· </w:t>
      </w:r>
      <w:r w:rsidRPr="004F24E1">
        <w:rPr>
          <w:rFonts w:ascii="Times New Roman" w:eastAsiaTheme="minorHAnsi" w:hAnsi="Times New Roman"/>
          <w:i/>
          <w:iCs/>
          <w:sz w:val="28"/>
          <w:szCs w:val="96"/>
        </w:rPr>
        <w:t>Гимнастика игрового характера</w:t>
      </w:r>
      <w:r w:rsidRPr="004F24E1">
        <w:rPr>
          <w:rFonts w:ascii="Times New Roman" w:eastAsiaTheme="minorHAnsi" w:hAnsi="Times New Roman"/>
          <w:sz w:val="28"/>
          <w:szCs w:val="96"/>
        </w:rPr>
        <w:t>. Состоит из 3-6 имитационных упражнений. Дети подражают движениям птиц, животных, расте</w:t>
      </w:r>
      <w:r w:rsidR="00521D78">
        <w:rPr>
          <w:rFonts w:ascii="Times New Roman" w:eastAsiaTheme="minorHAnsi" w:hAnsi="Times New Roman"/>
          <w:sz w:val="28"/>
          <w:szCs w:val="96"/>
        </w:rPr>
        <w:t>ний, создают различные образы (</w:t>
      </w:r>
      <w:r w:rsidRPr="004F24E1">
        <w:rPr>
          <w:rFonts w:ascii="Times New Roman" w:eastAsiaTheme="minorHAnsi" w:hAnsi="Times New Roman"/>
          <w:sz w:val="28"/>
          <w:szCs w:val="96"/>
        </w:rPr>
        <w:t>«лыжник», «конькобежец», «петрушка», «цветок»).</w:t>
      </w:r>
    </w:p>
    <w:p w:rsidR="004F24E1" w:rsidRPr="004F24E1" w:rsidRDefault="004F24E1" w:rsidP="00521D78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· </w:t>
      </w:r>
      <w:r w:rsidRPr="004F24E1">
        <w:rPr>
          <w:rFonts w:ascii="Times New Roman" w:eastAsiaTheme="minorHAnsi" w:hAnsi="Times New Roman"/>
          <w:i/>
          <w:iCs/>
          <w:sz w:val="28"/>
          <w:szCs w:val="96"/>
        </w:rPr>
        <w:t>Пробежки по массажным дорожкам</w:t>
      </w:r>
      <w:r w:rsidRPr="004F24E1">
        <w:rPr>
          <w:rFonts w:ascii="Times New Roman" w:eastAsiaTheme="minorHAnsi" w:hAnsi="Times New Roman"/>
          <w:sz w:val="28"/>
          <w:szCs w:val="96"/>
        </w:rPr>
        <w:t>. Сочетаются с контрастными воздушными ваннами и проводятся 2 раза в неделю по 5-7 минут. Массажная дорожка состоит из пособий и предметов, способствующих массажу стопы. Дети занимаются босиком, идут в быстром темпе по дорожке и плавно переходят на бег (1-1.5мин.) и снова переходят на спокойную ходьбу с дыхательными упражнениями. Это способствует развитию выносливости, координации движений, формированию стопы и укреплению организма детей.</w:t>
      </w:r>
    </w:p>
    <w:p w:rsidR="004F24E1" w:rsidRPr="004F24E1" w:rsidRDefault="004F24E1" w:rsidP="00521D78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521D78">
        <w:rPr>
          <w:rFonts w:ascii="Times New Roman" w:eastAsiaTheme="minorHAnsi" w:hAnsi="Times New Roman"/>
          <w:sz w:val="28"/>
          <w:szCs w:val="96"/>
        </w:rPr>
        <w:t>· </w:t>
      </w:r>
      <w:r w:rsidRPr="00521D78">
        <w:rPr>
          <w:rFonts w:ascii="Times New Roman" w:eastAsiaTheme="minorHAnsi" w:hAnsi="Times New Roman"/>
          <w:bCs/>
          <w:i/>
          <w:iCs/>
          <w:sz w:val="28"/>
          <w:szCs w:val="96"/>
        </w:rPr>
        <w:t>Дыхательная гимнастика</w:t>
      </w:r>
      <w:r w:rsidRPr="00521D78">
        <w:rPr>
          <w:rFonts w:ascii="Times New Roman" w:eastAsiaTheme="minorHAnsi" w:hAnsi="Times New Roman"/>
          <w:sz w:val="28"/>
          <w:szCs w:val="96"/>
        </w:rPr>
        <w:t>. От правильного дыхания во многом</w:t>
      </w:r>
      <w:r w:rsidRPr="004F24E1">
        <w:rPr>
          <w:rFonts w:ascii="Times New Roman" w:eastAsiaTheme="minorHAnsi" w:hAnsi="Times New Roman"/>
          <w:sz w:val="28"/>
          <w:szCs w:val="96"/>
        </w:rPr>
        <w:t xml:space="preserve"> зависит здоровье человека, его физическая и умственная деятельность. Дыхательные упражнения увеличивают вентиляцию, </w:t>
      </w: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лимфо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 xml:space="preserve"> - и кровообращение в легких, снижают спазм бронхов и бронхиол, улучшают их проходимость, способствуют выделению мокроты, тренируют умение произвольно управлять дыханием, формируют правильную биомеханику дыхания, осуществляют профилактику заболеваний и осложнений органов дыхания.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lastRenderedPageBreak/>
        <w:t>У детей дошкольного возраста дыхательные мышцы ещё слабы, поэтому необходима специальная система упражнений в естественном ритмичном дыхании, а также в правильном использовании вдоха и выдоха при простых и более сложных движениях, причем ритм дыхания и движения образуют одно ритмическое целое. К гимнастическим упражнениям, формирующим правильное дыхание, относятся упражнения для постановки правильного дыхания через нос, развития мышц грудной клетки для увеличения ее эластичности, на активное вытягивание позвоночника. Все упражнения проводятся в собственном дыхательном ритме, медленно, следя за вдохом и выдохом и компенсаторной паузой после выдоха.</w:t>
      </w:r>
    </w:p>
    <w:p w:rsidR="004F24E1" w:rsidRPr="004F24E1" w:rsidRDefault="004F24E1" w:rsidP="00521D78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521D78">
        <w:rPr>
          <w:rFonts w:ascii="Times New Roman" w:eastAsiaTheme="minorHAnsi" w:hAnsi="Times New Roman"/>
          <w:sz w:val="28"/>
          <w:szCs w:val="96"/>
        </w:rPr>
        <w:t>· </w:t>
      </w:r>
      <w:r w:rsidRPr="00521D78">
        <w:rPr>
          <w:rFonts w:ascii="Times New Roman" w:eastAsiaTheme="minorHAnsi" w:hAnsi="Times New Roman"/>
          <w:bCs/>
          <w:i/>
          <w:iCs/>
          <w:sz w:val="28"/>
          <w:szCs w:val="96"/>
        </w:rPr>
        <w:t>Точечный массаж</w:t>
      </w:r>
      <w:r w:rsidRPr="00521D78">
        <w:rPr>
          <w:rFonts w:ascii="Times New Roman" w:eastAsiaTheme="minorHAnsi" w:hAnsi="Times New Roman"/>
          <w:bCs/>
          <w:sz w:val="28"/>
          <w:szCs w:val="96"/>
        </w:rPr>
        <w:t> </w:t>
      </w:r>
      <w:r w:rsidRPr="00521D78">
        <w:rPr>
          <w:rFonts w:ascii="Times New Roman" w:eastAsiaTheme="minorHAnsi" w:hAnsi="Times New Roman"/>
          <w:sz w:val="28"/>
          <w:szCs w:val="96"/>
        </w:rPr>
        <w:t>– элементарный приём самопомощи своему</w:t>
      </w:r>
      <w:r w:rsidRPr="004F24E1">
        <w:rPr>
          <w:rFonts w:ascii="Times New Roman" w:eastAsiaTheme="minorHAnsi" w:hAnsi="Times New Roman"/>
          <w:sz w:val="28"/>
          <w:szCs w:val="96"/>
        </w:rPr>
        <w:t xml:space="preserve"> организму. Упражнения точечного массажа учат детей сознательно заботиться о своём здоровье, прививают им уверенность в том, что они сами могут помочь себе улучшить своё самочувствие. Наряду с этим точечный массаж является профилактикой простудных заболеваний.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Во время проведения пальцевого массажа происходит раздражение рецепторов кожи, мышц, сухожилий, пальцев рук, импульсы от которых проходят одновременно в головной и спинной мозг, а оттуда уже поступает команда включиться в работу различным органам и структурам. Массаж повышает защитные свойства оболочек носоглотки, гортани, трахеи, бронхов и других органов. Под действием массажа организм начинает вырабатывать свои собственные лекарства (например, интерферон), которые очень часто намного эффективнее и безопаснее таблеток.</w:t>
      </w:r>
    </w:p>
    <w:p w:rsidR="004F24E1" w:rsidRPr="004F24E1" w:rsidRDefault="00521D78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>
        <w:rPr>
          <w:rFonts w:ascii="Times New Roman" w:eastAsiaTheme="minorHAnsi" w:hAnsi="Times New Roman"/>
          <w:sz w:val="28"/>
          <w:szCs w:val="96"/>
        </w:rPr>
        <w:t>В</w:t>
      </w:r>
      <w:r w:rsidR="004F24E1" w:rsidRPr="004F24E1">
        <w:rPr>
          <w:rFonts w:ascii="Times New Roman" w:eastAsiaTheme="minorHAnsi" w:hAnsi="Times New Roman"/>
          <w:sz w:val="28"/>
          <w:szCs w:val="96"/>
        </w:rPr>
        <w:t xml:space="preserve"> </w:t>
      </w:r>
      <w:r>
        <w:rPr>
          <w:rFonts w:ascii="Times New Roman" w:eastAsiaTheme="minorHAnsi" w:hAnsi="Times New Roman"/>
          <w:sz w:val="28"/>
          <w:szCs w:val="96"/>
        </w:rPr>
        <w:t xml:space="preserve">некоторых детских садах функционирует </w:t>
      </w:r>
      <w:proofErr w:type="spellStart"/>
      <w:r w:rsidR="004F24E1" w:rsidRPr="004F24E1">
        <w:rPr>
          <w:rFonts w:ascii="Times New Roman" w:eastAsiaTheme="minorHAnsi" w:hAnsi="Times New Roman"/>
          <w:b/>
          <w:bCs/>
          <w:i/>
          <w:iCs/>
          <w:sz w:val="28"/>
          <w:szCs w:val="96"/>
        </w:rPr>
        <w:t>фитобар</w:t>
      </w:r>
      <w:proofErr w:type="spellEnd"/>
      <w:r w:rsidR="004F24E1" w:rsidRPr="004F24E1">
        <w:rPr>
          <w:rFonts w:ascii="Times New Roman" w:eastAsiaTheme="minorHAnsi" w:hAnsi="Times New Roman"/>
          <w:b/>
          <w:bCs/>
          <w:sz w:val="28"/>
          <w:szCs w:val="96"/>
        </w:rPr>
        <w:t> </w:t>
      </w:r>
      <w:r w:rsidR="004F24E1" w:rsidRPr="004F24E1">
        <w:rPr>
          <w:rFonts w:ascii="Times New Roman" w:eastAsiaTheme="minorHAnsi" w:hAnsi="Times New Roman"/>
          <w:sz w:val="28"/>
          <w:szCs w:val="96"/>
        </w:rPr>
        <w:t>, где воспитанники получают </w:t>
      </w:r>
      <w:r w:rsidR="004F24E1" w:rsidRPr="004F24E1">
        <w:rPr>
          <w:rFonts w:ascii="Times New Roman" w:eastAsiaTheme="minorHAnsi" w:hAnsi="Times New Roman"/>
          <w:i/>
          <w:iCs/>
          <w:sz w:val="28"/>
          <w:szCs w:val="96"/>
        </w:rPr>
        <w:t>кислородный коктейль</w:t>
      </w:r>
      <w:r w:rsidR="004F24E1" w:rsidRPr="004F24E1">
        <w:rPr>
          <w:rFonts w:ascii="Times New Roman" w:eastAsiaTheme="minorHAnsi" w:hAnsi="Times New Roman"/>
          <w:sz w:val="28"/>
          <w:szCs w:val="96"/>
        </w:rPr>
        <w:t xml:space="preserve"> . Кислородный коктейль – это сок, </w:t>
      </w:r>
      <w:proofErr w:type="spellStart"/>
      <w:r w:rsidR="004F24E1" w:rsidRPr="004F24E1">
        <w:rPr>
          <w:rFonts w:ascii="Times New Roman" w:eastAsiaTheme="minorHAnsi" w:hAnsi="Times New Roman"/>
          <w:sz w:val="28"/>
          <w:szCs w:val="96"/>
        </w:rPr>
        <w:t>фитораствор</w:t>
      </w:r>
      <w:proofErr w:type="spellEnd"/>
      <w:r w:rsidR="004F24E1" w:rsidRPr="004F24E1">
        <w:rPr>
          <w:rFonts w:ascii="Times New Roman" w:eastAsiaTheme="minorHAnsi" w:hAnsi="Times New Roman"/>
          <w:sz w:val="28"/>
          <w:szCs w:val="96"/>
        </w:rPr>
        <w:t xml:space="preserve"> или любой другой напиток, насыщенный кислородом до состояния нежной воздушной пены. Кислородный коктейль - это очень полезный продукт. Он помогает сконцентрироваться и улучшает память, улучшает зрение. Это естественный природный способ избавиться от головной боли, увеличивает выносливость, является немедикаментозным </w:t>
      </w:r>
      <w:r w:rsidR="004F24E1" w:rsidRPr="004F24E1">
        <w:rPr>
          <w:rFonts w:ascii="Times New Roman" w:eastAsiaTheme="minorHAnsi" w:hAnsi="Times New Roman"/>
          <w:sz w:val="28"/>
          <w:szCs w:val="96"/>
        </w:rPr>
        <w:lastRenderedPageBreak/>
        <w:t>способом снижения веса, успокаивает и стабилизирует нервную систему, служит гарантией хорошего настроения.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Его применяют для устранения гипоксии, повышения работоспособности, устранения хронической усталости, нормализации сна, повышения иммунитета.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 xml:space="preserve">Доказано, что различные ароматы определённым образом влияют на развитие ребёнка, на его здоровье и настроение (Б.В. </w:t>
      </w: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Шеврыгин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>). Различать запахи способен даже грудной малыш. Разные запахи влияют на детей по-разному: приятные ароматы способны действовать как хорошие лекарств</w:t>
      </w:r>
      <w:r w:rsidR="00521D78">
        <w:rPr>
          <w:rFonts w:ascii="Times New Roman" w:eastAsiaTheme="minorHAnsi" w:hAnsi="Times New Roman"/>
          <w:sz w:val="28"/>
          <w:szCs w:val="96"/>
        </w:rPr>
        <w:t>а</w:t>
      </w:r>
      <w:r w:rsidRPr="004F24E1">
        <w:rPr>
          <w:rFonts w:ascii="Times New Roman" w:eastAsiaTheme="minorHAnsi" w:hAnsi="Times New Roman"/>
          <w:sz w:val="28"/>
          <w:szCs w:val="96"/>
        </w:rPr>
        <w:t>, могут вызывать а</w:t>
      </w:r>
      <w:r w:rsidR="00521D78">
        <w:rPr>
          <w:rFonts w:ascii="Times New Roman" w:eastAsiaTheme="minorHAnsi" w:hAnsi="Times New Roman"/>
          <w:sz w:val="28"/>
          <w:szCs w:val="96"/>
        </w:rPr>
        <w:t>ппетит, нормализуют деятельность</w:t>
      </w:r>
      <w:r w:rsidRPr="004F24E1">
        <w:rPr>
          <w:rFonts w:ascii="Times New Roman" w:eastAsiaTheme="minorHAnsi" w:hAnsi="Times New Roman"/>
          <w:sz w:val="28"/>
          <w:szCs w:val="96"/>
        </w:rPr>
        <w:t xml:space="preserve"> нервной системы, улучшают зрение в сумерках и цветоощущение; и, наоборот, неприятные запахи могут угнетать и раздражать ребёнка.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 xml:space="preserve">Использование </w:t>
      </w: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аромотерапии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 xml:space="preserve"> в детском саду происходит согласно «Индивидуального маршрута ребёнка» во избежание различных аллергических заболеваний, учитывая принцип «Неуверен – не назначай».</w:t>
      </w:r>
    </w:p>
    <w:p w:rsidR="004F24E1" w:rsidRPr="004F24E1" w:rsidRDefault="00521D78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>
        <w:rPr>
          <w:rFonts w:ascii="Times New Roman" w:eastAsiaTheme="minorHAnsi" w:hAnsi="Times New Roman"/>
          <w:sz w:val="28"/>
          <w:szCs w:val="96"/>
        </w:rPr>
        <w:t>Оздоровительная работа в</w:t>
      </w:r>
      <w:r w:rsidR="004F24E1" w:rsidRPr="004F24E1">
        <w:rPr>
          <w:rFonts w:ascii="Times New Roman" w:eastAsiaTheme="minorHAnsi" w:hAnsi="Times New Roman"/>
          <w:sz w:val="28"/>
          <w:szCs w:val="96"/>
        </w:rPr>
        <w:t xml:space="preserve"> саду усиленно проводится и в летний период и представляет собой комплекс мероприятий, направленных на восстановление функционального состояния детского организма.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Центральное место в этом комплексе занимает режим дня, который предусматривает максимальное пребывание детей на открытом воздухе, соответствующую возрасту продолжительность сна и других видов отдыха. Вся деятельность, связанная с физическими нагрузками (подвижные игры, труд, занятия физической культурой) проводятся в часы наименьшей инсоляции.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При осуществлении летней оздоровит</w:t>
      </w:r>
      <w:r w:rsidR="00521D78">
        <w:rPr>
          <w:rFonts w:ascii="Times New Roman" w:eastAsiaTheme="minorHAnsi" w:hAnsi="Times New Roman"/>
          <w:sz w:val="28"/>
          <w:szCs w:val="96"/>
        </w:rPr>
        <w:t>ельной работы в детском саду  необходимо придержива</w:t>
      </w:r>
      <w:r w:rsidRPr="004F24E1">
        <w:rPr>
          <w:rFonts w:ascii="Times New Roman" w:eastAsiaTheme="minorHAnsi" w:hAnsi="Times New Roman"/>
          <w:sz w:val="28"/>
          <w:szCs w:val="96"/>
        </w:rPr>
        <w:t>т</w:t>
      </w:r>
      <w:r w:rsidR="00521D78">
        <w:rPr>
          <w:rFonts w:ascii="Times New Roman" w:eastAsiaTheme="minorHAnsi" w:hAnsi="Times New Roman"/>
          <w:sz w:val="28"/>
          <w:szCs w:val="96"/>
        </w:rPr>
        <w:t>ь</w:t>
      </w:r>
      <w:r w:rsidRPr="004F24E1">
        <w:rPr>
          <w:rFonts w:ascii="Times New Roman" w:eastAsiaTheme="minorHAnsi" w:hAnsi="Times New Roman"/>
          <w:sz w:val="28"/>
          <w:szCs w:val="96"/>
        </w:rPr>
        <w:t>ся следующих принципов: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· комплексное использование профилактических, закаливающих и оздоровительных технологий;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· непрерывное проведение профилактических, закаливающих и оздоровительных мероприятий;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lastRenderedPageBreak/>
        <w:t>· преимущественное использование немедикаментозных средств оздоровления;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· использование простых и доступных технологий;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· формирование положительной мотивации у детей к проведению профилактических, закаливающих и оздоровительных мероприятий;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· интеграция программы профилактики закаливания в семью;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· повышение эффективности системы профилактических, закаливающих и оздоровительных мероприятий за счет соблюдения в ДОУ санитарных норм и правил, оптимального двигательного режима и физической нагрузки, санитарного состояния учреждения, организации питания, воздушно-теплового режима и использования различных форм оздоровительной работы.</w:t>
      </w: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521D78" w:rsidRDefault="00521D78" w:rsidP="004F24E1">
      <w:pPr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521D78" w:rsidRDefault="00521D78" w:rsidP="004F24E1">
      <w:pPr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521D78" w:rsidRDefault="00521D78" w:rsidP="004F24E1">
      <w:pPr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521D78" w:rsidRDefault="00521D78" w:rsidP="004F24E1">
      <w:pPr>
        <w:spacing w:after="0" w:line="360" w:lineRule="auto"/>
        <w:jc w:val="center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Pr="004F24E1" w:rsidRDefault="004F24E1" w:rsidP="004F24E1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b/>
          <w:bCs/>
          <w:sz w:val="28"/>
          <w:szCs w:val="96"/>
        </w:rPr>
        <w:lastRenderedPageBreak/>
        <w:t>Заключение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 xml:space="preserve">Одним из аспектов укрепления здоровья участников педагогического процесса ДОУ выступает создание </w:t>
      </w: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здоровьесберегающей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 xml:space="preserve"> среды. В основу разработки концептуальных направлений </w:t>
      </w: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здоровьесберегающей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 xml:space="preserve"> среды заложены следующие задачи: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– формирование здоровья детей на основе комплексного и системного использования доступных для конкретного дошкольного учреждения средств физического воспитания, оптимизация двигательной деятельности на свежем воздухе;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– использование в образовательной деятельности ДОУ духовно-нравственного и культурного потенциала города, микрорайона, ближайшего окружения, воспитание детей на традициях русской культуры;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– конструктивное партнерство семьи, педагогического коллектива и самих детей в укреплении их здоровья, развитии творческого потенциала;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– обеспечение активной позиции детей в процессе получения знаний о здоровом образе жизни.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В качестве средств, позволяющих решить данные задачи, может выступать: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– непосредственное обучение детей элементарным приемам здорового образа жизни (оздоровительная, пальцевая, корригирующая, дыхательная гимнастика, самомассаж) и простейшим навыкам оказания первой медицинской помощи при порезах, ссадинах, ожогах, укусах; а также привитие детям элементарных культурно-гигиенических навыков;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 xml:space="preserve">– реабилитационные мероприятия (фитотерапия, витаминотерапия, ароматерапия, ингаляция, функциональная музыка, лечебная физкультура, массаж, </w:t>
      </w: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психогимнастика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>, тренинги);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– специально организованная двигательная активность ребенка (физкультминутки, занятия оздоровительной физкультурой, подвижные игры, спортивно-оздоровительные праздники, тематические праздники здоровья, выход на природу, экскурсии).</w:t>
      </w:r>
    </w:p>
    <w:p w:rsidR="004F24E1" w:rsidRPr="004F24E1" w:rsidRDefault="004F24E1" w:rsidP="004F24E1">
      <w:pPr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lastRenderedPageBreak/>
        <w:t xml:space="preserve">Подготовка к здоровому образу жизни ребенка на основе </w:t>
      </w: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здоровьесберсгающих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 xml:space="preserve"> технологий должна стать приоритетным направлением в деятельности каждого образовательного учреждения для детей дошкольного возраста.</w:t>
      </w: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b/>
          <w:bCs/>
          <w:sz w:val="28"/>
          <w:szCs w:val="96"/>
        </w:rPr>
      </w:pPr>
    </w:p>
    <w:p w:rsidR="004F24E1" w:rsidRPr="004F24E1" w:rsidRDefault="004F24E1" w:rsidP="004F24E1">
      <w:pPr>
        <w:spacing w:after="0" w:line="360" w:lineRule="auto"/>
        <w:jc w:val="center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b/>
          <w:bCs/>
          <w:sz w:val="28"/>
          <w:szCs w:val="96"/>
        </w:rPr>
        <w:lastRenderedPageBreak/>
        <w:t>Список литературы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 xml:space="preserve">1. </w:t>
      </w: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Маханева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 xml:space="preserve"> М.Д. Воспитание здорового ребёнка// Пособие для практических работников детских дошкольных учреждений. – М.:АРКТИ, 1999.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 xml:space="preserve">2. </w:t>
      </w: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Пензулаева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 xml:space="preserve"> Л.И. Оздоровительная гимнастика для детей дошкольного возраста( 3-7 лет). – М.: ВЛАДОС, 2002.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>3. Утробина К.К. Занимательная физкультура в детском саду для детей 5-7 лет. – М.,2006.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 xml:space="preserve">4. Оздоровительный комплекс в детском саду: бассейн – </w:t>
      </w: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фитобар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 xml:space="preserve"> – сауна/ Методическое пособие // Под ред. Б.Б.Егорова. – М.,2004.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 xml:space="preserve">5. </w:t>
      </w: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Рунова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 xml:space="preserve"> М.А. Двигательная активность ребёнка в детском саду. – М.: Мозаика – Синтез, 2002.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 xml:space="preserve">6. </w:t>
      </w: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Каралашвили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 xml:space="preserve"> Е.А. Физкультурная минутка/ Динамические упражнения для детей 6-10 лет. – М.,2002.</w:t>
      </w:r>
    </w:p>
    <w:p w:rsidR="004F24E1" w:rsidRPr="004F24E1" w:rsidRDefault="004F24E1" w:rsidP="004F24E1">
      <w:pPr>
        <w:spacing w:after="0" w:line="360" w:lineRule="auto"/>
        <w:jc w:val="both"/>
        <w:rPr>
          <w:rFonts w:ascii="Times New Roman" w:eastAsiaTheme="minorHAnsi" w:hAnsi="Times New Roman"/>
          <w:sz w:val="28"/>
          <w:szCs w:val="96"/>
        </w:rPr>
      </w:pPr>
      <w:r w:rsidRPr="004F24E1">
        <w:rPr>
          <w:rFonts w:ascii="Times New Roman" w:eastAsiaTheme="minorHAnsi" w:hAnsi="Times New Roman"/>
          <w:sz w:val="28"/>
          <w:szCs w:val="96"/>
        </w:rPr>
        <w:t xml:space="preserve">7. </w:t>
      </w: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Ахутина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 xml:space="preserve"> Т.В. </w:t>
      </w:r>
      <w:proofErr w:type="spellStart"/>
      <w:r w:rsidRPr="004F24E1">
        <w:rPr>
          <w:rFonts w:ascii="Times New Roman" w:eastAsiaTheme="minorHAnsi" w:hAnsi="Times New Roman"/>
          <w:sz w:val="28"/>
          <w:szCs w:val="96"/>
        </w:rPr>
        <w:t>Здоровьесберегающие</w:t>
      </w:r>
      <w:proofErr w:type="spellEnd"/>
      <w:r w:rsidRPr="004F24E1">
        <w:rPr>
          <w:rFonts w:ascii="Times New Roman" w:eastAsiaTheme="minorHAnsi" w:hAnsi="Times New Roman"/>
          <w:sz w:val="28"/>
          <w:szCs w:val="96"/>
        </w:rPr>
        <w:t xml:space="preserve"> технологии обучения: индивидуально-ориентированный подход // Школа здоровья. 2000. Т. 7. №2. С.21 – 28.</w:t>
      </w:r>
    </w:p>
    <w:p w:rsidR="002C3FC4" w:rsidRPr="00046EDF" w:rsidRDefault="002C3FC4">
      <w:pPr>
        <w:rPr>
          <w:rFonts w:ascii="Times New Roman" w:eastAsiaTheme="minorHAnsi" w:hAnsi="Times New Roman"/>
          <w:sz w:val="28"/>
          <w:szCs w:val="96"/>
        </w:rPr>
      </w:pPr>
    </w:p>
    <w:sectPr w:rsidR="002C3FC4" w:rsidRPr="00046EDF" w:rsidSect="00046ED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049" w:rsidRDefault="008A0049" w:rsidP="00046EDF">
      <w:pPr>
        <w:spacing w:after="0" w:line="240" w:lineRule="auto"/>
      </w:pPr>
      <w:r>
        <w:separator/>
      </w:r>
    </w:p>
  </w:endnote>
  <w:endnote w:type="continuationSeparator" w:id="0">
    <w:p w:rsidR="008A0049" w:rsidRDefault="008A0049" w:rsidP="00046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049" w:rsidRDefault="008A0049" w:rsidP="00046EDF">
      <w:pPr>
        <w:spacing w:after="0" w:line="240" w:lineRule="auto"/>
      </w:pPr>
      <w:r>
        <w:separator/>
      </w:r>
    </w:p>
  </w:footnote>
  <w:footnote w:type="continuationSeparator" w:id="0">
    <w:p w:rsidR="008A0049" w:rsidRDefault="008A0049" w:rsidP="00046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342995"/>
      <w:docPartObj>
        <w:docPartGallery w:val="Page Numbers (Top of Page)"/>
        <w:docPartUnique/>
      </w:docPartObj>
    </w:sdtPr>
    <w:sdtContent>
      <w:p w:rsidR="00046EDF" w:rsidRDefault="00DE338E">
        <w:pPr>
          <w:pStyle w:val="a3"/>
          <w:jc w:val="center"/>
        </w:pPr>
        <w:r>
          <w:fldChar w:fldCharType="begin"/>
        </w:r>
        <w:r w:rsidR="00046EDF">
          <w:instrText>PAGE   \* MERGEFORMAT</w:instrText>
        </w:r>
        <w:r>
          <w:fldChar w:fldCharType="separate"/>
        </w:r>
        <w:r w:rsidR="000D5A8F">
          <w:rPr>
            <w:noProof/>
          </w:rPr>
          <w:t>3</w:t>
        </w:r>
        <w:r>
          <w:fldChar w:fldCharType="end"/>
        </w:r>
      </w:p>
    </w:sdtContent>
  </w:sdt>
  <w:p w:rsidR="00046EDF" w:rsidRDefault="00046ED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15553"/>
    <w:multiLevelType w:val="multilevel"/>
    <w:tmpl w:val="14EE3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93E14"/>
    <w:multiLevelType w:val="multilevel"/>
    <w:tmpl w:val="706E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5924E5"/>
    <w:multiLevelType w:val="multilevel"/>
    <w:tmpl w:val="6240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881CE6"/>
    <w:multiLevelType w:val="hybridMultilevel"/>
    <w:tmpl w:val="843C5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4203E"/>
    <w:multiLevelType w:val="multilevel"/>
    <w:tmpl w:val="5CB6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D85D3B"/>
    <w:multiLevelType w:val="multilevel"/>
    <w:tmpl w:val="E4FE7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F68"/>
    <w:multiLevelType w:val="multilevel"/>
    <w:tmpl w:val="14C05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7F0C9A"/>
    <w:multiLevelType w:val="multilevel"/>
    <w:tmpl w:val="58E8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492D9F"/>
    <w:multiLevelType w:val="multilevel"/>
    <w:tmpl w:val="C406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9920D7"/>
    <w:multiLevelType w:val="multilevel"/>
    <w:tmpl w:val="2BD6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A44E6E"/>
    <w:multiLevelType w:val="multilevel"/>
    <w:tmpl w:val="34889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DB4967"/>
    <w:multiLevelType w:val="multilevel"/>
    <w:tmpl w:val="6C26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6B3A8B"/>
    <w:multiLevelType w:val="multilevel"/>
    <w:tmpl w:val="5C54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CF2E76"/>
    <w:multiLevelType w:val="multilevel"/>
    <w:tmpl w:val="5F56D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945C13"/>
    <w:multiLevelType w:val="multilevel"/>
    <w:tmpl w:val="01A43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A855C7"/>
    <w:multiLevelType w:val="multilevel"/>
    <w:tmpl w:val="01B2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FB6E63"/>
    <w:multiLevelType w:val="hybridMultilevel"/>
    <w:tmpl w:val="A1326E04"/>
    <w:lvl w:ilvl="0" w:tplc="8F563B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13"/>
  </w:num>
  <w:num w:numId="7">
    <w:abstractNumId w:val="0"/>
  </w:num>
  <w:num w:numId="8">
    <w:abstractNumId w:val="15"/>
  </w:num>
  <w:num w:numId="9">
    <w:abstractNumId w:val="8"/>
  </w:num>
  <w:num w:numId="10">
    <w:abstractNumId w:val="12"/>
  </w:num>
  <w:num w:numId="11">
    <w:abstractNumId w:val="7"/>
  </w:num>
  <w:num w:numId="12">
    <w:abstractNumId w:val="2"/>
  </w:num>
  <w:num w:numId="13">
    <w:abstractNumId w:val="1"/>
  </w:num>
  <w:num w:numId="14">
    <w:abstractNumId w:val="4"/>
  </w:num>
  <w:num w:numId="15">
    <w:abstractNumId w:val="14"/>
  </w:num>
  <w:num w:numId="16">
    <w:abstractNumId w:val="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473"/>
    <w:rsid w:val="00046EDF"/>
    <w:rsid w:val="000D5A8F"/>
    <w:rsid w:val="001936FC"/>
    <w:rsid w:val="00216473"/>
    <w:rsid w:val="002C3FC4"/>
    <w:rsid w:val="004F24E1"/>
    <w:rsid w:val="00521D78"/>
    <w:rsid w:val="00817FD7"/>
    <w:rsid w:val="00857CAF"/>
    <w:rsid w:val="008A0049"/>
    <w:rsid w:val="00DE338E"/>
    <w:rsid w:val="00EC4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ED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46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EDF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936F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17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7F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6EDF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46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6EDF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1936FC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17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7F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4880</Words>
  <Characters>27819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2018-05-15T09:18:00Z</cp:lastPrinted>
  <dcterms:created xsi:type="dcterms:W3CDTF">2018-05-15T08:21:00Z</dcterms:created>
  <dcterms:modified xsi:type="dcterms:W3CDTF">2020-03-22T17:34:00Z</dcterms:modified>
</cp:coreProperties>
</file>