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17" w:rsidRPr="008156CA" w:rsidRDefault="00F35517" w:rsidP="008156CA">
      <w:pPr>
        <w:jc w:val="center"/>
        <w:rPr>
          <w:b/>
        </w:rPr>
      </w:pPr>
      <w:r w:rsidRPr="008156CA">
        <w:rPr>
          <w:b/>
        </w:rPr>
        <w:t>«</w:t>
      </w:r>
      <w:r w:rsidRPr="008156CA">
        <w:rPr>
          <w:b/>
        </w:rPr>
        <w:t>Концептуа</w:t>
      </w:r>
      <w:r w:rsidRPr="008156CA">
        <w:rPr>
          <w:b/>
        </w:rPr>
        <w:t>льные основы игровых технологий»</w:t>
      </w:r>
    </w:p>
    <w:p w:rsidR="00F35517" w:rsidRPr="008156CA" w:rsidRDefault="00F35517" w:rsidP="008156CA">
      <w:pPr>
        <w:jc w:val="center"/>
        <w:rPr>
          <w:b/>
        </w:rPr>
      </w:pPr>
      <w:r w:rsidRPr="008156CA">
        <w:rPr>
          <w:b/>
        </w:rPr>
        <w:t>«</w:t>
      </w:r>
      <w:r w:rsidRPr="008156CA">
        <w:rPr>
          <w:b/>
        </w:rPr>
        <w:t>Особенности игровых технологий</w:t>
      </w:r>
      <w:r w:rsidRPr="008156CA">
        <w:rPr>
          <w:b/>
        </w:rPr>
        <w:t>»</w:t>
      </w:r>
    </w:p>
    <w:p w:rsidR="00F35517" w:rsidRPr="008156CA" w:rsidRDefault="00F35517" w:rsidP="008156CA">
      <w:pPr>
        <w:jc w:val="both"/>
      </w:pPr>
      <w:r w:rsidRPr="008156CA">
        <w:t>Психологические механизмы игровой деятельности опираются на фундаментальные потребности личности в самовыражении, самоутверждении, самоопределении,</w:t>
      </w:r>
      <w:r w:rsidRPr="008156CA">
        <w:t xml:space="preserve"> </w:t>
      </w:r>
      <w:proofErr w:type="spellStart"/>
      <w:r w:rsidRPr="008156CA">
        <w:t>саморегуляции</w:t>
      </w:r>
      <w:proofErr w:type="spellEnd"/>
      <w:r w:rsidRPr="008156CA">
        <w:t>, самореализации.</w:t>
      </w:r>
    </w:p>
    <w:p w:rsidR="00F35517" w:rsidRPr="008156CA" w:rsidRDefault="00F35517" w:rsidP="008156CA">
      <w:pPr>
        <w:jc w:val="both"/>
      </w:pPr>
      <w:r w:rsidRPr="008156CA">
        <w:t xml:space="preserve">Игра - форма психогенного поведения, т.е. внутренне присущего, имманентного </w:t>
      </w:r>
      <w:r w:rsidRPr="008156CA">
        <w:t>личности (Д.Н. Узнадзе).</w:t>
      </w:r>
    </w:p>
    <w:p w:rsidR="00F35517" w:rsidRPr="008156CA" w:rsidRDefault="00F35517" w:rsidP="008156CA">
      <w:pPr>
        <w:jc w:val="both"/>
      </w:pPr>
      <w:r w:rsidRPr="008156CA">
        <w:t>Игра - пространство «внутренней социализации» ребенка, средство усвоения социаль</w:t>
      </w:r>
      <w:r w:rsidRPr="008156CA">
        <w:t>ных установок (Л.С. Выготский).</w:t>
      </w:r>
    </w:p>
    <w:p w:rsidR="00F35517" w:rsidRPr="008156CA" w:rsidRDefault="00F35517" w:rsidP="008156CA">
      <w:pPr>
        <w:jc w:val="both"/>
      </w:pPr>
      <w:r w:rsidRPr="008156CA">
        <w:t>Игра - свобода личности в воображении, «иллюзорная реализация нереализуе</w:t>
      </w:r>
      <w:r w:rsidRPr="008156CA">
        <w:t>мых интересов» (А.Н. Леонтьев).</w:t>
      </w:r>
    </w:p>
    <w:p w:rsidR="00F35517" w:rsidRPr="008156CA" w:rsidRDefault="00F35517" w:rsidP="008156CA">
      <w:pPr>
        <w:jc w:val="both"/>
      </w:pPr>
      <w:r w:rsidRPr="008156CA">
        <w:t>Игра - школа жизни и практика ра</w:t>
      </w:r>
      <w:r w:rsidRPr="008156CA">
        <w:t>звития детей (С.Л. Рубинштейн).</w:t>
      </w:r>
    </w:p>
    <w:p w:rsidR="00F35517" w:rsidRPr="008156CA" w:rsidRDefault="00F35517" w:rsidP="008156CA">
      <w:pPr>
        <w:jc w:val="both"/>
      </w:pPr>
      <w:r w:rsidRPr="008156CA">
        <w:t>Способность включаться в игру не связана с возрастом человека, но в каждом возрас</w:t>
      </w:r>
      <w:r w:rsidRPr="008156CA">
        <w:t>те игра имеет свои особенности.</w:t>
      </w:r>
    </w:p>
    <w:p w:rsidR="00F35517" w:rsidRPr="008156CA" w:rsidRDefault="00F35517" w:rsidP="008156CA">
      <w:pPr>
        <w:jc w:val="both"/>
      </w:pPr>
      <w:r w:rsidRPr="008156CA">
        <w:t>Содержание детских игр развивается от игр, в которых основным содержанием является предметная деятельность, к играм, отражающим отношения между людьми, и, наконец, к играм, в которых главным содержанием выступает подчинение правилам общественного пове</w:t>
      </w:r>
      <w:r w:rsidRPr="008156CA">
        <w:t>дения и отношения между людьми.</w:t>
      </w:r>
    </w:p>
    <w:p w:rsidR="00F35517" w:rsidRPr="008156CA" w:rsidRDefault="00F35517" w:rsidP="008156CA">
      <w:pPr>
        <w:jc w:val="both"/>
      </w:pPr>
      <w:r w:rsidRPr="008156CA">
        <w:t xml:space="preserve">В возрастной периодизации детей (Д.Б. </w:t>
      </w:r>
      <w:proofErr w:type="spellStart"/>
      <w:r w:rsidRPr="008156CA">
        <w:t>Эльконин</w:t>
      </w:r>
      <w:proofErr w:type="spellEnd"/>
      <w:r w:rsidRPr="008156CA">
        <w:t>) особая роль отведена ведущей деятельности, имеющей для каждого возраста свое содержание. В каждой ведущей деятельности возникают и формируются соответствующие психические новообразования. Игра является ведущим видом деятельности для дошкольного возраста.</w:t>
      </w:r>
    </w:p>
    <w:p w:rsidR="00F35517" w:rsidRPr="008156CA" w:rsidRDefault="00F35517" w:rsidP="008156CA">
      <w:pPr>
        <w:rPr>
          <w:b/>
        </w:rPr>
      </w:pPr>
      <w:r w:rsidRPr="008156CA">
        <w:rPr>
          <w:b/>
        </w:rPr>
        <w:t>Особенности игровых технологий</w:t>
      </w:r>
    </w:p>
    <w:p w:rsidR="00F35517" w:rsidRPr="008156CA" w:rsidRDefault="00F35517" w:rsidP="008156CA">
      <w:pPr>
        <w:jc w:val="both"/>
      </w:pPr>
      <w:r w:rsidRPr="008156CA">
        <w:t xml:space="preserve">Все следующие за </w:t>
      </w:r>
      <w:proofErr w:type="gramStart"/>
      <w:r w:rsidRPr="008156CA">
        <w:t>дошкольным</w:t>
      </w:r>
      <w:proofErr w:type="gramEnd"/>
      <w:r w:rsidRPr="008156CA">
        <w:t xml:space="preserve"> возрастные периоды со своими ведущими видами деятельности (младший школьный возраст - учебная деятельность, средний - общественно полезная, старший школьный возраст - учебно-профессиональная </w:t>
      </w:r>
      <w:r w:rsidRPr="008156CA">
        <w:lastRenderedPageBreak/>
        <w:t>деятельность) не вытесняют игру, а продолжают включать</w:t>
      </w:r>
      <w:r w:rsidRPr="008156CA">
        <w:t xml:space="preserve"> ее в процесс развития ребенка.</w:t>
      </w:r>
    </w:p>
    <w:p w:rsidR="00F35517" w:rsidRPr="008156CA" w:rsidRDefault="00F35517" w:rsidP="008156CA">
      <w:pPr>
        <w:jc w:val="both"/>
      </w:pPr>
      <w:r w:rsidRPr="008156CA">
        <w:t>Оптимальное сочетание игры с другими формами учебно-воспитательного процесса - одно из са</w:t>
      </w:r>
      <w:r w:rsidRPr="008156CA">
        <w:t>мых сложных действий педагогов.</w:t>
      </w:r>
    </w:p>
    <w:p w:rsidR="00F35517" w:rsidRPr="008156CA" w:rsidRDefault="00F35517" w:rsidP="008156CA">
      <w:pPr>
        <w:jc w:val="both"/>
      </w:pPr>
      <w:r w:rsidRPr="008156CA">
        <w:t xml:space="preserve">Развивающий потенциал игры заложен в самой ее природе. В игре одновременно уживаются добровольность и обязательность, развлечение и напряжение, мистика и реальность, обособленность </w:t>
      </w:r>
      <w:proofErr w:type="gramStart"/>
      <w:r w:rsidRPr="008156CA">
        <w:t>от</w:t>
      </w:r>
      <w:proofErr w:type="gramEnd"/>
      <w:r w:rsidRPr="008156CA">
        <w:t xml:space="preserve"> обыденного и постоянная связь с ним, эмоциональность и рациональность, личная заинтересованность и коллективная ответственность. Педагогическая ценность игры заключается в том, что она является сильнейшим мотивационным фактором, ребенок руководствуется личн</w:t>
      </w:r>
      <w:r w:rsidRPr="008156CA">
        <w:t>остными установками и мотивами</w:t>
      </w:r>
    </w:p>
    <w:p w:rsidR="00F35517" w:rsidRPr="008156CA" w:rsidRDefault="00F35517" w:rsidP="008156CA">
      <w:pPr>
        <w:jc w:val="both"/>
      </w:pPr>
      <w:r w:rsidRPr="008156CA">
        <w:t xml:space="preserve">Игра представляет проигрывание отношений, существующих в человеческой жизни. Именно игровая ситуация с ее </w:t>
      </w:r>
      <w:proofErr w:type="spellStart"/>
      <w:r w:rsidRPr="008156CA">
        <w:t>двуплановым</w:t>
      </w:r>
      <w:proofErr w:type="spellEnd"/>
      <w:r w:rsidRPr="008156CA">
        <w:t xml:space="preserve"> поведением, с возможностью условного вхождения в роли, недоступные для человека в реальной действительности, позволяет ему быть на голову выше своего обычного поведения, дает возможность говорить с собой на разных языках, по-разному интерпретируя свое собственное «я».</w:t>
      </w:r>
    </w:p>
    <w:p w:rsidR="00F35517" w:rsidRPr="008156CA" w:rsidRDefault="00F35517" w:rsidP="008156CA">
      <w:pPr>
        <w:jc w:val="both"/>
      </w:pPr>
      <w:r w:rsidRPr="008156CA">
        <w:t xml:space="preserve">Игровые </w:t>
      </w:r>
      <w:r w:rsidRPr="008156CA">
        <w:t>технологии в дошкольном периоде</w:t>
      </w:r>
    </w:p>
    <w:p w:rsidR="00F35517" w:rsidRPr="008156CA" w:rsidRDefault="00F35517" w:rsidP="008156CA">
      <w:pPr>
        <w:jc w:val="both"/>
      </w:pPr>
      <w:r w:rsidRPr="008156CA">
        <w:t xml:space="preserve">Ролевой игрой ребенок овладевает к третьему году жизни, знакомится с человеческими отношениями, начинает различать внешнюю и внутреннюю сторону явлений, открывает у себя наличие переживаний и </w:t>
      </w:r>
      <w:r w:rsidRPr="008156CA">
        <w:t>начинает ориентироваться в них.</w:t>
      </w:r>
    </w:p>
    <w:p w:rsidR="00F35517" w:rsidRPr="008156CA" w:rsidRDefault="00F35517" w:rsidP="008156CA">
      <w:pPr>
        <w:jc w:val="both"/>
      </w:pPr>
      <w:r w:rsidRPr="008156CA">
        <w:t>У ребенка формируется воображение и символическая функция сознания, которые позволяют ему переносить свойства одних вещей на другие, возникает ориентация в собственных чувствах и формируются навыки их культурного выражения, что позволяет ребенку включаться в колле</w:t>
      </w:r>
      <w:r w:rsidRPr="008156CA">
        <w:t>ктивную деятельность и общение.</w:t>
      </w:r>
    </w:p>
    <w:p w:rsidR="001D7DD8" w:rsidRPr="008156CA" w:rsidRDefault="00F35517" w:rsidP="008156CA">
      <w:pPr>
        <w:jc w:val="both"/>
      </w:pPr>
      <w:r w:rsidRPr="008156CA">
        <w:t>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ученья.</w:t>
      </w:r>
    </w:p>
    <w:p w:rsidR="00F35517" w:rsidRPr="008156CA" w:rsidRDefault="00F35517" w:rsidP="008156CA">
      <w:pPr>
        <w:jc w:val="both"/>
      </w:pPr>
    </w:p>
    <w:p w:rsidR="00F35517" w:rsidRPr="008156CA" w:rsidRDefault="00F35517" w:rsidP="008156CA">
      <w:pPr>
        <w:jc w:val="center"/>
        <w:rPr>
          <w:b/>
        </w:rPr>
      </w:pPr>
      <w:r w:rsidRPr="008156CA">
        <w:lastRenderedPageBreak/>
        <w:t>«</w:t>
      </w:r>
      <w:r w:rsidRPr="008156CA">
        <w:rPr>
          <w:b/>
        </w:rPr>
        <w:t>Концептуа</w:t>
      </w:r>
      <w:r w:rsidRPr="008156CA">
        <w:rPr>
          <w:b/>
        </w:rPr>
        <w:t>льные основы игровых технологий»</w:t>
      </w:r>
    </w:p>
    <w:p w:rsidR="00F35517" w:rsidRPr="008156CA" w:rsidRDefault="00F35517" w:rsidP="008156CA">
      <w:pPr>
        <w:jc w:val="center"/>
        <w:rPr>
          <w:b/>
        </w:rPr>
      </w:pPr>
      <w:r w:rsidRPr="008156CA">
        <w:rPr>
          <w:b/>
        </w:rPr>
        <w:t>«</w:t>
      </w:r>
      <w:r w:rsidRPr="008156CA">
        <w:rPr>
          <w:b/>
        </w:rPr>
        <w:t>Технология развивающих игр Б.П. Никитина</w:t>
      </w:r>
      <w:r w:rsidRPr="008156CA">
        <w:rPr>
          <w:b/>
        </w:rPr>
        <w:t>»</w:t>
      </w:r>
    </w:p>
    <w:p w:rsidR="00F35517" w:rsidRPr="008156CA" w:rsidRDefault="00F35517" w:rsidP="008156CA">
      <w:pPr>
        <w:jc w:val="both"/>
      </w:pPr>
      <w:r w:rsidRPr="008156CA">
        <w:t>Никитин Борис Павлович (1916-1999</w:t>
      </w:r>
      <w:r w:rsidRPr="008156CA">
        <w:t>) – педагог-новатор, г. Москва.</w:t>
      </w:r>
    </w:p>
    <w:p w:rsidR="00F35517" w:rsidRPr="008156CA" w:rsidRDefault="00F35517" w:rsidP="008156CA">
      <w:pPr>
        <w:jc w:val="both"/>
      </w:pPr>
      <w:r w:rsidRPr="008156CA">
        <w:t xml:space="preserve">Программа игровой деятельности состоит из набора развивающих игр, которые при всем своем разнообразии исходят из общей идеи и обладают характерными </w:t>
      </w:r>
      <w:r w:rsidRPr="008156CA">
        <w:t>особенностями.</w:t>
      </w:r>
    </w:p>
    <w:p w:rsidR="00F35517" w:rsidRPr="008156CA" w:rsidRDefault="00F35517" w:rsidP="008156CA">
      <w:pPr>
        <w:jc w:val="both"/>
      </w:pPr>
      <w:r w:rsidRPr="008156CA">
        <w:t xml:space="preserve">Каждая игра представляет собой набор задач, которые ребенок решаете помощью кубиков, кирпичиков, квадратов из картона или пластика, деталей из конструктора-механика и т.д. </w:t>
      </w:r>
      <w:proofErr w:type="gramStart"/>
      <w:r w:rsidRPr="008156CA">
        <w:t xml:space="preserve">В своих книгах Никитин предлагает развивающие игры с кубами, узорами, рамками и вкладышами </w:t>
      </w:r>
      <w:proofErr w:type="spellStart"/>
      <w:r w:rsidRPr="008156CA">
        <w:t>Монтессори</w:t>
      </w:r>
      <w:proofErr w:type="spellEnd"/>
      <w:r w:rsidRPr="008156CA">
        <w:t xml:space="preserve">, </w:t>
      </w:r>
      <w:proofErr w:type="spellStart"/>
      <w:r w:rsidRPr="008156CA">
        <w:t>уникубом</w:t>
      </w:r>
      <w:proofErr w:type="spellEnd"/>
      <w:r w:rsidRPr="008156CA">
        <w:t>, планами и картами, квадратами, наборами «Угадай-ка», таблицами сотни, «точечками», «часами», термометром, кирпичиками, кубиками, конструкторами.</w:t>
      </w:r>
      <w:proofErr w:type="gramEnd"/>
      <w:r w:rsidRPr="008156CA">
        <w:t xml:space="preserve"> </w:t>
      </w:r>
      <w:proofErr w:type="gramStart"/>
      <w:r w:rsidRPr="008156CA">
        <w:t>Дети играют с мячами, веревками, резинками, камушками, орехами, пробками, пуговицами, палками и т.д. и т.п.</w:t>
      </w:r>
      <w:proofErr w:type="gramEnd"/>
      <w:r w:rsidRPr="008156CA">
        <w:t xml:space="preserve"> Предметные развивающие игры лежат в основе строител</w:t>
      </w:r>
      <w:proofErr w:type="gramStart"/>
      <w:r w:rsidRPr="008156CA">
        <w:t>ь-</w:t>
      </w:r>
      <w:proofErr w:type="gramEnd"/>
      <w:r w:rsidRPr="008156CA">
        <w:t xml:space="preserve"> но-трудовых и технических игр, и они </w:t>
      </w:r>
      <w:r w:rsidRPr="008156CA">
        <w:t>напрямую связаны с интеллектом.</w:t>
      </w:r>
    </w:p>
    <w:p w:rsidR="00F35517" w:rsidRPr="008156CA" w:rsidRDefault="00F35517" w:rsidP="008156CA">
      <w:pPr>
        <w:jc w:val="both"/>
      </w:pPr>
      <w:r w:rsidRPr="008156CA">
        <w:t>Задачи даются ребенку в различной форме: в виде модели, плоского рисунка в изометрии, чертеже, письменной или устной инструкции и т.п., и таким образом знакомят его с разными</w:t>
      </w:r>
      <w:r w:rsidRPr="008156CA">
        <w:t xml:space="preserve"> способами передачи информации.</w:t>
      </w:r>
    </w:p>
    <w:p w:rsidR="00F35517" w:rsidRPr="008156CA" w:rsidRDefault="00F35517" w:rsidP="008156CA">
      <w:pPr>
        <w:jc w:val="both"/>
      </w:pPr>
      <w:r w:rsidRPr="008156CA">
        <w:t>Задачи имеют очень широкий диапазон трудностей: от доступных иногда двух-</w:t>
      </w:r>
      <w:proofErr w:type="spellStart"/>
      <w:r w:rsidRPr="008156CA">
        <w:t>трехле</w:t>
      </w:r>
      <w:proofErr w:type="gramStart"/>
      <w:r w:rsidRPr="008156CA">
        <w:t>т</w:t>
      </w:r>
      <w:proofErr w:type="spellEnd"/>
      <w:r w:rsidRPr="008156CA">
        <w:t>-</w:t>
      </w:r>
      <w:proofErr w:type="gramEnd"/>
      <w:r w:rsidRPr="008156CA">
        <w:t xml:space="preserve"> нему малышу до непосильных среднему взрослому. Поэтому игры могут возбуждать интерес в течение многих лет (до взрослости). Постепенное возрастание трудности задач в играх позволяет ребенку идти вперед и совершенствоваться самостоятельно, т.е. развивать свои творческие способности, в отличие от обучения, где все объясняется и где формируются, в основном, только исполнительские черты в ребенке.</w:t>
      </w:r>
    </w:p>
    <w:p w:rsidR="00F35517" w:rsidRPr="008156CA" w:rsidRDefault="00F35517" w:rsidP="008156CA">
      <w:pPr>
        <w:jc w:val="both"/>
        <w:rPr>
          <w:b/>
        </w:rPr>
      </w:pPr>
      <w:r w:rsidRPr="008156CA">
        <w:rPr>
          <w:b/>
        </w:rPr>
        <w:t>Ме</w:t>
      </w:r>
      <w:r w:rsidRPr="008156CA">
        <w:rPr>
          <w:b/>
        </w:rPr>
        <w:t>тодические советы Б.П. Никитина</w:t>
      </w:r>
    </w:p>
    <w:p w:rsidR="00F35517" w:rsidRPr="008156CA" w:rsidRDefault="00F35517" w:rsidP="008156CA">
      <w:pPr>
        <w:jc w:val="both"/>
      </w:pPr>
      <w:r w:rsidRPr="008156CA">
        <w:t xml:space="preserve">    Ребенку не навязывается никакая определенная программа обучения. Он погружается в мир игры, в котором волен выбирать сферу деятельности.</w:t>
      </w:r>
    </w:p>
    <w:p w:rsidR="00F35517" w:rsidRPr="008156CA" w:rsidRDefault="00F35517" w:rsidP="008156CA">
      <w:pPr>
        <w:jc w:val="both"/>
      </w:pPr>
      <w:r w:rsidRPr="008156CA">
        <w:lastRenderedPageBreak/>
        <w:t xml:space="preserve">    Ребенку не объясняется новая игра, он вовлекается в нее с помощью сказки, подражая старшим, участвуя в коллективных играх.</w:t>
      </w:r>
    </w:p>
    <w:p w:rsidR="00F35517" w:rsidRPr="008156CA" w:rsidRDefault="00F35517" w:rsidP="008156CA">
      <w:pPr>
        <w:jc w:val="both"/>
      </w:pPr>
      <w:r w:rsidRPr="008156CA">
        <w:t xml:space="preserve">    Освоение новой игры, как правило, требует активного участия старших; в дальнейшем ребенок может заниматься самостоятельно.</w:t>
      </w:r>
    </w:p>
    <w:p w:rsidR="00F35517" w:rsidRPr="008156CA" w:rsidRDefault="00F35517" w:rsidP="008156CA">
      <w:pPr>
        <w:jc w:val="both"/>
      </w:pPr>
      <w:r w:rsidRPr="008156CA">
        <w:t xml:space="preserve">    Перед ребенком ставится ряд задач, которые постепенно усложняются.</w:t>
      </w:r>
    </w:p>
    <w:p w:rsidR="00F35517" w:rsidRPr="008156CA" w:rsidRDefault="00F35517" w:rsidP="008156CA">
      <w:pPr>
        <w:jc w:val="both"/>
      </w:pPr>
      <w:r w:rsidRPr="008156CA">
        <w:t xml:space="preserve">    Ребенку нельзя подсказывать. Он должен иметь возможность думать самостоятельно.</w:t>
      </w:r>
    </w:p>
    <w:p w:rsidR="00F35517" w:rsidRPr="008156CA" w:rsidRDefault="00F35517" w:rsidP="008156CA">
      <w:pPr>
        <w:jc w:val="both"/>
      </w:pPr>
      <w:r w:rsidRPr="008156CA">
        <w:t xml:space="preserve">    Если ребенок не может справиться с заданием, нужно вернуться к легким, уже сделанным заданиям или временно оставить эту игру.</w:t>
      </w:r>
    </w:p>
    <w:p w:rsidR="00F35517" w:rsidRPr="008156CA" w:rsidRDefault="00F35517" w:rsidP="008156CA">
      <w:pPr>
        <w:jc w:val="both"/>
      </w:pPr>
      <w:r w:rsidRPr="008156CA">
        <w:t xml:space="preserve">    Если ребенок достиг потолка своих возможностей или утратил интерес к иг</w:t>
      </w:r>
      <w:r w:rsidRPr="008156CA">
        <w:t>ре, нужно ее на время отложить.</w:t>
      </w:r>
    </w:p>
    <w:p w:rsidR="00F35517" w:rsidRPr="008156CA" w:rsidRDefault="00F35517" w:rsidP="008156CA">
      <w:pPr>
        <w:jc w:val="both"/>
      </w:pPr>
      <w:r w:rsidRPr="008156CA">
        <w:t>Решение задачи предстает перед ребенком не в абстрактной форме ответа математической задачи, а в виде рисунка, узора или сооружения из кубиков, кирпичиков, деталей конструктора, т.е. в виде видимых и осязаемых вещей. Это позволяет сопоставлять наглядно «задание» с «решением» и самому проверя</w:t>
      </w:r>
      <w:r w:rsidRPr="008156CA">
        <w:t>ть точность выполнения задания.</w:t>
      </w:r>
    </w:p>
    <w:p w:rsidR="00F35517" w:rsidRPr="008156CA" w:rsidRDefault="00F35517" w:rsidP="008156CA">
      <w:pPr>
        <w:jc w:val="both"/>
      </w:pPr>
      <w:proofErr w:type="gramStart"/>
      <w:r w:rsidRPr="008156CA">
        <w:t>В развивающих играх - в этом и заключается их главная особенность - удалось объединить один из основных принципов обучения от простого к сложному с очень важным принципом творческой деятельности самостоятельно по способностям, когда ребенок может подняться до «потолка» своих возможностей.</w:t>
      </w:r>
      <w:proofErr w:type="gramEnd"/>
      <w:r w:rsidRPr="008156CA">
        <w:t xml:space="preserve"> Этот союз позволил разрешить в игре сразу несколько проблем, связанных с раз</w:t>
      </w:r>
      <w:r w:rsidRPr="008156CA">
        <w:t>витием творческих способностей:</w:t>
      </w:r>
    </w:p>
    <w:p w:rsidR="00F35517" w:rsidRPr="008156CA" w:rsidRDefault="00F35517" w:rsidP="008156CA">
      <w:pPr>
        <w:jc w:val="both"/>
      </w:pPr>
      <w:r w:rsidRPr="008156CA">
        <w:t xml:space="preserve">    развивающие игры могут дать «пищу» для развития творческих способностей с самого раннего возраста;</w:t>
      </w:r>
    </w:p>
    <w:p w:rsidR="00F35517" w:rsidRPr="008156CA" w:rsidRDefault="00F35517" w:rsidP="008156CA">
      <w:pPr>
        <w:jc w:val="both"/>
      </w:pPr>
      <w:r w:rsidRPr="008156CA">
        <w:t xml:space="preserve">    их задания-ступеньки всегда создают условия, опережающие развитие способностей;</w:t>
      </w:r>
    </w:p>
    <w:p w:rsidR="00F35517" w:rsidRPr="008156CA" w:rsidRDefault="00F35517" w:rsidP="008156CA">
      <w:pPr>
        <w:jc w:val="both"/>
      </w:pPr>
      <w:r w:rsidRPr="008156CA">
        <w:t xml:space="preserve">    </w:t>
      </w:r>
      <w:proofErr w:type="gramStart"/>
      <w:r w:rsidRPr="008156CA">
        <w:t>поднимаясь</w:t>
      </w:r>
      <w:proofErr w:type="gramEnd"/>
      <w:r w:rsidRPr="008156CA">
        <w:t xml:space="preserve"> каждый раз самостоятельно до своего «потолка», ребенок развивается наиболее успешно;</w:t>
      </w:r>
    </w:p>
    <w:p w:rsidR="00F35517" w:rsidRPr="008156CA" w:rsidRDefault="00F35517" w:rsidP="008156CA">
      <w:pPr>
        <w:jc w:val="both"/>
      </w:pPr>
      <w:r w:rsidRPr="008156CA">
        <w:lastRenderedPageBreak/>
        <w:t xml:space="preserve">    развивающие игры могут быть очень разнообразны по своему содержанию и, кроме того, как и любые игры, они не терпят принуждения и создают атмосферу свободного и радостного творчества.</w:t>
      </w:r>
    </w:p>
    <w:p w:rsidR="00F35517" w:rsidRPr="00F35517" w:rsidRDefault="00F35517" w:rsidP="008156CA">
      <w:pPr>
        <w:spacing w:before="100" w:beforeAutospacing="1" w:after="100" w:afterAutospacing="1"/>
        <w:jc w:val="both"/>
        <w:outlineLvl w:val="1"/>
        <w:rPr>
          <w:rFonts w:eastAsia="Times New Roman"/>
          <w:b/>
          <w:bCs/>
          <w:lang w:eastAsia="ru-RU"/>
        </w:rPr>
      </w:pPr>
      <w:r w:rsidRPr="008156CA">
        <w:rPr>
          <w:rFonts w:eastAsia="Times New Roman"/>
          <w:b/>
          <w:bCs/>
          <w:lang w:eastAsia="ru-RU"/>
        </w:rPr>
        <w:t>«</w:t>
      </w:r>
      <w:r w:rsidRPr="00F35517">
        <w:rPr>
          <w:rFonts w:eastAsia="Times New Roman"/>
          <w:b/>
          <w:bCs/>
          <w:lang w:eastAsia="ru-RU"/>
        </w:rPr>
        <w:t>Концептуа</w:t>
      </w:r>
      <w:r w:rsidRPr="008156CA">
        <w:rPr>
          <w:rFonts w:eastAsia="Times New Roman"/>
          <w:b/>
          <w:bCs/>
          <w:lang w:eastAsia="ru-RU"/>
        </w:rPr>
        <w:t>льные основы игровых технологий»</w:t>
      </w:r>
    </w:p>
    <w:p w:rsidR="00F35517" w:rsidRPr="00F35517" w:rsidRDefault="00F35517" w:rsidP="008156CA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lang w:eastAsia="ru-RU"/>
        </w:rPr>
      </w:pPr>
      <w:r w:rsidRPr="00F35517">
        <w:rPr>
          <w:rFonts w:eastAsia="Times New Roman"/>
          <w:b/>
          <w:bCs/>
          <w:lang w:eastAsia="ru-RU"/>
        </w:rPr>
        <w:t>Цели и задачи игровых технологий</w:t>
      </w:r>
    </w:p>
    <w:p w:rsidR="00F35517" w:rsidRPr="00F35517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 xml:space="preserve">Для всего дошкольного периода цель игровых технологий можно сформулировать примерно одинаково: дать ребёнку возможность в игре прожить детство перед зачислением в школу, формируя при этом знания, основанные на мотивации. Однако задачи можно конкретизировать, отталкиваясь от возрастной группы </w:t>
      </w:r>
      <w:proofErr w:type="gramStart"/>
      <w:r w:rsidRPr="00F35517">
        <w:rPr>
          <w:rFonts w:eastAsia="Times New Roman"/>
          <w:lang w:eastAsia="ru-RU"/>
        </w:rPr>
        <w:t>обучающихся</w:t>
      </w:r>
      <w:proofErr w:type="gramEnd"/>
      <w:r w:rsidRPr="00F35517">
        <w:rPr>
          <w:rFonts w:eastAsia="Times New Roman"/>
          <w:lang w:eastAsia="ru-RU"/>
        </w:rPr>
        <w:t>. Общие же задачи игровых технологий, согласно ФГОС, можно свести к следующему:</w:t>
      </w:r>
    </w:p>
    <w:p w:rsidR="00F35517" w:rsidRPr="00F35517" w:rsidRDefault="00F35517" w:rsidP="008156C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Мотивация ребёнка. Процесс обучения дошкольника в игровой форме пробуждает интерес к деятельности, радует и превращает получение знаний в занимательное путешествие в мир новой информации и навыков.</w:t>
      </w:r>
    </w:p>
    <w:p w:rsidR="00F35517" w:rsidRPr="00F35517" w:rsidRDefault="00F35517" w:rsidP="008156C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Самореализация. Именно через игру ребёнок учится познавать свои возможности, проявлять инициативу, делать осознанный выбор.</w:t>
      </w:r>
    </w:p>
    <w:p w:rsidR="00F35517" w:rsidRPr="00F35517" w:rsidRDefault="00F35517" w:rsidP="008156C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 xml:space="preserve">Развитие коммуникативных навыков. В игре дошкольник учится общению со сверстниками и </w:t>
      </w:r>
      <w:proofErr w:type="gramStart"/>
      <w:r w:rsidRPr="00F35517">
        <w:rPr>
          <w:rFonts w:eastAsia="Times New Roman"/>
          <w:lang w:eastAsia="ru-RU"/>
        </w:rPr>
        <w:t>со</w:t>
      </w:r>
      <w:proofErr w:type="gramEnd"/>
      <w:r w:rsidRPr="00F35517">
        <w:rPr>
          <w:rFonts w:eastAsia="Times New Roman"/>
          <w:lang w:eastAsia="ru-RU"/>
        </w:rPr>
        <w:t xml:space="preserve"> взрослыми, примеряет роль и лидера, и исполнителя, тренируется находить компромиссы и выходить из конфликта, развивает речь.</w:t>
      </w:r>
    </w:p>
    <w:p w:rsidR="00F35517" w:rsidRPr="00F35517" w:rsidRDefault="00F35517" w:rsidP="008156C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proofErr w:type="spellStart"/>
      <w:r w:rsidRPr="00F35517">
        <w:rPr>
          <w:rFonts w:eastAsia="Times New Roman"/>
          <w:lang w:eastAsia="ru-RU"/>
        </w:rPr>
        <w:t>Игротерапия</w:t>
      </w:r>
      <w:proofErr w:type="spellEnd"/>
      <w:r w:rsidRPr="00F35517">
        <w:rPr>
          <w:rFonts w:eastAsia="Times New Roman"/>
          <w:lang w:eastAsia="ru-RU"/>
        </w:rPr>
        <w:t>. Игру по праву можно считать проверенным способом для снятия стресса и преодоления трудностей из разных жизненных сфер.</w:t>
      </w:r>
    </w:p>
    <w:p w:rsidR="00F35517" w:rsidRPr="00F35517" w:rsidRDefault="00F35517" w:rsidP="008156CA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lang w:eastAsia="ru-RU"/>
        </w:rPr>
      </w:pPr>
      <w:r w:rsidRPr="00F35517">
        <w:rPr>
          <w:rFonts w:eastAsia="Times New Roman"/>
          <w:b/>
          <w:bCs/>
          <w:lang w:eastAsia="ru-RU"/>
        </w:rPr>
        <w:t>Приёмы игровых технологий</w:t>
      </w:r>
    </w:p>
    <w:p w:rsidR="00F35517" w:rsidRPr="00F35517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 xml:space="preserve">Применяемые в детском саду приёмы принято условно делить на 3 </w:t>
      </w:r>
      <w:proofErr w:type="gramStart"/>
      <w:r w:rsidRPr="00F35517">
        <w:rPr>
          <w:rFonts w:eastAsia="Times New Roman"/>
          <w:lang w:eastAsia="ru-RU"/>
        </w:rPr>
        <w:t>основных</w:t>
      </w:r>
      <w:proofErr w:type="gramEnd"/>
      <w:r w:rsidRPr="00F35517">
        <w:rPr>
          <w:rFonts w:eastAsia="Times New Roman"/>
          <w:lang w:eastAsia="ru-RU"/>
        </w:rPr>
        <w:t xml:space="preserve"> группы:</w:t>
      </w:r>
    </w:p>
    <w:p w:rsidR="00F35517" w:rsidRPr="00F35517" w:rsidRDefault="00F35517" w:rsidP="008156C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словесные;</w:t>
      </w:r>
    </w:p>
    <w:p w:rsidR="00F35517" w:rsidRPr="00F35517" w:rsidRDefault="00F35517" w:rsidP="008156C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наглядные;</w:t>
      </w:r>
    </w:p>
    <w:p w:rsidR="00F35517" w:rsidRPr="00F35517" w:rsidRDefault="00F35517" w:rsidP="008156C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практические.</w:t>
      </w:r>
    </w:p>
    <w:p w:rsidR="00F35517" w:rsidRPr="00F35517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 xml:space="preserve">Суть первых в том, что все игровые действия воспитатель должен объяснить и описать детям максимально понятно, ярко и красочно. </w:t>
      </w:r>
      <w:r w:rsidRPr="008156CA">
        <w:rPr>
          <w:rFonts w:eastAsia="Times New Roman"/>
          <w:b/>
          <w:bCs/>
          <w:lang w:eastAsia="ru-RU"/>
        </w:rPr>
        <w:t xml:space="preserve">Педагог проговаривает </w:t>
      </w:r>
      <w:r w:rsidRPr="008156CA">
        <w:rPr>
          <w:rFonts w:eastAsia="Times New Roman"/>
          <w:b/>
          <w:bCs/>
          <w:lang w:eastAsia="ru-RU"/>
        </w:rPr>
        <w:lastRenderedPageBreak/>
        <w:t xml:space="preserve">воспитанникам правила доступным языком без использования громоздких предложений и непонятных слов. </w:t>
      </w:r>
      <w:r w:rsidRPr="00F35517">
        <w:rPr>
          <w:rFonts w:eastAsia="Times New Roman"/>
          <w:lang w:eastAsia="ru-RU"/>
        </w:rPr>
        <w:t>При знакомстве детей с играми воспитатель может использовать загадки или короткие истории, вводящие в сюжет игры.</w:t>
      </w:r>
    </w:p>
    <w:p w:rsidR="00F35517" w:rsidRPr="00F35517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Наглядные приёмы обучения опираются на зрительное восприятие мира дошкольниками. Дети буквально живут в мире ярких картинок, образов, интересных предметов. Для иллюстрации рассказа об играх (а также для демонстрации самого процесса игры) воспитатель может использовать разные средства наглядности: видеоролик, где показано, как дети играют, картинки, карточки, на которых красиво записаны правила и т. д.</w:t>
      </w:r>
    </w:p>
    <w:p w:rsidR="00F35517" w:rsidRPr="00F35517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При выполнении нового игрового задания педагог всегда объясняет и показывает на своём примере, как и что нужно делать</w:t>
      </w:r>
    </w:p>
    <w:p w:rsidR="00F35517" w:rsidRPr="00F35517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 xml:space="preserve">Практические приёмы отчасти можно связать с </w:t>
      </w:r>
      <w:proofErr w:type="gramStart"/>
      <w:r w:rsidRPr="00F35517">
        <w:rPr>
          <w:rFonts w:eastAsia="Times New Roman"/>
          <w:lang w:eastAsia="ru-RU"/>
        </w:rPr>
        <w:t>наглядными</w:t>
      </w:r>
      <w:proofErr w:type="gramEnd"/>
      <w:r w:rsidRPr="00F35517">
        <w:rPr>
          <w:rFonts w:eastAsia="Times New Roman"/>
          <w:lang w:eastAsia="ru-RU"/>
        </w:rPr>
        <w:t xml:space="preserve">. Например, свои впечатления от игр дети могут выражать в поделках, аппликациях и рисунках. Кроме того, по итогам игры воспитанники могут сами создавать </w:t>
      </w:r>
      <w:proofErr w:type="spellStart"/>
      <w:r w:rsidRPr="00F35517">
        <w:rPr>
          <w:rFonts w:eastAsia="Times New Roman"/>
          <w:lang w:eastAsia="ru-RU"/>
        </w:rPr>
        <w:t>лэпбук</w:t>
      </w:r>
      <w:proofErr w:type="spellEnd"/>
      <w:r w:rsidRPr="00F35517">
        <w:rPr>
          <w:rFonts w:eastAsia="Times New Roman"/>
          <w:lang w:eastAsia="ru-RU"/>
        </w:rPr>
        <w:t xml:space="preserve"> с основной информацией, о правилах игры и о том, чему они научились играя. Практические приёмы обучения позволяют малышам самим создавать реквизит для будущих игр: лепить фрукты и овощи, рисовать </w:t>
      </w:r>
      <w:proofErr w:type="gramStart"/>
      <w:r w:rsidRPr="00F35517">
        <w:rPr>
          <w:rFonts w:eastAsia="Times New Roman"/>
          <w:lang w:eastAsia="ru-RU"/>
        </w:rPr>
        <w:t>зверюшек</w:t>
      </w:r>
      <w:proofErr w:type="gramEnd"/>
      <w:r w:rsidRPr="00F35517">
        <w:rPr>
          <w:rFonts w:eastAsia="Times New Roman"/>
          <w:lang w:eastAsia="ru-RU"/>
        </w:rPr>
        <w:t>, мастерить макеты знакомого окружения.</w:t>
      </w:r>
    </w:p>
    <w:p w:rsidR="00F35517" w:rsidRPr="00F35517" w:rsidRDefault="00F35517" w:rsidP="008156CA">
      <w:pPr>
        <w:spacing w:before="100" w:beforeAutospacing="1" w:after="100" w:afterAutospacing="1"/>
        <w:jc w:val="both"/>
        <w:outlineLvl w:val="4"/>
        <w:rPr>
          <w:rFonts w:eastAsia="Times New Roman"/>
          <w:b/>
          <w:bCs/>
          <w:lang w:eastAsia="ru-RU"/>
        </w:rPr>
      </w:pPr>
      <w:r w:rsidRPr="00F35517">
        <w:rPr>
          <w:rFonts w:eastAsia="Times New Roman"/>
          <w:b/>
          <w:bCs/>
          <w:lang w:eastAsia="ru-RU"/>
        </w:rPr>
        <w:t>Виды игровых технологий в ДОУ</w:t>
      </w:r>
    </w:p>
    <w:p w:rsidR="00F35517" w:rsidRPr="00F35517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Педагогическую игровую технологию стоит рассматривать как систему, покрывающую некоторую часть процесса обучения, обладающую общим содержанием и сюжетом. Ключевое отличие от развлекательных игр заключается в том, что педагогическая игра обладает чётко сформулированной целью обучения и прогнозируемым результатом. По мере взросления обучающихся и роста их возможностей в игровую технологию постепенно включаются:</w:t>
      </w:r>
    </w:p>
    <w:p w:rsidR="00F35517" w:rsidRPr="00F35517" w:rsidRDefault="00F35517" w:rsidP="008156C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 (подходит для младших групп);</w:t>
      </w:r>
    </w:p>
    <w:p w:rsidR="00F35517" w:rsidRPr="00F35517" w:rsidRDefault="00F35517" w:rsidP="008156C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proofErr w:type="gramStart"/>
      <w:r w:rsidRPr="00F35517">
        <w:rPr>
          <w:rFonts w:eastAsia="Times New Roman"/>
          <w:lang w:eastAsia="ru-RU"/>
        </w:rPr>
        <w:lastRenderedPageBreak/>
        <w:t>группы игр на обобщение предметов по определённым признакам (подходит для средней и старшей групп);</w:t>
      </w:r>
      <w:proofErr w:type="gramEnd"/>
    </w:p>
    <w:p w:rsidR="00F35517" w:rsidRPr="00F35517" w:rsidRDefault="00F35517" w:rsidP="008156C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proofErr w:type="gramStart"/>
      <w:r w:rsidRPr="00F35517">
        <w:rPr>
          <w:rFonts w:eastAsia="Times New Roman"/>
          <w:lang w:eastAsia="ru-RU"/>
        </w:rPr>
        <w:t>группы игр, в процессе которых у дошкольников развивается умение отличать реальные явления от нереальных (подходит для старшей и подготовительной групп);</w:t>
      </w:r>
      <w:proofErr w:type="gramEnd"/>
    </w:p>
    <w:p w:rsidR="00F35517" w:rsidRPr="00F35517" w:rsidRDefault="00F35517" w:rsidP="008156C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proofErr w:type="gramStart"/>
      <w:r w:rsidRPr="00F35517">
        <w:rPr>
          <w:rFonts w:eastAsia="Times New Roman"/>
          <w:lang w:eastAsia="ru-RU"/>
        </w:rPr>
        <w:t>группы игр, воспитывающие умение владеть собой, быстроту реакции на слово, фонематический слух, смекалку и др. (подходит для старшей и подготовительной групп).</w:t>
      </w:r>
      <w:proofErr w:type="gramEnd"/>
    </w:p>
    <w:p w:rsidR="00F35517" w:rsidRPr="008156CA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35517" w:rsidRPr="008156CA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35517" w:rsidRPr="008156CA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35517" w:rsidRPr="008156CA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35517" w:rsidRPr="008156CA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35517" w:rsidRPr="008156CA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35517" w:rsidRPr="008156CA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35517" w:rsidRPr="008156CA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35517" w:rsidRPr="008156CA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35517" w:rsidRPr="008156CA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35517" w:rsidRPr="008156CA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35517" w:rsidRPr="008156CA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35517" w:rsidRPr="008156CA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35517" w:rsidRPr="008156CA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</w:p>
    <w:p w:rsidR="00F35517" w:rsidRPr="008156CA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F35517" w:rsidRPr="008156CA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lastRenderedPageBreak/>
        <w:t xml:space="preserve">Существуют разные классификации игр, которые воспитатель может использовать </w:t>
      </w:r>
      <w:proofErr w:type="gramStart"/>
      <w:r w:rsidRPr="00F35517">
        <w:rPr>
          <w:rFonts w:eastAsia="Times New Roman"/>
          <w:lang w:eastAsia="ru-RU"/>
        </w:rPr>
        <w:t>в</w:t>
      </w:r>
      <w:proofErr w:type="gramEnd"/>
      <w:r w:rsidRPr="00F35517">
        <w:rPr>
          <w:rFonts w:eastAsia="Times New Roman"/>
          <w:lang w:eastAsia="ru-RU"/>
        </w:rPr>
        <w:t xml:space="preserve"> работе с детьми. </w:t>
      </w:r>
    </w:p>
    <w:p w:rsidR="00F35517" w:rsidRPr="00F35517" w:rsidRDefault="00F35517" w:rsidP="008156CA">
      <w:pPr>
        <w:spacing w:before="100" w:beforeAutospacing="1" w:after="100" w:afterAutospacing="1"/>
        <w:jc w:val="both"/>
        <w:outlineLvl w:val="2"/>
        <w:rPr>
          <w:rFonts w:eastAsia="Times New Roman"/>
          <w:b/>
          <w:bCs/>
          <w:lang w:eastAsia="ru-RU"/>
        </w:rPr>
      </w:pPr>
      <w:r w:rsidRPr="00F35517">
        <w:rPr>
          <w:rFonts w:eastAsia="Times New Roman"/>
          <w:b/>
          <w:bCs/>
          <w:lang w:eastAsia="ru-RU"/>
        </w:rPr>
        <w:t>Классификация игр по характеру педагогического процесса</w:t>
      </w:r>
    </w:p>
    <w:p w:rsidR="00F35517" w:rsidRPr="00F35517" w:rsidRDefault="00F35517" w:rsidP="008156CA">
      <w:pPr>
        <w:spacing w:after="0"/>
        <w:jc w:val="both"/>
        <w:rPr>
          <w:rFonts w:eastAsia="Times New Roman"/>
          <w:lang w:eastAsia="ru-RU"/>
        </w:rPr>
      </w:pPr>
      <w:r w:rsidRPr="008156CA">
        <w:rPr>
          <w:rFonts w:eastAsia="Times New Roman"/>
          <w:noProof/>
          <w:lang w:eastAsia="ru-RU"/>
        </w:rPr>
        <w:drawing>
          <wp:inline distT="0" distB="0" distL="0" distR="0" wp14:anchorId="5D3B7708" wp14:editId="4D525AA0">
            <wp:extent cx="5295900" cy="6598285"/>
            <wp:effectExtent l="0" t="0" r="0" b="0"/>
            <wp:docPr id="3" name="Рисунок 3" descr="D:\Скриншот 23-08-2019 194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криншот 23-08-2019 19485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59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517" w:rsidRPr="00F35517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 xml:space="preserve">По виду деятельности принято делить игры </w:t>
      </w:r>
      <w:proofErr w:type="gramStart"/>
      <w:r w:rsidRPr="00F35517">
        <w:rPr>
          <w:rFonts w:eastAsia="Times New Roman"/>
          <w:lang w:eastAsia="ru-RU"/>
        </w:rPr>
        <w:t>на</w:t>
      </w:r>
      <w:proofErr w:type="gramEnd"/>
      <w:r w:rsidRPr="00F35517">
        <w:rPr>
          <w:rFonts w:eastAsia="Times New Roman"/>
          <w:lang w:eastAsia="ru-RU"/>
        </w:rPr>
        <w:t>:</w:t>
      </w:r>
    </w:p>
    <w:p w:rsidR="00F35517" w:rsidRPr="00F35517" w:rsidRDefault="00F35517" w:rsidP="008156C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физические (двигательные);</w:t>
      </w:r>
    </w:p>
    <w:p w:rsidR="00F35517" w:rsidRPr="00F35517" w:rsidRDefault="00F35517" w:rsidP="008156C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умственные (интеллектуальные);</w:t>
      </w:r>
    </w:p>
    <w:p w:rsidR="00F35517" w:rsidRPr="00F35517" w:rsidRDefault="00F35517" w:rsidP="008156C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психологические.</w:t>
      </w:r>
    </w:p>
    <w:p w:rsidR="00F35517" w:rsidRPr="00F35517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lastRenderedPageBreak/>
        <w:t>Современные подходы к воспитанию и обучению всё больше насыщают игровыми технологиями различные виды деятельности, и именно в ДОУ закладывается умение и желание ребёнка играть. Для взрослеющего индивида в его всё более усложняющейся деятельности элементы игры не вытесняются, а лишь обрастают новыми правилами, условиями, компонентами и способствуют формированию умения решать всё более сложные задачи. Таким образом, обучение в игре, закладываемое с дошкольной скамьи, в современных подходах актуально на протяжении всей жизни человека.</w:t>
      </w:r>
    </w:p>
    <w:p w:rsidR="00F35517" w:rsidRPr="00F35517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Немаловажно использование игровых компьютерных технологий в обучающих целях. Мир не стоит на месте, и сегодня использование информационно-технологических инноваций в образовательных учреждениях обретает всё большую популярность (хотя многое здесь зависит от финансовых возможностей организации). Разработано немало компьютерных игр и онлайн-сервисов по обучению детей навыкам письма, счёта, решению логических задач и многому другому. Например, обучающий сервис «По складам» предоставляет множество бесплатных заданий для дошкольников.</w:t>
      </w:r>
    </w:p>
    <w:p w:rsidR="00F35517" w:rsidRPr="00F35517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Пример упражнения на развитие техники речи и логики: ребёнку нужно определить, какое изображение больше подходит к предложенному слову</w:t>
      </w:r>
    </w:p>
    <w:p w:rsidR="00F35517" w:rsidRPr="00F35517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Другой пример — сайт-игра «</w:t>
      </w:r>
      <w:proofErr w:type="spellStart"/>
      <w:r w:rsidRPr="00F35517">
        <w:rPr>
          <w:rFonts w:eastAsia="Times New Roman"/>
          <w:lang w:eastAsia="ru-RU"/>
        </w:rPr>
        <w:t>Разумейкин</w:t>
      </w:r>
      <w:proofErr w:type="spellEnd"/>
      <w:r w:rsidRPr="00F35517">
        <w:rPr>
          <w:rFonts w:eastAsia="Times New Roman"/>
          <w:lang w:eastAsia="ru-RU"/>
        </w:rPr>
        <w:t>» https://www.r</w:t>
      </w:r>
      <w:proofErr w:type="gramStart"/>
      <w:r w:rsidRPr="00F35517">
        <w:rPr>
          <w:rFonts w:eastAsia="Times New Roman"/>
          <w:lang w:eastAsia="ru-RU"/>
        </w:rPr>
        <w:t>а</w:t>
      </w:r>
      <w:proofErr w:type="gramEnd"/>
      <w:r w:rsidRPr="00F35517">
        <w:rPr>
          <w:rFonts w:eastAsia="Times New Roman"/>
          <w:lang w:eastAsia="ru-RU"/>
        </w:rPr>
        <w:t>zumeykin.ru/ , предоставляющий задания для интеллектуального развития дошкольников и учеников начальных классов. Для одних только детей 3–4 лет разработано 135 развивающих заданий.</w:t>
      </w:r>
    </w:p>
    <w:p w:rsidR="00F35517" w:rsidRPr="00F35517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В этом задании для младших дошкольников требуется сравнить предметы и найти отличия</w:t>
      </w:r>
    </w:p>
    <w:p w:rsidR="00F35517" w:rsidRPr="00F35517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Ещё один интересный онлайн-сервис, который может быть полезен воспитателям при подборе обучающих игр для воспитанников, — «</w:t>
      </w:r>
      <w:proofErr w:type="spellStart"/>
      <w:r w:rsidRPr="00F35517">
        <w:rPr>
          <w:rFonts w:eastAsia="Times New Roman"/>
          <w:lang w:eastAsia="ru-RU"/>
        </w:rPr>
        <w:t>Мерсибо</w:t>
      </w:r>
      <w:proofErr w:type="spellEnd"/>
      <w:r w:rsidRPr="00F35517">
        <w:rPr>
          <w:rFonts w:eastAsia="Times New Roman"/>
          <w:lang w:eastAsia="ru-RU"/>
        </w:rPr>
        <w:t>». Здесь педагог может не только найти более 200 разнообразных игр для дошкольников, но и создавать аппликации (раздаточные материалы к занятиям) в режиме онлайн.</w:t>
      </w:r>
    </w:p>
    <w:p w:rsidR="00F35517" w:rsidRPr="00F35517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 xml:space="preserve"> Задание для детей 5–7 лет предлагает определить, какой слог лишний, и избавиться </w:t>
      </w:r>
      <w:proofErr w:type="gramStart"/>
      <w:r w:rsidRPr="00F35517">
        <w:rPr>
          <w:rFonts w:eastAsia="Times New Roman"/>
          <w:lang w:eastAsia="ru-RU"/>
        </w:rPr>
        <w:t>от</w:t>
      </w:r>
      <w:proofErr w:type="gramEnd"/>
      <w:r w:rsidRPr="00F35517">
        <w:rPr>
          <w:rFonts w:eastAsia="Times New Roman"/>
          <w:lang w:eastAsia="ru-RU"/>
        </w:rPr>
        <w:t xml:space="preserve"> него, чтобы получилось слово</w:t>
      </w:r>
    </w:p>
    <w:p w:rsidR="00F35517" w:rsidRPr="00F35517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lastRenderedPageBreak/>
        <w:t xml:space="preserve">Другой вид педагогических технологий для занятий с дошкольниками — </w:t>
      </w:r>
      <w:proofErr w:type="spellStart"/>
      <w:r w:rsidRPr="00F35517">
        <w:rPr>
          <w:rFonts w:eastAsia="Times New Roman"/>
          <w:lang w:eastAsia="ru-RU"/>
        </w:rPr>
        <w:t>социоигровые</w:t>
      </w:r>
      <w:proofErr w:type="spellEnd"/>
      <w:r w:rsidRPr="00F35517">
        <w:rPr>
          <w:rFonts w:eastAsia="Times New Roman"/>
          <w:lang w:eastAsia="ru-RU"/>
        </w:rPr>
        <w:t xml:space="preserve">, способствующие повышению воспитательного потенциала занятия. Их главная задача состоит в том, чтобы обучение ребёнка строилось не на принуждении со стороны взрослого, а на личной увлечённости и мотивации. </w:t>
      </w:r>
      <w:proofErr w:type="spellStart"/>
      <w:r w:rsidRPr="008156CA">
        <w:rPr>
          <w:rFonts w:eastAsia="Times New Roman"/>
          <w:b/>
          <w:bCs/>
          <w:lang w:eastAsia="ru-RU"/>
        </w:rPr>
        <w:t>Социоигровая</w:t>
      </w:r>
      <w:proofErr w:type="spellEnd"/>
      <w:r w:rsidRPr="008156CA">
        <w:rPr>
          <w:rFonts w:eastAsia="Times New Roman"/>
          <w:b/>
          <w:bCs/>
          <w:lang w:eastAsia="ru-RU"/>
        </w:rPr>
        <w:t xml:space="preserve"> технология меняет подход к ребёнку: дошкольник становится не объектом, а субъектом своего обучения в атмосфере взаимопонимания и уважения.</w:t>
      </w:r>
      <w:r w:rsidRPr="00F35517">
        <w:rPr>
          <w:rFonts w:eastAsia="Times New Roman"/>
          <w:lang w:eastAsia="ru-RU"/>
        </w:rPr>
        <w:t xml:space="preserve"> Благодаря ей ребёнок перестаёт бояться совершить ошибку и задать глупый вопрос, учится эффективно поддерживать коммуникацию с людьми различного возраста. </w:t>
      </w:r>
    </w:p>
    <w:p w:rsidR="00F35517" w:rsidRPr="00F35517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 xml:space="preserve">Ещё один вид игровой технологии, который нельзя не упомянуть, — это </w:t>
      </w:r>
      <w:proofErr w:type="gramStart"/>
      <w:r w:rsidRPr="00F35517">
        <w:rPr>
          <w:rFonts w:eastAsia="Times New Roman"/>
          <w:lang w:eastAsia="ru-RU"/>
        </w:rPr>
        <w:t>проблемно-игровая</w:t>
      </w:r>
      <w:proofErr w:type="gramEnd"/>
      <w:r w:rsidRPr="00F35517">
        <w:rPr>
          <w:rFonts w:eastAsia="Times New Roman"/>
          <w:lang w:eastAsia="ru-RU"/>
        </w:rPr>
        <w:t xml:space="preserve">. Ребёнок от природы любопытен, ему интересно экспериментировать, находить ответы на свои вопросы. </w:t>
      </w:r>
      <w:proofErr w:type="gramStart"/>
      <w:r w:rsidRPr="00F35517">
        <w:rPr>
          <w:rFonts w:eastAsia="Times New Roman"/>
          <w:lang w:eastAsia="ru-RU"/>
        </w:rPr>
        <w:t>Наиболее эффективен данный вид технологий для детей старшей и подготовительной групп, но для младших дошкольников такие игры также доступны.</w:t>
      </w:r>
      <w:proofErr w:type="gramEnd"/>
      <w:r w:rsidRPr="00F35517">
        <w:rPr>
          <w:rFonts w:eastAsia="Times New Roman"/>
          <w:lang w:eastAsia="ru-RU"/>
        </w:rPr>
        <w:t xml:space="preserve"> Суть в том, чтобы перед ребёнком была поставлена задача, решить которую он сможет, пройдя игру, и тем самым удовлетворив свой познавательный интерес. Дошкольнику должна быть предоставлена свобода в способах решения проблемы, однако у воспитателя должен быть заготовлен набор небольших подсказок, которые помогут юному исследователю встать на правильный путь.</w:t>
      </w:r>
    </w:p>
    <w:p w:rsidR="00F35517" w:rsidRPr="00F35517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Игрушка «Домик» помогает младшим дошкольникам развивать мелкую моторику, навыки счёта, логическое мышление</w:t>
      </w:r>
    </w:p>
    <w:p w:rsidR="00F35517" w:rsidRPr="00F35517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Для старших дошкольников в рамках этой технологии можно предложить игру «Детская поликлиника». Её главная цель состоит в том, чтобы показать детям, как важна профессия врача.</w:t>
      </w:r>
    </w:p>
    <w:p w:rsidR="00F35517" w:rsidRPr="00F35517" w:rsidRDefault="00F35517" w:rsidP="008156CA">
      <w:pPr>
        <w:spacing w:before="100" w:beforeAutospacing="1" w:after="100" w:afterAutospacing="1"/>
        <w:jc w:val="both"/>
        <w:rPr>
          <w:rFonts w:eastAsia="Times New Roman"/>
          <w:b/>
          <w:lang w:eastAsia="ru-RU"/>
        </w:rPr>
      </w:pPr>
      <w:r w:rsidRPr="00F35517">
        <w:rPr>
          <w:rFonts w:eastAsia="Times New Roman"/>
          <w:b/>
          <w:lang w:eastAsia="ru-RU"/>
        </w:rPr>
        <w:t>Примеры проблемных ситуаций:</w:t>
      </w:r>
    </w:p>
    <w:p w:rsidR="00F35517" w:rsidRPr="00F35517" w:rsidRDefault="00F35517" w:rsidP="008156C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Ребёнок уезжал к бабушке в деревню на месяц. Чтобы пойти в детский сад, ему нужна справка.</w:t>
      </w:r>
    </w:p>
    <w:p w:rsidR="00F35517" w:rsidRPr="00F35517" w:rsidRDefault="00F35517" w:rsidP="008156C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Для поступления в садик нужна справка о состоянии здоровья. Где её можно получить? (В больнице).</w:t>
      </w:r>
    </w:p>
    <w:p w:rsidR="00F35517" w:rsidRPr="00F35517" w:rsidRDefault="00F35517" w:rsidP="008156C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Эта больница для взрослых или для детей? (Для детей).</w:t>
      </w:r>
    </w:p>
    <w:p w:rsidR="00F35517" w:rsidRPr="00F35517" w:rsidRDefault="00F35517" w:rsidP="008156C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lastRenderedPageBreak/>
        <w:t>Такая больница называется «детская поликлиника». В ней работает один врач или много? (Много).</w:t>
      </w:r>
    </w:p>
    <w:p w:rsidR="00F35517" w:rsidRPr="00F35517" w:rsidRDefault="00F35517" w:rsidP="008156C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А какой врач может дать справку? (Педиатр).</w:t>
      </w:r>
    </w:p>
    <w:p w:rsidR="00F35517" w:rsidRPr="00F35517" w:rsidRDefault="00F35517" w:rsidP="008156C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Больница находится далеко? (Да).</w:t>
      </w:r>
    </w:p>
    <w:p w:rsidR="00F35517" w:rsidRPr="00F35517" w:rsidRDefault="00F35517" w:rsidP="008156C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Как нам до неё добраться? (На автобусе).</w:t>
      </w:r>
    </w:p>
    <w:p w:rsidR="00F35517" w:rsidRPr="00F35517" w:rsidRDefault="00F35517" w:rsidP="008156C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На каком номере маршрута поедем или на любом номере? (На конкретном).</w:t>
      </w:r>
    </w:p>
    <w:p w:rsidR="00F35517" w:rsidRPr="00F35517" w:rsidRDefault="00F35517" w:rsidP="008156C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Посадка в автобус. Много ожидающих на остановке. (Организация очереди на посадку).</w:t>
      </w:r>
    </w:p>
    <w:p w:rsidR="00F35517" w:rsidRPr="00F35517" w:rsidRDefault="00F35517" w:rsidP="008156C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Проверка билетов. В автобусе один пассажир не заплатил за билет. (Выяснение отношений, разъяснительная работа, выписка штрафа).</w:t>
      </w:r>
    </w:p>
    <w:p w:rsidR="00F35517" w:rsidRPr="00F35517" w:rsidRDefault="00F35517" w:rsidP="008156C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 xml:space="preserve">Приехали на остановку «Детская поликлиника». Перед ней большая проезжая часть. Как правильно перейти дорогу? Как обходим автобус? </w:t>
      </w:r>
      <w:proofErr w:type="gramStart"/>
      <w:r w:rsidRPr="00F35517">
        <w:rPr>
          <w:rFonts w:eastAsia="Times New Roman"/>
          <w:lang w:eastAsia="ru-RU"/>
        </w:rPr>
        <w:t>(На разрешающий цвет светофора.</w:t>
      </w:r>
      <w:proofErr w:type="gramEnd"/>
      <w:r w:rsidRPr="00F35517">
        <w:rPr>
          <w:rFonts w:eastAsia="Times New Roman"/>
          <w:lang w:eastAsia="ru-RU"/>
        </w:rPr>
        <w:t xml:space="preserve"> </w:t>
      </w:r>
      <w:proofErr w:type="gramStart"/>
      <w:r w:rsidRPr="00F35517">
        <w:rPr>
          <w:rFonts w:eastAsia="Times New Roman"/>
          <w:lang w:eastAsia="ru-RU"/>
        </w:rPr>
        <w:t>Автобус обходим сзади).</w:t>
      </w:r>
      <w:proofErr w:type="gramEnd"/>
    </w:p>
    <w:p w:rsidR="00F35517" w:rsidRPr="00F35517" w:rsidRDefault="00F35517" w:rsidP="008156C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 xml:space="preserve">В очереди на приём к врачу много посетителей. Вновь </w:t>
      </w:r>
      <w:proofErr w:type="gramStart"/>
      <w:r w:rsidRPr="00F35517">
        <w:rPr>
          <w:rFonts w:eastAsia="Times New Roman"/>
          <w:lang w:eastAsia="ru-RU"/>
        </w:rPr>
        <w:t>приходящие</w:t>
      </w:r>
      <w:proofErr w:type="gramEnd"/>
      <w:r w:rsidRPr="00F35517">
        <w:rPr>
          <w:rFonts w:eastAsia="Times New Roman"/>
          <w:lang w:eastAsia="ru-RU"/>
        </w:rPr>
        <w:t xml:space="preserve"> занимают очередь. Очередь запуталась. (Выяснений отношений между посетителями, мирное разрешение конфликта).</w:t>
      </w:r>
    </w:p>
    <w:p w:rsidR="00F35517" w:rsidRPr="00F35517" w:rsidRDefault="00F35517" w:rsidP="008156C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Маленький ребёнок стал капризничать, бегать по коридору больницы и кричать. (Беседа с ребёнком, развлечение его чтением стихотворений).</w:t>
      </w:r>
    </w:p>
    <w:p w:rsidR="00F35517" w:rsidRPr="00F35517" w:rsidRDefault="00F35517" w:rsidP="008156C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Педиатр не может поставить правильный диагноз. (Прохождение осмотра всех врачей-специалистов, сдача анализов, выдача справки в садик).</w:t>
      </w:r>
    </w:p>
    <w:p w:rsidR="00F35517" w:rsidRPr="00F35517" w:rsidRDefault="00F35517" w:rsidP="008156CA">
      <w:pPr>
        <w:spacing w:after="0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 xml:space="preserve">В игре дошкольники учатся взаимодействовать со сверстниками и осваивают новые социальные роли </w:t>
      </w:r>
    </w:p>
    <w:p w:rsidR="00F35517" w:rsidRPr="00F35517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Для воспитанников младших групп (2–4 года) основная задача педагога состоит в формировании эмоциональной связи ребёнка с воспитателем, создании атмосферы доверия и доброжелательности. Кроме того, в этом возрасте закладываются основы эвристического подхода к получению знаний детьми: именно игра активизирует любознательность дошкольников, подталкивает их задавать вопросы, поощряет стремление находить на них ответы.</w:t>
      </w:r>
    </w:p>
    <w:p w:rsidR="00F35517" w:rsidRPr="00F35517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 xml:space="preserve">В средней группе (4–5 лет) игровая деятельность усложняется, появляются игры с правилами, сюжетом и распределением ролей. Воспитатель всё больше направляет </w:t>
      </w:r>
      <w:r w:rsidRPr="00F35517">
        <w:rPr>
          <w:rFonts w:eastAsia="Times New Roman"/>
          <w:lang w:eastAsia="ru-RU"/>
        </w:rPr>
        <w:lastRenderedPageBreak/>
        <w:t>поисковый запрос детей к внешним источникам информации: вместо того, чтобы дать готовый ответ на вопрос, предлагает ребятам сыграть в увлекательную игру и найти ответ самим. Например, по ходу прогулки ребёнок задаёт вопрос о том, откуда берётся уличная грязь. Воспитатель советует вылить в песочницу немного воды и что-нибудь слепить. На этом примере дошкольнику объясняется, что грязь образуется от смешения песка/земли с водой. В этом состоит основная важность игр с воспитанниками средней группы: организовать их обучение, играя.</w:t>
      </w:r>
    </w:p>
    <w:p w:rsidR="00F35517" w:rsidRPr="00F35517" w:rsidRDefault="00F35517" w:rsidP="008156CA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35517">
        <w:rPr>
          <w:rFonts w:eastAsia="Times New Roman"/>
          <w:lang w:eastAsia="ru-RU"/>
        </w:rPr>
        <w:t>В старшей и подготовительной группах (5–7 лет) сюжетно-ролевая игра заметно усложняется. Посредством всем известных игр, как «Дочки-матери», «Магазин», «Больница», можно реализовывать задачи по освоению детьми элементов культуры труда и быта взрослых, воспитывать чувство взаимопонимания и уважения к чужому труду, обучать разделению обязанностей.</w:t>
      </w:r>
    </w:p>
    <w:p w:rsidR="00932EB5" w:rsidRPr="008156CA" w:rsidRDefault="00932EB5" w:rsidP="008156CA">
      <w:pPr>
        <w:jc w:val="center"/>
        <w:rPr>
          <w:b/>
        </w:rPr>
      </w:pPr>
      <w:r w:rsidRPr="008156CA">
        <w:rPr>
          <w:b/>
        </w:rPr>
        <w:t>«</w:t>
      </w:r>
      <w:r w:rsidRPr="008156CA">
        <w:rPr>
          <w:b/>
        </w:rPr>
        <w:t>Игровые технологии обу</w:t>
      </w:r>
      <w:r w:rsidRPr="008156CA">
        <w:rPr>
          <w:b/>
        </w:rPr>
        <w:t>чения и воспитания дошкольников»</w:t>
      </w:r>
    </w:p>
    <w:p w:rsidR="00932EB5" w:rsidRPr="008156CA" w:rsidRDefault="00932EB5" w:rsidP="008156CA">
      <w:pPr>
        <w:jc w:val="center"/>
        <w:rPr>
          <w:b/>
        </w:rPr>
      </w:pPr>
      <w:r w:rsidRPr="008156CA">
        <w:rPr>
          <w:b/>
        </w:rPr>
        <w:t>«</w:t>
      </w:r>
      <w:r w:rsidRPr="008156CA">
        <w:rPr>
          <w:b/>
        </w:rPr>
        <w:t>Место и роль игровой технологии в учебном процессе (функции)</w:t>
      </w:r>
      <w:r w:rsidRPr="008156CA">
        <w:rPr>
          <w:b/>
        </w:rPr>
        <w:t>»</w:t>
      </w:r>
    </w:p>
    <w:p w:rsidR="00932EB5" w:rsidRPr="008156CA" w:rsidRDefault="00932EB5" w:rsidP="008156CA">
      <w:pPr>
        <w:jc w:val="both"/>
      </w:pPr>
      <w:r w:rsidRPr="008156CA">
        <w:t>В обучении детей игра организуется взрослыми. Игровой метод обучения дошкольников требует от педагога умения специально разраб</w:t>
      </w:r>
      <w:r w:rsidRPr="008156CA">
        <w:t>атывать учебно-игровые диалоги.</w:t>
      </w:r>
    </w:p>
    <w:p w:rsidR="00932EB5" w:rsidRPr="008156CA" w:rsidRDefault="00932EB5" w:rsidP="008156CA">
      <w:pPr>
        <w:jc w:val="both"/>
      </w:pPr>
      <w:r w:rsidRPr="008156CA">
        <w:t>Все элементы игровых обучающих ситуаций: сюжет, ролевое поведение и игровые действия воспитателя и детей имеют дидактическое начало и направлены на выполнение задач занятия. В рамках игры дети получают новые знания, выполн</w:t>
      </w:r>
      <w:r w:rsidRPr="008156CA">
        <w:t>яют исследовательские действия.</w:t>
      </w:r>
    </w:p>
    <w:p w:rsidR="00932EB5" w:rsidRPr="008156CA" w:rsidRDefault="00932EB5" w:rsidP="008156CA">
      <w:pPr>
        <w:jc w:val="both"/>
      </w:pPr>
      <w:r w:rsidRPr="008156CA">
        <w:t xml:space="preserve">Игровые персонажи (Незнайка, </w:t>
      </w:r>
      <w:proofErr w:type="spellStart"/>
      <w:r w:rsidRPr="008156CA">
        <w:t>Карлсон</w:t>
      </w:r>
      <w:proofErr w:type="spellEnd"/>
      <w:r w:rsidRPr="008156CA">
        <w:t xml:space="preserve"> и др.) включаются педагогом в учебно-игровое общение не для развлечения, а как условие, обеспечивающее выполнение дидактических задач, создают положительную познавательную мотивацию и поддерживают ее на протяжении всего занятия. Игровые персонажи не просто приходят в гости к детям, а обращаются к ним со своими проблемами, они нуждаются в помощи и знаниях детей. Проблемная ситуация, задаваемая персонажем, меняет позицию ребенка </w:t>
      </w:r>
      <w:proofErr w:type="gramStart"/>
      <w:r w:rsidRPr="008156CA">
        <w:t>из</w:t>
      </w:r>
      <w:proofErr w:type="gramEnd"/>
      <w:r w:rsidRPr="008156CA">
        <w:t xml:space="preserve"> обучаемого в обучающего. Смена позиции активизирует интеллектуальную деятельность детей, усил</w:t>
      </w:r>
      <w:r w:rsidRPr="008156CA">
        <w:t>ивает познавательную мотивацию.</w:t>
      </w:r>
    </w:p>
    <w:p w:rsidR="00932EB5" w:rsidRPr="008156CA" w:rsidRDefault="00932EB5" w:rsidP="008156CA">
      <w:pPr>
        <w:jc w:val="both"/>
      </w:pPr>
      <w:r w:rsidRPr="008156CA">
        <w:lastRenderedPageBreak/>
        <w:t>Игра как форма организации и метод обучения детей дошкольного возраста формирует заинтересованное отношение детей к материалу занятия, создает положительный эмоциональный фон и возможность проявления способностей каждым ребенком. Помогает ему почувствовать собственные возможности и обрести уверенность в себе. К игре как методу обучения предъявляются следующие требования: создание игрового сюжета, мотивирующего детей на игровые цели; включенность каждого участника в игру; предоставление участникам игры возможности самос</w:t>
      </w:r>
      <w:r w:rsidRPr="008156CA">
        <w:t>тоятельного активного действия;</w:t>
      </w:r>
    </w:p>
    <w:p w:rsidR="00932EB5" w:rsidRPr="008156CA" w:rsidRDefault="00932EB5" w:rsidP="008156CA">
      <w:pPr>
        <w:pStyle w:val="a7"/>
        <w:numPr>
          <w:ilvl w:val="0"/>
          <w:numId w:val="6"/>
        </w:numPr>
        <w:jc w:val="both"/>
      </w:pPr>
      <w:r w:rsidRPr="008156CA">
        <w:t>игровые задания должны быть сложными, но доступными детям;</w:t>
      </w:r>
    </w:p>
    <w:p w:rsidR="00932EB5" w:rsidRPr="008156CA" w:rsidRDefault="00932EB5" w:rsidP="008156CA">
      <w:pPr>
        <w:pStyle w:val="a7"/>
        <w:numPr>
          <w:ilvl w:val="0"/>
          <w:numId w:val="6"/>
        </w:numPr>
        <w:jc w:val="both"/>
      </w:pPr>
      <w:r w:rsidRPr="008156CA">
        <w:t>пути и средства достижения целей должны быть вариативными.</w:t>
      </w:r>
    </w:p>
    <w:p w:rsidR="00932EB5" w:rsidRPr="008156CA" w:rsidRDefault="00932EB5" w:rsidP="008156CA">
      <w:pPr>
        <w:jc w:val="both"/>
      </w:pPr>
    </w:p>
    <w:p w:rsidR="00932EB5" w:rsidRPr="008156CA" w:rsidRDefault="00932EB5" w:rsidP="008156CA">
      <w:pPr>
        <w:jc w:val="both"/>
      </w:pPr>
      <w:r w:rsidRPr="008156CA">
        <w:t>При использовании игрового метода обучения дошкольников могут возникнуть такие трудности: дети могут увлечься игрой и легко перейти от цели к мотиву, в этом случае игра теряет свое образовательное содержание, пре</w:t>
      </w:r>
      <w:r w:rsidRPr="008156CA">
        <w:t>вращается только в развлечение.</w:t>
      </w:r>
    </w:p>
    <w:p w:rsidR="00932EB5" w:rsidRPr="008156CA" w:rsidRDefault="00932EB5" w:rsidP="008156CA">
      <w:pPr>
        <w:jc w:val="both"/>
      </w:pPr>
      <w:r w:rsidRPr="008156CA">
        <w:t>В обучении дошкольников необходимо рациональное сочетан</w:t>
      </w:r>
      <w:r w:rsidRPr="008156CA">
        <w:t>ие игровых и неигровых методов.</w:t>
      </w:r>
    </w:p>
    <w:p w:rsidR="00932EB5" w:rsidRPr="008156CA" w:rsidRDefault="00932EB5" w:rsidP="008156CA">
      <w:pPr>
        <w:jc w:val="both"/>
      </w:pPr>
      <w:r w:rsidRPr="008156CA">
        <w:t>Место и роль игровой технологии в учебном процессе во многом зависят от понимания педагогом функций игры. Самая главная функция — обучающая. Она обеспечивает усвоение знаний и умений и развитие интеллектуальных функций (памяти, мы</w:t>
      </w:r>
      <w:r w:rsidRPr="008156CA">
        <w:t>шления, внимания, воображения).</w:t>
      </w:r>
    </w:p>
    <w:p w:rsidR="00932EB5" w:rsidRPr="008156CA" w:rsidRDefault="00932EB5" w:rsidP="008156CA">
      <w:pPr>
        <w:jc w:val="both"/>
      </w:pPr>
      <w:r w:rsidRPr="008156CA">
        <w:t>Мотивационная функция способствует созданию благоприятной атмосферы на занятии, превращает занят</w:t>
      </w:r>
      <w:r w:rsidRPr="008156CA">
        <w:t>ие в увлекательное приключение.</w:t>
      </w:r>
    </w:p>
    <w:p w:rsidR="00932EB5" w:rsidRPr="008156CA" w:rsidRDefault="00932EB5" w:rsidP="008156CA">
      <w:pPr>
        <w:jc w:val="both"/>
      </w:pPr>
      <w:r w:rsidRPr="008156CA">
        <w:t>Коммуникативная функция объединяет детей, способствует установлению эмоциональных конт</w:t>
      </w:r>
      <w:r w:rsidRPr="008156CA">
        <w:t>актов, формирует навыки общения</w:t>
      </w:r>
    </w:p>
    <w:p w:rsidR="00932EB5" w:rsidRPr="008156CA" w:rsidRDefault="00932EB5" w:rsidP="008156CA">
      <w:pPr>
        <w:jc w:val="both"/>
      </w:pPr>
      <w:r w:rsidRPr="008156CA">
        <w:t>Диагностическая функция выявляет проблемы в развитии детей, позволяет педагогу изучать особенности личности</w:t>
      </w:r>
      <w:r w:rsidRPr="008156CA">
        <w:t xml:space="preserve"> ребенка в раскрепощенной форме</w:t>
      </w:r>
    </w:p>
    <w:p w:rsidR="00932EB5" w:rsidRPr="008156CA" w:rsidRDefault="00932EB5" w:rsidP="008156CA">
      <w:pPr>
        <w:jc w:val="both"/>
      </w:pPr>
      <w:r w:rsidRPr="008156CA">
        <w:t>Релаксационная функция снимает напря</w:t>
      </w:r>
      <w:r w:rsidRPr="008156CA">
        <w:t>жение при интенсивном обучении.</w:t>
      </w:r>
    </w:p>
    <w:p w:rsidR="00932EB5" w:rsidRPr="008156CA" w:rsidRDefault="00932EB5" w:rsidP="008156CA">
      <w:pPr>
        <w:jc w:val="both"/>
      </w:pPr>
      <w:r w:rsidRPr="008156CA">
        <w:lastRenderedPageBreak/>
        <w:t>Коррекционная функция вносит позитивные изменени</w:t>
      </w:r>
      <w:r w:rsidRPr="008156CA">
        <w:t>я в структуру личности ребенка.</w:t>
      </w:r>
    </w:p>
    <w:p w:rsidR="00932EB5" w:rsidRPr="008156CA" w:rsidRDefault="00932EB5" w:rsidP="008156CA">
      <w:pPr>
        <w:jc w:val="both"/>
      </w:pPr>
      <w:r w:rsidRPr="008156CA">
        <w:t xml:space="preserve">Основной потребностью детей дошкольного возраста является игра. Дети живут и </w:t>
      </w:r>
      <w:proofErr w:type="spellStart"/>
      <w:r w:rsidRPr="008156CA">
        <w:t>самовыражаются</w:t>
      </w:r>
      <w:proofErr w:type="spellEnd"/>
      <w:r w:rsidRPr="008156CA">
        <w:t xml:space="preserve"> в играх. Поэтому основной формой занятий должна быть игра, в которой дети осваивают новые умения, отношения с другими детьми. Дошкольник легко учиться в игре. Д.Б. </w:t>
      </w:r>
      <w:proofErr w:type="spellStart"/>
      <w:r w:rsidRPr="008156CA">
        <w:t>Эльконин</w:t>
      </w:r>
      <w:proofErr w:type="spellEnd"/>
      <w:r w:rsidRPr="008156CA">
        <w:t xml:space="preserve"> выделил четыре линии влияния игры на психическое развитие ребенка: развивается мотивационно-</w:t>
      </w:r>
      <w:proofErr w:type="spellStart"/>
      <w:r w:rsidRPr="008156CA">
        <w:t>потребностная</w:t>
      </w:r>
      <w:proofErr w:type="spellEnd"/>
      <w:r w:rsidRPr="008156CA">
        <w:t xml:space="preserve"> сфера; преодолевается познавательный и эмоциональный эгоцентризм; развивается произвольность поведения; р</w:t>
      </w:r>
      <w:r w:rsidRPr="008156CA">
        <w:t>азвиваются умственные действия.</w:t>
      </w:r>
    </w:p>
    <w:p w:rsidR="00932EB5" w:rsidRPr="008156CA" w:rsidRDefault="00932EB5" w:rsidP="008156CA">
      <w:pPr>
        <w:jc w:val="both"/>
      </w:pPr>
      <w:r w:rsidRPr="008156CA">
        <w:t>Игровая технология обучения поддерживает и укрепляет физическое и психическое здоровье детей. Поэтому важной профессиональной задачей является освоение воспитателями дошкольных учреждений игровых технологий обучения детей.</w:t>
      </w:r>
    </w:p>
    <w:p w:rsidR="00932EB5" w:rsidRPr="008156CA" w:rsidRDefault="00932EB5" w:rsidP="008156CA">
      <w:pPr>
        <w:jc w:val="both"/>
      </w:pPr>
    </w:p>
    <w:p w:rsidR="00932EB5" w:rsidRPr="008156CA" w:rsidRDefault="00932EB5" w:rsidP="008156CA">
      <w:pPr>
        <w:jc w:val="both"/>
      </w:pPr>
      <w:r w:rsidRPr="008156CA">
        <w:t>В литера</w:t>
      </w:r>
      <w:r w:rsidRPr="008156CA">
        <w:t>туре игра рассматривается, как:</w:t>
      </w:r>
    </w:p>
    <w:p w:rsidR="00932EB5" w:rsidRPr="008156CA" w:rsidRDefault="00932EB5" w:rsidP="008156CA">
      <w:pPr>
        <w:jc w:val="both"/>
      </w:pPr>
      <w:r w:rsidRPr="008156CA">
        <w:t xml:space="preserve">    особое отношение личности к окружающему миру;</w:t>
      </w:r>
    </w:p>
    <w:p w:rsidR="00932EB5" w:rsidRPr="008156CA" w:rsidRDefault="00932EB5" w:rsidP="008156CA">
      <w:pPr>
        <w:jc w:val="both"/>
      </w:pPr>
      <w:r w:rsidRPr="008156CA">
        <w:t xml:space="preserve">    особая деятельность ребенка, которая изменяется и развертывается как его субъективная деятельность;</w:t>
      </w:r>
    </w:p>
    <w:p w:rsidR="00932EB5" w:rsidRPr="008156CA" w:rsidRDefault="00932EB5" w:rsidP="008156CA">
      <w:pPr>
        <w:jc w:val="both"/>
      </w:pPr>
      <w:r w:rsidRPr="008156CA">
        <w:t xml:space="preserve">    социально заданный ребенку и усвоенный им вид деятельности;</w:t>
      </w:r>
    </w:p>
    <w:p w:rsidR="00932EB5" w:rsidRPr="008156CA" w:rsidRDefault="00932EB5" w:rsidP="008156CA">
      <w:pPr>
        <w:jc w:val="both"/>
      </w:pPr>
      <w:r w:rsidRPr="008156CA">
        <w:t xml:space="preserve">    деятельность, в ходе которой происходит развитие психики ребенка;</w:t>
      </w:r>
    </w:p>
    <w:p w:rsidR="00932EB5" w:rsidRPr="008156CA" w:rsidRDefault="00932EB5" w:rsidP="008156CA">
      <w:pPr>
        <w:jc w:val="both"/>
      </w:pPr>
      <w:r w:rsidRPr="008156CA">
        <w:t xml:space="preserve">    социально-педагогическая ф</w:t>
      </w:r>
      <w:r w:rsidRPr="008156CA">
        <w:t>орма организации детской жизни.</w:t>
      </w:r>
    </w:p>
    <w:p w:rsidR="00932EB5" w:rsidRPr="008156CA" w:rsidRDefault="00932EB5" w:rsidP="008156CA">
      <w:pPr>
        <w:jc w:val="both"/>
      </w:pPr>
      <w:r w:rsidRPr="008156CA">
        <w:t>Прежде всего, игра – порождение деятельности, посредством которой человек преобразует действительность, изменяет мир. Суть игры – в способности, отображая, преображать действительность. В игре впервые формируется и проявляется потребность ребенка воздействовать на мир, стат</w:t>
      </w:r>
      <w:r w:rsidRPr="008156CA">
        <w:t>ь «хозяином своей деятельности.</w:t>
      </w:r>
    </w:p>
    <w:p w:rsidR="00932EB5" w:rsidRPr="008156CA" w:rsidRDefault="00932EB5" w:rsidP="008156CA">
      <w:pPr>
        <w:jc w:val="both"/>
      </w:pPr>
      <w:r w:rsidRPr="008156CA">
        <w:t>Сущность игры заключается в том, что в ней важен не результат, а сам процесс, процесс переживаний, связанный с игровыми действиями. Хотя ситуации, проигрываемые ребенком, воображаемы, но чувства, переживае</w:t>
      </w:r>
      <w:r w:rsidRPr="008156CA">
        <w:t>мые им, реальны.</w:t>
      </w:r>
    </w:p>
    <w:p w:rsidR="00932EB5" w:rsidRPr="008156CA" w:rsidRDefault="00932EB5" w:rsidP="008156CA">
      <w:pPr>
        <w:jc w:val="both"/>
      </w:pPr>
      <w:r w:rsidRPr="008156CA">
        <w:lastRenderedPageBreak/>
        <w:t>Эта специфическая особенность игры несет в себе большие воспитательные возможности, так как, управляя содержанием игры, включая в сюжет игры определенные роли, учитель может программировать определенные положительные чувства играющих дете</w:t>
      </w:r>
      <w:r w:rsidRPr="008156CA">
        <w:t>й.</w:t>
      </w:r>
    </w:p>
    <w:p w:rsidR="00932EB5" w:rsidRPr="008156CA" w:rsidRDefault="00932EB5" w:rsidP="008156CA">
      <w:pPr>
        <w:jc w:val="both"/>
      </w:pPr>
      <w:r w:rsidRPr="008156CA">
        <w:t>Возрастные</w:t>
      </w:r>
      <w:r w:rsidRPr="008156CA">
        <w:t xml:space="preserve"> особенности игры дошкольников.</w:t>
      </w:r>
    </w:p>
    <w:p w:rsidR="00932EB5" w:rsidRPr="008156CA" w:rsidRDefault="00932EB5" w:rsidP="008156CA">
      <w:pPr>
        <w:jc w:val="both"/>
      </w:pPr>
      <w:r w:rsidRPr="008156CA">
        <w:t>Младший дошкольный возраст: дети еще не умеют строить развернутую сюжетную игру, играют индивидуально - каждый сам по себе, по возможности соблюдая «дисциплину расстояния». Ребенок сосредоточен на своих действиях и мало обращает внимание на действия других. Время от времени, пресытившись собственной игрой, ребенок посматривает на то, как играют другие. Интерес к сверстнику как раз и приводит к попытке установить определенные отношения. Появляются легкие контакты, но они еще не изменяют самого существа игры — ребенок играет сам по себе. Состав участников игр (по данным А.П. Усовой) у 3-х-летних детей 2-3 человека, их продолжительность - 3-5 минут, после чего дети одной группы присоединяются к другим группам. Таким образом, возникают новые объединения. За 40-50 минут можно наблюда</w:t>
      </w:r>
      <w:r w:rsidRPr="008156CA">
        <w:t>ть до 25 таких перегруппировок.</w:t>
      </w:r>
    </w:p>
    <w:p w:rsidR="00932EB5" w:rsidRPr="008156CA" w:rsidRDefault="00932EB5" w:rsidP="008156CA">
      <w:pPr>
        <w:jc w:val="both"/>
      </w:pPr>
      <w:r w:rsidRPr="008156CA">
        <w:t xml:space="preserve">Средний дошкольный </w:t>
      </w:r>
      <w:proofErr w:type="spellStart"/>
      <w:r w:rsidRPr="008156CA">
        <w:t>возраст</w:t>
      </w:r>
      <w:proofErr w:type="gramStart"/>
      <w:r w:rsidRPr="008156CA">
        <w:t>:с</w:t>
      </w:r>
      <w:proofErr w:type="spellEnd"/>
      <w:proofErr w:type="gramEnd"/>
      <w:r w:rsidRPr="008156CA">
        <w:t xml:space="preserve"> развитием игровых умений и усложнением игровых замыслов дети начинают вступать в более длительное общение. Глубже проникая в жизнь взрослых, ребенок обнаруживает, что эта жизнь протекает в общении, во взаимодействии с другими людьми (мама беседует с папой, подает обед, следит за поведением, т.д.). Стремление воспроизвести в игре взаимоотношения взрослых приводит к тому, что ребенок начинает нуждаться в партнерах, возникает необходимость </w:t>
      </w:r>
      <w:proofErr w:type="gramStart"/>
      <w:r w:rsidRPr="008156CA">
        <w:t>договориться с другими детьми вместе организовать</w:t>
      </w:r>
      <w:proofErr w:type="gramEnd"/>
      <w:r w:rsidRPr="008156CA">
        <w:t xml:space="preserve"> игру. Объединения в играх - от 2 до 5 детей. Продолжительность совместной игры доходит иногда до 40-50 минут, хотя в половине случаев группировка сохраняется около 15 минут. В этом возрасте дети уже согласовывают свои действия друг с другом, проявляется распределение обязанностей, хотя возника</w:t>
      </w:r>
      <w:r w:rsidRPr="008156CA">
        <w:t>ет оно чаще по ходу самой игры.</w:t>
      </w:r>
    </w:p>
    <w:p w:rsidR="00932EB5" w:rsidRPr="008156CA" w:rsidRDefault="00932EB5" w:rsidP="008156CA">
      <w:pPr>
        <w:jc w:val="both"/>
      </w:pPr>
      <w:r w:rsidRPr="008156CA">
        <w:t>Старший дошкольный возраст:</w:t>
      </w:r>
      <w:r w:rsidRPr="008156CA">
        <w:t xml:space="preserve"> </w:t>
      </w:r>
      <w:r w:rsidRPr="008156CA">
        <w:t xml:space="preserve">игра у детей проходит «вместе», а не «рядом». Отмечается большое разнообразие тематик, ролей, игровых действий, правил, особая </w:t>
      </w:r>
      <w:r w:rsidRPr="008156CA">
        <w:lastRenderedPageBreak/>
        <w:t>роль отводится соблюдению правил, впервые появляется лидерство, у детей начинают развиваться организаторские способности. Наблюдается предварительное (до начала игры) коллективное планирование игры, распределение ролей и коллективный подбор игрушек. В ходе игры дети контролируют действия друг друга, указывают, как должен вести себя ребенок, взявший на себя определенную роль. Усиливается связь между членами игровой группы; коллективы играющих детей становятся более многочисленными и существуют сравнительно долго. Продолжительность игры в этом возрасте - от неско</w:t>
      </w:r>
      <w:r w:rsidRPr="008156CA">
        <w:t>льких часов до нескольких дней.</w:t>
      </w:r>
    </w:p>
    <w:p w:rsidR="00F35517" w:rsidRPr="008156CA" w:rsidRDefault="00932EB5" w:rsidP="008156CA">
      <w:pPr>
        <w:jc w:val="both"/>
      </w:pPr>
      <w:r w:rsidRPr="008156CA">
        <w:t>Таким образом,</w:t>
      </w:r>
      <w:r w:rsidRPr="008156CA">
        <w:t xml:space="preserve"> </w:t>
      </w:r>
      <w:r w:rsidRPr="008156CA">
        <w:t>игра - ведущая деятельность дошкольника, которая оказывает значительное влияние на психическое развитие ребенка. Игра изменяется и достигает к концу дошкольного возраста высокого уровня развития.</w:t>
      </w:r>
    </w:p>
    <w:p w:rsidR="00932EB5" w:rsidRPr="008156CA" w:rsidRDefault="00932EB5" w:rsidP="008156CA">
      <w:pPr>
        <w:jc w:val="both"/>
      </w:pPr>
    </w:p>
    <w:p w:rsidR="00932EB5" w:rsidRPr="008156CA" w:rsidRDefault="00932EB5" w:rsidP="008156CA">
      <w:pPr>
        <w:jc w:val="both"/>
      </w:pPr>
    </w:p>
    <w:p w:rsidR="00932EB5" w:rsidRPr="008156CA" w:rsidRDefault="00932EB5" w:rsidP="008156CA">
      <w:pPr>
        <w:jc w:val="center"/>
        <w:rPr>
          <w:b/>
        </w:rPr>
      </w:pPr>
      <w:r w:rsidRPr="008156CA">
        <w:rPr>
          <w:b/>
        </w:rPr>
        <w:t>«</w:t>
      </w:r>
      <w:r w:rsidRPr="008156CA">
        <w:rPr>
          <w:b/>
        </w:rPr>
        <w:t>Игровые технологии обу</w:t>
      </w:r>
      <w:r w:rsidRPr="008156CA">
        <w:rPr>
          <w:b/>
        </w:rPr>
        <w:t>чения и воспитания дошкольников»</w:t>
      </w:r>
    </w:p>
    <w:p w:rsidR="00932EB5" w:rsidRPr="008156CA" w:rsidRDefault="00932EB5" w:rsidP="008156CA">
      <w:pPr>
        <w:jc w:val="center"/>
        <w:rPr>
          <w:b/>
        </w:rPr>
      </w:pPr>
      <w:r w:rsidRPr="008156CA">
        <w:rPr>
          <w:b/>
        </w:rPr>
        <w:t>Использование игровых методов и приёмов в обучении и воспитании дошкольников</w:t>
      </w:r>
      <w:r w:rsidRPr="008156CA">
        <w:rPr>
          <w:b/>
        </w:rPr>
        <w:t>.</w:t>
      </w:r>
    </w:p>
    <w:p w:rsidR="00932EB5" w:rsidRPr="008156CA" w:rsidRDefault="00932EB5" w:rsidP="008156CA">
      <w:pPr>
        <w:jc w:val="both"/>
      </w:pPr>
      <w:r w:rsidRPr="008156CA">
        <w:t>Метод - способ воздейст</w:t>
      </w:r>
      <w:r w:rsidRPr="008156CA">
        <w:t>вия или способ передачи знаний.</w:t>
      </w:r>
    </w:p>
    <w:p w:rsidR="00932EB5" w:rsidRPr="008156CA" w:rsidRDefault="00932EB5" w:rsidP="008156CA">
      <w:pPr>
        <w:jc w:val="both"/>
      </w:pPr>
      <w:r w:rsidRPr="008156CA">
        <w:t>Прием - вари</w:t>
      </w:r>
      <w:r w:rsidRPr="008156CA">
        <w:t>анты применения данного метода.</w:t>
      </w:r>
    </w:p>
    <w:p w:rsidR="00932EB5" w:rsidRPr="008156CA" w:rsidRDefault="00932EB5" w:rsidP="008156CA">
      <w:pPr>
        <w:jc w:val="both"/>
      </w:pPr>
      <w:r w:rsidRPr="008156CA">
        <w:t xml:space="preserve">Методы и приемы подразделяются </w:t>
      </w:r>
      <w:proofErr w:type="gramStart"/>
      <w:r w:rsidRPr="008156CA">
        <w:t>на</w:t>
      </w:r>
      <w:proofErr w:type="gramEnd"/>
      <w:r w:rsidRPr="008156CA">
        <w:t xml:space="preserve"> игровые, словесные, наглядные и практически</w:t>
      </w:r>
      <w:r w:rsidRPr="008156CA">
        <w:t>е. Рассмотрим их в отдельности.</w:t>
      </w:r>
    </w:p>
    <w:p w:rsidR="00932EB5" w:rsidRPr="008156CA" w:rsidRDefault="00932EB5" w:rsidP="008156CA">
      <w:pPr>
        <w:jc w:val="both"/>
        <w:rPr>
          <w:b/>
        </w:rPr>
      </w:pPr>
      <w:r w:rsidRPr="008156CA">
        <w:rPr>
          <w:b/>
        </w:rPr>
        <w:t>1.Игровые ме</w:t>
      </w:r>
      <w:r w:rsidRPr="008156CA">
        <w:rPr>
          <w:b/>
        </w:rPr>
        <w:t>тоды и приемы в обучении детей:</w:t>
      </w:r>
    </w:p>
    <w:p w:rsidR="00932EB5" w:rsidRPr="008156CA" w:rsidRDefault="00932EB5" w:rsidP="008156CA">
      <w:pPr>
        <w:jc w:val="both"/>
      </w:pPr>
      <w:r w:rsidRPr="008156CA">
        <w:t xml:space="preserve">    дидактические игры,</w:t>
      </w:r>
    </w:p>
    <w:p w:rsidR="00932EB5" w:rsidRPr="008156CA" w:rsidRDefault="00932EB5" w:rsidP="008156CA">
      <w:pPr>
        <w:jc w:val="both"/>
      </w:pPr>
      <w:r w:rsidRPr="008156CA">
        <w:t xml:space="preserve">    подвижные игры,</w:t>
      </w:r>
    </w:p>
    <w:p w:rsidR="00932EB5" w:rsidRPr="008156CA" w:rsidRDefault="00932EB5" w:rsidP="008156CA">
      <w:pPr>
        <w:jc w:val="both"/>
      </w:pPr>
      <w:r w:rsidRPr="008156CA">
        <w:t xml:space="preserve">    воображаемая ситуация,</w:t>
      </w:r>
    </w:p>
    <w:p w:rsidR="00932EB5" w:rsidRPr="008156CA" w:rsidRDefault="00932EB5" w:rsidP="008156CA">
      <w:pPr>
        <w:jc w:val="both"/>
      </w:pPr>
      <w:r w:rsidRPr="008156CA">
        <w:t xml:space="preserve">    игры-забавы, инсценировки.</w:t>
      </w:r>
    </w:p>
    <w:p w:rsidR="00932EB5" w:rsidRPr="008156CA" w:rsidRDefault="00932EB5" w:rsidP="008156CA">
      <w:pPr>
        <w:jc w:val="both"/>
        <w:rPr>
          <w:b/>
        </w:rPr>
      </w:pPr>
      <w:r w:rsidRPr="008156CA">
        <w:rPr>
          <w:b/>
        </w:rPr>
        <w:t>Приемы:</w:t>
      </w:r>
    </w:p>
    <w:p w:rsidR="00932EB5" w:rsidRPr="008156CA" w:rsidRDefault="00932EB5" w:rsidP="008156CA">
      <w:pPr>
        <w:jc w:val="both"/>
      </w:pPr>
      <w:r w:rsidRPr="008156CA">
        <w:lastRenderedPageBreak/>
        <w:t xml:space="preserve">    Внесение игрушек,</w:t>
      </w:r>
    </w:p>
    <w:p w:rsidR="00932EB5" w:rsidRPr="008156CA" w:rsidRDefault="00932EB5" w:rsidP="008156CA">
      <w:pPr>
        <w:jc w:val="both"/>
      </w:pPr>
      <w:r w:rsidRPr="008156CA">
        <w:t xml:space="preserve">    Создание игровых ситуаций (сегодня мы будем птичками)</w:t>
      </w:r>
    </w:p>
    <w:p w:rsidR="00932EB5" w:rsidRPr="008156CA" w:rsidRDefault="00932EB5" w:rsidP="008156CA">
      <w:pPr>
        <w:jc w:val="both"/>
      </w:pPr>
      <w:r w:rsidRPr="008156CA">
        <w:t xml:space="preserve">    </w:t>
      </w:r>
      <w:proofErr w:type="gramStart"/>
      <w:r w:rsidRPr="008156CA">
        <w:t>Обыгрывание игрушек, предметов (например, чтение стихотворения "Уронили Мишку на пол", дидактическая игра "Скажи, что звучит")</w:t>
      </w:r>
      <w:proofErr w:type="gramEnd"/>
    </w:p>
    <w:p w:rsidR="00932EB5" w:rsidRPr="008156CA" w:rsidRDefault="00932EB5" w:rsidP="008156CA">
      <w:pPr>
        <w:jc w:val="both"/>
      </w:pPr>
      <w:r w:rsidRPr="008156CA">
        <w:t xml:space="preserve">    </w:t>
      </w:r>
      <w:proofErr w:type="spellStart"/>
      <w:proofErr w:type="gramStart"/>
      <w:r w:rsidRPr="008156CA">
        <w:t>сюрпризность</w:t>
      </w:r>
      <w:proofErr w:type="spellEnd"/>
      <w:r w:rsidRPr="008156CA">
        <w:t>, эмоциональность (показ "Птичка и собачка" - воспитатель показывает пищалку, вызывает желание прислушиваться "Кто это поет, поищите".</w:t>
      </w:r>
      <w:proofErr w:type="gramEnd"/>
      <w:r w:rsidRPr="008156CA">
        <w:t xml:space="preserve"> </w:t>
      </w:r>
      <w:proofErr w:type="gramStart"/>
      <w:r w:rsidRPr="008156CA">
        <w:t>Прилетает птичка, кружится над детьми, садится на руки, чирикает.)</w:t>
      </w:r>
      <w:proofErr w:type="gramEnd"/>
    </w:p>
    <w:p w:rsidR="00932EB5" w:rsidRPr="008156CA" w:rsidRDefault="00932EB5" w:rsidP="008156CA">
      <w:pPr>
        <w:jc w:val="both"/>
      </w:pPr>
      <w:r w:rsidRPr="008156CA">
        <w:t xml:space="preserve">    Внезапность появления, исчезновение игрушки.</w:t>
      </w:r>
    </w:p>
    <w:p w:rsidR="00932EB5" w:rsidRPr="008156CA" w:rsidRDefault="00932EB5" w:rsidP="008156CA">
      <w:pPr>
        <w:jc w:val="both"/>
      </w:pPr>
      <w:r w:rsidRPr="008156CA">
        <w:t xml:space="preserve">    Изменение местонахождения игрушек (зайчик на столе, под шкафом, над шкафом).</w:t>
      </w:r>
    </w:p>
    <w:p w:rsidR="00932EB5" w:rsidRPr="008156CA" w:rsidRDefault="00932EB5" w:rsidP="008156CA">
      <w:pPr>
        <w:jc w:val="both"/>
      </w:pPr>
      <w:r w:rsidRPr="008156CA">
        <w:t xml:space="preserve">    Показ предметов в разных действиях (спит, ходит, кушает).</w:t>
      </w:r>
    </w:p>
    <w:p w:rsidR="00932EB5" w:rsidRPr="008156CA" w:rsidRDefault="00932EB5" w:rsidP="008156CA">
      <w:pPr>
        <w:jc w:val="both"/>
      </w:pPr>
      <w:r w:rsidRPr="008156CA">
        <w:t xml:space="preserve">    Интригующие обстановки.</w:t>
      </w:r>
    </w:p>
    <w:p w:rsidR="00932EB5" w:rsidRPr="008156CA" w:rsidRDefault="00932EB5" w:rsidP="008156CA">
      <w:pPr>
        <w:jc w:val="both"/>
      </w:pPr>
      <w:r w:rsidRPr="008156CA">
        <w:t xml:space="preserve">    Введение элементов соревнований, загадывание загадок, выполнение воспитателем различных игровых дейс</w:t>
      </w:r>
      <w:r w:rsidRPr="008156CA">
        <w:t>твий, создание игровой ситуации</w:t>
      </w:r>
    </w:p>
    <w:p w:rsidR="00932EB5" w:rsidRPr="008156CA" w:rsidRDefault="00932EB5" w:rsidP="008156CA">
      <w:pPr>
        <w:jc w:val="both"/>
        <w:rPr>
          <w:b/>
        </w:rPr>
      </w:pPr>
      <w:r w:rsidRPr="008156CA">
        <w:rPr>
          <w:b/>
        </w:rPr>
        <w:t>2.Словесные методы и приемы:</w:t>
      </w:r>
    </w:p>
    <w:p w:rsidR="00932EB5" w:rsidRPr="008156CA" w:rsidRDefault="00932EB5" w:rsidP="008156CA">
      <w:pPr>
        <w:jc w:val="both"/>
      </w:pPr>
      <w:r w:rsidRPr="008156CA">
        <w:t xml:space="preserve">    Чтение и рассказывание стихов, </w:t>
      </w:r>
      <w:proofErr w:type="spellStart"/>
      <w:r w:rsidRPr="008156CA">
        <w:t>потешек</w:t>
      </w:r>
      <w:proofErr w:type="spellEnd"/>
      <w:r w:rsidRPr="008156CA">
        <w:t>, сказок.</w:t>
      </w:r>
    </w:p>
    <w:p w:rsidR="00932EB5" w:rsidRPr="008156CA" w:rsidRDefault="00932EB5" w:rsidP="008156CA">
      <w:pPr>
        <w:jc w:val="both"/>
      </w:pPr>
      <w:r w:rsidRPr="008156CA">
        <w:t xml:space="preserve">    Разговор, беседа.</w:t>
      </w:r>
    </w:p>
    <w:p w:rsidR="00932EB5" w:rsidRPr="008156CA" w:rsidRDefault="00932EB5" w:rsidP="008156CA">
      <w:pPr>
        <w:jc w:val="both"/>
      </w:pPr>
      <w:r w:rsidRPr="008156CA">
        <w:t xml:space="preserve">    Рассмат</w:t>
      </w:r>
      <w:r w:rsidRPr="008156CA">
        <w:t>ривание картинки, инсценировки.</w:t>
      </w:r>
    </w:p>
    <w:p w:rsidR="00932EB5" w:rsidRPr="008156CA" w:rsidRDefault="00932EB5" w:rsidP="008156CA">
      <w:pPr>
        <w:jc w:val="both"/>
        <w:rPr>
          <w:b/>
        </w:rPr>
      </w:pPr>
      <w:r w:rsidRPr="008156CA">
        <w:rPr>
          <w:b/>
        </w:rPr>
        <w:t>Приемы:</w:t>
      </w:r>
    </w:p>
    <w:p w:rsidR="00932EB5" w:rsidRPr="008156CA" w:rsidRDefault="00932EB5" w:rsidP="008156CA">
      <w:pPr>
        <w:jc w:val="both"/>
      </w:pPr>
      <w:r w:rsidRPr="008156CA">
        <w:t xml:space="preserve">    Показ с называнием игрушек, предметов. Кукла Маша идет, идет, </w:t>
      </w:r>
      <w:proofErr w:type="gramStart"/>
      <w:r w:rsidRPr="008156CA">
        <w:t>бах</w:t>
      </w:r>
      <w:proofErr w:type="gramEnd"/>
      <w:r w:rsidRPr="008156CA">
        <w:t xml:space="preserve"> - упала, упала. Маша, ой-ой, плачет.</w:t>
      </w:r>
    </w:p>
    <w:p w:rsidR="00932EB5" w:rsidRPr="008156CA" w:rsidRDefault="00932EB5" w:rsidP="008156CA">
      <w:pPr>
        <w:jc w:val="both"/>
      </w:pPr>
      <w:r w:rsidRPr="008156CA">
        <w:t xml:space="preserve">    Просьба произнести, сказать слово (это платье).</w:t>
      </w:r>
    </w:p>
    <w:p w:rsidR="00932EB5" w:rsidRPr="008156CA" w:rsidRDefault="00932EB5" w:rsidP="008156CA">
      <w:pPr>
        <w:jc w:val="both"/>
      </w:pPr>
      <w:r w:rsidRPr="008156CA">
        <w:t xml:space="preserve">    Перекличка до 1,5 лет ("скажи-повтори").</w:t>
      </w:r>
    </w:p>
    <w:p w:rsidR="00932EB5" w:rsidRPr="008156CA" w:rsidRDefault="00932EB5" w:rsidP="008156CA">
      <w:pPr>
        <w:jc w:val="both"/>
      </w:pPr>
      <w:r w:rsidRPr="008156CA">
        <w:t xml:space="preserve">    Подсказывание нужного слова.</w:t>
      </w:r>
    </w:p>
    <w:p w:rsidR="00932EB5" w:rsidRPr="008156CA" w:rsidRDefault="00932EB5" w:rsidP="008156CA">
      <w:pPr>
        <w:jc w:val="both"/>
      </w:pPr>
      <w:r w:rsidRPr="008156CA">
        <w:t xml:space="preserve">    Объяснение назначения предмета (посуда - это из чего мы едим и пьем).</w:t>
      </w:r>
    </w:p>
    <w:p w:rsidR="00932EB5" w:rsidRPr="008156CA" w:rsidRDefault="00932EB5" w:rsidP="008156CA">
      <w:pPr>
        <w:jc w:val="both"/>
      </w:pPr>
      <w:r w:rsidRPr="008156CA">
        <w:lastRenderedPageBreak/>
        <w:t xml:space="preserve">    Многократное повторение нового слова в сочетании со знакомым (у кошки котята, у курицы цыплята).</w:t>
      </w:r>
    </w:p>
    <w:p w:rsidR="00932EB5" w:rsidRPr="008156CA" w:rsidRDefault="00932EB5" w:rsidP="008156CA">
      <w:pPr>
        <w:jc w:val="both"/>
        <w:rPr>
          <w:b/>
        </w:rPr>
      </w:pPr>
      <w:r w:rsidRPr="008156CA">
        <w:t xml:space="preserve">    </w:t>
      </w:r>
      <w:r w:rsidRPr="008156CA">
        <w:rPr>
          <w:b/>
        </w:rPr>
        <w:t>Вопросы.</w:t>
      </w:r>
    </w:p>
    <w:p w:rsidR="00932EB5" w:rsidRPr="008156CA" w:rsidRDefault="00932EB5" w:rsidP="008156CA">
      <w:pPr>
        <w:jc w:val="both"/>
      </w:pPr>
      <w:r w:rsidRPr="008156CA">
        <w:t xml:space="preserve">    </w:t>
      </w:r>
      <w:proofErr w:type="spellStart"/>
      <w:r w:rsidRPr="008156CA">
        <w:t>Договаривание</w:t>
      </w:r>
      <w:proofErr w:type="spellEnd"/>
      <w:r w:rsidRPr="008156CA">
        <w:t xml:space="preserve"> слова в конце фразы ("Котята пьют (молоко)", "Катя, ешь суп (с хлебом)").</w:t>
      </w:r>
    </w:p>
    <w:p w:rsidR="00932EB5" w:rsidRPr="008156CA" w:rsidRDefault="00932EB5" w:rsidP="008156CA">
      <w:pPr>
        <w:jc w:val="both"/>
      </w:pPr>
      <w:r w:rsidRPr="008156CA">
        <w:t xml:space="preserve">    Повторение слова за воспитателем.</w:t>
      </w:r>
    </w:p>
    <w:p w:rsidR="00932EB5" w:rsidRPr="008156CA" w:rsidRDefault="00932EB5" w:rsidP="008156CA">
      <w:pPr>
        <w:jc w:val="both"/>
      </w:pPr>
      <w:r w:rsidRPr="008156CA">
        <w:t xml:space="preserve">    Пояснение.</w:t>
      </w:r>
    </w:p>
    <w:p w:rsidR="00932EB5" w:rsidRPr="008156CA" w:rsidRDefault="00932EB5" w:rsidP="008156CA">
      <w:pPr>
        <w:jc w:val="both"/>
      </w:pPr>
      <w:r w:rsidRPr="008156CA">
        <w:t xml:space="preserve">    Напоминание.</w:t>
      </w:r>
    </w:p>
    <w:p w:rsidR="00932EB5" w:rsidRPr="008156CA" w:rsidRDefault="00932EB5" w:rsidP="008156CA">
      <w:pPr>
        <w:jc w:val="both"/>
      </w:pPr>
      <w:r w:rsidRPr="008156CA">
        <w:t xml:space="preserve">    Использование художественного слова (</w:t>
      </w:r>
      <w:proofErr w:type="spellStart"/>
      <w:r w:rsidRPr="008156CA">
        <w:t>п</w:t>
      </w:r>
      <w:r w:rsidRPr="008156CA">
        <w:t>отешки</w:t>
      </w:r>
      <w:proofErr w:type="spellEnd"/>
      <w:r w:rsidRPr="008156CA">
        <w:t>, песенки, стихи, шутки).</w:t>
      </w:r>
    </w:p>
    <w:p w:rsidR="00932EB5" w:rsidRPr="008156CA" w:rsidRDefault="00932EB5" w:rsidP="008156CA">
      <w:pPr>
        <w:jc w:val="both"/>
      </w:pPr>
    </w:p>
    <w:p w:rsidR="00932EB5" w:rsidRPr="008156CA" w:rsidRDefault="00932EB5" w:rsidP="008156CA">
      <w:pPr>
        <w:jc w:val="both"/>
      </w:pPr>
    </w:p>
    <w:p w:rsidR="00932EB5" w:rsidRPr="008156CA" w:rsidRDefault="00932EB5" w:rsidP="008156CA">
      <w:pPr>
        <w:jc w:val="both"/>
        <w:rPr>
          <w:b/>
        </w:rPr>
      </w:pPr>
      <w:r w:rsidRPr="008156CA">
        <w:rPr>
          <w:b/>
        </w:rPr>
        <w:t>3. Пра</w:t>
      </w:r>
      <w:r w:rsidRPr="008156CA">
        <w:rPr>
          <w:b/>
        </w:rPr>
        <w:t>ктические методы:</w:t>
      </w:r>
    </w:p>
    <w:p w:rsidR="00932EB5" w:rsidRPr="008156CA" w:rsidRDefault="00932EB5" w:rsidP="008156CA">
      <w:pPr>
        <w:jc w:val="both"/>
      </w:pPr>
      <w:r w:rsidRPr="008156CA">
        <w:t xml:space="preserve">    Упражнения (оказание помощи).</w:t>
      </w:r>
    </w:p>
    <w:p w:rsidR="00932EB5" w:rsidRPr="008156CA" w:rsidRDefault="00932EB5" w:rsidP="008156CA">
      <w:pPr>
        <w:jc w:val="both"/>
      </w:pPr>
      <w:r w:rsidRPr="008156CA">
        <w:t xml:space="preserve">    Совместные действия воспитателя и ребенка.</w:t>
      </w:r>
    </w:p>
    <w:p w:rsidR="00932EB5" w:rsidRPr="008156CA" w:rsidRDefault="00932EB5" w:rsidP="008156CA">
      <w:pPr>
        <w:jc w:val="both"/>
      </w:pPr>
      <w:r w:rsidRPr="008156CA">
        <w:t xml:space="preserve">    Выполнение поручений.</w:t>
      </w:r>
    </w:p>
    <w:p w:rsidR="00932EB5" w:rsidRPr="008156CA" w:rsidRDefault="00932EB5" w:rsidP="008156CA">
      <w:pPr>
        <w:jc w:val="both"/>
      </w:pPr>
      <w:r w:rsidRPr="008156CA">
        <w:t xml:space="preserve">    Наглядные методы и приемы:</w:t>
      </w:r>
    </w:p>
    <w:p w:rsidR="00932EB5" w:rsidRPr="008156CA" w:rsidRDefault="00932EB5" w:rsidP="008156CA">
      <w:pPr>
        <w:jc w:val="both"/>
      </w:pPr>
      <w:r w:rsidRPr="008156CA">
        <w:t xml:space="preserve">    Показ предметов, игрушек.</w:t>
      </w:r>
    </w:p>
    <w:p w:rsidR="00932EB5" w:rsidRPr="008156CA" w:rsidRDefault="00932EB5" w:rsidP="008156CA">
      <w:pPr>
        <w:jc w:val="both"/>
      </w:pPr>
      <w:r w:rsidRPr="008156CA">
        <w:t xml:space="preserve">    Наблюдение явлений природы, труда взрослых.</w:t>
      </w:r>
    </w:p>
    <w:p w:rsidR="00932EB5" w:rsidRPr="008156CA" w:rsidRDefault="00932EB5" w:rsidP="008156CA">
      <w:pPr>
        <w:jc w:val="both"/>
      </w:pPr>
      <w:r w:rsidRPr="008156CA">
        <w:t xml:space="preserve">    Рассматривание живых объектов.</w:t>
      </w:r>
    </w:p>
    <w:p w:rsidR="00932EB5" w:rsidRPr="008156CA" w:rsidRDefault="00932EB5" w:rsidP="008156CA">
      <w:pPr>
        <w:jc w:val="both"/>
      </w:pPr>
      <w:r w:rsidRPr="008156CA">
        <w:t xml:space="preserve">    Показ образца.</w:t>
      </w:r>
    </w:p>
    <w:p w:rsidR="00932EB5" w:rsidRPr="008156CA" w:rsidRDefault="00932EB5" w:rsidP="008156CA">
      <w:pPr>
        <w:jc w:val="both"/>
      </w:pPr>
      <w:r w:rsidRPr="008156CA">
        <w:t xml:space="preserve">    Использование кукольного театра, теневого, настольного, </w:t>
      </w:r>
      <w:proofErr w:type="spellStart"/>
      <w:r w:rsidRPr="008156CA">
        <w:t>фланелеграфа</w:t>
      </w:r>
      <w:proofErr w:type="spellEnd"/>
      <w:r w:rsidRPr="008156CA">
        <w:t>.</w:t>
      </w:r>
    </w:p>
    <w:p w:rsidR="00932EB5" w:rsidRPr="008156CA" w:rsidRDefault="00932EB5" w:rsidP="008156CA">
      <w:pPr>
        <w:jc w:val="both"/>
      </w:pPr>
      <w:r w:rsidRPr="008156CA">
        <w:t xml:space="preserve">    Диафильмы.</w:t>
      </w:r>
    </w:p>
    <w:p w:rsidR="00932EB5" w:rsidRPr="008156CA" w:rsidRDefault="00932EB5" w:rsidP="008156CA">
      <w:pPr>
        <w:jc w:val="both"/>
        <w:rPr>
          <w:i/>
        </w:rPr>
      </w:pPr>
      <w:r w:rsidRPr="008156CA">
        <w:rPr>
          <w:i/>
        </w:rPr>
        <w:t>Приемы:</w:t>
      </w:r>
    </w:p>
    <w:p w:rsidR="00932EB5" w:rsidRPr="008156CA" w:rsidRDefault="00932EB5" w:rsidP="008156CA">
      <w:pPr>
        <w:jc w:val="both"/>
      </w:pPr>
      <w:r w:rsidRPr="008156CA">
        <w:lastRenderedPageBreak/>
        <w:t xml:space="preserve">    Непосредственное восприятие предмета, игрушки.</w:t>
      </w:r>
    </w:p>
    <w:p w:rsidR="00932EB5" w:rsidRPr="008156CA" w:rsidRDefault="00932EB5" w:rsidP="008156CA">
      <w:pPr>
        <w:jc w:val="both"/>
      </w:pPr>
      <w:r w:rsidRPr="008156CA">
        <w:t xml:space="preserve">    Показ с называнием (это кролик).</w:t>
      </w:r>
    </w:p>
    <w:p w:rsidR="00932EB5" w:rsidRPr="008156CA" w:rsidRDefault="00932EB5" w:rsidP="008156CA">
      <w:pPr>
        <w:jc w:val="both"/>
      </w:pPr>
      <w:r w:rsidRPr="008156CA">
        <w:t xml:space="preserve">    Пояснение к тому, что видят дети (это Катя пришла; Катя идет гулять; иди, Катя, иди; </w:t>
      </w:r>
      <w:proofErr w:type="gramStart"/>
      <w:r w:rsidRPr="008156CA">
        <w:t>ой</w:t>
      </w:r>
      <w:proofErr w:type="gramEnd"/>
      <w:r w:rsidRPr="008156CA">
        <w:t>, побежала Катя и убежала).</w:t>
      </w:r>
    </w:p>
    <w:p w:rsidR="00932EB5" w:rsidRPr="008156CA" w:rsidRDefault="00932EB5" w:rsidP="008156CA">
      <w:pPr>
        <w:jc w:val="both"/>
      </w:pPr>
      <w:r w:rsidRPr="008156CA">
        <w:t xml:space="preserve">    Просьба-предложение (Андрюша, давай, покорми птичку).</w:t>
      </w:r>
    </w:p>
    <w:p w:rsidR="00932EB5" w:rsidRPr="008156CA" w:rsidRDefault="00932EB5" w:rsidP="008156CA">
      <w:pPr>
        <w:jc w:val="both"/>
      </w:pPr>
      <w:r w:rsidRPr="008156CA">
        <w:t xml:space="preserve">    Многократное повторение слова.</w:t>
      </w:r>
    </w:p>
    <w:p w:rsidR="00932EB5" w:rsidRPr="008156CA" w:rsidRDefault="00932EB5" w:rsidP="008156CA">
      <w:pPr>
        <w:jc w:val="both"/>
      </w:pPr>
      <w:r w:rsidRPr="008156CA">
        <w:t xml:space="preserve">    Активное действие детей.</w:t>
      </w:r>
    </w:p>
    <w:p w:rsidR="00932EB5" w:rsidRPr="008156CA" w:rsidRDefault="00932EB5" w:rsidP="008156CA">
      <w:pPr>
        <w:jc w:val="both"/>
      </w:pPr>
      <w:r w:rsidRPr="008156CA">
        <w:t xml:space="preserve">    Приближение объекта к детям.</w:t>
      </w:r>
    </w:p>
    <w:p w:rsidR="00932EB5" w:rsidRPr="008156CA" w:rsidRDefault="00932EB5" w:rsidP="008156CA">
      <w:pPr>
        <w:jc w:val="both"/>
      </w:pPr>
      <w:r w:rsidRPr="008156CA">
        <w:t xml:space="preserve">    Задание детям (иди, Вася, покорми кролика).</w:t>
      </w:r>
    </w:p>
    <w:p w:rsidR="00932EB5" w:rsidRPr="008156CA" w:rsidRDefault="00932EB5" w:rsidP="008156CA">
      <w:pPr>
        <w:jc w:val="both"/>
      </w:pPr>
      <w:r w:rsidRPr="008156CA">
        <w:t xml:space="preserve">    Вопросы (простые для детей до 1,5 лет, с 2-3 лет сложные).</w:t>
      </w:r>
    </w:p>
    <w:p w:rsidR="00932EB5" w:rsidRPr="008156CA" w:rsidRDefault="00932EB5" w:rsidP="008156CA">
      <w:pPr>
        <w:jc w:val="both"/>
      </w:pPr>
      <w:r w:rsidRPr="008156CA">
        <w:t xml:space="preserve">    Художественное слово.</w:t>
      </w:r>
    </w:p>
    <w:p w:rsidR="00932EB5" w:rsidRPr="008156CA" w:rsidRDefault="00932EB5" w:rsidP="008156CA">
      <w:pPr>
        <w:jc w:val="both"/>
      </w:pPr>
      <w:r w:rsidRPr="008156CA">
        <w:t xml:space="preserve">    Включение предметов в деятельность детей ("Вот я кладу кубик, на него еще кубик, еще кубик, получилась башенка").</w:t>
      </w:r>
    </w:p>
    <w:p w:rsidR="00932EB5" w:rsidRPr="008156CA" w:rsidRDefault="00932EB5" w:rsidP="008156CA">
      <w:pPr>
        <w:jc w:val="both"/>
        <w:rPr>
          <w:b/>
        </w:rPr>
      </w:pPr>
      <w:r w:rsidRPr="008156CA">
        <w:rPr>
          <w:b/>
        </w:rPr>
        <w:t xml:space="preserve"> </w:t>
      </w:r>
      <w:r w:rsidRPr="008156CA">
        <w:rPr>
          <w:b/>
        </w:rPr>
        <w:t xml:space="preserve">   Выполнение игровых действий.</w:t>
      </w:r>
    </w:p>
    <w:p w:rsidR="00932EB5" w:rsidRPr="008156CA" w:rsidRDefault="00932EB5" w:rsidP="008156CA">
      <w:pPr>
        <w:jc w:val="both"/>
      </w:pPr>
      <w:r w:rsidRPr="008156CA">
        <w:t>Игровая форма обучения не является сама по себе новой. Лозунги типа: «Учи – играя», «Используй игру и игровые приёмы при обучении малышей» кажутся понятными и очевидными. Однако на практике дело обстоит совсем иначе. Зачастую воспитатели вводят в «скучные уроки» для дошкольников детские игрушки, отдельные игровые ситуации, считая, что они тем самым, используют игру в качестве формы организации занятий. Например, приходит какой-либо персонаж и начинает детям что-нибудь объяснять, просить о чём-либо. Однако ни персонаж, ни педагог, озвучивающий игрушку, не способны сами по себе превратить занятие в игру. Они как были, так и остаются занятиями – «уроками», строго регламентированными взрослыми, где ребёнок лишь пассивный исполнитель заданий, которые предлагает педагог. Обучение детей игре фактически сводится к применению в работе с ними игровых приёмов «обыгрывания» учебного материала. Подобные «игровые моменты» на занятиях чреваты тем, что не п</w:t>
      </w:r>
      <w:r w:rsidRPr="008156CA">
        <w:t>олучается ни игры, ни обучения.</w:t>
      </w:r>
    </w:p>
    <w:p w:rsidR="00932EB5" w:rsidRPr="008156CA" w:rsidRDefault="00932EB5" w:rsidP="008156CA">
      <w:pPr>
        <w:jc w:val="both"/>
      </w:pPr>
      <w:r w:rsidRPr="008156CA">
        <w:lastRenderedPageBreak/>
        <w:t>Почему так происходит? Одной из причин сложившейся практики является непонимание педагогами сущности ролевой игры, её места в развитии у ребёнк</w:t>
      </w:r>
      <w:r w:rsidRPr="008156CA">
        <w:t>а навыков учебной деятельности.</w:t>
      </w:r>
    </w:p>
    <w:p w:rsidR="00932EB5" w:rsidRPr="008156CA" w:rsidRDefault="00932EB5" w:rsidP="008156CA">
      <w:pPr>
        <w:jc w:val="both"/>
      </w:pPr>
      <w:r w:rsidRPr="008156CA">
        <w:t>Что же нужно знать педа</w:t>
      </w:r>
      <w:r w:rsidRPr="008156CA">
        <w:t>гогу об игровой форме обучения?</w:t>
      </w:r>
    </w:p>
    <w:p w:rsidR="00932EB5" w:rsidRPr="008156CA" w:rsidRDefault="00932EB5" w:rsidP="008156CA">
      <w:pPr>
        <w:jc w:val="both"/>
      </w:pPr>
      <w:r w:rsidRPr="008156CA">
        <w:t>В словаре понятие «обучение» трактуется как специально организованный процесс, целью которого является формирование знаний, умений, навыков у конкретного человека или группы людей. Любое обучение имеет под собой реальную основу. Игра имеет в своей основе – воображаемую ситуацию. Она складывается из сюжета, ролей, которые принимают на себя дети в ходе игры. В игре всё происходит «как будто», «</w:t>
      </w:r>
      <w:proofErr w:type="gramStart"/>
      <w:r w:rsidRPr="008156CA">
        <w:t>понарошку</w:t>
      </w:r>
      <w:proofErr w:type="gramEnd"/>
      <w:r w:rsidRPr="008156CA">
        <w:t>», а обучение – это всегда серьёзно. В ходе обучения мы формируем у детей конкретные знания, умения, например, о геометрических формах. Данные понятия – это не воображаемая ситуация. Это математическая реальность. Если при неразвитой функции игры предъявить детям математический пример в контексте воображаемой ситуации, это сильно отразится на развитии ребёнка. Не в том смысле, что он не запомнит геометрические формы, а в том, что произойдёт смещение между разными установками. Такое обучение не наилучшим образом скажется на развитии воображения, которое является основой для успешного</w:t>
      </w:r>
      <w:r w:rsidRPr="008156CA">
        <w:t xml:space="preserve"> обучения и развития в будущем.</w:t>
      </w:r>
    </w:p>
    <w:p w:rsidR="00932EB5" w:rsidRPr="008156CA" w:rsidRDefault="00932EB5" w:rsidP="008156CA">
      <w:pPr>
        <w:jc w:val="both"/>
      </w:pPr>
      <w:r w:rsidRPr="008156CA">
        <w:t>Ребёнок учится писать палочки. Занятие скучное и неинтересное. Педагог предлагает ребёнку превратить лист бумаги в коробку с ячейками, а палочки – в конфеты, которые надо аккуратно уложить. Данное занятие становится увлекательным и интересным. Ребёнок научается тому, что предусмотрено образовательной программой (развитие мелкой моторики и координации движений руки). Сработать данный приём может лишь в том случае, если ребёнок, достиг в развитии игры стадии верб</w:t>
      </w:r>
      <w:r w:rsidRPr="008156CA">
        <w:t>ализации воображаемой ситуации.</w:t>
      </w:r>
    </w:p>
    <w:p w:rsidR="00932EB5" w:rsidRPr="008156CA" w:rsidRDefault="00932EB5" w:rsidP="008156CA">
      <w:pPr>
        <w:jc w:val="both"/>
      </w:pPr>
      <w:r w:rsidRPr="008156CA">
        <w:t xml:space="preserve">Овладение игрой имеет несколько ступеней. Сначала ребёнок обучается принимать воображаемую ситуацию от взрослого. Затем он способен не просто принимать воображаемую ситуацию, но и удерживать ее, развивать, переадресовывать. На следующем этапе ребёнок самостоятельно, без помощи взрослого создаёт воображаемую ситуацию, удерживает её при помощи слов. Как отмечал </w:t>
      </w:r>
      <w:proofErr w:type="spellStart"/>
      <w:r w:rsidRPr="008156CA">
        <w:lastRenderedPageBreak/>
        <w:t>Д.Б.Эльконин</w:t>
      </w:r>
      <w:proofErr w:type="spellEnd"/>
      <w:r w:rsidRPr="008156CA">
        <w:t>, к концу дошкольного возраста дети часто уже не столько и</w:t>
      </w:r>
      <w:r w:rsidRPr="008156CA">
        <w:t>грают, сколько говорят об игре.</w:t>
      </w:r>
    </w:p>
    <w:p w:rsidR="00932EB5" w:rsidRPr="008156CA" w:rsidRDefault="00932EB5" w:rsidP="008156CA">
      <w:pPr>
        <w:jc w:val="both"/>
      </w:pPr>
      <w:r w:rsidRPr="008156CA">
        <w:t xml:space="preserve">В воображаемой ситуации ведущую роль играет воображение, которое в дошкольном возрасте становится центральным психологическим новообразованием. До возникновения этого периода (до 3 лет) воображение включается в другие психические процессы и функции. Появление его в качестве самостоятельной психической функции означает, что для ребёнка становится понятной и адекватной задача что-то вообразить. По словам </w:t>
      </w:r>
      <w:proofErr w:type="spellStart"/>
      <w:r w:rsidRPr="008156CA">
        <w:t>Л.С.Выготского</w:t>
      </w:r>
      <w:proofErr w:type="spellEnd"/>
      <w:r w:rsidRPr="008156CA">
        <w:t>, привносить новое «в самое течение наших впечатлений и в изменение этих впечатлений так, что в результате возникает некоторый новый, ра</w:t>
      </w:r>
      <w:r w:rsidRPr="008156CA">
        <w:t>ньше не существовавший образ…».</w:t>
      </w:r>
    </w:p>
    <w:p w:rsidR="00932EB5" w:rsidRPr="008156CA" w:rsidRDefault="00932EB5" w:rsidP="008156CA">
      <w:pPr>
        <w:jc w:val="both"/>
      </w:pPr>
      <w:r w:rsidRPr="008156CA">
        <w:t>Существуют различные уровни развития воображения у детей дошкольного возраста. Находясь на первом уровне, ребёнок зависит от окружающей предметной среды. Он в палочке в одном случае «видит» ложку, а в другом – градусник. То есть меняется смысл ситуации, в которых ребёнок воспринимает этот предмет. Имея, второй уровень развития воображения, дети мало зависят, от предметной среды, вместе с тем они зависят от своего личного опыта, который они вспоминают. Третий уровень развития воображения определяется внутренней позицией, ребёнок перестаёт быть зависимым от предметной среды и личного опыта. Он свободно придумывает ситуации, даёт объяснение д</w:t>
      </w:r>
      <w:r w:rsidRPr="008156CA">
        <w:t>ействиям персонажей своей игры.</w:t>
      </w:r>
    </w:p>
    <w:p w:rsidR="00932EB5" w:rsidRPr="008156CA" w:rsidRDefault="00932EB5" w:rsidP="008156CA">
      <w:pPr>
        <w:jc w:val="both"/>
      </w:pPr>
      <w:r w:rsidRPr="008156CA">
        <w:t>Две девочки сидят на скаме</w:t>
      </w:r>
      <w:r w:rsidRPr="008156CA">
        <w:t>ечке и увлечённо разговаривают:</w:t>
      </w:r>
    </w:p>
    <w:p w:rsidR="00932EB5" w:rsidRPr="008156CA" w:rsidRDefault="00932EB5" w:rsidP="008156CA">
      <w:pPr>
        <w:jc w:val="both"/>
      </w:pPr>
      <w:r w:rsidRPr="008156CA">
        <w:t xml:space="preserve">    Я поеду на бал к королеве и буду там самая красивая!</w:t>
      </w:r>
    </w:p>
    <w:p w:rsidR="00932EB5" w:rsidRPr="008156CA" w:rsidRDefault="00932EB5" w:rsidP="008156CA">
      <w:pPr>
        <w:jc w:val="both"/>
      </w:pPr>
      <w:r w:rsidRPr="008156CA">
        <w:t xml:space="preserve">    А что ты наденешь, ведь у тебя нет новых красивых платьев?</w:t>
      </w:r>
    </w:p>
    <w:p w:rsidR="00932EB5" w:rsidRPr="008156CA" w:rsidRDefault="00932EB5" w:rsidP="008156CA">
      <w:pPr>
        <w:jc w:val="both"/>
      </w:pPr>
      <w:r w:rsidRPr="008156CA">
        <w:t xml:space="preserve">    Я возьму самую красивую ткань и пойду к самой лучшей портнихе. Давай, ты будешь портниха. Сшей мне самое красивое плат</w:t>
      </w:r>
      <w:r w:rsidRPr="008156CA">
        <w:t>ье, такое, как было у Золушки …</w:t>
      </w:r>
    </w:p>
    <w:p w:rsidR="00932EB5" w:rsidRPr="008156CA" w:rsidRDefault="00932EB5" w:rsidP="008156CA">
      <w:pPr>
        <w:jc w:val="both"/>
      </w:pPr>
      <w:r w:rsidRPr="008156CA">
        <w:t xml:space="preserve">Кроме вербализации воображаемой ситуации, есть ещё один показатель готовности принимать игру в виде формы обучения. Это умение играть в игры с правилами. Игры с правилами имеют одну очень важную особенность – предварительный этап, на котором оговариваются условия игры (правила). Ребёнку их нужно запомнить, им надо подчиниться. Правилами задаётся способ деятельности. Сначала игровой, а затем </w:t>
      </w:r>
      <w:r w:rsidRPr="008156CA">
        <w:lastRenderedPageBreak/>
        <w:t xml:space="preserve">и учебной. С помощью правил педагог управляет игрой, процессами познавательной </w:t>
      </w:r>
      <w:r w:rsidRPr="008156CA">
        <w:t>деятельности, поведением детей.</w:t>
      </w:r>
    </w:p>
    <w:p w:rsidR="00932EB5" w:rsidRPr="008156CA" w:rsidRDefault="00932EB5" w:rsidP="008156CA">
      <w:pPr>
        <w:jc w:val="both"/>
      </w:pPr>
      <w:r w:rsidRPr="008156CA">
        <w:t>Итак, игра может использоваться в качестве метода обучения в том случае, если она состоялась, освоена и пережита ребёнком в ка</w:t>
      </w:r>
      <w:r w:rsidRPr="008156CA">
        <w:t>честве самоценной деятельности.</w:t>
      </w:r>
    </w:p>
    <w:p w:rsidR="00932EB5" w:rsidRPr="008156CA" w:rsidRDefault="00932EB5" w:rsidP="008156CA">
      <w:pPr>
        <w:jc w:val="both"/>
      </w:pPr>
      <w:r w:rsidRPr="008156CA">
        <w:t xml:space="preserve">Педагогам необходимо соблюдать все этапы формирования игры, потому что ребёнок должен последовательно овладеть всеми видами игровой деятельности. Напомним данные этапы. Первый – ознакомительный этап в развитии игры (младенческий период). Второй этап – </w:t>
      </w:r>
      <w:proofErr w:type="spellStart"/>
      <w:r w:rsidRPr="008156CA">
        <w:t>отобразительная</w:t>
      </w:r>
      <w:proofErr w:type="spellEnd"/>
      <w:r w:rsidRPr="008156CA">
        <w:t xml:space="preserve"> предметно-игровая деятельность (конец первого – начало второго года жизни). Третий этап – сюжетно–</w:t>
      </w:r>
      <w:proofErr w:type="spellStart"/>
      <w:r w:rsidRPr="008156CA">
        <w:t>отобразительная</w:t>
      </w:r>
      <w:proofErr w:type="spellEnd"/>
      <w:r w:rsidRPr="008156CA">
        <w:t xml:space="preserve"> игра (конец раннего возраста). Четвёртый этап – ролевая игра (дошкольный возраст). Способность к созданию воображаемой ситуации на словах и способность к участию в играх с правилами являются необходимыми условиями для использования игры в качестве формы обучения.</w:t>
      </w:r>
      <w:r w:rsidRPr="008156CA">
        <w:t xml:space="preserve"> </w:t>
      </w:r>
    </w:p>
    <w:p w:rsidR="00932EB5" w:rsidRPr="008156CA" w:rsidRDefault="00932EB5" w:rsidP="008156CA">
      <w:pPr>
        <w:jc w:val="center"/>
        <w:rPr>
          <w:b/>
        </w:rPr>
      </w:pPr>
      <w:r w:rsidRPr="008156CA">
        <w:rPr>
          <w:b/>
        </w:rPr>
        <w:t>«</w:t>
      </w:r>
      <w:r w:rsidRPr="008156CA">
        <w:rPr>
          <w:b/>
        </w:rPr>
        <w:t>Игровые технологии обу</w:t>
      </w:r>
      <w:r w:rsidRPr="008156CA">
        <w:rPr>
          <w:b/>
        </w:rPr>
        <w:t>чения и воспитания дошкольников»</w:t>
      </w:r>
    </w:p>
    <w:p w:rsidR="00932EB5" w:rsidRPr="008156CA" w:rsidRDefault="00932EB5" w:rsidP="008156CA">
      <w:pPr>
        <w:jc w:val="center"/>
        <w:rPr>
          <w:b/>
        </w:rPr>
      </w:pPr>
      <w:r w:rsidRPr="008156CA">
        <w:rPr>
          <w:b/>
        </w:rPr>
        <w:t>Игровые методы и приёмы</w:t>
      </w:r>
    </w:p>
    <w:p w:rsidR="00932EB5" w:rsidRPr="008156CA" w:rsidRDefault="00932EB5" w:rsidP="008156CA">
      <w:pPr>
        <w:jc w:val="both"/>
      </w:pPr>
      <w:r w:rsidRPr="008156CA">
        <w:t>Облекая обучение в форму игры, педагог использ</w:t>
      </w:r>
      <w:r w:rsidRPr="008156CA">
        <w:t>ует различные методы.</w:t>
      </w:r>
    </w:p>
    <w:p w:rsidR="00932EB5" w:rsidRPr="008156CA" w:rsidRDefault="00932EB5" w:rsidP="008156CA">
      <w:pPr>
        <w:jc w:val="both"/>
      </w:pPr>
      <w:r w:rsidRPr="008156CA">
        <w:t xml:space="preserve">Метод обучения – это система последовательных взаимосвязанных способов работы педагога и обучаемых детей, которые направлены на </w:t>
      </w:r>
      <w:r w:rsidRPr="008156CA">
        <w:t>достижение дидактических задач.</w:t>
      </w:r>
    </w:p>
    <w:p w:rsidR="00932EB5" w:rsidRPr="008156CA" w:rsidRDefault="00932EB5" w:rsidP="008156CA">
      <w:pPr>
        <w:jc w:val="both"/>
      </w:pPr>
      <w:r w:rsidRPr="008156CA">
        <w:t>Методы обучения не ограничиваются деятельностью только педагога, а предполагают, что он с помощью специальных способов стимулирует и направляет деятельность детей. Таким образом, в обучении отражается деятельность педагога и детей. Каждый метод состоит из приёмов, который является его элементом, составной частью, отдельным дей</w:t>
      </w:r>
      <w:r w:rsidRPr="008156CA">
        <w:t>ствием в реализации.</w:t>
      </w:r>
    </w:p>
    <w:p w:rsidR="00932EB5" w:rsidRPr="008156CA" w:rsidRDefault="00932EB5" w:rsidP="008156CA">
      <w:pPr>
        <w:jc w:val="both"/>
      </w:pPr>
      <w:r w:rsidRPr="008156CA">
        <w:t>Игровым методам в классификации методов обучения отводится значительное место. Основным их достоинством является то, что в ситуации игры процессы восприятия протекают в сознании ребёнка более быстро и точно. Они переносят учебное действие в условный план, который задаётся соответствующей</w:t>
      </w:r>
      <w:r w:rsidRPr="008156CA">
        <w:t xml:space="preserve"> системой правил или сценарием.</w:t>
      </w:r>
    </w:p>
    <w:p w:rsidR="00932EB5" w:rsidRPr="008156CA" w:rsidRDefault="00932EB5" w:rsidP="008156CA">
      <w:pPr>
        <w:jc w:val="both"/>
      </w:pPr>
      <w:r w:rsidRPr="008156CA">
        <w:lastRenderedPageBreak/>
        <w:t>В дошкольной педагогике наиболее распространёнными методами и приё</w:t>
      </w:r>
      <w:r w:rsidRPr="008156CA">
        <w:t>мами являются данные в таблице.</w:t>
      </w:r>
    </w:p>
    <w:p w:rsidR="00932EB5" w:rsidRPr="008156CA" w:rsidRDefault="00932EB5" w:rsidP="008156CA">
      <w:pPr>
        <w:jc w:val="both"/>
      </w:pPr>
      <w:r w:rsidRPr="008156CA">
        <w:t>Одним из видов игрового метода является дидактическая игра, в которой все действия регулируются игровой задачей и игровыми правилами. Руководство игрой заключается в ознакомлении детей с её содержанием и правилами, а также в контроле над выполнением правил. Такая игра не может рассматриваться как метод пополнения или сообщения знаний. В ней идёт активный процесс использования имеющихся знаний, обесп</w:t>
      </w:r>
      <w:r w:rsidRPr="008156CA">
        <w:t>ечивающих их совершенствование.</w:t>
      </w:r>
    </w:p>
    <w:p w:rsidR="00932EB5" w:rsidRPr="008156CA" w:rsidRDefault="00932EB5" w:rsidP="008156CA">
      <w:pPr>
        <w:jc w:val="both"/>
      </w:pPr>
      <w:r w:rsidRPr="008156CA">
        <w:t>Как метод обучения дидактическая игра может использоваться при фронтальных, групповых, индивидуальных формах специ</w:t>
      </w:r>
      <w:r w:rsidRPr="008156CA">
        <w:t>ально организованного обучения.</w:t>
      </w:r>
    </w:p>
    <w:p w:rsidR="00932EB5" w:rsidRPr="008156CA" w:rsidRDefault="00932EB5" w:rsidP="008156CA">
      <w:pPr>
        <w:jc w:val="both"/>
      </w:pPr>
      <w:r w:rsidRPr="008156CA">
        <w:t>Занятия, состоящие из дидактических игр, могут носить тематический и сюжетный характер. На тематических занятиях на протяжении всего специально организованного обучения принимают участие какие-либо персонажи: Незнайка, Микки-Маус, Петрушка, Маленький челов</w:t>
      </w:r>
      <w:r w:rsidRPr="008156CA">
        <w:t>ечек и другие.</w:t>
      </w:r>
    </w:p>
    <w:p w:rsidR="00932EB5" w:rsidRPr="008156CA" w:rsidRDefault="00932EB5" w:rsidP="008156CA">
      <w:pPr>
        <w:jc w:val="both"/>
      </w:pPr>
      <w:r w:rsidRPr="008156CA">
        <w:t>Интересной формой занятий, состоящих из дидактических игр, являются сюжетные занятия, например, путешествия. Данные занятия могут отражать реальные факты или события. Происходящие действия понятны и интересны ребёнку. Выполнение предлагаемых заданий радует и удивляет детей, придаёт познавательному содержанию необычный, игровой характер. В ходе таких занятий дети принимают активное участие в развитии сюжета, обогащении игровых действий, стремятся овладеть правилами и получить результат: решить задачу, чт</w:t>
      </w:r>
      <w:r w:rsidRPr="008156CA">
        <w:t>о-то узнать, чему-то научиться.</w:t>
      </w:r>
    </w:p>
    <w:p w:rsidR="00932EB5" w:rsidRPr="008156CA" w:rsidRDefault="00932EB5" w:rsidP="008156CA">
      <w:pPr>
        <w:jc w:val="both"/>
      </w:pPr>
      <w:r w:rsidRPr="008156CA">
        <w:t>В сюжетном занятии используются различные способы раскрытия познавательного материала в сочетании с игровой деятельностью: постановка задач, пояснение при необходимости способов их решения, радость от её решения</w:t>
      </w:r>
      <w:r w:rsidRPr="008156CA">
        <w:t>.</w:t>
      </w:r>
    </w:p>
    <w:p w:rsidR="00932EB5" w:rsidRPr="008156CA" w:rsidRDefault="00932EB5" w:rsidP="008156CA">
      <w:pPr>
        <w:jc w:val="both"/>
      </w:pPr>
      <w:r w:rsidRPr="008156CA">
        <w:t>Приём внезапного появления объектов, игрушек своей неожиданностью, необычностью вызывает острое чувство удивления, вызывает эмоциональное реагирование, является залогом познания окружающего мира. Используется данный приё</w:t>
      </w:r>
      <w:r w:rsidRPr="008156CA">
        <w:t>м чаще всего в младших группах.</w:t>
      </w:r>
    </w:p>
    <w:p w:rsidR="00932EB5" w:rsidRPr="008156CA" w:rsidRDefault="00932EB5" w:rsidP="008156CA">
      <w:pPr>
        <w:jc w:val="both"/>
      </w:pPr>
      <w:r w:rsidRPr="008156CA">
        <w:lastRenderedPageBreak/>
        <w:t xml:space="preserve">К приёму выполнения воспитателем различных игровых действий можно отнести: подбор картинок, складывание, </w:t>
      </w:r>
      <w:proofErr w:type="spellStart"/>
      <w:r w:rsidRPr="008156CA">
        <w:t>передвигание</w:t>
      </w:r>
      <w:proofErr w:type="spellEnd"/>
      <w:r w:rsidRPr="008156CA">
        <w:t>, имитацию движений. Игровые действия могут состоять из ряда отдельных действий или элементов. Они должны обязательно сопровождаться речью. Данный приём используется, в том случае, если воспитатель является непосредств</w:t>
      </w:r>
      <w:r w:rsidRPr="008156CA">
        <w:t>енным партнёром ребёнка в игре.</w:t>
      </w:r>
    </w:p>
    <w:p w:rsidR="00932EB5" w:rsidRPr="008156CA" w:rsidRDefault="00932EB5" w:rsidP="008156CA">
      <w:pPr>
        <w:jc w:val="both"/>
      </w:pPr>
      <w:r w:rsidRPr="008156CA">
        <w:t>Загадывание загадок позволяет в интересной, занимательной форме научить детей чему-нибудь, рассказать о чём-то. Загадка создаёт эффект неизвестного, непознанного. Она помогает устанавливать и осознавать связ</w:t>
      </w:r>
      <w:r w:rsidRPr="008156CA">
        <w:t>и между предметами и явлениями.</w:t>
      </w:r>
    </w:p>
    <w:p w:rsidR="00932EB5" w:rsidRPr="008156CA" w:rsidRDefault="00932EB5" w:rsidP="008156CA">
      <w:pPr>
        <w:jc w:val="both"/>
      </w:pPr>
      <w:r w:rsidRPr="008156CA">
        <w:t>Введение в занятия приёма соревнования в старших группах подготавливает детей к правильной оценке своих возможностей и достижений, делает игру увлекательной, занимательной и интересной для ребёнка. Отсутствие в занятии приёма соревнования превращает игру в упражнение.</w:t>
      </w:r>
    </w:p>
    <w:p w:rsidR="00932EB5" w:rsidRPr="008156CA" w:rsidRDefault="00932EB5" w:rsidP="008156CA">
      <w:pPr>
        <w:jc w:val="both"/>
      </w:pPr>
    </w:p>
    <w:p w:rsidR="00932EB5" w:rsidRPr="008156CA" w:rsidRDefault="00932EB5" w:rsidP="008156CA">
      <w:pPr>
        <w:jc w:val="both"/>
      </w:pPr>
      <w:r w:rsidRPr="008156CA">
        <w:t>Использование приёма создания игровой ситуации на занятии направлено на развитие поисковой деятельности. Основой данного приёма является игровая мотивация (оказание помощи кому-то в решении их проблем). Например, побуждающим мотивом к деятельности может быть помощь взрослому «не очень умелому» и «рассеянному». В этом случае игра носит озорной, увлекательный характер.</w:t>
      </w:r>
    </w:p>
    <w:p w:rsidR="00932EB5" w:rsidRPr="008156CA" w:rsidRDefault="00932EB5" w:rsidP="008156CA">
      <w:pPr>
        <w:jc w:val="both"/>
      </w:pPr>
      <w:r w:rsidRPr="008156CA">
        <w:t>Выбор игровых методов и приёмов обучения зависит, прежде всего, от цели обучения и содержания занятия, а также от возраста детей. Педагогу следует помнить о том, что игровые методы и приёмы не должны превращать занятие в развлечение.</w:t>
      </w:r>
    </w:p>
    <w:sectPr w:rsidR="00932EB5" w:rsidRPr="008156CA" w:rsidSect="00F35517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A7C"/>
    <w:multiLevelType w:val="multilevel"/>
    <w:tmpl w:val="23A0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0A4DAC"/>
    <w:multiLevelType w:val="hybridMultilevel"/>
    <w:tmpl w:val="4D0C464E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">
    <w:nsid w:val="4017783A"/>
    <w:multiLevelType w:val="multilevel"/>
    <w:tmpl w:val="180A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070A5E"/>
    <w:multiLevelType w:val="multilevel"/>
    <w:tmpl w:val="DA4A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5F0D76"/>
    <w:multiLevelType w:val="multilevel"/>
    <w:tmpl w:val="50CE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437420"/>
    <w:multiLevelType w:val="multilevel"/>
    <w:tmpl w:val="9BBC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17"/>
    <w:rsid w:val="001D7DD8"/>
    <w:rsid w:val="008156CA"/>
    <w:rsid w:val="00844614"/>
    <w:rsid w:val="00932EB5"/>
    <w:rsid w:val="00F3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551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551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35517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5517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5517"/>
    <w:rPr>
      <w:rFonts w:eastAsia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5517"/>
    <w:rPr>
      <w:rFonts w:eastAsia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355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5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5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2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551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551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35517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5517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5517"/>
    <w:rPr>
      <w:rFonts w:eastAsia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5517"/>
    <w:rPr>
      <w:rFonts w:eastAsia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355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5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5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2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5752</Words>
  <Characters>32789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2020-04-16T12:19:00Z</dcterms:created>
  <dcterms:modified xsi:type="dcterms:W3CDTF">2020-04-16T12:49:00Z</dcterms:modified>
</cp:coreProperties>
</file>