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9" w:rsidRPr="0028438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28438E">
        <w:rPr>
          <w:rStyle w:val="a4"/>
          <w:b w:val="0"/>
          <w:color w:val="111111"/>
          <w:bdr w:val="none" w:sz="0" w:space="0" w:color="auto" w:frame="1"/>
        </w:rPr>
        <w:t>Пьянкова Ж.А.,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28438E">
        <w:rPr>
          <w:rStyle w:val="a4"/>
          <w:b w:val="0"/>
          <w:color w:val="111111"/>
          <w:bdr w:val="none" w:sz="0" w:space="0" w:color="auto" w:frame="1"/>
        </w:rPr>
        <w:t>Воспитатель МБДОУ «Детский сад № 51»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Полевского ГО</w:t>
      </w:r>
    </w:p>
    <w:p w:rsidR="00690749" w:rsidRPr="0028438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</w:p>
    <w:p w:rsidR="00690749" w:rsidRPr="0028438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8438E">
        <w:rPr>
          <w:rStyle w:val="a4"/>
          <w:color w:val="111111"/>
          <w:bdr w:val="none" w:sz="0" w:space="0" w:color="auto" w:frame="1"/>
        </w:rPr>
        <w:t>Детско</w:t>
      </w:r>
      <w:r>
        <w:rPr>
          <w:rStyle w:val="a4"/>
          <w:color w:val="111111"/>
          <w:bdr w:val="none" w:sz="0" w:space="0" w:color="auto" w:frame="1"/>
        </w:rPr>
        <w:t>-</w:t>
      </w:r>
      <w:r w:rsidRPr="0028438E">
        <w:rPr>
          <w:rStyle w:val="a4"/>
          <w:color w:val="111111"/>
          <w:bdr w:val="none" w:sz="0" w:space="0" w:color="auto" w:frame="1"/>
        </w:rPr>
        <w:t>родительский клуб </w:t>
      </w:r>
      <w:r w:rsidRPr="0028438E">
        <w:rPr>
          <w:iCs/>
          <w:color w:val="111111"/>
          <w:bdr w:val="none" w:sz="0" w:space="0" w:color="auto" w:frame="1"/>
        </w:rPr>
        <w:t>«</w:t>
      </w:r>
      <w:r w:rsidRPr="0028438E">
        <w:rPr>
          <w:rStyle w:val="a4"/>
          <w:iCs/>
          <w:color w:val="111111"/>
          <w:bdr w:val="none" w:sz="0" w:space="0" w:color="auto" w:frame="1"/>
        </w:rPr>
        <w:t>Познаем мир с ЛЕГО</w:t>
      </w:r>
      <w:r w:rsidRPr="0028438E">
        <w:rPr>
          <w:iCs/>
          <w:color w:val="111111"/>
          <w:bdr w:val="none" w:sz="0" w:space="0" w:color="auto" w:frame="1"/>
        </w:rPr>
        <w:t>»</w:t>
      </w:r>
      <w:r w:rsidRPr="0028438E">
        <w:rPr>
          <w:color w:val="111111"/>
        </w:rPr>
        <w:t>.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Каждым днем малыши растут, развиваются, становятся активными, любознательными, постоянно стремятся узнать что-то новое. Познать окружающий мир ребенку должны помочь окружающие его взрослые: родители и воспитатели детского сада.  Такой формой организации совместной работы педагогов и родителей, объединение всех субъектов образовательного процесса в </w:t>
      </w:r>
      <w:r w:rsidRPr="003C200E">
        <w:rPr>
          <w:rStyle w:val="a4"/>
          <w:b w:val="0"/>
          <w:color w:val="111111"/>
          <w:bdr w:val="none" w:sz="0" w:space="0" w:color="auto" w:frame="1"/>
        </w:rPr>
        <w:t>детском саду</w:t>
      </w:r>
      <w:r w:rsidRPr="003C200E">
        <w:rPr>
          <w:b/>
          <w:color w:val="111111"/>
        </w:rPr>
        <w:t>:</w:t>
      </w:r>
      <w:r w:rsidRPr="003C200E">
        <w:rPr>
          <w:color w:val="111111"/>
        </w:rPr>
        <w:t xml:space="preserve"> родителей, детей, педагогов - является детско-родительский клуб</w:t>
      </w:r>
      <w:r>
        <w:rPr>
          <w:color w:val="111111"/>
        </w:rPr>
        <w:t xml:space="preserve"> «Познаем мир с ЛЕГО»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Почему именно познавать мир через  игры с различными конструкторами?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С помощью  конструирования  у детей открываются безграничные возможности. Благодаря этой деятельности особенно быстро совершенствуются навыки и умения, умственное и эстетическое развитие. Через различные типы конструирования развивается детское творчество.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При организации конструирования появляется возможность показать детям мир во всём его многообразии и способствовать эмоциональному развитию личности </w:t>
      </w:r>
      <w:r w:rsidRPr="003C200E">
        <w:rPr>
          <w:rStyle w:val="a4"/>
          <w:b w:val="0"/>
          <w:color w:val="111111"/>
          <w:bdr w:val="none" w:sz="0" w:space="0" w:color="auto" w:frame="1"/>
        </w:rPr>
        <w:t>ребёнка и формированию</w:t>
      </w:r>
      <w:r w:rsidRPr="003C200E">
        <w:rPr>
          <w:color w:val="111111"/>
        </w:rPr>
        <w:t> его творческого </w:t>
      </w:r>
      <w:r w:rsidRPr="002D05F2">
        <w:rPr>
          <w:color w:val="111111"/>
          <w:bdr w:val="none" w:sz="0" w:space="0" w:color="auto" w:frame="1"/>
        </w:rPr>
        <w:t>мышления</w:t>
      </w:r>
      <w:r w:rsidRPr="002D05F2">
        <w:rPr>
          <w:color w:val="111111"/>
        </w:rPr>
        <w:t>: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Во-первых, это создание у дошкольника целостного представления об окружающем мире. Результат </w:t>
      </w:r>
      <w:r w:rsidRPr="003C200E">
        <w:rPr>
          <w:rStyle w:val="a4"/>
          <w:b w:val="0"/>
          <w:color w:val="111111"/>
          <w:bdr w:val="none" w:sz="0" w:space="0" w:color="auto" w:frame="1"/>
        </w:rPr>
        <w:t>интеграции</w:t>
      </w:r>
      <w:r w:rsidRPr="003C200E">
        <w:rPr>
          <w:b/>
          <w:color w:val="111111"/>
        </w:rPr>
        <w:t> </w:t>
      </w:r>
      <w:r w:rsidRPr="003C200E">
        <w:rPr>
          <w:color w:val="111111"/>
        </w:rPr>
        <w:t>– ребенок получает те знания, которые отражают связанность отдельных частей мира как системы, он с первых шагов представляет мир как единое целое, в котором все элементы связаны;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Во-вторых, это нахождение общей </w:t>
      </w:r>
      <w:r w:rsidRPr="003C200E">
        <w:rPr>
          <w:rStyle w:val="a4"/>
          <w:b w:val="0"/>
          <w:color w:val="111111"/>
          <w:bdr w:val="none" w:sz="0" w:space="0" w:color="auto" w:frame="1"/>
        </w:rPr>
        <w:t>платформы сближения знаний</w:t>
      </w:r>
      <w:r w:rsidRPr="003C200E">
        <w:rPr>
          <w:b/>
          <w:color w:val="111111"/>
        </w:rPr>
        <w:t>.</w:t>
      </w:r>
      <w:r w:rsidRPr="003C200E">
        <w:rPr>
          <w:color w:val="111111"/>
        </w:rPr>
        <w:t xml:space="preserve"> На стыке уже имеющихся традиционных знаний дети получают всё новые и новые представления о явлениях окружающего мира;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color w:val="111111"/>
        </w:rPr>
        <w:t>В-третьих, как результат – всестороннее развитие дошкольника.</w:t>
      </w:r>
    </w:p>
    <w:p w:rsidR="00690749" w:rsidRPr="003C200E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Помочь познать мир маленькому ребенку поможет </w:t>
      </w:r>
      <w:r w:rsidRPr="003C200E">
        <w:rPr>
          <w:color w:val="111111"/>
        </w:rPr>
        <w:t>детско-родительский клуб</w:t>
      </w:r>
      <w:r w:rsidRPr="003C200E">
        <w:rPr>
          <w:b/>
          <w:color w:val="111111"/>
        </w:rPr>
        <w:t xml:space="preserve"> </w:t>
      </w:r>
      <w:r w:rsidRPr="003C200E">
        <w:rPr>
          <w:rStyle w:val="a4"/>
          <w:b w:val="0"/>
          <w:color w:val="111111"/>
          <w:bdr w:val="none" w:sz="0" w:space="0" w:color="auto" w:frame="1"/>
        </w:rPr>
        <w:t>под названием </w:t>
      </w:r>
      <w:r w:rsidRPr="003C200E">
        <w:rPr>
          <w:b/>
          <w:iCs/>
          <w:color w:val="111111"/>
          <w:bdr w:val="none" w:sz="0" w:space="0" w:color="auto" w:frame="1"/>
        </w:rPr>
        <w:t>«</w:t>
      </w:r>
      <w:r w:rsidRPr="003C200E">
        <w:rPr>
          <w:rStyle w:val="a4"/>
          <w:b w:val="0"/>
          <w:iCs/>
          <w:color w:val="111111"/>
          <w:bdr w:val="none" w:sz="0" w:space="0" w:color="auto" w:frame="1"/>
        </w:rPr>
        <w:t>Познаем мир с ЛЕГО</w:t>
      </w:r>
      <w:r w:rsidRPr="003C200E">
        <w:rPr>
          <w:b/>
          <w:iCs/>
          <w:color w:val="111111"/>
          <w:bdr w:val="none" w:sz="0" w:space="0" w:color="auto" w:frame="1"/>
        </w:rPr>
        <w:t>»</w:t>
      </w:r>
      <w:r w:rsidRPr="003C200E">
        <w:rPr>
          <w:b/>
          <w:color w:val="111111"/>
        </w:rPr>
        <w:t xml:space="preserve"> 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C200E">
        <w:rPr>
          <w:rStyle w:val="a4"/>
          <w:b w:val="0"/>
          <w:color w:val="111111"/>
          <w:bdr w:val="none" w:sz="0" w:space="0" w:color="auto" w:frame="1"/>
        </w:rPr>
        <w:t>Детско-родительский клуб</w:t>
      </w:r>
      <w:r w:rsidRPr="003C200E">
        <w:rPr>
          <w:b/>
          <w:color w:val="111111"/>
        </w:rPr>
        <w:t>,</w:t>
      </w:r>
      <w:r w:rsidRPr="003C200E">
        <w:rPr>
          <w:color w:val="111111"/>
        </w:rPr>
        <w:t xml:space="preserve"> создан для повышения родительской компетентности и сопровождения семьи в вопросах познавательного, эмоционального и творческого развития ребёнка, через </w:t>
      </w:r>
      <w:r w:rsidRPr="00917A31">
        <w:rPr>
          <w:color w:val="111111"/>
        </w:rPr>
        <w:t>конструирование.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Основная цель работы д</w:t>
      </w:r>
      <w:r w:rsidRPr="00917A31">
        <w:rPr>
          <w:rStyle w:val="a4"/>
          <w:b w:val="0"/>
          <w:color w:val="111111"/>
          <w:bdr w:val="none" w:sz="0" w:space="0" w:color="auto" w:frame="1"/>
        </w:rPr>
        <w:t>етско-родительского клуба</w:t>
      </w:r>
      <w:r w:rsidRPr="00917A31">
        <w:rPr>
          <w:b/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1. Объединение усилий семьи и педагогов в познавательном развитии ребёнка через конструирование.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2. Установление доверительных отношений между детьми, родителями и</w:t>
      </w:r>
      <w:r w:rsidRPr="00F97D8E">
        <w:rPr>
          <w:color w:val="111111"/>
          <w:sz w:val="28"/>
          <w:szCs w:val="28"/>
        </w:rPr>
        <w:t xml:space="preserve"> </w:t>
      </w:r>
      <w:r w:rsidRPr="00917A31">
        <w:rPr>
          <w:color w:val="111111"/>
        </w:rPr>
        <w:t xml:space="preserve">ДОУ; объединение их в одну команду. 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Задачи работы </w:t>
      </w:r>
      <w:r w:rsidRPr="00917A31">
        <w:rPr>
          <w:rStyle w:val="a4"/>
          <w:b w:val="0"/>
          <w:color w:val="111111"/>
          <w:bdr w:val="none" w:sz="0" w:space="0" w:color="auto" w:frame="1"/>
        </w:rPr>
        <w:t>клуба</w:t>
      </w:r>
      <w:r w:rsidRPr="00917A31">
        <w:rPr>
          <w:b/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1. Создание положительной эмоциональной среды, общения между детьми, родителями и педагогами ДОУ.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2. Обогащение педагогических знаний и умений родителей, поддержка их уверенности в собственных возможностях.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3. Повышение культуры родителей, формирование сознательного и ответственного отношения к воспитанию детей.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4. Развивать креативные способности детей и родителей в совместной деятельности.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Общение педагогов, родителей и детей базируется на принципах добровольности, открытости, личной заинтересованности, взаимопонимании, доверия.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  <w:u w:val="single"/>
          <w:bdr w:val="none" w:sz="0" w:space="0" w:color="auto" w:frame="1"/>
        </w:rPr>
        <w:t>Методы</w:t>
      </w:r>
      <w:r w:rsidRPr="00917A31">
        <w:rPr>
          <w:color w:val="111111"/>
        </w:rPr>
        <w:t>: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1. Игровой </w:t>
      </w:r>
      <w:r w:rsidRPr="00917A31">
        <w:rPr>
          <w:i/>
          <w:iCs/>
          <w:color w:val="111111"/>
          <w:bdr w:val="none" w:sz="0" w:space="0" w:color="auto" w:frame="1"/>
        </w:rPr>
        <w:t>(дидактические игры, инсценировки)</w:t>
      </w:r>
      <w:r w:rsidRPr="00917A31">
        <w:rPr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 xml:space="preserve">2. </w:t>
      </w:r>
      <w:proofErr w:type="gramStart"/>
      <w:r w:rsidRPr="00917A31">
        <w:rPr>
          <w:color w:val="111111"/>
        </w:rPr>
        <w:t>Словесный</w:t>
      </w:r>
      <w:proofErr w:type="gramEnd"/>
      <w:r w:rsidRPr="00917A31">
        <w:rPr>
          <w:color w:val="111111"/>
        </w:rPr>
        <w:t> </w:t>
      </w:r>
      <w:r w:rsidRPr="00917A31">
        <w:rPr>
          <w:i/>
          <w:iCs/>
          <w:color w:val="111111"/>
          <w:bdr w:val="none" w:sz="0" w:space="0" w:color="auto" w:frame="1"/>
        </w:rPr>
        <w:t>(чтение стихов, беседы)</w:t>
      </w:r>
      <w:r w:rsidRPr="00917A31">
        <w:rPr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3. Практические </w:t>
      </w:r>
      <w:r w:rsidRPr="00917A31">
        <w:rPr>
          <w:i/>
          <w:iCs/>
          <w:color w:val="111111"/>
          <w:bdr w:val="none" w:sz="0" w:space="0" w:color="auto" w:frame="1"/>
        </w:rPr>
        <w:t>(совместные действия, выполнение конструкций)</w:t>
      </w:r>
      <w:r w:rsidRPr="00917A31">
        <w:rPr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4. Наглядный </w:t>
      </w:r>
      <w:r w:rsidRPr="00917A31">
        <w:rPr>
          <w:i/>
          <w:iCs/>
          <w:color w:val="111111"/>
          <w:bdr w:val="none" w:sz="0" w:space="0" w:color="auto" w:frame="1"/>
        </w:rPr>
        <w:t>(показ, наблюдения, рассматривание иллюстраций)</w:t>
      </w:r>
      <w:r w:rsidRPr="00917A31">
        <w:rPr>
          <w:color w:val="111111"/>
        </w:rPr>
        <w:t>.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  <w:u w:val="single"/>
          <w:bdr w:val="none" w:sz="0" w:space="0" w:color="auto" w:frame="1"/>
        </w:rPr>
        <w:lastRenderedPageBreak/>
        <w:t>Принципы</w:t>
      </w:r>
      <w:r w:rsidRPr="00917A31">
        <w:rPr>
          <w:color w:val="111111"/>
        </w:rPr>
        <w:t>:</w:t>
      </w:r>
    </w:p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color w:val="111111"/>
        </w:rPr>
        <w:t>В основу </w:t>
      </w:r>
      <w:proofErr w:type="spellStart"/>
      <w:r w:rsidRPr="00917A31">
        <w:rPr>
          <w:rStyle w:val="a4"/>
          <w:b w:val="0"/>
          <w:color w:val="111111"/>
          <w:bdr w:val="none" w:sz="0" w:space="0" w:color="auto" w:frame="1"/>
        </w:rPr>
        <w:t>лего</w:t>
      </w:r>
      <w:proofErr w:type="spellEnd"/>
      <w:r w:rsidRPr="00917A31">
        <w:rPr>
          <w:b/>
          <w:color w:val="111111"/>
        </w:rPr>
        <w:t>-</w:t>
      </w:r>
      <w:r w:rsidRPr="00917A31">
        <w:rPr>
          <w:color w:val="111111"/>
        </w:rPr>
        <w:t>конструирования заложены три основных принципа</w:t>
      </w:r>
      <w:r>
        <w:rPr>
          <w:color w:val="111111"/>
        </w:rPr>
        <w:t xml:space="preserve">: </w:t>
      </w:r>
      <w:r w:rsidRPr="00917A31">
        <w:rPr>
          <w:color w:val="111111"/>
        </w:rPr>
        <w:t xml:space="preserve"> интерес, познание, творчество.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7A31">
        <w:rPr>
          <w:rStyle w:val="a4"/>
          <w:b w:val="0"/>
          <w:color w:val="111111"/>
          <w:bdr w:val="none" w:sz="0" w:space="0" w:color="auto" w:frame="1"/>
        </w:rPr>
        <w:t>Детско-родительский клуб </w:t>
      </w:r>
      <w:r w:rsidRPr="00917A31">
        <w:rPr>
          <w:b/>
          <w:iCs/>
          <w:color w:val="111111"/>
          <w:bdr w:val="none" w:sz="0" w:space="0" w:color="auto" w:frame="1"/>
        </w:rPr>
        <w:t>«</w:t>
      </w:r>
      <w:r w:rsidRPr="00917A31">
        <w:rPr>
          <w:rStyle w:val="a4"/>
          <w:b w:val="0"/>
          <w:iCs/>
          <w:color w:val="111111"/>
          <w:bdr w:val="none" w:sz="0" w:space="0" w:color="auto" w:frame="1"/>
        </w:rPr>
        <w:t xml:space="preserve">Познаем мир с </w:t>
      </w:r>
      <w:proofErr w:type="spellStart"/>
      <w:r w:rsidRPr="00917A31">
        <w:rPr>
          <w:rStyle w:val="a4"/>
          <w:b w:val="0"/>
          <w:iCs/>
          <w:color w:val="111111"/>
          <w:bdr w:val="none" w:sz="0" w:space="0" w:color="auto" w:frame="1"/>
        </w:rPr>
        <w:t>Лего</w:t>
      </w:r>
      <w:proofErr w:type="spellEnd"/>
      <w:r w:rsidRPr="00917A31">
        <w:rPr>
          <w:i/>
          <w:iCs/>
          <w:color w:val="111111"/>
          <w:bdr w:val="none" w:sz="0" w:space="0" w:color="auto" w:frame="1"/>
        </w:rPr>
        <w:t>»</w:t>
      </w:r>
      <w:r>
        <w:rPr>
          <w:color w:val="111111"/>
        </w:rPr>
        <w:t> проводится 2</w:t>
      </w:r>
      <w:r w:rsidRPr="00917A31">
        <w:rPr>
          <w:color w:val="111111"/>
        </w:rPr>
        <w:t xml:space="preserve"> раз в месяц.</w:t>
      </w:r>
      <w:r>
        <w:rPr>
          <w:color w:val="111111"/>
        </w:rPr>
        <w:t xml:space="preserve"> 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План работы детско-родительского клуба «Познаем мир с ЛЕГО» разработан в соответствии с календарно-тематическим планированием  ДОУ. 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>
        <w:rPr>
          <w:color w:val="111111"/>
        </w:rPr>
        <w:t>Таблица 1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 xml:space="preserve">План работы детско-родительского клуба 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>«Познаем мир с ЛЕГО» на 2018-2019 учебный год</w:t>
      </w: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410"/>
        <w:gridCol w:w="1808"/>
      </w:tblGrid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Месяц </w:t>
            </w:r>
          </w:p>
        </w:tc>
        <w:tc>
          <w:tcPr>
            <w:tcW w:w="3685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Мероприятие 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Участники 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Ответственный 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Сентябрь </w:t>
            </w:r>
          </w:p>
        </w:tc>
        <w:tc>
          <w:tcPr>
            <w:tcW w:w="3685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1.Ознакомительное занятие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ind w:left="176"/>
              <w:rPr>
                <w:color w:val="111111"/>
              </w:rPr>
            </w:pPr>
            <w:r>
              <w:rPr>
                <w:color w:val="111111"/>
              </w:rPr>
              <w:t>«ЛЕГО – конструктор», знакомство с деталями, способами крепления, строительство по замыслу.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Октябрь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«Домашние животные»</w:t>
            </w:r>
          </w:p>
          <w:p w:rsidR="00690749" w:rsidRDefault="00690749" w:rsidP="0069074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«Птицы»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Ноябрь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«Домик»</w:t>
            </w:r>
          </w:p>
          <w:p w:rsidR="00690749" w:rsidRDefault="00690749" w:rsidP="0069074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«Мой город»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Декабрь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«Дети»</w:t>
            </w:r>
          </w:p>
          <w:p w:rsidR="00690749" w:rsidRDefault="00690749" w:rsidP="0069074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«Дед Мороз»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Январь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«Снежная горка»</w:t>
            </w:r>
          </w:p>
          <w:p w:rsidR="00690749" w:rsidRDefault="00690749" w:rsidP="0069074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«Строим зоопарк»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Февраль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«Самолет»</w:t>
            </w:r>
          </w:p>
          <w:p w:rsidR="00690749" w:rsidRDefault="00690749" w:rsidP="0069074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«Плывут корабли»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Март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«Беседка»</w:t>
            </w:r>
          </w:p>
          <w:p w:rsidR="00690749" w:rsidRDefault="00690749" w:rsidP="0069074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«Автомобиль»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Апрель </w:t>
            </w:r>
          </w:p>
        </w:tc>
        <w:tc>
          <w:tcPr>
            <w:tcW w:w="3685" w:type="dxa"/>
          </w:tcPr>
          <w:p w:rsidR="00690749" w:rsidRDefault="00690749" w:rsidP="0069074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«Ракета и космонавт»</w:t>
            </w:r>
          </w:p>
          <w:p w:rsidR="00690749" w:rsidRDefault="00690749" w:rsidP="0069074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Конструирование по замыслу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  <w:tr w:rsidR="00690749" w:rsidTr="006F4561">
        <w:tc>
          <w:tcPr>
            <w:tcW w:w="166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Май </w:t>
            </w:r>
          </w:p>
        </w:tc>
        <w:tc>
          <w:tcPr>
            <w:tcW w:w="3685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Итоговое мероприятие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«От замысла – к воплощению»</w:t>
            </w:r>
          </w:p>
        </w:tc>
        <w:tc>
          <w:tcPr>
            <w:tcW w:w="2410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Родители и дети </w:t>
            </w:r>
          </w:p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группы № 5</w:t>
            </w:r>
          </w:p>
        </w:tc>
        <w:tc>
          <w:tcPr>
            <w:tcW w:w="1808" w:type="dxa"/>
          </w:tcPr>
          <w:p w:rsidR="00690749" w:rsidRDefault="00690749" w:rsidP="006F456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Пьянкова Ж.А.</w:t>
            </w:r>
          </w:p>
        </w:tc>
      </w:tr>
    </w:tbl>
    <w:p w:rsidR="00690749" w:rsidRPr="00917A31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690749" w:rsidRDefault="00690749" w:rsidP="00690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t>Сотрудничество с семьей, безусловно, является одним из важнейших условий организации эффективного образовательного процесса в ДОУ. Для того чтобы родители стали активными нашими помощниками, необходимо вовлечь их в жизнь детского сада. Детско-родительский клуб, на мой взгляд, наиболее подходящая для этого форма работы, позволяющая установить эффективное и целенаправленное взаимодействие детского сада и семьи.</w:t>
      </w:r>
    </w:p>
    <w:p w:rsidR="00D9144F" w:rsidRDefault="00D9144F">
      <w:bookmarkStart w:id="0" w:name="_GoBack"/>
      <w:bookmarkEnd w:id="0"/>
    </w:p>
    <w:sectPr w:rsidR="00D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43"/>
    <w:multiLevelType w:val="hybridMultilevel"/>
    <w:tmpl w:val="FD42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FDD"/>
    <w:multiLevelType w:val="hybridMultilevel"/>
    <w:tmpl w:val="DBD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A1B"/>
    <w:multiLevelType w:val="hybridMultilevel"/>
    <w:tmpl w:val="7B2E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70D6"/>
    <w:multiLevelType w:val="hybridMultilevel"/>
    <w:tmpl w:val="A48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1660"/>
    <w:multiLevelType w:val="hybridMultilevel"/>
    <w:tmpl w:val="0C46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3AE3"/>
    <w:multiLevelType w:val="hybridMultilevel"/>
    <w:tmpl w:val="19F8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9566A"/>
    <w:multiLevelType w:val="hybridMultilevel"/>
    <w:tmpl w:val="F692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49"/>
    <w:rsid w:val="00690749"/>
    <w:rsid w:val="00D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749"/>
    <w:rPr>
      <w:b/>
      <w:bCs/>
    </w:rPr>
  </w:style>
  <w:style w:type="table" w:styleId="a5">
    <w:name w:val="Table Grid"/>
    <w:basedOn w:val="a1"/>
    <w:uiPriority w:val="59"/>
    <w:rsid w:val="0069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749"/>
    <w:rPr>
      <w:b/>
      <w:bCs/>
    </w:rPr>
  </w:style>
  <w:style w:type="table" w:styleId="a5">
    <w:name w:val="Table Grid"/>
    <w:basedOn w:val="a1"/>
    <w:uiPriority w:val="59"/>
    <w:rsid w:val="0069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>StartSoft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ильюша</dc:creator>
  <cp:lastModifiedBy>ильюша</cp:lastModifiedBy>
  <cp:revision>1</cp:revision>
  <dcterms:created xsi:type="dcterms:W3CDTF">2020-04-19T15:56:00Z</dcterms:created>
  <dcterms:modified xsi:type="dcterms:W3CDTF">2020-04-19T15:57:00Z</dcterms:modified>
</cp:coreProperties>
</file>