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A4" w:rsidRDefault="0099023F" w:rsidP="00990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23F">
        <w:rPr>
          <w:rFonts w:ascii="Times New Roman" w:hAnsi="Times New Roman" w:cs="Times New Roman"/>
          <w:b/>
          <w:sz w:val="28"/>
          <w:szCs w:val="28"/>
        </w:rPr>
        <w:t>Патриотическое воспитание молодёжи в свете новых геополитических вызовов России</w:t>
      </w:r>
    </w:p>
    <w:p w:rsidR="0099023F" w:rsidRDefault="0099023F" w:rsidP="00990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3F" w:rsidRDefault="0099023F" w:rsidP="009902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99023F">
        <w:rPr>
          <w:rFonts w:ascii="Times New Roman" w:hAnsi="Times New Roman" w:cs="Times New Roman"/>
          <w:i/>
          <w:sz w:val="28"/>
          <w:szCs w:val="28"/>
        </w:rPr>
        <w:t xml:space="preserve">Кузьменко А.Ф., преподаватель социально-экономических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9023F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proofErr w:type="gramStart"/>
      <w:r w:rsidRPr="0099023F">
        <w:rPr>
          <w:rFonts w:ascii="Times New Roman" w:hAnsi="Times New Roman" w:cs="Times New Roman"/>
          <w:i/>
          <w:sz w:val="28"/>
          <w:szCs w:val="28"/>
        </w:rPr>
        <w:t>гуманитраных</w:t>
      </w:r>
      <w:proofErr w:type="spellEnd"/>
      <w:r w:rsidRPr="0099023F">
        <w:rPr>
          <w:rFonts w:ascii="Times New Roman" w:hAnsi="Times New Roman" w:cs="Times New Roman"/>
          <w:i/>
          <w:sz w:val="28"/>
          <w:szCs w:val="28"/>
        </w:rPr>
        <w:t xml:space="preserve">  дисциплин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902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23F" w:rsidRDefault="0099023F" w:rsidP="009902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99023F">
        <w:rPr>
          <w:rFonts w:ascii="Times New Roman" w:hAnsi="Times New Roman" w:cs="Times New Roman"/>
          <w:i/>
          <w:sz w:val="28"/>
          <w:szCs w:val="28"/>
        </w:rPr>
        <w:t>ОГАПОУ «</w:t>
      </w:r>
      <w:proofErr w:type="spellStart"/>
      <w:r w:rsidRPr="0099023F">
        <w:rPr>
          <w:rFonts w:ascii="Times New Roman" w:hAnsi="Times New Roman" w:cs="Times New Roman"/>
          <w:i/>
          <w:sz w:val="28"/>
          <w:szCs w:val="28"/>
        </w:rPr>
        <w:t>Старооскольский</w:t>
      </w:r>
      <w:proofErr w:type="spellEnd"/>
      <w:r w:rsidRPr="0099023F">
        <w:rPr>
          <w:rFonts w:ascii="Times New Roman" w:hAnsi="Times New Roman" w:cs="Times New Roman"/>
          <w:i/>
          <w:sz w:val="28"/>
          <w:szCs w:val="28"/>
        </w:rPr>
        <w:t xml:space="preserve"> медицинский колледж»</w:t>
      </w:r>
    </w:p>
    <w:p w:rsidR="0099023F" w:rsidRDefault="0099023F" w:rsidP="0099023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18B2" w:rsidRDefault="0099023F" w:rsidP="0099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1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Роль патриотизма и чувства национального самосозн</w:t>
      </w:r>
      <w:r w:rsidR="003011AC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ия всегда составляло основу духовного развития цивилизованного человека. Процессы глобализации, охватившие все сферы общественной жизни, влекут за собой угрозу сохранения национальной самобытности народов, размывая в сознании людей чувство принадлежности к конкретной национальной общности.</w:t>
      </w:r>
      <w:r w:rsidR="00C973F3">
        <w:rPr>
          <w:rFonts w:ascii="Times New Roman" w:hAnsi="Times New Roman" w:cs="Times New Roman"/>
          <w:sz w:val="28"/>
          <w:szCs w:val="28"/>
        </w:rPr>
        <w:t xml:space="preserve"> В этих условиях сложно рассчитывать на естественный процесс этнической идентификации индивида, особенно в начальный период его социализации. В этой связи представляется весьма актуальным формирование чув</w:t>
      </w:r>
      <w:r w:rsidR="003011AC">
        <w:rPr>
          <w:rFonts w:ascii="Times New Roman" w:hAnsi="Times New Roman" w:cs="Times New Roman"/>
          <w:sz w:val="28"/>
          <w:szCs w:val="28"/>
        </w:rPr>
        <w:t xml:space="preserve">ств патриотизма в условиях дезинтегрирующих </w:t>
      </w:r>
      <w:proofErr w:type="gramStart"/>
      <w:r w:rsidR="003011AC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C973F3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proofErr w:type="gramEnd"/>
      <w:r w:rsidR="00C973F3">
        <w:rPr>
          <w:rFonts w:ascii="Times New Roman" w:hAnsi="Times New Roman" w:cs="Times New Roman"/>
          <w:sz w:val="28"/>
          <w:szCs w:val="28"/>
        </w:rPr>
        <w:t xml:space="preserve"> мира и</w:t>
      </w:r>
      <w:r w:rsidR="003011AC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="00C973F3">
        <w:rPr>
          <w:rFonts w:ascii="Times New Roman" w:hAnsi="Times New Roman" w:cs="Times New Roman"/>
          <w:sz w:val="28"/>
          <w:szCs w:val="28"/>
        </w:rPr>
        <w:t xml:space="preserve"> геополитического положения России. Известно с какими внешнеполитическими вызовами столкнулась наша страна в последние годы. Это заставило не только власть перестраивать концепцию выст</w:t>
      </w:r>
      <w:r w:rsidR="003011AC">
        <w:rPr>
          <w:rFonts w:ascii="Times New Roman" w:hAnsi="Times New Roman" w:cs="Times New Roman"/>
          <w:sz w:val="28"/>
          <w:szCs w:val="28"/>
        </w:rPr>
        <w:t>раивания внешней политики</w:t>
      </w:r>
      <w:r w:rsidR="00C973F3">
        <w:rPr>
          <w:rFonts w:ascii="Times New Roman" w:hAnsi="Times New Roman" w:cs="Times New Roman"/>
          <w:sz w:val="28"/>
          <w:szCs w:val="28"/>
        </w:rPr>
        <w:t>, но и концептуально повлияло на состояние общественного мнения</w:t>
      </w:r>
      <w:r w:rsidR="003011AC">
        <w:rPr>
          <w:rFonts w:ascii="Times New Roman" w:hAnsi="Times New Roman" w:cs="Times New Roman"/>
          <w:sz w:val="28"/>
          <w:szCs w:val="28"/>
        </w:rPr>
        <w:t xml:space="preserve"> и самочувствия</w:t>
      </w:r>
      <w:r w:rsidR="00C973F3">
        <w:rPr>
          <w:rFonts w:ascii="Times New Roman" w:hAnsi="Times New Roman" w:cs="Times New Roman"/>
          <w:sz w:val="28"/>
          <w:szCs w:val="28"/>
        </w:rPr>
        <w:t>. Произошёл определённым надлом общественного сознания, многим гражданам приш</w:t>
      </w:r>
      <w:r w:rsidR="00675DE9">
        <w:rPr>
          <w:rFonts w:ascii="Times New Roman" w:hAnsi="Times New Roman" w:cs="Times New Roman"/>
          <w:sz w:val="28"/>
          <w:szCs w:val="28"/>
        </w:rPr>
        <w:t xml:space="preserve">лось по-другому взглянуть </w:t>
      </w:r>
      <w:proofErr w:type="gramStart"/>
      <w:r w:rsidR="00675DE9">
        <w:rPr>
          <w:rFonts w:ascii="Times New Roman" w:hAnsi="Times New Roman" w:cs="Times New Roman"/>
          <w:sz w:val="28"/>
          <w:szCs w:val="28"/>
        </w:rPr>
        <w:t xml:space="preserve">на </w:t>
      </w:r>
      <w:r w:rsidR="00C973F3">
        <w:rPr>
          <w:rFonts w:ascii="Times New Roman" w:hAnsi="Times New Roman" w:cs="Times New Roman"/>
          <w:sz w:val="28"/>
          <w:szCs w:val="28"/>
        </w:rPr>
        <w:t xml:space="preserve"> вещи</w:t>
      </w:r>
      <w:proofErr w:type="gramEnd"/>
      <w:r w:rsidR="00C973F3">
        <w:rPr>
          <w:rFonts w:ascii="Times New Roman" w:hAnsi="Times New Roman" w:cs="Times New Roman"/>
          <w:sz w:val="28"/>
          <w:szCs w:val="28"/>
        </w:rPr>
        <w:t xml:space="preserve"> и представления, которым раньше придав</w:t>
      </w:r>
      <w:r w:rsidR="00675DE9">
        <w:rPr>
          <w:rFonts w:ascii="Times New Roman" w:hAnsi="Times New Roman" w:cs="Times New Roman"/>
          <w:sz w:val="28"/>
          <w:szCs w:val="28"/>
        </w:rPr>
        <w:t>алось чисто формальное значение</w:t>
      </w:r>
      <w:r w:rsidR="00C973F3">
        <w:rPr>
          <w:rFonts w:ascii="Times New Roman" w:hAnsi="Times New Roman" w:cs="Times New Roman"/>
          <w:sz w:val="28"/>
          <w:szCs w:val="28"/>
        </w:rPr>
        <w:t>.</w:t>
      </w:r>
      <w:r w:rsidR="00675DE9">
        <w:rPr>
          <w:rFonts w:ascii="Times New Roman" w:hAnsi="Times New Roman" w:cs="Times New Roman"/>
          <w:sz w:val="28"/>
          <w:szCs w:val="28"/>
        </w:rPr>
        <w:t xml:space="preserve"> И в первую очередь, это касается патриотизма и чувства гражданственности. Патриотизм давно наполнился геополитическим содержанием, а это требует глубокого осмысления места и роли России в современном мире, тщательного анализа её исторического прошлого, умения предвидеть возможные варианты развития межгосударственных отношений. В </w:t>
      </w:r>
      <w:r w:rsidR="00AA0D0D">
        <w:rPr>
          <w:rFonts w:ascii="Times New Roman" w:hAnsi="Times New Roman" w:cs="Times New Roman"/>
          <w:sz w:val="28"/>
          <w:szCs w:val="28"/>
        </w:rPr>
        <w:t>процессе</w:t>
      </w:r>
      <w:r w:rsidR="003011A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подрастающего поколения необходимо чётко довести до них</w:t>
      </w:r>
      <w:r w:rsidR="00675DE9">
        <w:rPr>
          <w:rFonts w:ascii="Times New Roman" w:hAnsi="Times New Roman" w:cs="Times New Roman"/>
          <w:sz w:val="28"/>
          <w:szCs w:val="28"/>
        </w:rPr>
        <w:t xml:space="preserve"> специфику геополит</w:t>
      </w:r>
      <w:r w:rsidR="003011AC">
        <w:rPr>
          <w:rFonts w:ascii="Times New Roman" w:hAnsi="Times New Roman" w:cs="Times New Roman"/>
          <w:sz w:val="28"/>
          <w:szCs w:val="28"/>
        </w:rPr>
        <w:t>ического положения России, правильно и глубоко раскры</w:t>
      </w:r>
      <w:r w:rsidR="00675DE9">
        <w:rPr>
          <w:rFonts w:ascii="Times New Roman" w:hAnsi="Times New Roman" w:cs="Times New Roman"/>
          <w:sz w:val="28"/>
          <w:szCs w:val="28"/>
        </w:rPr>
        <w:t>ть понятие «</w:t>
      </w:r>
      <w:proofErr w:type="spellStart"/>
      <w:r w:rsidR="00675DE9">
        <w:rPr>
          <w:rFonts w:ascii="Times New Roman" w:hAnsi="Times New Roman" w:cs="Times New Roman"/>
          <w:sz w:val="28"/>
          <w:szCs w:val="28"/>
        </w:rPr>
        <w:t>державности</w:t>
      </w:r>
      <w:proofErr w:type="spellEnd"/>
      <w:r w:rsidR="00675DE9">
        <w:rPr>
          <w:rFonts w:ascii="Times New Roman" w:hAnsi="Times New Roman" w:cs="Times New Roman"/>
          <w:sz w:val="28"/>
          <w:szCs w:val="28"/>
        </w:rPr>
        <w:t>»</w:t>
      </w:r>
      <w:r w:rsidR="003011AC">
        <w:rPr>
          <w:rFonts w:ascii="Times New Roman" w:hAnsi="Times New Roman" w:cs="Times New Roman"/>
          <w:sz w:val="28"/>
          <w:szCs w:val="28"/>
        </w:rPr>
        <w:t>, объективно отразить</w:t>
      </w:r>
      <w:r w:rsidR="00AA0D0D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675DE9">
        <w:rPr>
          <w:rFonts w:ascii="Times New Roman" w:hAnsi="Times New Roman" w:cs="Times New Roman"/>
          <w:sz w:val="28"/>
          <w:szCs w:val="28"/>
        </w:rPr>
        <w:t xml:space="preserve"> </w:t>
      </w:r>
      <w:r w:rsidR="00AA0D0D">
        <w:rPr>
          <w:rFonts w:ascii="Times New Roman" w:hAnsi="Times New Roman" w:cs="Times New Roman"/>
          <w:sz w:val="28"/>
          <w:szCs w:val="28"/>
        </w:rPr>
        <w:t>России в системе международных отношений</w:t>
      </w:r>
      <w:r w:rsidR="00675DE9">
        <w:rPr>
          <w:rFonts w:ascii="Times New Roman" w:hAnsi="Times New Roman" w:cs="Times New Roman"/>
          <w:sz w:val="28"/>
          <w:szCs w:val="28"/>
        </w:rPr>
        <w:t xml:space="preserve">. Нам пытались извне навязать статус </w:t>
      </w:r>
      <w:r w:rsidR="00675DE9">
        <w:rPr>
          <w:rFonts w:ascii="Times New Roman" w:hAnsi="Times New Roman" w:cs="Times New Roman"/>
          <w:sz w:val="28"/>
          <w:szCs w:val="28"/>
        </w:rPr>
        <w:lastRenderedPageBreak/>
        <w:t xml:space="preserve">«региональной державы», свести к </w:t>
      </w:r>
      <w:r w:rsidR="00AA0D0D">
        <w:rPr>
          <w:rFonts w:ascii="Times New Roman" w:hAnsi="Times New Roman" w:cs="Times New Roman"/>
          <w:sz w:val="28"/>
          <w:szCs w:val="28"/>
        </w:rPr>
        <w:t>минимуму</w:t>
      </w:r>
      <w:r w:rsidR="00675DE9">
        <w:rPr>
          <w:rFonts w:ascii="Times New Roman" w:hAnsi="Times New Roman" w:cs="Times New Roman"/>
          <w:sz w:val="28"/>
          <w:szCs w:val="28"/>
        </w:rPr>
        <w:t xml:space="preserve"> наше участие </w:t>
      </w:r>
      <w:r w:rsidR="003011AC">
        <w:rPr>
          <w:rFonts w:ascii="Times New Roman" w:hAnsi="Times New Roman" w:cs="Times New Roman"/>
          <w:sz w:val="28"/>
          <w:szCs w:val="28"/>
        </w:rPr>
        <w:t>в решении мировых проблем. Н</w:t>
      </w:r>
      <w:r w:rsidR="00675DE9">
        <w:rPr>
          <w:rFonts w:ascii="Times New Roman" w:hAnsi="Times New Roman" w:cs="Times New Roman"/>
          <w:sz w:val="28"/>
          <w:szCs w:val="28"/>
        </w:rPr>
        <w:t>е прекратились попытки переписать нашу и</w:t>
      </w:r>
      <w:r w:rsidR="00AA0D0D">
        <w:rPr>
          <w:rFonts w:ascii="Times New Roman" w:hAnsi="Times New Roman" w:cs="Times New Roman"/>
          <w:sz w:val="28"/>
          <w:szCs w:val="28"/>
        </w:rPr>
        <w:t xml:space="preserve">сторию, очернить подвиг наших отцов и дедов в годы второй мировой войны. В этих условиях формирование патриотизма должно, на наш </w:t>
      </w:r>
      <w:r w:rsidR="003011AC">
        <w:rPr>
          <w:rFonts w:ascii="Times New Roman" w:hAnsi="Times New Roman" w:cs="Times New Roman"/>
          <w:sz w:val="28"/>
          <w:szCs w:val="28"/>
        </w:rPr>
        <w:t>взгляд</w:t>
      </w:r>
      <w:r w:rsidR="00AA0D0D">
        <w:rPr>
          <w:rFonts w:ascii="Times New Roman" w:hAnsi="Times New Roman" w:cs="Times New Roman"/>
          <w:sz w:val="28"/>
          <w:szCs w:val="28"/>
        </w:rPr>
        <w:t xml:space="preserve">, больше отталкиваться от настоящего, чем от прошлого. Надо признать (как это и не обидно), молодое поколение наших граждан, в основной своей массе, не видит </w:t>
      </w:r>
      <w:r w:rsidR="00013150">
        <w:rPr>
          <w:rFonts w:ascii="Times New Roman" w:hAnsi="Times New Roman" w:cs="Times New Roman"/>
          <w:sz w:val="28"/>
          <w:szCs w:val="28"/>
        </w:rPr>
        <w:t>серьёзных</w:t>
      </w:r>
      <w:r w:rsidR="00AA0D0D">
        <w:rPr>
          <w:rFonts w:ascii="Times New Roman" w:hAnsi="Times New Roman" w:cs="Times New Roman"/>
          <w:sz w:val="28"/>
          <w:szCs w:val="28"/>
        </w:rPr>
        <w:t xml:space="preserve"> различий в событиях исторического прошлого, </w:t>
      </w:r>
      <w:r w:rsidR="00013150">
        <w:rPr>
          <w:rFonts w:ascii="Times New Roman" w:hAnsi="Times New Roman" w:cs="Times New Roman"/>
          <w:sz w:val="28"/>
          <w:szCs w:val="28"/>
        </w:rPr>
        <w:t xml:space="preserve">не в состоянии проанализировать причинно-следственные связи и увидеть исторические корни современных событий. Гордость за свою страну и своё прошлое, к сожалению, подвергаются серьёзному испытанию под влиянием внутренних неурядиц, недостаточным уровнем жизни основной части населения, низким авторитетом государственной власти, что создаёт питательную почву для произрастания </w:t>
      </w:r>
      <w:proofErr w:type="spellStart"/>
      <w:r w:rsidR="00013150">
        <w:rPr>
          <w:rFonts w:ascii="Times New Roman" w:hAnsi="Times New Roman" w:cs="Times New Roman"/>
          <w:sz w:val="28"/>
          <w:szCs w:val="28"/>
        </w:rPr>
        <w:t>упаднических</w:t>
      </w:r>
      <w:proofErr w:type="spellEnd"/>
      <w:r w:rsidR="00013150">
        <w:rPr>
          <w:rFonts w:ascii="Times New Roman" w:hAnsi="Times New Roman" w:cs="Times New Roman"/>
          <w:sz w:val="28"/>
          <w:szCs w:val="28"/>
        </w:rPr>
        <w:t xml:space="preserve"> настроений, космополитизма, глубокого пессимизма в отношении перспектив развития нашей страны. Конечно, проще всего объяснить это наследием коммунистического прошлого, но причина, как нам кажется, кроется в другом. Ядром народного духа всегда был национальный менталитет. Нашему народу в истории выпало не мало испытаний</w:t>
      </w:r>
      <w:r w:rsidR="00882910">
        <w:rPr>
          <w:rFonts w:ascii="Times New Roman" w:hAnsi="Times New Roman" w:cs="Times New Roman"/>
          <w:sz w:val="28"/>
          <w:szCs w:val="28"/>
        </w:rPr>
        <w:t>, многого мы добивались не благодаря, а вопреки. Важно помнить и обязательно доводить до сознания молодёжи, что усиление геополитических позиций нашей страны всегда происходило в условиях внешнеполитического давления, ограничений и прямых вызовов. Негативное отношение к Рос</w:t>
      </w:r>
      <w:r w:rsidR="003011AC">
        <w:rPr>
          <w:rFonts w:ascii="Times New Roman" w:hAnsi="Times New Roman" w:cs="Times New Roman"/>
          <w:sz w:val="28"/>
          <w:szCs w:val="28"/>
        </w:rPr>
        <w:t>с</w:t>
      </w:r>
      <w:r w:rsidR="00882910">
        <w:rPr>
          <w:rFonts w:ascii="Times New Roman" w:hAnsi="Times New Roman" w:cs="Times New Roman"/>
          <w:sz w:val="28"/>
          <w:szCs w:val="28"/>
        </w:rPr>
        <w:t>ии со стороны стран Запада всегда имело место в условиях усиления нашей государственной и военной мощи. П</w:t>
      </w:r>
      <w:r w:rsidR="003011AC">
        <w:rPr>
          <w:rFonts w:ascii="Times New Roman" w:hAnsi="Times New Roman" w:cs="Times New Roman"/>
          <w:sz w:val="28"/>
          <w:szCs w:val="28"/>
        </w:rPr>
        <w:t>лоды наших побед всегда пыталис</w:t>
      </w:r>
      <w:r w:rsidR="00882910">
        <w:rPr>
          <w:rFonts w:ascii="Times New Roman" w:hAnsi="Times New Roman" w:cs="Times New Roman"/>
          <w:sz w:val="28"/>
          <w:szCs w:val="28"/>
        </w:rPr>
        <w:t>ь оспорить или отобрать. Достаточно вспомнить события русско-турецкой войны 1877-1878 гг., когда буквально под жерлами корабельных орудий английской эскадры наша армия вынуждена была прекратить наступлен</w:t>
      </w:r>
      <w:r w:rsidR="003011AC">
        <w:rPr>
          <w:rFonts w:ascii="Times New Roman" w:hAnsi="Times New Roman" w:cs="Times New Roman"/>
          <w:sz w:val="28"/>
          <w:szCs w:val="28"/>
        </w:rPr>
        <w:t>ие на Константинополь и сесть за стол переговоров с турками</w:t>
      </w:r>
      <w:r w:rsidR="00882910">
        <w:rPr>
          <w:rFonts w:ascii="Times New Roman" w:hAnsi="Times New Roman" w:cs="Times New Roman"/>
          <w:sz w:val="28"/>
          <w:szCs w:val="28"/>
        </w:rPr>
        <w:t xml:space="preserve">. В этом ряду стоит и Берлинский конгресс 1878 г., на котором </w:t>
      </w:r>
      <w:r w:rsidR="00621397">
        <w:rPr>
          <w:rFonts w:ascii="Times New Roman" w:hAnsi="Times New Roman" w:cs="Times New Roman"/>
          <w:sz w:val="28"/>
          <w:szCs w:val="28"/>
        </w:rPr>
        <w:t>западные</w:t>
      </w:r>
      <w:r w:rsidR="00882910">
        <w:rPr>
          <w:rFonts w:ascii="Times New Roman" w:hAnsi="Times New Roman" w:cs="Times New Roman"/>
          <w:sz w:val="28"/>
          <w:szCs w:val="28"/>
        </w:rPr>
        <w:t xml:space="preserve"> державы</w:t>
      </w:r>
      <w:r w:rsidR="008518B2">
        <w:rPr>
          <w:rFonts w:ascii="Times New Roman" w:hAnsi="Times New Roman" w:cs="Times New Roman"/>
          <w:sz w:val="28"/>
          <w:szCs w:val="28"/>
        </w:rPr>
        <w:t xml:space="preserve"> де-факто отобрали у </w:t>
      </w:r>
      <w:proofErr w:type="gramStart"/>
      <w:r w:rsidR="008518B2">
        <w:rPr>
          <w:rFonts w:ascii="Times New Roman" w:hAnsi="Times New Roman" w:cs="Times New Roman"/>
          <w:sz w:val="28"/>
          <w:szCs w:val="28"/>
        </w:rPr>
        <w:t>на</w:t>
      </w:r>
      <w:r w:rsidR="00621397">
        <w:rPr>
          <w:rFonts w:ascii="Times New Roman" w:hAnsi="Times New Roman" w:cs="Times New Roman"/>
          <w:sz w:val="28"/>
          <w:szCs w:val="28"/>
        </w:rPr>
        <w:t xml:space="preserve">с </w:t>
      </w:r>
      <w:r w:rsidR="008518B2">
        <w:rPr>
          <w:rFonts w:ascii="Times New Roman" w:hAnsi="Times New Roman" w:cs="Times New Roman"/>
          <w:sz w:val="28"/>
          <w:szCs w:val="28"/>
        </w:rPr>
        <w:t xml:space="preserve"> плоды</w:t>
      </w:r>
      <w:proofErr w:type="gramEnd"/>
      <w:r w:rsidR="008518B2">
        <w:rPr>
          <w:rFonts w:ascii="Times New Roman" w:hAnsi="Times New Roman" w:cs="Times New Roman"/>
          <w:sz w:val="28"/>
          <w:szCs w:val="28"/>
        </w:rPr>
        <w:t xml:space="preserve"> наши</w:t>
      </w:r>
      <w:r w:rsidR="00621397">
        <w:rPr>
          <w:rFonts w:ascii="Times New Roman" w:hAnsi="Times New Roman" w:cs="Times New Roman"/>
          <w:sz w:val="28"/>
          <w:szCs w:val="28"/>
        </w:rPr>
        <w:t>х победных действий в этой войне</w:t>
      </w:r>
      <w:r w:rsidR="008518B2">
        <w:rPr>
          <w:rFonts w:ascii="Times New Roman" w:hAnsi="Times New Roman" w:cs="Times New Roman"/>
          <w:sz w:val="28"/>
          <w:szCs w:val="28"/>
        </w:rPr>
        <w:t xml:space="preserve">. Не случайно в </w:t>
      </w:r>
      <w:r w:rsidR="008518B2">
        <w:rPr>
          <w:rFonts w:ascii="Times New Roman" w:hAnsi="Times New Roman" w:cs="Times New Roman"/>
          <w:sz w:val="28"/>
          <w:szCs w:val="28"/>
        </w:rPr>
        <w:lastRenderedPageBreak/>
        <w:t xml:space="preserve">докладе к царю глава русской делегации А.М. Горчаков написал: «Берлинский конгресс есть самая чёрная страница в моей служебной карьере».              </w:t>
      </w:r>
    </w:p>
    <w:p w:rsidR="0099023F" w:rsidRDefault="008518B2" w:rsidP="0099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Проводя параллели с современным состоянием дел России, хорошо информированный человек не увидит ничего принципиально нового. Вот почему в процессе воспитания гражданственности и патриотизма актуально подчёркивать взаимосвязь</w:t>
      </w:r>
      <w:r w:rsidR="003011AC">
        <w:rPr>
          <w:rFonts w:ascii="Times New Roman" w:hAnsi="Times New Roman" w:cs="Times New Roman"/>
          <w:sz w:val="28"/>
          <w:szCs w:val="28"/>
        </w:rPr>
        <w:t xml:space="preserve"> прошлого и настоящего, ориенти</w:t>
      </w:r>
      <w:r>
        <w:rPr>
          <w:rFonts w:ascii="Times New Roman" w:hAnsi="Times New Roman" w:cs="Times New Roman"/>
          <w:sz w:val="28"/>
          <w:szCs w:val="28"/>
        </w:rPr>
        <w:t xml:space="preserve">ровать на те вечные ценности и преимущества, </w:t>
      </w:r>
      <w:r w:rsidR="003011AC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всегда обладала и будет обладать Россия. Об этом мало говорят, но именно особая духовность и</w:t>
      </w:r>
      <w:r w:rsidR="003011AC">
        <w:rPr>
          <w:rFonts w:ascii="Times New Roman" w:hAnsi="Times New Roman" w:cs="Times New Roman"/>
          <w:sz w:val="28"/>
          <w:szCs w:val="28"/>
        </w:rPr>
        <w:t xml:space="preserve"> до нельзя обострённое</w:t>
      </w:r>
      <w:r>
        <w:rPr>
          <w:rFonts w:ascii="Times New Roman" w:hAnsi="Times New Roman" w:cs="Times New Roman"/>
          <w:sz w:val="28"/>
          <w:szCs w:val="28"/>
        </w:rPr>
        <w:t xml:space="preserve"> чувство национального самосохран</w:t>
      </w:r>
      <w:r w:rsidR="0062139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ия- это </w:t>
      </w:r>
      <w:r w:rsidR="00621397">
        <w:rPr>
          <w:rFonts w:ascii="Times New Roman" w:hAnsi="Times New Roman" w:cs="Times New Roman"/>
          <w:sz w:val="28"/>
          <w:szCs w:val="28"/>
        </w:rPr>
        <w:t>и есть гаранты обеспечения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3011AC">
        <w:rPr>
          <w:rFonts w:ascii="Times New Roman" w:hAnsi="Times New Roman" w:cs="Times New Roman"/>
          <w:sz w:val="28"/>
          <w:szCs w:val="28"/>
        </w:rPr>
        <w:t>суверенитета</w:t>
      </w:r>
      <w:r w:rsidR="0088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="003011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словиях современных геополитических вызовов.</w:t>
      </w:r>
    </w:p>
    <w:p w:rsidR="00C973F3" w:rsidRPr="0099023F" w:rsidRDefault="00C973F3" w:rsidP="0099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3F3" w:rsidRPr="0099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4C"/>
    <w:rsid w:val="00013150"/>
    <w:rsid w:val="003011AC"/>
    <w:rsid w:val="00621397"/>
    <w:rsid w:val="00675DE9"/>
    <w:rsid w:val="0071364C"/>
    <w:rsid w:val="008518B2"/>
    <w:rsid w:val="00882910"/>
    <w:rsid w:val="0099023F"/>
    <w:rsid w:val="00AA0D0D"/>
    <w:rsid w:val="00C973F3"/>
    <w:rsid w:val="00DC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CC36-1F7D-44A2-B910-69716EB8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Кузьменко</dc:creator>
  <cp:keywords/>
  <dc:description/>
  <cp:lastModifiedBy>Андрей Кузьменко</cp:lastModifiedBy>
  <cp:revision>2</cp:revision>
  <dcterms:created xsi:type="dcterms:W3CDTF">2016-12-06T06:34:00Z</dcterms:created>
  <dcterms:modified xsi:type="dcterms:W3CDTF">2016-12-06T07:58:00Z</dcterms:modified>
</cp:coreProperties>
</file>