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D4" w:rsidRDefault="006F2FD4" w:rsidP="006F2FD4">
      <w:pPr>
        <w:pStyle w:val="a3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Муниципальное бюджетное учреждение</w:t>
      </w:r>
      <w:r w:rsidR="00E81C4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дополнительного образования</w:t>
      </w:r>
    </w:p>
    <w:p w:rsidR="006F2FD4" w:rsidRDefault="00E81C4B" w:rsidP="006F2FD4">
      <w:pPr>
        <w:pStyle w:val="a3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«Центр детского творчества»</w:t>
      </w:r>
      <w:r w:rsidR="006F2F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4B3BE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г</w:t>
      </w:r>
      <w:proofErr w:type="gramStart"/>
      <w:r w:rsidR="004B3BE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.Я</w:t>
      </w:r>
      <w:proofErr w:type="gramEnd"/>
      <w:r w:rsidR="004B3BE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рцева Смоленской области</w:t>
      </w:r>
    </w:p>
    <w:p w:rsidR="006F2FD4" w:rsidRDefault="006F2FD4" w:rsidP="006F2FD4">
      <w:pPr>
        <w:pStyle w:val="a3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6F2FD4" w:rsidRDefault="006F2FD4" w:rsidP="006F2FD4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F2FD4" w:rsidRDefault="006F2FD4" w:rsidP="006F2FD4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F2FD4" w:rsidRDefault="006F2FD4" w:rsidP="006F2FD4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F2FD4" w:rsidRDefault="006F2FD4" w:rsidP="006F2FD4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F2FD4" w:rsidRDefault="006F2FD4" w:rsidP="006F2FD4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F2FD4" w:rsidRDefault="006F2FD4" w:rsidP="006F2FD4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F2FD4" w:rsidRDefault="006F2FD4" w:rsidP="006F2FD4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F2FD4" w:rsidRDefault="006F2FD4" w:rsidP="006F2FD4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F2FD4" w:rsidRDefault="006F2FD4" w:rsidP="006F2FD4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F2FD4" w:rsidRDefault="006F2FD4" w:rsidP="006F2FD4">
      <w:pPr>
        <w:jc w:val="both"/>
      </w:pPr>
    </w:p>
    <w:p w:rsidR="006F2FD4" w:rsidRPr="00D650E7" w:rsidRDefault="006F2FD4" w:rsidP="006F2FD4">
      <w:pPr>
        <w:jc w:val="center"/>
        <w:rPr>
          <w:rFonts w:ascii="Arial Black" w:hAnsi="Arial Black"/>
          <w:b/>
          <w:sz w:val="56"/>
          <w:szCs w:val="56"/>
        </w:rPr>
      </w:pPr>
      <w:r w:rsidRPr="00D650E7">
        <w:rPr>
          <w:rFonts w:ascii="Arial Black" w:hAnsi="Arial Black"/>
          <w:b/>
          <w:sz w:val="56"/>
          <w:szCs w:val="56"/>
        </w:rPr>
        <w:t>Методическая разработка</w:t>
      </w:r>
    </w:p>
    <w:p w:rsidR="006F2FD4" w:rsidRPr="006F2FD4" w:rsidRDefault="006F2FD4" w:rsidP="006F2FD4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«</w:t>
      </w:r>
      <w:r w:rsidRPr="006F2FD4">
        <w:rPr>
          <w:rFonts w:ascii="Arial Black" w:hAnsi="Arial Black"/>
          <w:sz w:val="40"/>
          <w:szCs w:val="40"/>
        </w:rPr>
        <w:t>Использование современных педагогических и информационно-коммуникативных технологий в работе педагога</w:t>
      </w:r>
      <w:r>
        <w:rPr>
          <w:rFonts w:ascii="Arial Black" w:hAnsi="Arial Black"/>
          <w:sz w:val="40"/>
          <w:szCs w:val="40"/>
        </w:rPr>
        <w:t>»</w:t>
      </w:r>
    </w:p>
    <w:p w:rsidR="006F2FD4" w:rsidRPr="00CC0050" w:rsidRDefault="006F2FD4" w:rsidP="006F2FD4">
      <w:pPr>
        <w:jc w:val="center"/>
        <w:rPr>
          <w:rFonts w:ascii="Arial Black" w:hAnsi="Arial Black"/>
          <w:b/>
          <w:sz w:val="32"/>
          <w:szCs w:val="32"/>
        </w:rPr>
      </w:pPr>
      <w:r w:rsidRPr="00CC0050">
        <w:rPr>
          <w:rFonts w:ascii="Arial Black" w:hAnsi="Arial Black"/>
          <w:b/>
          <w:sz w:val="32"/>
          <w:szCs w:val="32"/>
        </w:rPr>
        <w:t>(из опыта работы)</w:t>
      </w:r>
    </w:p>
    <w:p w:rsidR="006F2FD4" w:rsidRDefault="006F2FD4" w:rsidP="006F2FD4">
      <w:pPr>
        <w:jc w:val="center"/>
        <w:rPr>
          <w:rFonts w:ascii="Arial Black" w:hAnsi="Arial Black" w:cstheme="minorBidi"/>
          <w:b/>
          <w:sz w:val="28"/>
          <w:szCs w:val="28"/>
        </w:rPr>
      </w:pPr>
      <w:r>
        <w:rPr>
          <w:rFonts w:ascii="Arial Black" w:hAnsi="Arial Black" w:cstheme="minorBidi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151765</wp:posOffset>
            </wp:positionV>
            <wp:extent cx="3305175" cy="3962400"/>
            <wp:effectExtent l="19050" t="0" r="9525" b="0"/>
            <wp:wrapTight wrapText="bothSides">
              <wp:wrapPolygon edited="0">
                <wp:start x="1120" y="0"/>
                <wp:lineTo x="498" y="208"/>
                <wp:lineTo x="0" y="4985"/>
                <wp:lineTo x="-124" y="12565"/>
                <wp:lineTo x="4606" y="13292"/>
                <wp:lineTo x="10084" y="13292"/>
                <wp:lineTo x="7719" y="14227"/>
                <wp:lineTo x="6474" y="14850"/>
                <wp:lineTo x="4855" y="16615"/>
                <wp:lineTo x="4233" y="18277"/>
                <wp:lineTo x="4357" y="20354"/>
                <wp:lineTo x="7345" y="21496"/>
                <wp:lineTo x="8466" y="21496"/>
                <wp:lineTo x="13321" y="21496"/>
                <wp:lineTo x="14441" y="21496"/>
                <wp:lineTo x="17554" y="20354"/>
                <wp:lineTo x="17554" y="19938"/>
                <wp:lineTo x="17678" y="18588"/>
                <wp:lineTo x="17554" y="18277"/>
                <wp:lineTo x="16931" y="16823"/>
                <wp:lineTo x="16931" y="16615"/>
                <wp:lineTo x="15811" y="15473"/>
                <wp:lineTo x="15437" y="14954"/>
                <wp:lineTo x="13570" y="14019"/>
                <wp:lineTo x="11703" y="13292"/>
                <wp:lineTo x="17056" y="13292"/>
                <wp:lineTo x="21662" y="12565"/>
                <wp:lineTo x="21662" y="6646"/>
                <wp:lineTo x="21538" y="1246"/>
                <wp:lineTo x="21040" y="312"/>
                <wp:lineTo x="20417" y="0"/>
                <wp:lineTo x="1120" y="0"/>
              </wp:wrapPolygon>
            </wp:wrapTight>
            <wp:docPr id="2" name="Рисунок 2" descr="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6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2FD4" w:rsidRPr="00E81C4B" w:rsidRDefault="006F2FD4" w:rsidP="006F2FD4">
      <w:pPr>
        <w:jc w:val="center"/>
      </w:pPr>
    </w:p>
    <w:p w:rsidR="006F2FD4" w:rsidRPr="00E81C4B" w:rsidRDefault="006F2FD4" w:rsidP="006F2FD4">
      <w:pPr>
        <w:jc w:val="right"/>
      </w:pPr>
      <w:r w:rsidRPr="00E81C4B">
        <w:t xml:space="preserve">Разработали: </w:t>
      </w:r>
    </w:p>
    <w:p w:rsidR="006F2FD4" w:rsidRPr="00E81C4B" w:rsidRDefault="00E81C4B" w:rsidP="006F2FD4">
      <w:pPr>
        <w:jc w:val="right"/>
      </w:pPr>
      <w:proofErr w:type="spellStart"/>
      <w:r w:rsidRPr="00E81C4B">
        <w:t>Вырьева</w:t>
      </w:r>
      <w:proofErr w:type="spellEnd"/>
      <w:r w:rsidRPr="00E81C4B">
        <w:t xml:space="preserve"> Виктория Николаевна</w:t>
      </w:r>
    </w:p>
    <w:p w:rsidR="00E81C4B" w:rsidRPr="00E81C4B" w:rsidRDefault="00E81C4B" w:rsidP="006F2FD4">
      <w:pPr>
        <w:jc w:val="right"/>
      </w:pPr>
      <w:r w:rsidRPr="00E81C4B">
        <w:t xml:space="preserve">педагог дополнительного образования </w:t>
      </w:r>
    </w:p>
    <w:p w:rsidR="006F2FD4" w:rsidRPr="00E81C4B" w:rsidRDefault="00E81C4B" w:rsidP="006F2FD4">
      <w:pPr>
        <w:jc w:val="right"/>
      </w:pPr>
      <w:r w:rsidRPr="00E81C4B">
        <w:t>МБУДО ЦДТ</w:t>
      </w:r>
    </w:p>
    <w:p w:rsidR="006F2FD4" w:rsidRPr="00E81C4B" w:rsidRDefault="006F2FD4" w:rsidP="006F2FD4">
      <w:pPr>
        <w:jc w:val="right"/>
      </w:pPr>
    </w:p>
    <w:p w:rsidR="006F2FD4" w:rsidRPr="00E81C4B" w:rsidRDefault="006F2FD4" w:rsidP="006F2FD4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6F2FD4" w:rsidRPr="00E81C4B" w:rsidRDefault="006F2FD4" w:rsidP="006F2FD4">
      <w:pPr>
        <w:jc w:val="both"/>
      </w:pPr>
    </w:p>
    <w:p w:rsidR="006F2FD4" w:rsidRDefault="006F2FD4" w:rsidP="006F2FD4">
      <w:pPr>
        <w:jc w:val="both"/>
      </w:pPr>
    </w:p>
    <w:p w:rsidR="006F2FD4" w:rsidRDefault="006F2FD4" w:rsidP="006F2FD4">
      <w:pPr>
        <w:jc w:val="both"/>
      </w:pPr>
    </w:p>
    <w:p w:rsidR="006F2FD4" w:rsidRDefault="006F2FD4" w:rsidP="006F2FD4">
      <w:pPr>
        <w:jc w:val="both"/>
      </w:pPr>
    </w:p>
    <w:p w:rsidR="006F2FD4" w:rsidRDefault="006F2FD4" w:rsidP="006F2FD4">
      <w:pPr>
        <w:jc w:val="both"/>
      </w:pPr>
    </w:p>
    <w:p w:rsidR="006F2FD4" w:rsidRDefault="006F2FD4" w:rsidP="006F2FD4">
      <w:pPr>
        <w:jc w:val="both"/>
      </w:pPr>
    </w:p>
    <w:p w:rsidR="006F2FD4" w:rsidRDefault="006F2FD4" w:rsidP="006F2FD4">
      <w:pPr>
        <w:jc w:val="both"/>
      </w:pPr>
    </w:p>
    <w:p w:rsidR="006F2FD4" w:rsidRDefault="006F2FD4" w:rsidP="006F2FD4">
      <w:pPr>
        <w:jc w:val="both"/>
      </w:pPr>
    </w:p>
    <w:p w:rsidR="006F2FD4" w:rsidRDefault="006F2FD4" w:rsidP="006F2FD4">
      <w:pPr>
        <w:jc w:val="both"/>
      </w:pPr>
    </w:p>
    <w:p w:rsidR="006F2FD4" w:rsidRDefault="006F2FD4" w:rsidP="006F2FD4">
      <w:pPr>
        <w:jc w:val="both"/>
      </w:pPr>
    </w:p>
    <w:p w:rsidR="006F2FD4" w:rsidRDefault="006F2FD4" w:rsidP="006F2FD4">
      <w:pPr>
        <w:jc w:val="both"/>
      </w:pPr>
    </w:p>
    <w:p w:rsidR="006F2FD4" w:rsidRDefault="006F2FD4" w:rsidP="006F2FD4">
      <w:pPr>
        <w:jc w:val="both"/>
      </w:pPr>
    </w:p>
    <w:p w:rsidR="006F2FD4" w:rsidRDefault="006F2FD4" w:rsidP="006F2FD4">
      <w:pPr>
        <w:jc w:val="both"/>
      </w:pPr>
    </w:p>
    <w:p w:rsidR="006F2FD4" w:rsidRDefault="006F2FD4" w:rsidP="006F2FD4">
      <w:pPr>
        <w:jc w:val="both"/>
      </w:pPr>
    </w:p>
    <w:p w:rsidR="006F2FD4" w:rsidRPr="00E81C4B" w:rsidRDefault="006F2FD4" w:rsidP="006F2FD4">
      <w:pPr>
        <w:jc w:val="both"/>
      </w:pPr>
    </w:p>
    <w:p w:rsidR="006F2FD4" w:rsidRPr="00E81C4B" w:rsidRDefault="006F2FD4" w:rsidP="006F2FD4">
      <w:pPr>
        <w:jc w:val="center"/>
      </w:pPr>
      <w:r w:rsidRPr="00E81C4B">
        <w:t>г</w:t>
      </w:r>
      <w:proofErr w:type="gramStart"/>
      <w:r w:rsidRPr="00E81C4B">
        <w:t>.Я</w:t>
      </w:r>
      <w:proofErr w:type="gramEnd"/>
      <w:r w:rsidRPr="00E81C4B">
        <w:t>рцево</w:t>
      </w:r>
    </w:p>
    <w:p w:rsidR="007C2C46" w:rsidRPr="00E81C4B" w:rsidRDefault="00E81C4B" w:rsidP="006F2FD4">
      <w:pPr>
        <w:jc w:val="center"/>
      </w:pPr>
      <w:r w:rsidRPr="00E81C4B">
        <w:t>2017</w:t>
      </w:r>
      <w:r w:rsidR="006F2FD4" w:rsidRPr="00E81C4B">
        <w:t xml:space="preserve"> год</w:t>
      </w:r>
    </w:p>
    <w:p w:rsidR="007C2C46" w:rsidRPr="00967441" w:rsidRDefault="006F2FD4" w:rsidP="006F2FD4">
      <w:pPr>
        <w:spacing w:line="360" w:lineRule="auto"/>
        <w:ind w:left="-567"/>
        <w:jc w:val="both"/>
      </w:pPr>
      <w:r>
        <w:lastRenderedPageBreak/>
        <w:tab/>
      </w:r>
      <w:r w:rsidR="007C2C46" w:rsidRPr="00967441">
        <w:t xml:space="preserve">Педагогический коллектив нашего </w:t>
      </w:r>
      <w:r w:rsidR="007C356E">
        <w:t>учреждения</w:t>
      </w:r>
      <w:r w:rsidR="007C2C46" w:rsidRPr="00967441">
        <w:t xml:space="preserve"> интенсивно внедряет в работу инновационные технологии. Основная задача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7C2C46" w:rsidRPr="00967441" w:rsidRDefault="006F2FD4" w:rsidP="006F2FD4">
      <w:pPr>
        <w:spacing w:line="360" w:lineRule="auto"/>
        <w:ind w:left="-567"/>
        <w:jc w:val="both"/>
      </w:pPr>
      <w:r>
        <w:tab/>
      </w:r>
      <w:r w:rsidR="007C2C46" w:rsidRPr="00967441">
        <w:t xml:space="preserve">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процесса. </w:t>
      </w:r>
      <w:r w:rsidR="007C2C46">
        <w:tab/>
      </w:r>
      <w:r w:rsidR="007C2C46">
        <w:tab/>
      </w:r>
      <w:r w:rsidR="007C2C46">
        <w:tab/>
      </w:r>
      <w:r w:rsidR="007C2C46">
        <w:tab/>
      </w:r>
      <w:r w:rsidR="007C2C46">
        <w:tab/>
      </w:r>
      <w:r w:rsidR="007C2C46">
        <w:tab/>
      </w:r>
      <w:r w:rsidR="007C2C46">
        <w:tab/>
      </w:r>
      <w:r w:rsidR="007C2C46">
        <w:tab/>
      </w:r>
      <w:r w:rsidR="007C2C46">
        <w:tab/>
      </w:r>
      <w:r w:rsidR="007C2C46">
        <w:tab/>
      </w:r>
      <w:r w:rsidR="007C2C46">
        <w:tab/>
      </w:r>
      <w:r w:rsidR="007C2C46" w:rsidRPr="00967441">
        <w:t>В своей работе я использую следующие педагогические технологии:</w:t>
      </w:r>
    </w:p>
    <w:p w:rsidR="007C2C46" w:rsidRPr="00967441" w:rsidRDefault="007C2C46" w:rsidP="007C2C46">
      <w:pPr>
        <w:numPr>
          <w:ilvl w:val="0"/>
          <w:numId w:val="3"/>
        </w:numPr>
        <w:spacing w:line="360" w:lineRule="auto"/>
        <w:jc w:val="both"/>
      </w:pPr>
      <w:r w:rsidRPr="00967441">
        <w:t>Технология проектной деятельности;</w:t>
      </w:r>
    </w:p>
    <w:p w:rsidR="007C2C46" w:rsidRPr="00967441" w:rsidRDefault="007C2C46" w:rsidP="007C2C46">
      <w:pPr>
        <w:numPr>
          <w:ilvl w:val="0"/>
          <w:numId w:val="3"/>
        </w:numPr>
        <w:spacing w:line="360" w:lineRule="auto"/>
        <w:jc w:val="both"/>
      </w:pPr>
      <w:r w:rsidRPr="00967441">
        <w:t xml:space="preserve">Информационно-коммуникативные технологии; </w:t>
      </w:r>
    </w:p>
    <w:p w:rsidR="007C2C46" w:rsidRPr="00967441" w:rsidRDefault="007C2C46" w:rsidP="007C2C46">
      <w:pPr>
        <w:numPr>
          <w:ilvl w:val="0"/>
          <w:numId w:val="3"/>
        </w:numPr>
        <w:spacing w:line="360" w:lineRule="auto"/>
        <w:jc w:val="both"/>
      </w:pPr>
      <w:proofErr w:type="spellStart"/>
      <w:r w:rsidRPr="00967441">
        <w:t>Здоровьесберегающие</w:t>
      </w:r>
      <w:proofErr w:type="spellEnd"/>
      <w:r w:rsidRPr="00967441">
        <w:t xml:space="preserve"> технологии;</w:t>
      </w:r>
    </w:p>
    <w:p w:rsidR="007C2C46" w:rsidRPr="00967441" w:rsidRDefault="007C2C46" w:rsidP="007C2C46">
      <w:pPr>
        <w:numPr>
          <w:ilvl w:val="0"/>
          <w:numId w:val="3"/>
        </w:numPr>
        <w:spacing w:line="360" w:lineRule="auto"/>
        <w:jc w:val="both"/>
      </w:pPr>
      <w:r w:rsidRPr="00967441">
        <w:t>Технология «портфолио педагога;</w:t>
      </w:r>
    </w:p>
    <w:p w:rsidR="007C2C46" w:rsidRPr="00967441" w:rsidRDefault="007C2C46" w:rsidP="007C2C46">
      <w:pPr>
        <w:numPr>
          <w:ilvl w:val="0"/>
          <w:numId w:val="3"/>
        </w:numPr>
        <w:spacing w:line="360" w:lineRule="auto"/>
        <w:jc w:val="both"/>
      </w:pPr>
      <w:r w:rsidRPr="00967441">
        <w:t>Личностно - ориентированная технология;</w:t>
      </w:r>
    </w:p>
    <w:p w:rsidR="007C2C46" w:rsidRPr="00967441" w:rsidRDefault="007C2C46" w:rsidP="007C2C46">
      <w:pPr>
        <w:numPr>
          <w:ilvl w:val="0"/>
          <w:numId w:val="3"/>
        </w:numPr>
        <w:spacing w:line="360" w:lineRule="auto"/>
        <w:jc w:val="both"/>
      </w:pPr>
      <w:r w:rsidRPr="00967441">
        <w:t xml:space="preserve">Игровая технология. </w:t>
      </w:r>
    </w:p>
    <w:p w:rsidR="007C2C46" w:rsidRPr="006729C8" w:rsidRDefault="007C2C46" w:rsidP="007C2C46">
      <w:pPr>
        <w:spacing w:line="360" w:lineRule="auto"/>
        <w:ind w:left="-570" w:firstLine="627"/>
        <w:jc w:val="both"/>
      </w:pPr>
      <w:r w:rsidRPr="006729C8">
        <w:t>Проектная деятельность — это целенаправленная деятельность с определенной целью, по определенному плану для решения поисковых, исследовательских, практических задач по любому, направлению содержания образования. Мною разработаны следующие проекты: «</w:t>
      </w:r>
      <w:r w:rsidR="007C356E">
        <w:t>Волшебная снежинка», «Чудо-огород» и др.</w:t>
      </w:r>
    </w:p>
    <w:p w:rsidR="007C2C46" w:rsidRPr="00286EAD" w:rsidRDefault="007C2C46" w:rsidP="007C2C46">
      <w:pPr>
        <w:spacing w:line="360" w:lineRule="auto"/>
        <w:ind w:left="-570" w:firstLine="570"/>
        <w:jc w:val="both"/>
      </w:pPr>
      <w:r w:rsidRPr="00286EAD">
        <w:t xml:space="preserve">Личностно-ориентированные технологии ставят в центр всей системы </w:t>
      </w:r>
      <w:r w:rsidR="007C356E">
        <w:t xml:space="preserve">дополнительного </w:t>
      </w:r>
      <w:r w:rsidRPr="00286EAD">
        <w:t xml:space="preserve">образования личность ребенка, обеспечение комфортных условий в семье и </w:t>
      </w:r>
      <w:r w:rsidR="007C356E">
        <w:t xml:space="preserve">в </w:t>
      </w:r>
      <w:r w:rsidRPr="00286EAD">
        <w:t xml:space="preserve">учреждении, бесконфликтных и безопасных условий ее развития, реализация имеющихся природных потенциалов,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 </w:t>
      </w:r>
    </w:p>
    <w:p w:rsidR="007C2C46" w:rsidRPr="004020CD" w:rsidRDefault="007C2C46" w:rsidP="007C2C46">
      <w:pPr>
        <w:spacing w:line="360" w:lineRule="auto"/>
        <w:ind w:left="-570" w:firstLine="570"/>
        <w:jc w:val="both"/>
      </w:pPr>
      <w:r w:rsidRPr="00286EAD"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</w:t>
      </w:r>
      <w:r w:rsidR="006F2FD4">
        <w:t>.</w:t>
      </w:r>
      <w:r w:rsidR="006F2FD4">
        <w:tab/>
      </w:r>
      <w:r w:rsidR="006F2FD4">
        <w:tab/>
      </w:r>
      <w:r w:rsidR="006F2FD4">
        <w:tab/>
      </w:r>
      <w:r w:rsidR="006F2FD4">
        <w:tab/>
      </w:r>
      <w:r>
        <w:t>Игровая технология охватывает</w:t>
      </w:r>
      <w:r w:rsidRPr="004020CD">
        <w:t xml:space="preserve"> </w:t>
      </w:r>
      <w:r>
        <w:t xml:space="preserve">практически основную </w:t>
      </w:r>
      <w:r w:rsidRPr="004020CD">
        <w:t xml:space="preserve"> часть</w:t>
      </w:r>
      <w:r>
        <w:t xml:space="preserve"> всего </w:t>
      </w:r>
      <w:r w:rsidRPr="004020CD">
        <w:t xml:space="preserve"> учебного</w:t>
      </w:r>
      <w:r>
        <w:t xml:space="preserve"> и воспитательного </w:t>
      </w:r>
      <w:r w:rsidRPr="004020CD">
        <w:t xml:space="preserve"> процесса и объединен</w:t>
      </w:r>
      <w:r>
        <w:t>а</w:t>
      </w:r>
      <w:r w:rsidRPr="004020CD">
        <w:t xml:space="preserve"> общим содержанием, сюжетом, персонажем. В нее включаются последовательно:</w:t>
      </w:r>
    </w:p>
    <w:p w:rsidR="007C2C46" w:rsidRPr="004020CD" w:rsidRDefault="007C2C46" w:rsidP="006F2FD4">
      <w:pPr>
        <w:numPr>
          <w:ilvl w:val="0"/>
          <w:numId w:val="4"/>
        </w:numPr>
        <w:tabs>
          <w:tab w:val="clear" w:pos="1428"/>
          <w:tab w:val="num" w:pos="567"/>
          <w:tab w:val="left" w:pos="993"/>
        </w:tabs>
        <w:spacing w:line="360" w:lineRule="auto"/>
        <w:ind w:left="567" w:firstLine="0"/>
        <w:jc w:val="both"/>
      </w:pPr>
      <w:r w:rsidRPr="004020CD"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7C2C46" w:rsidRPr="004020CD" w:rsidRDefault="007C2C46" w:rsidP="006F2FD4">
      <w:pPr>
        <w:numPr>
          <w:ilvl w:val="0"/>
          <w:numId w:val="4"/>
        </w:numPr>
        <w:tabs>
          <w:tab w:val="clear" w:pos="1428"/>
          <w:tab w:val="num" w:pos="567"/>
          <w:tab w:val="left" w:pos="993"/>
        </w:tabs>
        <w:spacing w:line="360" w:lineRule="auto"/>
        <w:ind w:left="567" w:firstLine="0"/>
        <w:jc w:val="both"/>
      </w:pPr>
      <w:r w:rsidRPr="004020CD">
        <w:t>группы игр на обобщение предметов по определенным признакам;</w:t>
      </w:r>
    </w:p>
    <w:p w:rsidR="007C2C46" w:rsidRPr="004020CD" w:rsidRDefault="007C2C46" w:rsidP="006F2FD4">
      <w:pPr>
        <w:numPr>
          <w:ilvl w:val="0"/>
          <w:numId w:val="4"/>
        </w:numPr>
        <w:tabs>
          <w:tab w:val="clear" w:pos="1428"/>
          <w:tab w:val="num" w:pos="567"/>
          <w:tab w:val="left" w:pos="993"/>
        </w:tabs>
        <w:spacing w:line="360" w:lineRule="auto"/>
        <w:ind w:left="567" w:firstLine="0"/>
        <w:jc w:val="both"/>
      </w:pPr>
      <w:r w:rsidRPr="004020CD">
        <w:lastRenderedPageBreak/>
        <w:t xml:space="preserve">группы игр, в процессе которых у </w:t>
      </w:r>
      <w:r w:rsidR="007C356E">
        <w:t>обучающихся</w:t>
      </w:r>
      <w:r w:rsidRPr="004020CD">
        <w:t xml:space="preserve"> развивается умение отличать реальные явления </w:t>
      </w:r>
      <w:proofErr w:type="gramStart"/>
      <w:r w:rsidRPr="004020CD">
        <w:t>от</w:t>
      </w:r>
      <w:proofErr w:type="gramEnd"/>
      <w:r w:rsidRPr="004020CD">
        <w:t xml:space="preserve"> нереальных;</w:t>
      </w:r>
    </w:p>
    <w:p w:rsidR="007C2C46" w:rsidRDefault="007C2C46" w:rsidP="006F2FD4">
      <w:pPr>
        <w:numPr>
          <w:ilvl w:val="0"/>
          <w:numId w:val="4"/>
        </w:numPr>
        <w:tabs>
          <w:tab w:val="clear" w:pos="1428"/>
          <w:tab w:val="num" w:pos="567"/>
          <w:tab w:val="left" w:pos="993"/>
        </w:tabs>
        <w:spacing w:line="360" w:lineRule="auto"/>
        <w:ind w:left="567" w:firstLine="0"/>
        <w:jc w:val="both"/>
      </w:pPr>
      <w:r w:rsidRPr="004020CD">
        <w:t xml:space="preserve">группы игр, воспитывающих умение владеть собой, быстроту реакции на слово, фонематический слух, смекалку и др. </w:t>
      </w:r>
    </w:p>
    <w:p w:rsidR="007C2C46" w:rsidRPr="00286EAD" w:rsidRDefault="007C2C46" w:rsidP="007C2C46">
      <w:pPr>
        <w:spacing w:line="360" w:lineRule="auto"/>
        <w:ind w:left="-570" w:firstLine="930"/>
        <w:jc w:val="both"/>
      </w:pPr>
      <w:r>
        <w:t>В данном случае, моя основная задача, с</w:t>
      </w:r>
      <w:r w:rsidRPr="004020CD">
        <w:t>оставление игровых технолог</w:t>
      </w:r>
      <w:r>
        <w:t>ий из отдельных игр и элементов.</w:t>
      </w:r>
    </w:p>
    <w:p w:rsidR="007C356E" w:rsidRDefault="007C2C46" w:rsidP="007C2C46">
      <w:pPr>
        <w:spacing w:line="360" w:lineRule="auto"/>
        <w:ind w:left="-570" w:firstLine="930"/>
        <w:jc w:val="both"/>
      </w:pPr>
      <w:r>
        <w:t xml:space="preserve">С каждым годом уменьшается количество людей, находящихся  в стороне от современных информационных и телекоммуникационных технологий. Это обусловлено процессами развития компьютерной техники и расширением доступа к  всемирным информационным сетям.  Массовое распространение средств информатизации ныне касается всех сфер деятельности человека. Современные компьютеры и сеть Интернет используются в медицине и юриспруденции, в торговле и науке, в культуре и военном деле. В связи с этим закономерным явлением следует признать активное внедрение и использование информационных технологий в системе образования.   В современный век уже практически никто </w:t>
      </w:r>
      <w:proofErr w:type="gramStart"/>
      <w:r>
        <w:t>не обращает внимание</w:t>
      </w:r>
      <w:proofErr w:type="gramEnd"/>
      <w:r>
        <w:t xml:space="preserve"> на тесную связь педагога с компьютером.  </w:t>
      </w:r>
      <w:r>
        <w:rPr>
          <w:b/>
          <w:sz w:val="32"/>
          <w:szCs w:val="32"/>
        </w:rPr>
        <w:t xml:space="preserve"> </w:t>
      </w:r>
      <w:r>
        <w:t>Наше учреждение не является исключением по использованию ИКТ  в  педа</w:t>
      </w:r>
      <w:r w:rsidR="006F2FD4">
        <w:t>гогической деятельности. </w:t>
      </w:r>
      <w:r w:rsidR="006F2FD4">
        <w:tab/>
      </w:r>
    </w:p>
    <w:p w:rsidR="007C356E" w:rsidRDefault="006F2FD4" w:rsidP="007C2C46">
      <w:pPr>
        <w:spacing w:line="360" w:lineRule="auto"/>
        <w:ind w:left="-570" w:firstLine="930"/>
        <w:jc w:val="both"/>
      </w:pPr>
      <w:r>
        <w:t xml:space="preserve">В нашем образовательном учреждении имеются  </w:t>
      </w:r>
      <w:r w:rsidR="007C2C46">
        <w:t xml:space="preserve"> </w:t>
      </w:r>
      <w:r>
        <w:t>компьютеры</w:t>
      </w:r>
      <w:r w:rsidR="007C2C46">
        <w:t xml:space="preserve">, которые дают </w:t>
      </w:r>
      <w:r w:rsidR="007C2C46" w:rsidRPr="007C2C46">
        <w:t xml:space="preserve">широкие возможности для </w:t>
      </w:r>
      <w:r w:rsidR="007C2C46" w:rsidRPr="007C2C46">
        <w:rPr>
          <w:b/>
          <w:bCs/>
        </w:rPr>
        <w:t xml:space="preserve">эффективного внедрения административного и образовательного процесса. </w:t>
      </w:r>
      <w:r w:rsidR="007C2C46" w:rsidRPr="007C2C46">
        <w:rPr>
          <w:b/>
          <w:bCs/>
        </w:rPr>
        <w:tab/>
      </w:r>
      <w:r w:rsidR="007C2C46" w:rsidRPr="007C2C46">
        <w:rPr>
          <w:b/>
          <w:bCs/>
        </w:rPr>
        <w:tab/>
      </w:r>
      <w:r w:rsidR="007C2C46" w:rsidRPr="007C2C46">
        <w:rPr>
          <w:b/>
          <w:bCs/>
        </w:rPr>
        <w:tab/>
      </w:r>
      <w:r w:rsidR="007C2C46" w:rsidRPr="007C2C46">
        <w:rPr>
          <w:b/>
          <w:bCs/>
        </w:rPr>
        <w:tab/>
      </w:r>
      <w:r w:rsidR="007C2C46">
        <w:rPr>
          <w:b/>
          <w:bCs/>
        </w:rPr>
        <w:tab/>
      </w:r>
      <w:r w:rsidR="007C2C46">
        <w:rPr>
          <w:b/>
          <w:bCs/>
        </w:rPr>
        <w:tab/>
      </w:r>
      <w:r w:rsidR="007C2C46">
        <w:rPr>
          <w:b/>
          <w:bCs/>
        </w:rPr>
        <w:tab/>
      </w:r>
      <w:r w:rsidR="007C2C46">
        <w:rPr>
          <w:b/>
          <w:bCs/>
        </w:rPr>
        <w:tab/>
      </w:r>
      <w:r w:rsidR="007C2C46">
        <w:rPr>
          <w:b/>
          <w:bCs/>
        </w:rPr>
        <w:tab/>
      </w:r>
      <w:r w:rsidR="007C2C4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C2C46" w:rsidRPr="007C2C46">
        <w:t xml:space="preserve">ИКТ позволяют </w:t>
      </w:r>
      <w:r w:rsidR="007C2C46">
        <w:t xml:space="preserve">мне </w:t>
      </w:r>
      <w:r w:rsidR="007C2C46" w:rsidRPr="007C2C46">
        <w:t xml:space="preserve">вести всю деловую документацию    в электронном виде,  использовать современную компьютерную базу, программное обеспечение, свободный доступ в </w:t>
      </w:r>
      <w:proofErr w:type="spellStart"/>
      <w:r w:rsidR="007C2C46" w:rsidRPr="007C2C46">
        <w:t>Internet</w:t>
      </w:r>
      <w:proofErr w:type="spellEnd"/>
      <w:r w:rsidR="007C2C46" w:rsidRPr="007C2C46">
        <w:t>.</w:t>
      </w:r>
      <w:r w:rsidR="007C356E">
        <w:t xml:space="preserve"> </w:t>
      </w:r>
      <w:proofErr w:type="gramStart"/>
      <w:r w:rsidR="007C356E">
        <w:t xml:space="preserve">Практически все занятия проводятся мною с использованием ИКТ (презентация, познавательные видеоматериалы, мультфильмы, наглядный материал, выведенный на экран)  и т.п.). </w:t>
      </w:r>
      <w:r w:rsidR="007C2C46" w:rsidRPr="007C2C46">
        <w:t xml:space="preserve"> </w:t>
      </w:r>
      <w:proofErr w:type="gramEnd"/>
    </w:p>
    <w:p w:rsidR="007C2C46" w:rsidRPr="007C2C46" w:rsidRDefault="007C2C46" w:rsidP="007C2C46">
      <w:pPr>
        <w:spacing w:line="360" w:lineRule="auto"/>
        <w:ind w:left="-570" w:firstLine="930"/>
        <w:jc w:val="both"/>
        <w:rPr>
          <w:rStyle w:val="blue1"/>
          <w:color w:val="auto"/>
        </w:rPr>
      </w:pPr>
      <w:r w:rsidRPr="007C2C46">
        <w:t>В</w:t>
      </w:r>
      <w:r w:rsidRPr="007C2C46">
        <w:rPr>
          <w:bCs/>
        </w:rPr>
        <w:t xml:space="preserve">едение основной документации в электронном формате значительно </w:t>
      </w:r>
      <w:r w:rsidRPr="007C2C46">
        <w:rPr>
          <w:rStyle w:val="blue1"/>
          <w:bCs/>
          <w:color w:val="auto"/>
        </w:rPr>
        <w:t xml:space="preserve">сокращает время по её заполнению, </w:t>
      </w:r>
      <w:r w:rsidRPr="007C2C46">
        <w:t> </w:t>
      </w:r>
      <w:r w:rsidRPr="007C2C46">
        <w:rPr>
          <w:rStyle w:val="blue1"/>
          <w:bCs/>
          <w:color w:val="auto"/>
        </w:rPr>
        <w:t>даёт возможность оперативно вносить изменения, дополнения</w:t>
      </w:r>
      <w:r w:rsidRPr="007C2C46">
        <w:rPr>
          <w:rStyle w:val="blue1"/>
          <w:color w:val="auto"/>
        </w:rPr>
        <w:t xml:space="preserve">. В электронном виде у меня хранятся следующие документы:   </w:t>
      </w:r>
    </w:p>
    <w:p w:rsidR="007C2C46" w:rsidRPr="007C2C46" w:rsidRDefault="007C2C46" w:rsidP="007C2C46">
      <w:pPr>
        <w:numPr>
          <w:ilvl w:val="0"/>
          <w:numId w:val="1"/>
        </w:numPr>
        <w:spacing w:line="360" w:lineRule="auto"/>
        <w:jc w:val="both"/>
        <w:rPr>
          <w:rStyle w:val="blue1"/>
          <w:bCs/>
          <w:color w:val="auto"/>
        </w:rPr>
      </w:pPr>
      <w:r w:rsidRPr="007C2C46">
        <w:rPr>
          <w:rStyle w:val="blue1"/>
          <w:bCs/>
          <w:color w:val="auto"/>
        </w:rPr>
        <w:t xml:space="preserve">список детей </w:t>
      </w:r>
      <w:r w:rsidR="007C356E">
        <w:rPr>
          <w:rStyle w:val="blue1"/>
          <w:bCs/>
          <w:color w:val="auto"/>
        </w:rPr>
        <w:t>творческого объединения;</w:t>
      </w:r>
      <w:r w:rsidRPr="007C2C46">
        <w:rPr>
          <w:rStyle w:val="blue1"/>
          <w:bCs/>
          <w:color w:val="auto"/>
        </w:rPr>
        <w:t xml:space="preserve"> </w:t>
      </w:r>
    </w:p>
    <w:p w:rsidR="007C2C46" w:rsidRPr="007C2C46" w:rsidRDefault="007C356E" w:rsidP="007C2C46">
      <w:pPr>
        <w:numPr>
          <w:ilvl w:val="0"/>
          <w:numId w:val="1"/>
        </w:numPr>
        <w:spacing w:line="360" w:lineRule="auto"/>
        <w:jc w:val="both"/>
        <w:rPr>
          <w:rStyle w:val="blue1"/>
          <w:bCs/>
          <w:color w:val="auto"/>
        </w:rPr>
      </w:pPr>
      <w:r>
        <w:rPr>
          <w:rStyle w:val="blue1"/>
          <w:bCs/>
          <w:color w:val="auto"/>
        </w:rPr>
        <w:t>сведения о родителях;</w:t>
      </w:r>
    </w:p>
    <w:p w:rsidR="007C2C46" w:rsidRPr="007C2C46" w:rsidRDefault="007C356E" w:rsidP="007C2C46">
      <w:pPr>
        <w:numPr>
          <w:ilvl w:val="0"/>
          <w:numId w:val="1"/>
        </w:numPr>
        <w:spacing w:line="360" w:lineRule="auto"/>
        <w:jc w:val="both"/>
        <w:rPr>
          <w:rStyle w:val="blue1"/>
          <w:bCs/>
          <w:color w:val="auto"/>
        </w:rPr>
      </w:pPr>
      <w:r>
        <w:rPr>
          <w:rStyle w:val="blue1"/>
          <w:bCs/>
          <w:color w:val="auto"/>
        </w:rPr>
        <w:t>диагностические карты;</w:t>
      </w:r>
    </w:p>
    <w:p w:rsidR="007C2C46" w:rsidRDefault="007C356E" w:rsidP="007C2C46">
      <w:pPr>
        <w:numPr>
          <w:ilvl w:val="0"/>
          <w:numId w:val="1"/>
        </w:numPr>
        <w:tabs>
          <w:tab w:val="clear" w:pos="720"/>
        </w:tabs>
        <w:spacing w:line="360" w:lineRule="auto"/>
        <w:ind w:left="342" w:firstLine="0"/>
        <w:jc w:val="both"/>
        <w:rPr>
          <w:rStyle w:val="blue1"/>
          <w:bCs/>
          <w:color w:val="auto"/>
        </w:rPr>
      </w:pPr>
      <w:r w:rsidRPr="007C356E">
        <w:rPr>
          <w:rStyle w:val="blue1"/>
          <w:bCs/>
          <w:color w:val="auto"/>
        </w:rPr>
        <w:t>образовательные программы,</w:t>
      </w:r>
      <w:r>
        <w:rPr>
          <w:rStyle w:val="blue1"/>
          <w:bCs/>
          <w:color w:val="auto"/>
        </w:rPr>
        <w:t xml:space="preserve"> рабочие программы;</w:t>
      </w:r>
    </w:p>
    <w:p w:rsidR="007C2C46" w:rsidRPr="007C2C46" w:rsidRDefault="007C2C46" w:rsidP="007C2C46">
      <w:pPr>
        <w:numPr>
          <w:ilvl w:val="0"/>
          <w:numId w:val="1"/>
        </w:numPr>
        <w:tabs>
          <w:tab w:val="clear" w:pos="720"/>
        </w:tabs>
        <w:spacing w:line="360" w:lineRule="auto"/>
        <w:ind w:left="342" w:firstLine="0"/>
        <w:jc w:val="both"/>
        <w:rPr>
          <w:sz w:val="32"/>
          <w:szCs w:val="32"/>
        </w:rPr>
      </w:pPr>
      <w:r w:rsidRPr="007C356E">
        <w:rPr>
          <w:rStyle w:val="blue1"/>
          <w:bCs/>
          <w:color w:val="auto"/>
        </w:rPr>
        <w:t>материалы к педсоветам, МО, семинарам. </w:t>
      </w:r>
      <w:r w:rsidRPr="007C356E">
        <w:rPr>
          <w:rStyle w:val="blue1"/>
          <w:bCs/>
          <w:color w:val="auto"/>
          <w:sz w:val="32"/>
          <w:szCs w:val="32"/>
        </w:rPr>
        <w:t xml:space="preserve"> </w:t>
      </w:r>
    </w:p>
    <w:p w:rsidR="007C2C46" w:rsidRPr="007C2C46" w:rsidRDefault="007C2C46" w:rsidP="007C2C46">
      <w:pPr>
        <w:tabs>
          <w:tab w:val="num" w:pos="-570"/>
        </w:tabs>
        <w:spacing w:line="360" w:lineRule="auto"/>
        <w:ind w:left="-513"/>
        <w:jc w:val="both"/>
        <w:rPr>
          <w:bCs/>
        </w:rPr>
      </w:pPr>
      <w:r w:rsidRPr="007C2C46">
        <w:t xml:space="preserve">     </w:t>
      </w:r>
      <w:r w:rsidRPr="007C2C46">
        <w:rPr>
          <w:bCs/>
        </w:rPr>
        <w:t xml:space="preserve">Это дает  мне возможность легко и быстро найти нужные документы,  изменить их, дополнить, составить новые, не тратя много времени на это.   При этом вся документация  оформляется с учетом единых требований, грамотно, эстетично. </w:t>
      </w:r>
    </w:p>
    <w:p w:rsidR="007C2C46" w:rsidRPr="007C2C46" w:rsidRDefault="007C2C46" w:rsidP="007C2C46">
      <w:pPr>
        <w:tabs>
          <w:tab w:val="num" w:pos="-570"/>
        </w:tabs>
        <w:spacing w:line="360" w:lineRule="auto"/>
        <w:ind w:left="-513"/>
        <w:jc w:val="both"/>
        <w:rPr>
          <w:bCs/>
        </w:rPr>
      </w:pPr>
      <w:r w:rsidRPr="007C2C46">
        <w:rPr>
          <w:bCs/>
        </w:rPr>
        <w:lastRenderedPageBreak/>
        <w:tab/>
        <w:t>Я использую информационно -</w:t>
      </w:r>
      <w:r w:rsidR="007C356E">
        <w:rPr>
          <w:bCs/>
        </w:rPr>
        <w:t xml:space="preserve"> </w:t>
      </w:r>
      <w:r w:rsidRPr="007C2C46">
        <w:rPr>
          <w:bCs/>
        </w:rPr>
        <w:t>коммуникативную технологию и в другом направлении своей педагогической деятельности. Например, для:</w:t>
      </w:r>
    </w:p>
    <w:p w:rsidR="007C2C46" w:rsidRPr="007C2C46" w:rsidRDefault="007C2C46" w:rsidP="006F2FD4">
      <w:pPr>
        <w:numPr>
          <w:ilvl w:val="0"/>
          <w:numId w:val="2"/>
        </w:numPr>
        <w:tabs>
          <w:tab w:val="clear" w:pos="1788"/>
          <w:tab w:val="num" w:pos="851"/>
        </w:tabs>
        <w:spacing w:line="360" w:lineRule="auto"/>
        <w:ind w:left="456" w:hanging="57"/>
        <w:jc w:val="both"/>
        <w:rPr>
          <w:bCs/>
        </w:rPr>
      </w:pPr>
      <w:r w:rsidRPr="007C2C46">
        <w:t>повышения профессионального уровня;</w:t>
      </w:r>
    </w:p>
    <w:p w:rsidR="007C2C46" w:rsidRPr="007C2C46" w:rsidRDefault="006F2FD4" w:rsidP="006F2FD4">
      <w:pPr>
        <w:numPr>
          <w:ilvl w:val="0"/>
          <w:numId w:val="2"/>
        </w:numPr>
        <w:tabs>
          <w:tab w:val="clear" w:pos="1788"/>
          <w:tab w:val="num" w:pos="851"/>
        </w:tabs>
        <w:spacing w:line="360" w:lineRule="auto"/>
        <w:ind w:left="456" w:hanging="57"/>
        <w:jc w:val="both"/>
        <w:rPr>
          <w:bCs/>
        </w:rPr>
      </w:pPr>
      <w:r>
        <w:t>подготовка</w:t>
      </w:r>
      <w:r w:rsidR="007C2C46" w:rsidRPr="007C2C46">
        <w:t xml:space="preserve"> к  семинарам и педсоветам;</w:t>
      </w:r>
    </w:p>
    <w:p w:rsidR="007C2C46" w:rsidRPr="007C2C46" w:rsidRDefault="006F2FD4" w:rsidP="006F2FD4">
      <w:pPr>
        <w:numPr>
          <w:ilvl w:val="0"/>
          <w:numId w:val="2"/>
        </w:numPr>
        <w:tabs>
          <w:tab w:val="clear" w:pos="1788"/>
          <w:tab w:val="num" w:pos="851"/>
        </w:tabs>
        <w:spacing w:line="360" w:lineRule="auto"/>
        <w:ind w:left="456" w:hanging="57"/>
        <w:jc w:val="both"/>
        <w:rPr>
          <w:bCs/>
        </w:rPr>
      </w:pPr>
      <w:r>
        <w:t>подготовка и проведение</w:t>
      </w:r>
      <w:r w:rsidR="007C2C46" w:rsidRPr="007C2C46">
        <w:t xml:space="preserve"> развлечений и праздников;</w:t>
      </w:r>
    </w:p>
    <w:p w:rsidR="007C2C46" w:rsidRPr="007C2C46" w:rsidRDefault="006F2FD4" w:rsidP="006F2FD4">
      <w:pPr>
        <w:numPr>
          <w:ilvl w:val="0"/>
          <w:numId w:val="2"/>
        </w:numPr>
        <w:tabs>
          <w:tab w:val="clear" w:pos="1788"/>
          <w:tab w:val="num" w:pos="851"/>
        </w:tabs>
        <w:spacing w:line="360" w:lineRule="auto"/>
        <w:ind w:left="456" w:hanging="57"/>
        <w:jc w:val="both"/>
        <w:rPr>
          <w:bCs/>
        </w:rPr>
      </w:pPr>
      <w:r>
        <w:t>разработки и проведение</w:t>
      </w:r>
      <w:r w:rsidR="007C2C46" w:rsidRPr="007C2C46">
        <w:t>  занятий;</w:t>
      </w:r>
    </w:p>
    <w:p w:rsidR="007C2C46" w:rsidRPr="007C2C46" w:rsidRDefault="006F2FD4" w:rsidP="006F2FD4">
      <w:pPr>
        <w:numPr>
          <w:ilvl w:val="0"/>
          <w:numId w:val="2"/>
        </w:numPr>
        <w:tabs>
          <w:tab w:val="clear" w:pos="1788"/>
          <w:tab w:val="num" w:pos="851"/>
        </w:tabs>
        <w:spacing w:line="360" w:lineRule="auto"/>
        <w:ind w:left="456" w:hanging="57"/>
        <w:jc w:val="both"/>
        <w:rPr>
          <w:bCs/>
        </w:rPr>
      </w:pPr>
      <w:r>
        <w:t>подготовка и проведение</w:t>
      </w:r>
      <w:r w:rsidR="007C2C46" w:rsidRPr="007C2C46">
        <w:t xml:space="preserve"> родительских собраний;</w:t>
      </w:r>
    </w:p>
    <w:p w:rsidR="007C356E" w:rsidRPr="007C356E" w:rsidRDefault="007C2C46" w:rsidP="006F2FD4">
      <w:pPr>
        <w:numPr>
          <w:ilvl w:val="0"/>
          <w:numId w:val="2"/>
        </w:numPr>
        <w:tabs>
          <w:tab w:val="clear" w:pos="1788"/>
          <w:tab w:val="num" w:pos="851"/>
        </w:tabs>
        <w:spacing w:line="360" w:lineRule="auto"/>
        <w:ind w:left="456" w:hanging="57"/>
        <w:jc w:val="both"/>
        <w:rPr>
          <w:bCs/>
        </w:rPr>
      </w:pPr>
      <w:r w:rsidRPr="007C2C46">
        <w:t xml:space="preserve">для создания  </w:t>
      </w:r>
      <w:proofErr w:type="spellStart"/>
      <w:r w:rsidRPr="007C2C46">
        <w:t>мультимедийных</w:t>
      </w:r>
      <w:proofErr w:type="spellEnd"/>
      <w:r w:rsidRPr="007C2C46">
        <w:t>  презентаций</w:t>
      </w:r>
      <w:r w:rsidR="007C356E">
        <w:t>, подборка видеоматериалов для занятий</w:t>
      </w:r>
    </w:p>
    <w:p w:rsidR="007C2C46" w:rsidRPr="007C2C46" w:rsidRDefault="007C2C46" w:rsidP="006F2FD4">
      <w:pPr>
        <w:numPr>
          <w:ilvl w:val="0"/>
          <w:numId w:val="2"/>
        </w:numPr>
        <w:tabs>
          <w:tab w:val="clear" w:pos="1788"/>
          <w:tab w:val="num" w:pos="851"/>
        </w:tabs>
        <w:spacing w:line="360" w:lineRule="auto"/>
        <w:ind w:left="456" w:hanging="57"/>
        <w:jc w:val="both"/>
        <w:rPr>
          <w:bCs/>
        </w:rPr>
      </w:pPr>
      <w:r w:rsidRPr="007C2C46">
        <w:t>родительские собрания, педсоветы</w:t>
      </w:r>
      <w:r w:rsidR="007C356E">
        <w:t>, семинары, занятия, аттестация</w:t>
      </w:r>
      <w:r w:rsidRPr="007C2C46">
        <w:t>.</w:t>
      </w:r>
    </w:p>
    <w:p w:rsidR="007C2C46" w:rsidRPr="00723CC1" w:rsidRDefault="007C2C46" w:rsidP="007C2C46">
      <w:pPr>
        <w:spacing w:line="360" w:lineRule="auto"/>
        <w:ind w:left="-570" w:firstLine="57"/>
        <w:jc w:val="both"/>
        <w:rPr>
          <w:bCs/>
        </w:rPr>
      </w:pPr>
      <w:r w:rsidRPr="007C2C46">
        <w:rPr>
          <w:bCs/>
        </w:rPr>
        <w:t>  </w:t>
      </w:r>
      <w:r w:rsidRPr="007C2C46">
        <w:rPr>
          <w:bCs/>
        </w:rPr>
        <w:tab/>
        <w:t xml:space="preserve"> Компьютер, для меня, является современным инструментом для обработки информации,  служит мощным техническим средством обучения. </w:t>
      </w:r>
      <w:r w:rsidRPr="007C2C46">
        <w:t xml:space="preserve">   </w:t>
      </w:r>
      <w:r w:rsidRPr="007C2C46">
        <w:rPr>
          <w:bCs/>
        </w:rPr>
        <w:t xml:space="preserve">Внедрение новых информационных и коммуникационных технологий на базе </w:t>
      </w:r>
      <w:proofErr w:type="spellStart"/>
      <w:r w:rsidRPr="007C2C46">
        <w:rPr>
          <w:bCs/>
        </w:rPr>
        <w:t>Internet</w:t>
      </w:r>
      <w:proofErr w:type="spellEnd"/>
      <w:r w:rsidRPr="007C2C46">
        <w:rPr>
          <w:bCs/>
        </w:rPr>
        <w:t xml:space="preserve"> сегодня является</w:t>
      </w:r>
      <w:r w:rsidRPr="00723CC1">
        <w:rPr>
          <w:bCs/>
        </w:rPr>
        <w:t xml:space="preserve"> одним из важнейших резервов повышения эффективности </w:t>
      </w:r>
      <w:r>
        <w:rPr>
          <w:bCs/>
        </w:rPr>
        <w:t>моего</w:t>
      </w:r>
      <w:r w:rsidRPr="00723CC1">
        <w:rPr>
          <w:bCs/>
        </w:rPr>
        <w:t xml:space="preserve"> образования и самообразования</w:t>
      </w:r>
      <w:r>
        <w:rPr>
          <w:bCs/>
        </w:rPr>
        <w:t>.</w:t>
      </w:r>
      <w:r w:rsidRPr="00723CC1">
        <w:rPr>
          <w:bCs/>
        </w:rPr>
        <w:t xml:space="preserve"> </w:t>
      </w:r>
      <w:r>
        <w:rPr>
          <w:bCs/>
        </w:rPr>
        <w:t>Я активный пользователь</w:t>
      </w:r>
      <w:r w:rsidRPr="00723CC1">
        <w:rPr>
          <w:bCs/>
        </w:rPr>
        <w:t xml:space="preserve"> </w:t>
      </w:r>
      <w:proofErr w:type="spellStart"/>
      <w:r w:rsidRPr="00723CC1">
        <w:rPr>
          <w:bCs/>
        </w:rPr>
        <w:t>Internet</w:t>
      </w:r>
      <w:proofErr w:type="spellEnd"/>
      <w:r>
        <w:rPr>
          <w:bCs/>
        </w:rPr>
        <w:t>.</w:t>
      </w:r>
      <w:r w:rsidRPr="00723CC1">
        <w:rPr>
          <w:bCs/>
        </w:rPr>
        <w:t xml:space="preserve"> Умение пользоваться интернетом позволяет</w:t>
      </w:r>
      <w:r>
        <w:rPr>
          <w:bCs/>
        </w:rPr>
        <w:t xml:space="preserve"> мне</w:t>
      </w:r>
      <w:r w:rsidRPr="00723CC1">
        <w:rPr>
          <w:bCs/>
        </w:rPr>
        <w:t>:</w:t>
      </w:r>
    </w:p>
    <w:p w:rsidR="007C2C46" w:rsidRPr="00723CC1" w:rsidRDefault="007C2C46" w:rsidP="007C2C46">
      <w:pPr>
        <w:numPr>
          <w:ilvl w:val="3"/>
          <w:numId w:val="2"/>
        </w:numPr>
        <w:tabs>
          <w:tab w:val="clear" w:pos="930"/>
          <w:tab w:val="num" w:pos="570"/>
        </w:tabs>
        <w:spacing w:line="360" w:lineRule="auto"/>
        <w:ind w:hanging="18"/>
        <w:jc w:val="both"/>
        <w:rPr>
          <w:bCs/>
        </w:rPr>
      </w:pPr>
      <w:r>
        <w:t>получать  информацию</w:t>
      </w:r>
      <w:r w:rsidRPr="00723CC1">
        <w:t xml:space="preserve"> по теме;</w:t>
      </w:r>
    </w:p>
    <w:p w:rsidR="007C2C46" w:rsidRPr="00723CC1" w:rsidRDefault="007C2C46" w:rsidP="007C2C46">
      <w:pPr>
        <w:numPr>
          <w:ilvl w:val="3"/>
          <w:numId w:val="2"/>
        </w:numPr>
        <w:tabs>
          <w:tab w:val="num" w:pos="1482"/>
        </w:tabs>
        <w:spacing w:line="360" w:lineRule="auto"/>
        <w:ind w:hanging="18"/>
        <w:jc w:val="both"/>
        <w:rPr>
          <w:bCs/>
        </w:rPr>
      </w:pPr>
      <w:r>
        <w:t>изучать информационно-компьютерные технологии</w:t>
      </w:r>
      <w:r w:rsidRPr="00723CC1">
        <w:t xml:space="preserve">; </w:t>
      </w:r>
    </w:p>
    <w:p w:rsidR="007C2C46" w:rsidRPr="00723CC1" w:rsidRDefault="007C2C46" w:rsidP="007C2C46">
      <w:pPr>
        <w:numPr>
          <w:ilvl w:val="3"/>
          <w:numId w:val="2"/>
        </w:numPr>
        <w:tabs>
          <w:tab w:val="num" w:pos="1482"/>
        </w:tabs>
        <w:spacing w:line="360" w:lineRule="auto"/>
        <w:ind w:hanging="18"/>
        <w:jc w:val="both"/>
        <w:rPr>
          <w:bCs/>
        </w:rPr>
      </w:pPr>
      <w:r>
        <w:t>общаться</w:t>
      </w:r>
      <w:r w:rsidRPr="00723CC1">
        <w:t xml:space="preserve"> с коллегами</w:t>
      </w:r>
      <w:r>
        <w:t>;</w:t>
      </w:r>
    </w:p>
    <w:p w:rsidR="007C2C46" w:rsidRPr="00723CC1" w:rsidRDefault="007C2C46" w:rsidP="007C2C46">
      <w:pPr>
        <w:numPr>
          <w:ilvl w:val="3"/>
          <w:numId w:val="2"/>
        </w:numPr>
        <w:tabs>
          <w:tab w:val="num" w:pos="1482"/>
        </w:tabs>
        <w:spacing w:line="360" w:lineRule="auto"/>
        <w:ind w:hanging="18"/>
        <w:jc w:val="both"/>
        <w:rPr>
          <w:bCs/>
        </w:rPr>
      </w:pPr>
      <w:r w:rsidRPr="00723CC1">
        <w:t>быть в курсе событий, происходящих в педагогических сообществах</w:t>
      </w:r>
      <w:r>
        <w:t>;</w:t>
      </w:r>
      <w:r w:rsidRPr="00723CC1">
        <w:t xml:space="preserve"> </w:t>
      </w:r>
    </w:p>
    <w:p w:rsidR="007C2C46" w:rsidRPr="00723CC1" w:rsidRDefault="007C2C46" w:rsidP="007C2C46">
      <w:pPr>
        <w:numPr>
          <w:ilvl w:val="3"/>
          <w:numId w:val="2"/>
        </w:numPr>
        <w:tabs>
          <w:tab w:val="num" w:pos="1482"/>
        </w:tabs>
        <w:spacing w:line="360" w:lineRule="auto"/>
        <w:ind w:hanging="18"/>
        <w:jc w:val="both"/>
        <w:rPr>
          <w:bCs/>
        </w:rPr>
      </w:pPr>
      <w:r w:rsidRPr="00723CC1">
        <w:t>отслеживать анонсы событий (п</w:t>
      </w:r>
      <w:r>
        <w:t>роведение конкурсов, семинаров);</w:t>
      </w:r>
    </w:p>
    <w:p w:rsidR="007C2C46" w:rsidRPr="00723CC1" w:rsidRDefault="007C2C46" w:rsidP="007C2C46">
      <w:pPr>
        <w:numPr>
          <w:ilvl w:val="3"/>
          <w:numId w:val="2"/>
        </w:numPr>
        <w:tabs>
          <w:tab w:val="num" w:pos="1482"/>
        </w:tabs>
        <w:spacing w:line="360" w:lineRule="auto"/>
        <w:ind w:hanging="18"/>
        <w:jc w:val="both"/>
        <w:rPr>
          <w:bCs/>
        </w:rPr>
      </w:pPr>
      <w:r w:rsidRPr="00723CC1">
        <w:t>получать консультации по актуальным проблемам,</w:t>
      </w:r>
    </w:p>
    <w:p w:rsidR="007C2C46" w:rsidRPr="007C356E" w:rsidRDefault="007C2C46" w:rsidP="007C2C46">
      <w:pPr>
        <w:numPr>
          <w:ilvl w:val="3"/>
          <w:numId w:val="2"/>
        </w:numPr>
        <w:tabs>
          <w:tab w:val="num" w:pos="1482"/>
        </w:tabs>
        <w:spacing w:line="360" w:lineRule="auto"/>
        <w:ind w:hanging="18"/>
        <w:jc w:val="both"/>
        <w:rPr>
          <w:bCs/>
        </w:rPr>
      </w:pPr>
      <w:r w:rsidRPr="00723CC1">
        <w:t>там же знакомиться с разработками меро</w:t>
      </w:r>
      <w:r w:rsidR="007C356E">
        <w:t>приятий своих коллег- педагогов;</w:t>
      </w:r>
    </w:p>
    <w:p w:rsidR="007C356E" w:rsidRPr="00723CC1" w:rsidRDefault="007C356E" w:rsidP="007C2C46">
      <w:pPr>
        <w:numPr>
          <w:ilvl w:val="3"/>
          <w:numId w:val="2"/>
        </w:numPr>
        <w:tabs>
          <w:tab w:val="num" w:pos="1482"/>
        </w:tabs>
        <w:spacing w:line="360" w:lineRule="auto"/>
        <w:ind w:hanging="18"/>
        <w:jc w:val="both"/>
        <w:rPr>
          <w:bCs/>
        </w:rPr>
      </w:pPr>
      <w:r>
        <w:t>вести свой сайт.</w:t>
      </w:r>
    </w:p>
    <w:p w:rsidR="007C2C46" w:rsidRPr="0040114B" w:rsidRDefault="007C2C46" w:rsidP="007C2C46">
      <w:pPr>
        <w:spacing w:line="360" w:lineRule="auto"/>
        <w:ind w:left="-570" w:hanging="57"/>
        <w:jc w:val="both"/>
        <w:rPr>
          <w:bCs/>
        </w:rPr>
      </w:pPr>
      <w:r>
        <w:t xml:space="preserve">     </w:t>
      </w:r>
      <w:r>
        <w:tab/>
        <w:t xml:space="preserve">Как показывает жизнь, эти задачи нельзя решить с помощью отдельных методических находок, необходим системный подход. Это может быть достигнуто при использовании </w:t>
      </w:r>
      <w:r w:rsidR="007C356E">
        <w:t>педагогом</w:t>
      </w:r>
      <w:r>
        <w:t xml:space="preserve"> современных технических сре</w:t>
      </w:r>
      <w:proofErr w:type="gramStart"/>
      <w:r>
        <w:t>дств в пр</w:t>
      </w:r>
      <w:proofErr w:type="gramEnd"/>
      <w:r>
        <w:t>оцессе обучения.</w:t>
      </w:r>
      <w:r>
        <w:rPr>
          <w:bCs/>
        </w:rPr>
        <w:t xml:space="preserve"> Поэтому, б</w:t>
      </w:r>
      <w:r w:rsidRPr="0040114B">
        <w:rPr>
          <w:bCs/>
        </w:rPr>
        <w:t>ольшим подспорьем в моей  работе стало приобретение  личного ноутбука. </w:t>
      </w:r>
      <w:r>
        <w:rPr>
          <w:bCs/>
        </w:rPr>
        <w:t>Это</w:t>
      </w:r>
      <w:r>
        <w:t xml:space="preserve"> разнообразило мой учебный процесс, сделало его более доступным, ярким, запоминающимся,  более продуктивным.</w:t>
      </w:r>
      <w:r>
        <w:rPr>
          <w:bCs/>
        </w:rPr>
        <w:tab/>
        <w:t>Таким образом, я</w:t>
      </w:r>
      <w:r w:rsidRPr="0040114B">
        <w:rPr>
          <w:bCs/>
        </w:rPr>
        <w:t xml:space="preserve"> считаю, что информационно-коммуникационные технологии являются таким средством, которое открывает перед </w:t>
      </w:r>
      <w:r w:rsidR="007C356E">
        <w:rPr>
          <w:bCs/>
        </w:rPr>
        <w:t>педагогом</w:t>
      </w:r>
      <w:r w:rsidRPr="0040114B">
        <w:rPr>
          <w:bCs/>
        </w:rPr>
        <w:t xml:space="preserve"> безграничные возможности для эффективной творческой работы.</w:t>
      </w:r>
    </w:p>
    <w:p w:rsidR="007C2C46" w:rsidRDefault="007C2C46" w:rsidP="007C2C46">
      <w:pPr>
        <w:tabs>
          <w:tab w:val="left" w:pos="6540"/>
        </w:tabs>
        <w:jc w:val="both"/>
        <w:rPr>
          <w:b/>
          <w:sz w:val="32"/>
          <w:szCs w:val="32"/>
        </w:rPr>
      </w:pPr>
    </w:p>
    <w:p w:rsidR="00C460A5" w:rsidRDefault="00C460A5"/>
    <w:sectPr w:rsidR="00C460A5" w:rsidSect="00C4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A58"/>
    <w:multiLevelType w:val="hybridMultilevel"/>
    <w:tmpl w:val="7EBA320A"/>
    <w:lvl w:ilvl="0" w:tplc="7F2C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1B136F8"/>
    <w:multiLevelType w:val="hybridMultilevel"/>
    <w:tmpl w:val="EC02D1DE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3DB4C51"/>
    <w:multiLevelType w:val="hybridMultilevel"/>
    <w:tmpl w:val="233E7D68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8BE5098"/>
    <w:multiLevelType w:val="hybridMultilevel"/>
    <w:tmpl w:val="EA22DE2E"/>
    <w:lvl w:ilvl="0" w:tplc="23AE38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C46"/>
    <w:rsid w:val="003239E8"/>
    <w:rsid w:val="004B3BE1"/>
    <w:rsid w:val="00607EFC"/>
    <w:rsid w:val="006F2FD4"/>
    <w:rsid w:val="007C2C46"/>
    <w:rsid w:val="007C356E"/>
    <w:rsid w:val="00C460A5"/>
    <w:rsid w:val="00E158E2"/>
    <w:rsid w:val="00E81C4B"/>
    <w:rsid w:val="00FD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1">
    <w:name w:val="blue1"/>
    <w:basedOn w:val="a0"/>
    <w:rsid w:val="007C2C46"/>
    <w:rPr>
      <w:color w:val="3A718F"/>
    </w:rPr>
  </w:style>
  <w:style w:type="paragraph" w:styleId="a3">
    <w:name w:val="No Spacing"/>
    <w:uiPriority w:val="1"/>
    <w:qFormat/>
    <w:rsid w:val="006F2F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998</Words>
  <Characters>5692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2016-10-27T10:19:00Z</dcterms:created>
  <dcterms:modified xsi:type="dcterms:W3CDTF">2018-03-29T07:41:00Z</dcterms:modified>
</cp:coreProperties>
</file>