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5C" w:rsidRDefault="00926B28" w:rsidP="00F84D5C">
      <w:pPr>
        <w:spacing w:after="0" w:line="360" w:lineRule="auto"/>
        <w:jc w:val="center"/>
        <w:rPr>
          <w:rFonts w:ascii="Times New Roman" w:hAnsi="Times New Roman" w:cs="Times New Roman"/>
          <w:b/>
          <w:sz w:val="28"/>
          <w:szCs w:val="28"/>
        </w:rPr>
      </w:pPr>
      <w:r w:rsidRPr="00926B28">
        <w:rPr>
          <w:rFonts w:ascii="Times New Roman" w:hAnsi="Times New Roman" w:cs="Times New Roman"/>
          <w:b/>
          <w:sz w:val="28"/>
          <w:szCs w:val="28"/>
        </w:rPr>
        <w:t>Новые подходы в коррекции </w:t>
      </w:r>
      <w:proofErr w:type="spellStart"/>
      <w:r w:rsidRPr="00926B28">
        <w:rPr>
          <w:rFonts w:ascii="Times New Roman" w:hAnsi="Times New Roman" w:cs="Times New Roman"/>
          <w:b/>
          <w:sz w:val="28"/>
          <w:szCs w:val="28"/>
        </w:rPr>
        <w:t>дисграфии</w:t>
      </w:r>
      <w:proofErr w:type="spellEnd"/>
      <w:r w:rsidRPr="00926B28">
        <w:rPr>
          <w:rFonts w:ascii="Times New Roman" w:hAnsi="Times New Roman" w:cs="Times New Roman"/>
          <w:b/>
          <w:sz w:val="28"/>
          <w:szCs w:val="28"/>
        </w:rPr>
        <w:t> у </w:t>
      </w:r>
      <w:proofErr w:type="gramStart"/>
      <w:r w:rsidRPr="00926B28">
        <w:rPr>
          <w:rFonts w:ascii="Times New Roman" w:hAnsi="Times New Roman" w:cs="Times New Roman"/>
          <w:b/>
          <w:sz w:val="28"/>
          <w:szCs w:val="28"/>
        </w:rPr>
        <w:t>обучаю</w:t>
      </w:r>
      <w:r w:rsidR="00F84D5C">
        <w:rPr>
          <w:rFonts w:ascii="Times New Roman" w:hAnsi="Times New Roman" w:cs="Times New Roman"/>
          <w:b/>
          <w:sz w:val="28"/>
          <w:szCs w:val="28"/>
        </w:rPr>
        <w:t>щихся</w:t>
      </w:r>
      <w:proofErr w:type="gramEnd"/>
    </w:p>
    <w:p w:rsidR="00926B28" w:rsidRPr="00926B28" w:rsidRDefault="00F84D5C" w:rsidP="00F84D5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с ограниченным</w:t>
      </w:r>
      <w:r w:rsidR="00926B28" w:rsidRPr="00926B28">
        <w:rPr>
          <w:rFonts w:ascii="Times New Roman" w:hAnsi="Times New Roman" w:cs="Times New Roman"/>
          <w:b/>
          <w:sz w:val="28"/>
          <w:szCs w:val="28"/>
        </w:rPr>
        <w:t>и  возможностями здоровья</w:t>
      </w:r>
    </w:p>
    <w:p w:rsidR="00F84D5C" w:rsidRDefault="00F84D5C" w:rsidP="00F84D5C">
      <w:pPr>
        <w:spacing w:after="0" w:line="360" w:lineRule="auto"/>
        <w:ind w:firstLine="709"/>
        <w:jc w:val="both"/>
        <w:rPr>
          <w:rFonts w:ascii="Times New Roman" w:hAnsi="Times New Roman" w:cs="Times New Roman"/>
          <w:sz w:val="28"/>
          <w:szCs w:val="28"/>
        </w:rPr>
      </w:pP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Одной из важнейших задач для детей с ограниченными возможностями здоровья в школьный период является овладение полноценной речью. Родной язык помогает адаптироваться ребёнку к жизни окружающих людей, к меняющемуся социуму, а также является активным, могучим стимулом всестороннего развития личности человека на протяжении всей его жизни.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У большинства детей с ограниченными возможностями здоровья (ОВЗ) имеются стойкие нарушения речи. Это выраженная недостаточность развития артикуляторной моторики, нечёткая слуховая </w:t>
      </w:r>
      <w:proofErr w:type="gramStart"/>
      <w:r w:rsidRPr="00926B28">
        <w:rPr>
          <w:rFonts w:ascii="Times New Roman" w:hAnsi="Times New Roman" w:cs="Times New Roman"/>
          <w:sz w:val="28"/>
          <w:szCs w:val="28"/>
        </w:rPr>
        <w:t>дифференциация</w:t>
      </w:r>
      <w:proofErr w:type="gramEnd"/>
      <w:r w:rsidRPr="00926B28">
        <w:rPr>
          <w:rFonts w:ascii="Times New Roman" w:hAnsi="Times New Roman" w:cs="Times New Roman"/>
          <w:sz w:val="28"/>
          <w:szCs w:val="28"/>
        </w:rPr>
        <w:t xml:space="preserve"> как гласных фонем, так и согласных, отмечаются грубые ошибки при воспроизведении сложного речевого материала (многосложных незнакомых и малознакомых слов), речь бедна интонационно, маловыразительна. Значительное недоразвитие речи на лексико-грамматическом уровне проявляется в ошибках словоизменения и словообразования, в бедности словаря. Дети с нарушением интеллекта затрудняются в подборе синонимов, антонимов, многозначных, однокоренных слов, образовании сложных слов.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Особо распространены среди учеников коррекционных школ нарушения письменной речи. По данным учёных (М. Е. </w:t>
      </w:r>
      <w:proofErr w:type="spellStart"/>
      <w:r w:rsidRPr="00926B28">
        <w:rPr>
          <w:rFonts w:ascii="Times New Roman" w:hAnsi="Times New Roman" w:cs="Times New Roman"/>
          <w:sz w:val="28"/>
          <w:szCs w:val="28"/>
        </w:rPr>
        <w:t>Хватцев</w:t>
      </w:r>
      <w:proofErr w:type="spellEnd"/>
      <w:r w:rsidRPr="00926B28">
        <w:rPr>
          <w:rFonts w:ascii="Times New Roman" w:hAnsi="Times New Roman" w:cs="Times New Roman"/>
          <w:sz w:val="28"/>
          <w:szCs w:val="28"/>
        </w:rPr>
        <w:t xml:space="preserve">, В. В. Воронкова, М. Ф. Гнездилов, Р. И. </w:t>
      </w:r>
      <w:proofErr w:type="spellStart"/>
      <w:r w:rsidRPr="00926B28">
        <w:rPr>
          <w:rFonts w:ascii="Times New Roman" w:hAnsi="Times New Roman" w:cs="Times New Roman"/>
          <w:sz w:val="28"/>
          <w:szCs w:val="28"/>
        </w:rPr>
        <w:t>Лалаева</w:t>
      </w:r>
      <w:proofErr w:type="spellEnd"/>
      <w:r w:rsidRPr="00926B28">
        <w:rPr>
          <w:rFonts w:ascii="Times New Roman" w:hAnsi="Times New Roman" w:cs="Times New Roman"/>
          <w:sz w:val="28"/>
          <w:szCs w:val="28"/>
        </w:rPr>
        <w:t xml:space="preserve">, О. В. Правдина и др.) процесс овладения письменной речью у учащихся с нарушением интеллекта протекает замедленно, характеризуется качественным своеобразием и определёнными трудностями. Письменная речь у них сопровождается нарушениями зрительно-моторной координации, </w:t>
      </w:r>
      <w:proofErr w:type="gramStart"/>
      <w:r w:rsidRPr="00926B28">
        <w:rPr>
          <w:rFonts w:ascii="Times New Roman" w:hAnsi="Times New Roman" w:cs="Times New Roman"/>
          <w:sz w:val="28"/>
          <w:szCs w:val="28"/>
        </w:rPr>
        <w:t>буквенного</w:t>
      </w:r>
      <w:proofErr w:type="gramEnd"/>
      <w:r w:rsidRPr="00926B28">
        <w:rPr>
          <w:rFonts w:ascii="Times New Roman" w:hAnsi="Times New Roman" w:cs="Times New Roman"/>
          <w:sz w:val="28"/>
          <w:szCs w:val="28"/>
        </w:rPr>
        <w:t xml:space="preserve"> </w:t>
      </w:r>
      <w:proofErr w:type="spellStart"/>
      <w:r w:rsidRPr="00926B28">
        <w:rPr>
          <w:rFonts w:ascii="Times New Roman" w:hAnsi="Times New Roman" w:cs="Times New Roman"/>
          <w:sz w:val="28"/>
          <w:szCs w:val="28"/>
        </w:rPr>
        <w:t>гнозиса</w:t>
      </w:r>
      <w:proofErr w:type="spellEnd"/>
      <w:r w:rsidRPr="00926B28">
        <w:rPr>
          <w:rFonts w:ascii="Times New Roman" w:hAnsi="Times New Roman" w:cs="Times New Roman"/>
          <w:sz w:val="28"/>
          <w:szCs w:val="28"/>
        </w:rPr>
        <w:t xml:space="preserve">, пропуском, перестановкой и заменой букв.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Нарушения письма отмечаются очень часто. С каждым годом эта тенденция растёт, что подтверждается проводимыми логопедическими обследованиями.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У воспитанников отмечаются следующие виды </w:t>
      </w:r>
      <w:proofErr w:type="spellStart"/>
      <w:r w:rsidRPr="00926B28">
        <w:rPr>
          <w:rFonts w:ascii="Times New Roman" w:hAnsi="Times New Roman" w:cs="Times New Roman"/>
          <w:sz w:val="28"/>
          <w:szCs w:val="28"/>
        </w:rPr>
        <w:t>дисграфий</w:t>
      </w:r>
      <w:proofErr w:type="spellEnd"/>
      <w:r w:rsidRPr="00926B28">
        <w:rPr>
          <w:rFonts w:ascii="Times New Roman" w:hAnsi="Times New Roman" w:cs="Times New Roman"/>
          <w:sz w:val="28"/>
          <w:szCs w:val="28"/>
        </w:rPr>
        <w:t>:</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lastRenderedPageBreak/>
        <w:t xml:space="preserve"> — артикуляционно-акустическая;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 акустическая;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 </w:t>
      </w:r>
      <w:proofErr w:type="spellStart"/>
      <w:r w:rsidRPr="00926B28">
        <w:rPr>
          <w:rFonts w:ascii="Times New Roman" w:hAnsi="Times New Roman" w:cs="Times New Roman"/>
          <w:sz w:val="28"/>
          <w:szCs w:val="28"/>
        </w:rPr>
        <w:t>дисграфия</w:t>
      </w:r>
      <w:proofErr w:type="spellEnd"/>
      <w:r w:rsidRPr="00926B28">
        <w:rPr>
          <w:rFonts w:ascii="Times New Roman" w:hAnsi="Times New Roman" w:cs="Times New Roman"/>
          <w:sz w:val="28"/>
          <w:szCs w:val="28"/>
        </w:rPr>
        <w:t xml:space="preserve">, </w:t>
      </w:r>
      <w:proofErr w:type="gramStart"/>
      <w:r w:rsidRPr="00926B28">
        <w:rPr>
          <w:rFonts w:ascii="Times New Roman" w:hAnsi="Times New Roman" w:cs="Times New Roman"/>
          <w:sz w:val="28"/>
          <w:szCs w:val="28"/>
        </w:rPr>
        <w:t>связанная</w:t>
      </w:r>
      <w:proofErr w:type="gramEnd"/>
      <w:r w:rsidRPr="00926B28">
        <w:rPr>
          <w:rFonts w:ascii="Times New Roman" w:hAnsi="Times New Roman" w:cs="Times New Roman"/>
          <w:sz w:val="28"/>
          <w:szCs w:val="28"/>
        </w:rPr>
        <w:t xml:space="preserve"> с нарушением различных форм языкового анализа и синтеза;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 </w:t>
      </w:r>
      <w:proofErr w:type="spellStart"/>
      <w:r w:rsidRPr="00926B28">
        <w:rPr>
          <w:rFonts w:ascii="Times New Roman" w:hAnsi="Times New Roman" w:cs="Times New Roman"/>
          <w:sz w:val="28"/>
          <w:szCs w:val="28"/>
        </w:rPr>
        <w:t>аграмматическая</w:t>
      </w:r>
      <w:proofErr w:type="spellEnd"/>
      <w:r w:rsidRPr="00926B28">
        <w:rPr>
          <w:rFonts w:ascii="Times New Roman" w:hAnsi="Times New Roman" w:cs="Times New Roman"/>
          <w:sz w:val="28"/>
          <w:szCs w:val="28"/>
        </w:rPr>
        <w:t>;</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 оптическая </w:t>
      </w:r>
      <w:proofErr w:type="spellStart"/>
      <w:r w:rsidRPr="00926B28">
        <w:rPr>
          <w:rFonts w:ascii="Times New Roman" w:hAnsi="Times New Roman" w:cs="Times New Roman"/>
          <w:sz w:val="28"/>
          <w:szCs w:val="28"/>
        </w:rPr>
        <w:t>дисграфия</w:t>
      </w:r>
      <w:proofErr w:type="spellEnd"/>
      <w:r w:rsidR="00F84D5C">
        <w:rPr>
          <w:rFonts w:ascii="Times New Roman" w:hAnsi="Times New Roman" w:cs="Times New Roman"/>
          <w:sz w:val="28"/>
          <w:szCs w:val="28"/>
        </w:rPr>
        <w:t>.</w:t>
      </w:r>
      <w:r w:rsidRPr="00926B28">
        <w:rPr>
          <w:rFonts w:ascii="Times New Roman" w:hAnsi="Times New Roman" w:cs="Times New Roman"/>
          <w:sz w:val="28"/>
          <w:szCs w:val="28"/>
        </w:rPr>
        <w:t xml:space="preserve">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Но, как правило, у детей с нарушением интеллекта отмечается смешанная форма </w:t>
      </w:r>
      <w:proofErr w:type="spellStart"/>
      <w:r w:rsidRPr="00926B28">
        <w:rPr>
          <w:rFonts w:ascii="Times New Roman" w:hAnsi="Times New Roman" w:cs="Times New Roman"/>
          <w:sz w:val="28"/>
          <w:szCs w:val="28"/>
        </w:rPr>
        <w:t>дисграфии</w:t>
      </w:r>
      <w:proofErr w:type="spellEnd"/>
      <w:r w:rsidRPr="00926B28">
        <w:rPr>
          <w:rFonts w:ascii="Times New Roman" w:hAnsi="Times New Roman" w:cs="Times New Roman"/>
          <w:sz w:val="28"/>
          <w:szCs w:val="28"/>
        </w:rPr>
        <w:t xml:space="preserve"> — </w:t>
      </w:r>
      <w:proofErr w:type="spellStart"/>
      <w:r w:rsidRPr="00926B28">
        <w:rPr>
          <w:rFonts w:ascii="Times New Roman" w:hAnsi="Times New Roman" w:cs="Times New Roman"/>
          <w:sz w:val="28"/>
          <w:szCs w:val="28"/>
        </w:rPr>
        <w:t>несформированность</w:t>
      </w:r>
      <w:proofErr w:type="spellEnd"/>
      <w:r w:rsidRPr="00926B28">
        <w:rPr>
          <w:rFonts w:ascii="Times New Roman" w:hAnsi="Times New Roman" w:cs="Times New Roman"/>
          <w:sz w:val="28"/>
          <w:szCs w:val="28"/>
        </w:rPr>
        <w:t xml:space="preserve"> не одной, а сразу нескольких операций письма.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Работа по коррекции данного недостатка речи у школьников с интеллектуальной недостаточностью должна осуществляться на всех учебных предметах, но значимое место отводится логопедическим занятиям, которые в полном объёме направлены на устранение вышеперечисленных недостатков речи.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С этой целью особенно важно организовать процесс коррекции таким образом, чтобы ребёнок активно, с интересом и увлечением работал на занятиях логопеда, видел плоды своего труда и мог их оценить. Помочь логопеду в решении данной задачи может сочетание традиционных методов обучения и использования современных информационных технологий.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Новые информационные технологии (НИТ) стали перспективным средством коррекционно-развивающей работы с детьми, имеющими нарушения речи и письма. Повсеместная компьютеризация открывает новые, ещё неисследованные варианты обучения. Они связаны с уникальными возможностями современной электроники и телекоммуникаций. Поэтому внедрение компьютерных технологий в образование — логичный и необходимый шаг в развитии современного информационного мира в целом. В соответствии с Концепцией внедрения новых информационных технологий в образовательный процесс компьютер должен стать ядром развивающей предметной среды.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lastRenderedPageBreak/>
        <w:t>Коррекционно-воспитательная работа с детьми с ОВЗ, предполагает использование специализированных или адаптированных компьютерных программ, главным образом, обучающих, диагностических и развивающих. Эффект их применения зависит от профессиональной компетенции педагога, умения использовать новые возможности, включать НИТ в систему обучения каждого ребёнка, создавая большую мотивацию и психологический комфорт, а также предоставляя воспитаннику свободу выбора форм и средств деятельности.</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В связи с этим одной из актуальных задач логопедии остаётся поиск оптимальных путей коррекции недостатков письменной и устной речи с помощью компьютерных технологий.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Занятия по коррекции смешанной </w:t>
      </w:r>
      <w:proofErr w:type="spellStart"/>
      <w:r w:rsidRPr="00926B28">
        <w:rPr>
          <w:rFonts w:ascii="Times New Roman" w:hAnsi="Times New Roman" w:cs="Times New Roman"/>
          <w:sz w:val="28"/>
          <w:szCs w:val="28"/>
        </w:rPr>
        <w:t>дисграфии</w:t>
      </w:r>
      <w:proofErr w:type="spellEnd"/>
      <w:r w:rsidRPr="00926B28">
        <w:rPr>
          <w:rFonts w:ascii="Times New Roman" w:hAnsi="Times New Roman" w:cs="Times New Roman"/>
          <w:sz w:val="28"/>
          <w:szCs w:val="28"/>
        </w:rPr>
        <w:t xml:space="preserve"> с применением компьютера — это и актуально и современно, они нравятся детям, выступают в роли дополнительного стимула саморазвития, способствуют преодолению речевого дефекта, активно формируют коммуникативные особенности умственно отсталого ребёнка, выступают как мощное и эффективное средство коррекционного воздействия. Дети получают эмоциональный и познавательный заряд, вызывающий у них желание рассмотреть, действовать, играть, вернуться к этому занятию вновь. Этот интерес и лежит в основе формирования таких важных структур, как познавательная мотивация, произвольная память и внимание, предпосылки развития логического мышления.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В отечественной специальной литературе вопросами исследований, касающихся применения компьютерной техники в коррекционной работе с учащимися с ОВЗ занимаются Е. П. Синева, О. И. Кукушкина, А. Ю. Исаков и др.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Известные дефектологи, работая в коррекционных школах, подтверждают, что с каждым годом усложняется контингент учащихся с ОВЗ и требует всё больше и больше необходимости индивидуального подхода, поиска новых методик, приёмов коррекционной работы. Одной из </w:t>
      </w:r>
      <w:r w:rsidRPr="00926B28">
        <w:rPr>
          <w:rFonts w:ascii="Times New Roman" w:hAnsi="Times New Roman" w:cs="Times New Roman"/>
          <w:sz w:val="28"/>
          <w:szCs w:val="28"/>
        </w:rPr>
        <w:lastRenderedPageBreak/>
        <w:t xml:space="preserve">составляющих нового подхода является применение компьютерной техники в учебном процессе.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В настоящее время существует достаточно большой арсенал </w:t>
      </w:r>
      <w:proofErr w:type="spellStart"/>
      <w:r w:rsidRPr="00926B28">
        <w:rPr>
          <w:rFonts w:ascii="Times New Roman" w:hAnsi="Times New Roman" w:cs="Times New Roman"/>
          <w:sz w:val="28"/>
          <w:szCs w:val="28"/>
        </w:rPr>
        <w:t>общеразвивающих</w:t>
      </w:r>
      <w:proofErr w:type="spellEnd"/>
      <w:r w:rsidRPr="00926B28">
        <w:rPr>
          <w:rFonts w:ascii="Times New Roman" w:hAnsi="Times New Roman" w:cs="Times New Roman"/>
          <w:sz w:val="28"/>
          <w:szCs w:val="28"/>
        </w:rPr>
        <w:t xml:space="preserve"> детских интерактивных игр и компьютерных программ. </w:t>
      </w:r>
      <w:proofErr w:type="gramStart"/>
      <w:r w:rsidRPr="00926B28">
        <w:rPr>
          <w:rFonts w:ascii="Times New Roman" w:hAnsi="Times New Roman" w:cs="Times New Roman"/>
          <w:sz w:val="28"/>
          <w:szCs w:val="28"/>
        </w:rPr>
        <w:t>Нами были изучены и апробированы в коррекционном процессе следующие учебные программы: логопедический тренажёр «</w:t>
      </w:r>
      <w:proofErr w:type="spellStart"/>
      <w:r w:rsidRPr="00926B28">
        <w:rPr>
          <w:rFonts w:ascii="Times New Roman" w:hAnsi="Times New Roman" w:cs="Times New Roman"/>
          <w:sz w:val="28"/>
          <w:szCs w:val="28"/>
        </w:rPr>
        <w:t>Дельфа</w:t>
      </w:r>
      <w:proofErr w:type="spellEnd"/>
      <w:r w:rsidRPr="00926B28">
        <w:rPr>
          <w:rFonts w:ascii="Times New Roman" w:hAnsi="Times New Roman" w:cs="Times New Roman"/>
          <w:sz w:val="28"/>
          <w:szCs w:val="28"/>
        </w:rPr>
        <w:t>–141», «Фраза», «Букварь», «Логопедические упражнения», «Игры для Тигры» и др. Занимательные истории придают обучению игровой характер, что очень важно для детей, поскольку основной целью занятий с компьютерными программами является не только приобретение новых и закрепление полученных ранее знаний, но и эмоциональное раскрепощение детей, активизация и побуждение их</w:t>
      </w:r>
      <w:proofErr w:type="gramEnd"/>
      <w:r w:rsidRPr="00926B28">
        <w:rPr>
          <w:rFonts w:ascii="Times New Roman" w:hAnsi="Times New Roman" w:cs="Times New Roman"/>
          <w:sz w:val="28"/>
          <w:szCs w:val="28"/>
        </w:rPr>
        <w:t xml:space="preserve"> к продуктивной познавательной деятельности.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Одной из эффективных компьютерных программ для коррекции смешанной </w:t>
      </w:r>
      <w:proofErr w:type="spellStart"/>
      <w:r w:rsidRPr="00926B28">
        <w:rPr>
          <w:rFonts w:ascii="Times New Roman" w:hAnsi="Times New Roman" w:cs="Times New Roman"/>
          <w:sz w:val="28"/>
          <w:szCs w:val="28"/>
        </w:rPr>
        <w:t>дисграфии</w:t>
      </w:r>
      <w:proofErr w:type="spellEnd"/>
      <w:r w:rsidRPr="00926B28">
        <w:rPr>
          <w:rFonts w:ascii="Times New Roman" w:hAnsi="Times New Roman" w:cs="Times New Roman"/>
          <w:sz w:val="28"/>
          <w:szCs w:val="28"/>
        </w:rPr>
        <w:t xml:space="preserve"> является специализированная компьютерная программа «Букварь». Данная программа позволяет эффективно организовать индивидуальную и подгрупповую работу с детьми. Программа построена на основе методик обучения детей с ОВЗ (Л. Н. </w:t>
      </w:r>
      <w:proofErr w:type="spellStart"/>
      <w:r w:rsidRPr="00926B28">
        <w:rPr>
          <w:rFonts w:ascii="Times New Roman" w:hAnsi="Times New Roman" w:cs="Times New Roman"/>
          <w:sz w:val="28"/>
          <w:szCs w:val="28"/>
        </w:rPr>
        <w:t>Ефименковой</w:t>
      </w:r>
      <w:proofErr w:type="spellEnd"/>
      <w:r w:rsidRPr="00926B28">
        <w:rPr>
          <w:rFonts w:ascii="Times New Roman" w:hAnsi="Times New Roman" w:cs="Times New Roman"/>
          <w:sz w:val="28"/>
          <w:szCs w:val="28"/>
        </w:rPr>
        <w:t xml:space="preserve">, Г. А. Каше, Р. Е. Левиной, Р. И. </w:t>
      </w:r>
      <w:proofErr w:type="spellStart"/>
      <w:r w:rsidRPr="00926B28">
        <w:rPr>
          <w:rFonts w:ascii="Times New Roman" w:hAnsi="Times New Roman" w:cs="Times New Roman"/>
          <w:sz w:val="28"/>
          <w:szCs w:val="28"/>
        </w:rPr>
        <w:t>Лалаевой</w:t>
      </w:r>
      <w:proofErr w:type="spellEnd"/>
      <w:r w:rsidRPr="00926B28">
        <w:rPr>
          <w:rFonts w:ascii="Times New Roman" w:hAnsi="Times New Roman" w:cs="Times New Roman"/>
          <w:sz w:val="28"/>
          <w:szCs w:val="28"/>
        </w:rPr>
        <w:t xml:space="preserve"> и др.). Компьютерная программа «Букварь» в полном объёме учитывает особенности овладения детьми печатным текстом, создаёт условия для поиска новых выразительных средств детского творчества, перехода </w:t>
      </w:r>
      <w:proofErr w:type="gramStart"/>
      <w:r w:rsidRPr="00926B28">
        <w:rPr>
          <w:rFonts w:ascii="Times New Roman" w:hAnsi="Times New Roman" w:cs="Times New Roman"/>
          <w:sz w:val="28"/>
          <w:szCs w:val="28"/>
        </w:rPr>
        <w:t>от</w:t>
      </w:r>
      <w:proofErr w:type="gramEnd"/>
      <w:r w:rsidRPr="00926B28">
        <w:rPr>
          <w:rFonts w:ascii="Times New Roman" w:hAnsi="Times New Roman" w:cs="Times New Roman"/>
          <w:sz w:val="28"/>
          <w:szCs w:val="28"/>
        </w:rPr>
        <w:t xml:space="preserve"> идеографического к фонемному письму.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Работа с использованием компьютерной программы проводится с опорой на зрительное восприятие и контроль над результатами деятельности пользователя. В некоторых упражнениях, вызывающих затруднения, предусмотрена возможность дополнительной опоры на слух. Таким образом, активизируются компенсаторные механизмы, позволяющие сформировать устойчивые визуально-кинестетические условно-рефлекторные связи центральной нервной системы. В процессе логопедической работы на их основе формируются правильные речевые навыки, а в дальнейшем </w:t>
      </w:r>
      <w:r w:rsidRPr="00926B28">
        <w:rPr>
          <w:rFonts w:ascii="Times New Roman" w:hAnsi="Times New Roman" w:cs="Times New Roman"/>
          <w:sz w:val="28"/>
          <w:szCs w:val="28"/>
        </w:rPr>
        <w:lastRenderedPageBreak/>
        <w:t xml:space="preserve">самоконтроль за своей речью. Это позволяет эффективно и в более короткие сроки корригировать речевые нарушения.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Вот некоторые задания данной программы: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 определи, на что похожа буква;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 выдели цветом букву среди абстрактного рисунка;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 отгадай загадку — запиши отгадку;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 собери из букв заданное слово, фразу; — вставь недостающую букву в слово и др.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Программа-тренажёр по русскому языку «Фраза» предназначена для коррекции </w:t>
      </w:r>
      <w:proofErr w:type="spellStart"/>
      <w:r w:rsidRPr="00926B28">
        <w:rPr>
          <w:rFonts w:ascii="Times New Roman" w:hAnsi="Times New Roman" w:cs="Times New Roman"/>
          <w:sz w:val="28"/>
          <w:szCs w:val="28"/>
        </w:rPr>
        <w:t>дизорфографии</w:t>
      </w:r>
      <w:proofErr w:type="spellEnd"/>
      <w:r w:rsidRPr="00926B28">
        <w:rPr>
          <w:rFonts w:ascii="Times New Roman" w:hAnsi="Times New Roman" w:cs="Times New Roman"/>
          <w:sz w:val="28"/>
          <w:szCs w:val="28"/>
        </w:rPr>
        <w:t xml:space="preserve">. Известно, что </w:t>
      </w:r>
      <w:proofErr w:type="spellStart"/>
      <w:r w:rsidRPr="00926B28">
        <w:rPr>
          <w:rFonts w:ascii="Times New Roman" w:hAnsi="Times New Roman" w:cs="Times New Roman"/>
          <w:sz w:val="28"/>
          <w:szCs w:val="28"/>
        </w:rPr>
        <w:t>дисграфия</w:t>
      </w:r>
      <w:proofErr w:type="spellEnd"/>
      <w:r w:rsidRPr="00926B28">
        <w:rPr>
          <w:rFonts w:ascii="Times New Roman" w:hAnsi="Times New Roman" w:cs="Times New Roman"/>
          <w:sz w:val="28"/>
          <w:szCs w:val="28"/>
        </w:rPr>
        <w:t xml:space="preserve"> у учащихся специальных (коррекционных) школ VIII вида сопровождается большим количеством орфографических ошибок. Это объясняется тем, что применение многих правил требует достаточно высокого уровня усвоения языковых закономерностей, </w:t>
      </w:r>
      <w:proofErr w:type="spellStart"/>
      <w:r w:rsidRPr="00926B28">
        <w:rPr>
          <w:rFonts w:ascii="Times New Roman" w:hAnsi="Times New Roman" w:cs="Times New Roman"/>
          <w:sz w:val="28"/>
          <w:szCs w:val="28"/>
        </w:rPr>
        <w:t>сформированности</w:t>
      </w:r>
      <w:proofErr w:type="spellEnd"/>
      <w:r w:rsidRPr="00926B28">
        <w:rPr>
          <w:rFonts w:ascii="Times New Roman" w:hAnsi="Times New Roman" w:cs="Times New Roman"/>
          <w:sz w:val="28"/>
          <w:szCs w:val="28"/>
        </w:rPr>
        <w:t xml:space="preserve"> языковых обобщений. Нарушения развития речи сопровождаются с одной стороны расстройствами в овладении письменной речью, с другой — трудностями использования орфографических правил. Программа-тренажёр «Фраза» позволяет отработать навыки </w:t>
      </w:r>
      <w:proofErr w:type="spellStart"/>
      <w:proofErr w:type="gramStart"/>
      <w:r w:rsidRPr="00926B28">
        <w:rPr>
          <w:rFonts w:ascii="Times New Roman" w:hAnsi="Times New Roman" w:cs="Times New Roman"/>
          <w:sz w:val="28"/>
          <w:szCs w:val="28"/>
        </w:rPr>
        <w:t>орфографически</w:t>
      </w:r>
      <w:proofErr w:type="spellEnd"/>
      <w:r w:rsidRPr="00926B28">
        <w:rPr>
          <w:rFonts w:ascii="Times New Roman" w:hAnsi="Times New Roman" w:cs="Times New Roman"/>
          <w:sz w:val="28"/>
          <w:szCs w:val="28"/>
        </w:rPr>
        <w:t xml:space="preserve"> правильного</w:t>
      </w:r>
      <w:proofErr w:type="gramEnd"/>
      <w:r w:rsidRPr="00926B28">
        <w:rPr>
          <w:rFonts w:ascii="Times New Roman" w:hAnsi="Times New Roman" w:cs="Times New Roman"/>
          <w:sz w:val="28"/>
          <w:szCs w:val="28"/>
        </w:rPr>
        <w:t xml:space="preserve"> письма.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Логопедический тренажёр «Дельфа-141» представляет собой комплексную программу по коррекции разных сторон речи. Этот тренажёр помогает решать самые разнообразные логопедические задачи: исправлять некоторые дефекты произношения, планомерно работать над письменной речью, начиная от тренировок в узнавании начертания букв до развития лексико-грамматической стороны речи. Тренажёр позволяет внести игровые моменты в процесс коррекции речевых нарушений, многократно дублировать необходимый тип упражнений, использовать различный </w:t>
      </w:r>
      <w:proofErr w:type="spellStart"/>
      <w:r w:rsidRPr="00926B28">
        <w:rPr>
          <w:rFonts w:ascii="Times New Roman" w:hAnsi="Times New Roman" w:cs="Times New Roman"/>
          <w:sz w:val="28"/>
          <w:szCs w:val="28"/>
        </w:rPr>
        <w:t>стимульный</w:t>
      </w:r>
      <w:proofErr w:type="spellEnd"/>
      <w:r w:rsidRPr="00926B28">
        <w:rPr>
          <w:rFonts w:ascii="Times New Roman" w:hAnsi="Times New Roman" w:cs="Times New Roman"/>
          <w:sz w:val="28"/>
          <w:szCs w:val="28"/>
        </w:rPr>
        <w:t xml:space="preserve"> материал (картинки, буквы, слоги, слова, предложения, звучащую речь), работать на разных уровнях сложности в зависимости от возможностей ученика, одновременно с логопедической работой осуществлять коррекцию и развитие познавательных процессов.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lastRenderedPageBreak/>
        <w:t xml:space="preserve">Логопедические занятия по исправлению смешанной </w:t>
      </w:r>
      <w:proofErr w:type="spellStart"/>
      <w:r w:rsidRPr="00926B28">
        <w:rPr>
          <w:rFonts w:ascii="Times New Roman" w:hAnsi="Times New Roman" w:cs="Times New Roman"/>
          <w:sz w:val="28"/>
          <w:szCs w:val="28"/>
        </w:rPr>
        <w:t>дисграфии</w:t>
      </w:r>
      <w:proofErr w:type="spellEnd"/>
      <w:r w:rsidRPr="00926B28">
        <w:rPr>
          <w:rFonts w:ascii="Times New Roman" w:hAnsi="Times New Roman" w:cs="Times New Roman"/>
          <w:sz w:val="28"/>
          <w:szCs w:val="28"/>
        </w:rPr>
        <w:t xml:space="preserve"> можно вести с помощью «</w:t>
      </w:r>
      <w:proofErr w:type="spellStart"/>
      <w:r w:rsidRPr="00926B28">
        <w:rPr>
          <w:rFonts w:ascii="Times New Roman" w:hAnsi="Times New Roman" w:cs="Times New Roman"/>
          <w:sz w:val="28"/>
          <w:szCs w:val="28"/>
        </w:rPr>
        <w:t>Word</w:t>
      </w:r>
      <w:proofErr w:type="spellEnd"/>
      <w:r w:rsidRPr="00926B28">
        <w:rPr>
          <w:rFonts w:ascii="Times New Roman" w:hAnsi="Times New Roman" w:cs="Times New Roman"/>
          <w:sz w:val="28"/>
          <w:szCs w:val="28"/>
        </w:rPr>
        <w:t xml:space="preserve">» — текстового редактора. Поскольку у детей с </w:t>
      </w:r>
      <w:proofErr w:type="spellStart"/>
      <w:r w:rsidRPr="00926B28">
        <w:rPr>
          <w:rFonts w:ascii="Times New Roman" w:hAnsi="Times New Roman" w:cs="Times New Roman"/>
          <w:sz w:val="28"/>
          <w:szCs w:val="28"/>
        </w:rPr>
        <w:t>дисграфией</w:t>
      </w:r>
      <w:proofErr w:type="spellEnd"/>
      <w:r w:rsidRPr="00926B28">
        <w:rPr>
          <w:rFonts w:ascii="Times New Roman" w:hAnsi="Times New Roman" w:cs="Times New Roman"/>
          <w:sz w:val="28"/>
          <w:szCs w:val="28"/>
        </w:rPr>
        <w:t xml:space="preserve"> очень часто формируется напряжение, страх письма, а также нежелание совершенствовать эти навыки, занятие на компьютере частично снимает эти проблемы, не превращая занятия в бесконечный процесс письма и переписывания. Работа на компьютере разнообразна и привлекательна, поэтому вызывает положительный эмоциональный настрой, что является залогом успеха. Работа в текстовом редакторе напоминает урок обучения грамоте — поиск нужной клавиши сначала затягивается во времени и сопровождается проговариванием вслух, </w:t>
      </w:r>
      <w:proofErr w:type="spellStart"/>
      <w:r w:rsidRPr="00926B28">
        <w:rPr>
          <w:rFonts w:ascii="Times New Roman" w:hAnsi="Times New Roman" w:cs="Times New Roman"/>
          <w:sz w:val="28"/>
          <w:szCs w:val="28"/>
        </w:rPr>
        <w:t>артикулированием</w:t>
      </w:r>
      <w:proofErr w:type="spellEnd"/>
      <w:r w:rsidRPr="00926B28">
        <w:rPr>
          <w:rFonts w:ascii="Times New Roman" w:hAnsi="Times New Roman" w:cs="Times New Roman"/>
          <w:sz w:val="28"/>
          <w:szCs w:val="28"/>
        </w:rPr>
        <w:t xml:space="preserve"> каждого звука. Таким образом, при работе включается речеслуховой, </w:t>
      </w:r>
      <w:proofErr w:type="spellStart"/>
      <w:r w:rsidRPr="00926B28">
        <w:rPr>
          <w:rFonts w:ascii="Times New Roman" w:hAnsi="Times New Roman" w:cs="Times New Roman"/>
          <w:sz w:val="28"/>
          <w:szCs w:val="28"/>
        </w:rPr>
        <w:t>речедвигательный</w:t>
      </w:r>
      <w:proofErr w:type="spellEnd"/>
      <w:r w:rsidRPr="00926B28">
        <w:rPr>
          <w:rFonts w:ascii="Times New Roman" w:hAnsi="Times New Roman" w:cs="Times New Roman"/>
          <w:sz w:val="28"/>
          <w:szCs w:val="28"/>
        </w:rPr>
        <w:t xml:space="preserve">, </w:t>
      </w:r>
      <w:proofErr w:type="gramStart"/>
      <w:r w:rsidRPr="00926B28">
        <w:rPr>
          <w:rFonts w:ascii="Times New Roman" w:hAnsi="Times New Roman" w:cs="Times New Roman"/>
          <w:sz w:val="28"/>
          <w:szCs w:val="28"/>
        </w:rPr>
        <w:t>зрительный</w:t>
      </w:r>
      <w:proofErr w:type="gramEnd"/>
      <w:r w:rsidRPr="00926B28">
        <w:rPr>
          <w:rFonts w:ascii="Times New Roman" w:hAnsi="Times New Roman" w:cs="Times New Roman"/>
          <w:sz w:val="28"/>
          <w:szCs w:val="28"/>
        </w:rPr>
        <w:t xml:space="preserve"> анализаторы. Двигательный анализатор включается на уровне движения пальцев по клавишам, что способствует развитию мелкой моторики руки ребёнка. По мере впечатывания букв, слогов, слов, фраз ребёнок имеет возможность проследить строку слева направо, что важно для учащихся с нарушением письма.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Программа «</w:t>
      </w:r>
      <w:proofErr w:type="spellStart"/>
      <w:r w:rsidRPr="00926B28">
        <w:rPr>
          <w:rFonts w:ascii="Times New Roman" w:hAnsi="Times New Roman" w:cs="Times New Roman"/>
          <w:sz w:val="28"/>
          <w:szCs w:val="28"/>
        </w:rPr>
        <w:t>Word</w:t>
      </w:r>
      <w:proofErr w:type="spellEnd"/>
      <w:r w:rsidRPr="00926B28">
        <w:rPr>
          <w:rFonts w:ascii="Times New Roman" w:hAnsi="Times New Roman" w:cs="Times New Roman"/>
          <w:sz w:val="28"/>
          <w:szCs w:val="28"/>
        </w:rPr>
        <w:t xml:space="preserve">» помогает логопеду в проведении диагностики, поскольку позволяет сохранить в памяти компьютера выполненное задание ребёнком в начале года и после коррекции для наглядного сравнения результатов.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Память компьютера позволяет учителю-логопеду весь раздаточный материал по коррекции и развитию речи перенести в электронные картотеки, по мере своей работы пополнять их и извлекать когда это необходимо, что тоже очень удобно и эстетично.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Также на логопедических занятиях оправдывает себя использование проектора и средств мультимедиа, так как логопед имеет возможность показать фрагменты различных интерактивных игр для фронтальной работы, более красочно продемонстрировать объяснение темы, что делает коррекционное занятие для учащихся более интересным.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lastRenderedPageBreak/>
        <w:t xml:space="preserve">Признавая, что компьютер — новое мощное средство для интеллектуального и творческого развития детей, необходимо помнить, что он должен лишь дополнять педагога, а не заменять его. Нельзя забывать и о том, что мы призваны, не только научить ребёнка, но и сохранить его здоровье. Поэтому, работа с компьютером должна </w:t>
      </w:r>
      <w:proofErr w:type="spellStart"/>
      <w:r w:rsidRPr="00926B28">
        <w:rPr>
          <w:rFonts w:ascii="Times New Roman" w:hAnsi="Times New Roman" w:cs="Times New Roman"/>
          <w:sz w:val="28"/>
          <w:szCs w:val="28"/>
        </w:rPr>
        <w:t>планироватьсякак</w:t>
      </w:r>
      <w:proofErr w:type="spellEnd"/>
      <w:r w:rsidRPr="00926B28">
        <w:rPr>
          <w:rFonts w:ascii="Times New Roman" w:hAnsi="Times New Roman" w:cs="Times New Roman"/>
          <w:sz w:val="28"/>
          <w:szCs w:val="28"/>
        </w:rPr>
        <w:t xml:space="preserve"> этап логопедического занятия, логично вписываться в его структуру, соответствовать теме. Целесообразно включать в одно занятие выполнение на компьютере не более двух-трёх упражнений, поскольку излишнее разнообразие в работе приводит к неадекватному эмоциональному возбуждению. Можно предложить следующую схему: одно основное упражнение, отвечающее основным целям занятия, и 1–2 упражнения, решающие вспомогательные задачи. Продолжительность этапа работы с компьютером на логопедическом занятии не более 5–10 минут</w:t>
      </w:r>
      <w:r w:rsidR="00F84D5C">
        <w:rPr>
          <w:rFonts w:ascii="Times New Roman" w:hAnsi="Times New Roman" w:cs="Times New Roman"/>
          <w:sz w:val="28"/>
          <w:szCs w:val="28"/>
        </w:rPr>
        <w:t>.</w:t>
      </w:r>
      <w:r w:rsidRPr="00926B28">
        <w:rPr>
          <w:rFonts w:ascii="Times New Roman" w:hAnsi="Times New Roman" w:cs="Times New Roman"/>
          <w:sz w:val="28"/>
          <w:szCs w:val="28"/>
        </w:rPr>
        <w:t xml:space="preserve"> </w:t>
      </w:r>
    </w:p>
    <w:p w:rsidR="00F84D5C"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В результате логопедического сопровождения детей с ОВЗ было отмечено, что новые информационные технологии (НИТ) стали перспективным средством коррекционно-развивающей работы с детьми, имеющими нарушения речи и письма. Использование интерактивных игр и компьютерных программ в процессе коррекционного обучения позволяет значительно сократить время на формирование и развитие языковых и речевых средств, коммуникативных навыков, высших психических функций. Кроме того, внедрение их в логопедическую работу позволяет индивидуализировать коррекционный процесс, учитывать образовательные потребности каждого ребёнка, что, в конечном счёте, способствует повышению эффективности коррекционно-образовательного процесса в целом. </w:t>
      </w:r>
    </w:p>
    <w:p w:rsidR="00926B28" w:rsidRPr="00926B28" w:rsidRDefault="00926B28" w:rsidP="00F84D5C">
      <w:pPr>
        <w:spacing w:after="0" w:line="360" w:lineRule="auto"/>
        <w:ind w:firstLine="709"/>
        <w:jc w:val="both"/>
        <w:rPr>
          <w:rFonts w:ascii="Times New Roman" w:hAnsi="Times New Roman" w:cs="Times New Roman"/>
          <w:sz w:val="28"/>
          <w:szCs w:val="28"/>
        </w:rPr>
      </w:pPr>
      <w:r w:rsidRPr="00926B28">
        <w:rPr>
          <w:rFonts w:ascii="Times New Roman" w:hAnsi="Times New Roman" w:cs="Times New Roman"/>
          <w:sz w:val="28"/>
          <w:szCs w:val="28"/>
        </w:rPr>
        <w:t xml:space="preserve">Таким образом, информационно-коммуникационные технологии являются эффективным техническим средством, при помощи которого можно значительно обогатить коррекционно-развивающий процесс, стимулировать индивидуальную деятельность и развитие познавательных </w:t>
      </w:r>
      <w:r w:rsidRPr="00926B28">
        <w:rPr>
          <w:rFonts w:ascii="Times New Roman" w:hAnsi="Times New Roman" w:cs="Times New Roman"/>
          <w:sz w:val="28"/>
          <w:szCs w:val="28"/>
        </w:rPr>
        <w:lastRenderedPageBreak/>
        <w:t>процессов детей, расширить кругозор ребёнка, воспитать творческую личность, адаптированную к жизни в современном обществе.</w:t>
      </w:r>
    </w:p>
    <w:sectPr w:rsidR="00926B28" w:rsidRPr="00926B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926B28"/>
    <w:rsid w:val="00926B28"/>
    <w:rsid w:val="00F84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1873</Words>
  <Characters>10677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UserRZD</dc:creator>
  <cp:keywords/>
  <dc:description/>
  <cp:lastModifiedBy>UserRZD</cp:lastModifiedBy>
  <cp:revision>3</cp:revision>
  <dcterms:created xsi:type="dcterms:W3CDTF">2020-12-19T06:52:00Z</dcterms:created>
  <dcterms:modified xsi:type="dcterms:W3CDTF">2020-12-19T07:19:00Z</dcterms:modified>
</cp:coreProperties>
</file>