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F" w:rsidRPr="007442EF" w:rsidRDefault="007442EF" w:rsidP="007442EF">
      <w:pPr>
        <w:pStyle w:val="c2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32"/>
          <w:szCs w:val="32"/>
        </w:rPr>
      </w:pPr>
      <w:r w:rsidRPr="007442EF">
        <w:rPr>
          <w:rStyle w:val="c9"/>
          <w:b/>
          <w:bCs/>
          <w:i/>
          <w:iCs/>
          <w:color w:val="000000"/>
          <w:sz w:val="32"/>
          <w:szCs w:val="32"/>
        </w:rPr>
        <w:t xml:space="preserve">Использование </w:t>
      </w:r>
      <w:proofErr w:type="spellStart"/>
      <w:r w:rsidRPr="007442EF">
        <w:rPr>
          <w:rStyle w:val="c9"/>
          <w:b/>
          <w:bCs/>
          <w:i/>
          <w:iCs/>
          <w:color w:val="000000"/>
          <w:sz w:val="32"/>
          <w:szCs w:val="32"/>
        </w:rPr>
        <w:t>здоровьесберегающих</w:t>
      </w:r>
      <w:proofErr w:type="spellEnd"/>
      <w:r w:rsidRPr="007442EF">
        <w:rPr>
          <w:rStyle w:val="c9"/>
          <w:b/>
          <w:bCs/>
          <w:i/>
          <w:iCs/>
          <w:color w:val="000000"/>
          <w:sz w:val="32"/>
          <w:szCs w:val="32"/>
        </w:rPr>
        <w:t xml:space="preserve"> технологий в ДОУ.</w:t>
      </w:r>
      <w:bookmarkStart w:id="0" w:name="_GoBack"/>
      <w:bookmarkEnd w:id="0"/>
    </w:p>
    <w:p w:rsidR="00556E0F" w:rsidRPr="00904468" w:rsidRDefault="00556E0F" w:rsidP="00556E0F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04468">
        <w:rPr>
          <w:rStyle w:val="c9"/>
          <w:b/>
          <w:bCs/>
          <w:i/>
          <w:iCs/>
          <w:color w:val="000000"/>
          <w:sz w:val="28"/>
          <w:szCs w:val="28"/>
        </w:rPr>
        <w:t>Береги себя смолоду</w:t>
      </w:r>
    </w:p>
    <w:p w:rsidR="00556E0F" w:rsidRDefault="00556E0F" w:rsidP="00556E0F">
      <w:pPr>
        <w:pStyle w:val="c2"/>
        <w:spacing w:before="0" w:beforeAutospacing="0" w:after="0" w:afterAutospacing="0"/>
        <w:jc w:val="right"/>
        <w:rPr>
          <w:rStyle w:val="c9"/>
          <w:i/>
          <w:iCs/>
          <w:color w:val="000000"/>
          <w:sz w:val="28"/>
          <w:szCs w:val="28"/>
        </w:rPr>
      </w:pPr>
      <w:r w:rsidRPr="00904468">
        <w:rPr>
          <w:rStyle w:val="c9"/>
          <w:i/>
          <w:iCs/>
          <w:color w:val="000000"/>
          <w:sz w:val="28"/>
          <w:szCs w:val="28"/>
        </w:rPr>
        <w:t>(французская пословица)</w:t>
      </w:r>
    </w:p>
    <w:p w:rsidR="00556E0F" w:rsidRPr="00904468" w:rsidRDefault="00556E0F" w:rsidP="00556E0F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56E0F" w:rsidRDefault="00556E0F" w:rsidP="00556E0F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8A7F3C">
        <w:rPr>
          <w:rStyle w:val="c0"/>
          <w:color w:val="000000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  <w:r w:rsidRPr="008A7F3C">
        <w:rPr>
          <w:color w:val="000000"/>
          <w:sz w:val="28"/>
          <w:szCs w:val="28"/>
        </w:rPr>
        <w:br/>
        <w:t xml:space="preserve"> </w:t>
      </w:r>
      <w:r w:rsidRPr="008A7F3C">
        <w:rPr>
          <w:rStyle w:val="c0"/>
          <w:color w:val="000000"/>
          <w:sz w:val="28"/>
          <w:szCs w:val="28"/>
        </w:rPr>
        <w:t xml:space="preserve">       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8A7F3C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8A7F3C">
        <w:rPr>
          <w:rStyle w:val="c0"/>
          <w:color w:val="000000"/>
          <w:sz w:val="28"/>
          <w:szCs w:val="28"/>
        </w:rPr>
        <w:t xml:space="preserve"> образовательных технологий.</w:t>
      </w:r>
    </w:p>
    <w:p w:rsidR="00556E0F" w:rsidRPr="00556E0F" w:rsidRDefault="00556E0F" w:rsidP="00556E0F">
      <w:pPr>
        <w:shd w:val="clear" w:color="auto" w:fill="FFFFFF"/>
        <w:spacing w:after="75" w:line="360" w:lineRule="auto"/>
        <w:ind w:firstLine="567"/>
        <w:jc w:val="both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1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401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технология – </w:t>
      </w: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556E0F" w:rsidRDefault="00556E0F" w:rsidP="00556E0F">
      <w:pPr>
        <w:pStyle w:val="c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A7F3C">
        <w:rPr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 w:rsidRPr="008A7F3C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8A7F3C">
        <w:rPr>
          <w:color w:val="000000"/>
          <w:sz w:val="28"/>
          <w:szCs w:val="28"/>
          <w:shd w:val="clear" w:color="auto" w:fill="FFFFFF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8A7F3C">
        <w:rPr>
          <w:color w:val="000000"/>
          <w:sz w:val="28"/>
          <w:szCs w:val="28"/>
          <w:shd w:val="clear" w:color="auto" w:fill="FFFFFF"/>
        </w:rPr>
        <w:t>валеологической</w:t>
      </w:r>
      <w:proofErr w:type="spellEnd"/>
      <w:r w:rsidRPr="008A7F3C">
        <w:rPr>
          <w:color w:val="000000"/>
          <w:sz w:val="28"/>
          <w:szCs w:val="28"/>
          <w:shd w:val="clear" w:color="auto" w:fill="FFFFFF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A7F3C">
        <w:rPr>
          <w:color w:val="000000"/>
          <w:sz w:val="28"/>
          <w:szCs w:val="28"/>
          <w:shd w:val="clear" w:color="auto" w:fill="FFFFFF"/>
        </w:rPr>
        <w:t>валеологической</w:t>
      </w:r>
      <w:proofErr w:type="spellEnd"/>
      <w:r w:rsidRPr="008A7F3C">
        <w:rPr>
          <w:color w:val="000000"/>
          <w:sz w:val="28"/>
          <w:szCs w:val="28"/>
          <w:shd w:val="clear" w:color="auto" w:fill="FFFFFF"/>
        </w:rPr>
        <w:t xml:space="preserve"> компетентности, позволяющей дошкольнику </w:t>
      </w:r>
      <w:r w:rsidRPr="008A7F3C">
        <w:rPr>
          <w:color w:val="000000"/>
          <w:sz w:val="28"/>
          <w:szCs w:val="28"/>
          <w:shd w:val="clear" w:color="auto" w:fill="FFFFFF"/>
        </w:rPr>
        <w:lastRenderedPageBreak/>
        <w:t>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</w:t>
      </w: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исследования: каковы условия использования </w:t>
      </w:r>
      <w:proofErr w:type="spellStart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ДОО?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Объектом исследования</w:t>
      </w: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образовательный процесс в ДОО.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Предметом исследования</w:t>
      </w: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избраны педагогические условия реализации </w:t>
      </w:r>
      <w:proofErr w:type="spellStart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 ДОО.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proofErr w:type="gramEnd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ДОО</w:t>
      </w: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Эту цель мы намерены достичь путем решения </w:t>
      </w:r>
      <w:r w:rsidRPr="006B6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следующих задач: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теоретический анализ научных подходов к реализации </w:t>
      </w:r>
      <w:proofErr w:type="spellStart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 ДОО.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Выявить педагогические условия </w:t>
      </w:r>
      <w:proofErr w:type="spellStart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 ДОО.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Разработать рекомендации по реализации </w:t>
      </w:r>
      <w:proofErr w:type="spellStart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A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среди дошкольников.</w:t>
      </w:r>
    </w:p>
    <w:p w:rsidR="00556E0F" w:rsidRPr="008A7F3C" w:rsidRDefault="00556E0F" w:rsidP="00556E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Гипотеза исследования: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</w:t>
      </w:r>
      <w:r w:rsidRPr="008A7F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7F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A7F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в ДОО, которая позволит обеспечить повышение индекса здоровья дошкольников и уменьшить количество часто болеющих детей.</w:t>
      </w:r>
    </w:p>
    <w:p w:rsidR="00556E0F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7F3C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Pr="008A7F3C">
        <w:rPr>
          <w:rFonts w:ascii="Times New Roman" w:hAnsi="Times New Roman" w:cs="Times New Roman"/>
          <w:sz w:val="28"/>
          <w:szCs w:val="28"/>
        </w:rPr>
        <w:t xml:space="preserve"> исследования заключается в попытке обобщить и систематизировать современную литературу по проблеме использования в работе с дошкольниками </w:t>
      </w:r>
      <w:proofErr w:type="spellStart"/>
      <w:r w:rsidRPr="008A7F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A7F3C">
        <w:rPr>
          <w:rFonts w:ascii="Times New Roman" w:hAnsi="Times New Roman" w:cs="Times New Roman"/>
          <w:sz w:val="28"/>
          <w:szCs w:val="28"/>
        </w:rPr>
        <w:t xml:space="preserve"> технологий, экспериментально выявить оптимальные условия организации </w:t>
      </w:r>
      <w:proofErr w:type="spellStart"/>
      <w:r w:rsidRPr="008A7F3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A7F3C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556E0F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3C">
        <w:rPr>
          <w:rStyle w:val="c1"/>
          <w:rFonts w:ascii="Times New Roman" w:hAnsi="Times New Roman" w:cs="Times New Roman"/>
          <w:color w:val="000000"/>
          <w:sz w:val="28"/>
          <w:szCs w:val="28"/>
        </w:rPr>
        <w:t>В качестве</w:t>
      </w:r>
      <w:r w:rsidRPr="008A7F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7F3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базы исследования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выступило</w:t>
      </w:r>
      <w:r w:rsidRPr="008A7F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МБДОУ д/с «Березка» ст. Кировской. В экспериментальном исследовании приняли участие 10 дошкольников, 11 родителей и 1 педагог</w:t>
      </w:r>
      <w:r w:rsidRPr="008A7F3C">
        <w:rPr>
          <w:rFonts w:ascii="Times New Roman" w:hAnsi="Times New Roman" w:cs="Times New Roman"/>
          <w:sz w:val="28"/>
          <w:szCs w:val="28"/>
        </w:rPr>
        <w:t xml:space="preserve">. Эксперимент проводился в течение шести месяцев. Опыт был поделен на три этапа, каждый по два месяца. </w:t>
      </w:r>
      <w:r w:rsidRPr="008A7F3C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выбора конкретных </w:t>
      </w:r>
      <w:proofErr w:type="spellStart"/>
      <w:r w:rsidRPr="008A7F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A7F3C">
        <w:rPr>
          <w:rFonts w:ascii="Times New Roman" w:hAnsi="Times New Roman" w:cs="Times New Roman"/>
          <w:sz w:val="28"/>
          <w:szCs w:val="28"/>
        </w:rPr>
        <w:t xml:space="preserve"> педагогических технологий явилось, в первую очередь, состояние здоровья воспитанников.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опыта происходило в несколько этапов: диагностический (1) – изучение и анализ психолого-педагогической и научно-методической литературы по проблеме исследования; поисково-констатирующий (2) – апробация отдельных технологий, анализ результативности процесса применения </w:t>
      </w:r>
      <w:proofErr w:type="spellStart"/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и уточнение критериев оценки здоровья воспитанников; экспериментальный этап (3) – обработка, проверка и систематизация полученных результатов, внедрение результатов исследования в практическую деятельность.   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время эксперимента нами были проведены </w:t>
      </w:r>
      <w:proofErr w:type="gramStart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различные  оздоровительные</w:t>
      </w:r>
      <w:proofErr w:type="gramEnd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мероприятия, цель которых - сохранение и укрепление здоровья детей. Утро в детском саду начинается </w:t>
      </w: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зарядки.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Зарядка</w:t>
      </w: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улучшает работоспособность, аппетит, сон, общее </w:t>
      </w:r>
      <w:proofErr w:type="gramStart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самочувствие  ребенка</w:t>
      </w:r>
      <w:proofErr w:type="gramEnd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опыте нами были использованы </w:t>
      </w: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технологии сохранения и стимулирования здоровья:</w:t>
      </w:r>
    </w:p>
    <w:p w:rsidR="00556E0F" w:rsidRPr="004019CD" w:rsidRDefault="00556E0F" w:rsidP="00556E0F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Стретчинг</w:t>
      </w:r>
      <w:proofErr w:type="spellEnd"/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комплекс упражнений для растягивания определенных мышц, способствующих улучшению гибкости тела;</w:t>
      </w:r>
    </w:p>
    <w:p w:rsidR="00556E0F" w:rsidRPr="004019CD" w:rsidRDefault="00556E0F" w:rsidP="00556E0F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Подвижные игры</w:t>
      </w: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«Самолеты», «Догони свою пару», «Удочка», «Капуста» и т. д. </w:t>
      </w:r>
    </w:p>
    <w:p w:rsidR="00556E0F" w:rsidRPr="004019CD" w:rsidRDefault="00556E0F" w:rsidP="00556E0F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Релаксация </w:t>
      </w: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2 упражнения в день, например, «Лимон», «Потянулись - сломались», «Улыбнись».</w:t>
      </w:r>
    </w:p>
    <w:p w:rsidR="00556E0F" w:rsidRPr="004019CD" w:rsidRDefault="00556E0F" w:rsidP="00556E0F">
      <w:pPr>
        <w:spacing w:before="20" w:after="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внимание в режиме дня мы уделяем проведению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закаливающих процедур</w:t>
      </w: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4019C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56E0F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работе с детьми обязательно соблюдаются основные принципы закаливания: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Осуществление закаливания при условии, что ребёнок здоров;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Систематичность и постоянство закаливания (а не от случая к случаю.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4019C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Для наибольшей эффективности закаливания нами </w:t>
      </w:r>
      <w:proofErr w:type="gramStart"/>
      <w:r w:rsidRPr="004019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обеспечиваются: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o</w:t>
      </w:r>
      <w:proofErr w:type="gramEnd"/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Чёткая организация теплового и воздушного режима в помещении («температурная» гигиена);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Рациональная, </w:t>
      </w:r>
      <w:proofErr w:type="spellStart"/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неперегревающая</w:t>
      </w:r>
      <w:proofErr w:type="spellEnd"/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одежда детей;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Соблюдение режима прогулок во все времена года;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Гигиенические процедуры (умывание и обливание рук до локтя прохладной водой);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     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Хождение босиком в группе и летом на прогулке, занятия босиком бодрящей гимнастикой после дневного сна.</w:t>
      </w:r>
    </w:p>
    <w:p w:rsidR="00556E0F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из самых действенных закаливающих процедур в повседневной жизни является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прогулка.</w:t>
      </w:r>
      <w:r w:rsidRPr="004019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556E0F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19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Подвижная игра</w:t>
      </w:r>
      <w:r w:rsidRPr="004019CD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</w:t>
      </w:r>
      <w:r w:rsidRPr="00401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ромашка, эвкалипт, шалфей, календула), раствором морской соли.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 всего дня проводились с детьми </w:t>
      </w: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разнообразные гимнастики</w:t>
      </w: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556E0F" w:rsidRPr="004019CD" w:rsidRDefault="00556E0F" w:rsidP="00556E0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Гимнастика после сна. Она обеспечивает постепенно </w:t>
      </w:r>
      <w:proofErr w:type="gramStart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  от</w:t>
      </w:r>
      <w:proofErr w:type="gramEnd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состояния покоя к рабочему состоянию.</w:t>
      </w:r>
    </w:p>
    <w:p w:rsidR="00556E0F" w:rsidRPr="004019CD" w:rsidRDefault="00556E0F" w:rsidP="00556E0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Физкультминутки на всех занятиях:</w:t>
      </w:r>
    </w:p>
    <w:p w:rsidR="00556E0F" w:rsidRDefault="00556E0F" w:rsidP="00556E0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Пальчиковая гимнастика.</w:t>
      </w:r>
    </w:p>
    <w:p w:rsidR="00556E0F" w:rsidRDefault="00556E0F" w:rsidP="00556E0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6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Гимнастика для глаз.</w:t>
      </w:r>
    </w:p>
    <w:p w:rsidR="00556E0F" w:rsidRDefault="00556E0F" w:rsidP="00556E0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Дыхательная гимнастика.</w:t>
      </w:r>
    </w:p>
    <w:p w:rsidR="00556E0F" w:rsidRPr="004019CD" w:rsidRDefault="00556E0F" w:rsidP="00556E0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Технологии обучения здоровому образу жизни</w:t>
      </w: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556E0F" w:rsidRPr="004019CD" w:rsidRDefault="00556E0F" w:rsidP="00556E0F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Общеразвивающие физические занятия три раза в неделю.</w:t>
      </w:r>
    </w:p>
    <w:p w:rsidR="00556E0F" w:rsidRPr="004019CD" w:rsidRDefault="00556E0F" w:rsidP="00556E0F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Проблемные игровые занятия.</w:t>
      </w:r>
    </w:p>
    <w:p w:rsidR="00556E0F" w:rsidRPr="004019CD" w:rsidRDefault="00556E0F" w:rsidP="00556E0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Коррекционные технологии:</w:t>
      </w:r>
    </w:p>
    <w:p w:rsidR="00556E0F" w:rsidRPr="004019CD" w:rsidRDefault="00556E0F" w:rsidP="00556E0F">
      <w:pPr>
        <w:pStyle w:val="a3"/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музыкального воздействия.</w:t>
      </w:r>
    </w:p>
    <w:p w:rsidR="00556E0F" w:rsidRPr="004019CD" w:rsidRDefault="00556E0F" w:rsidP="00556E0F">
      <w:pPr>
        <w:pStyle w:val="a3"/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Сказкотерапия</w:t>
      </w:r>
      <w:proofErr w:type="spellEnd"/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E0F" w:rsidRPr="004019CD" w:rsidRDefault="00556E0F" w:rsidP="00556E0F">
      <w:pPr>
        <w:pStyle w:val="a3"/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Фонетическая ритмика.</w:t>
      </w:r>
    </w:p>
    <w:p w:rsidR="00556E0F" w:rsidRPr="00556E0F" w:rsidRDefault="00556E0F" w:rsidP="00556E0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6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работе нами использовалась также </w:t>
      </w:r>
      <w:r w:rsidRPr="00556E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Ароматерапия.</w:t>
      </w:r>
    </w:p>
    <w:p w:rsidR="00556E0F" w:rsidRPr="00556E0F" w:rsidRDefault="00556E0F" w:rsidP="00556E0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6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Всем известно, что запахи лечат. Например, лук и чеснок - выделяют фитонциды, которые убивают микробов. Вдыхаем пары чеснока в целях профилактики гриппа и ОРЗ.</w:t>
      </w:r>
    </w:p>
    <w:p w:rsidR="00556E0F" w:rsidRDefault="00556E0F" w:rsidP="00556E0F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протяжении  исследовательской</w:t>
      </w:r>
      <w:proofErr w:type="gramEnd"/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велось обследование детей по показателям уровней здоровья.</w:t>
      </w:r>
    </w:p>
    <w:p w:rsidR="00556E0F" w:rsidRPr="004019CD" w:rsidRDefault="00556E0F" w:rsidP="00556E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показала, что увеличивается количество детей, не болевших ни разу, наметилось снижение количества часто болеющих детей.</w:t>
      </w:r>
    </w:p>
    <w:p w:rsidR="00556E0F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CD">
        <w:rPr>
          <w:rFonts w:ascii="Times New Roman" w:hAnsi="Times New Roman" w:cs="Times New Roman"/>
          <w:color w:val="000000" w:themeColor="text1"/>
          <w:sz w:val="28"/>
          <w:szCs w:val="28"/>
        </w:rPr>
        <w:t>В тоже время показатели индекса здоровья выросли с 25% до 45%, что свидетельствует об эффективности проведенной работы.</w:t>
      </w:r>
    </w:p>
    <w:p w:rsidR="00556E0F" w:rsidRPr="004019CD" w:rsidRDefault="00556E0F" w:rsidP="00556E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среда, созданная нами в условиях детского сада, способствовала обеспечению повышения индекса здоровья дошкольников, реализации потребностей детей в двигательной активности.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нашей эффективной работы является снижение заболеваемости детей.</w:t>
      </w:r>
    </w:p>
    <w:p w:rsidR="00556E0F" w:rsidRPr="004019CD" w:rsidRDefault="00556E0F" w:rsidP="00556E0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556E0F" w:rsidRPr="004019CD" w:rsidRDefault="00556E0F" w:rsidP="00556E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Алиева Т.И. Программа «Истоки»: Базис развития ребенка – дошкольника. Алиева Т.И., Антонова Т.В,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Арнаутова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Е.П. М., </w:t>
      </w:r>
      <w:proofErr w:type="gram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2003.-</w:t>
      </w:r>
      <w:proofErr w:type="gram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313с.</w:t>
      </w:r>
    </w:p>
    <w:p w:rsidR="00556E0F" w:rsidRPr="004019CD" w:rsidRDefault="00556E0F" w:rsidP="00556E0F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Бабунова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Т.М. Дошкольная педагогика: учебное пособие.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Бабунова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Т.М. – </w:t>
      </w:r>
      <w:proofErr w:type="gram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М.:ТЦ</w:t>
      </w:r>
      <w:proofErr w:type="gram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Сфера, 2007. – 208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Безруких М. М.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школа. М.: 2004. - 240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Богина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Л. Охрана здоровья детей в дошкольном учреждении. -М.: мозаика-синтез, 2005. 109 с.</w:t>
      </w:r>
    </w:p>
    <w:p w:rsidR="00556E0F" w:rsidRPr="004019CD" w:rsidRDefault="00556E0F" w:rsidP="00556E0F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Бычкова С.С. Современные программы по физическому воспитанию детей дошкольного возраста. Бычкова С.С. – М.: АРКТИ, 2001. - 64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Виноградова Н. Ф., Куликова Т.А. Дети, взрослые и мир вокруг. -М.: Просвещение, </w:t>
      </w:r>
      <w:proofErr w:type="gram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1993.-</w:t>
      </w:r>
      <w:proofErr w:type="gram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205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Власова Т. М.,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Пфафенродт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А.Н. Фонетическая ритмика в школе и детском саду. М.: Учебная литература, 1997. - 375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Выготский Л. С. Педагогическая психология. М.: Педагогика, </w:t>
      </w:r>
      <w:proofErr w:type="gram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1991.-</w:t>
      </w:r>
      <w:proofErr w:type="gram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479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Галанов А. С. Игры, которые лечат. М.: 2001. - 32 с.</w:t>
      </w:r>
    </w:p>
    <w:p w:rsidR="00556E0F" w:rsidRPr="004019CD" w:rsidRDefault="00556E0F" w:rsidP="00556E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Глазырина Л. Д.,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Овсянкин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В.А. Методика физического воспитания детей дошкольного возраста. М.: ВЛАДОС, 1999. -175 с.</w:t>
      </w:r>
    </w:p>
    <w:p w:rsidR="00556E0F" w:rsidRPr="004019CD" w:rsidRDefault="00556E0F" w:rsidP="00556E0F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Доронова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Т.Н. Радуга: программа и методическое руководство по воспитанию, развитию и образованию детей 5 – 6 лет в детском саду.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Доронова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Т.Н. Радуга: программа воспитания, образования и развития детей дошкольного возраста в условиях детского сада. </w:t>
      </w: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Доронова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Т.Н., Якобсон С.Г., Соловьева Е.В. М., </w:t>
      </w:r>
      <w:proofErr w:type="gram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2004.-</w:t>
      </w:r>
      <w:proofErr w:type="gram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189с.</w:t>
      </w:r>
    </w:p>
    <w:p w:rsidR="00556E0F" w:rsidRPr="004019CD" w:rsidRDefault="00556E0F" w:rsidP="00556E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Доскин</w:t>
      </w:r>
      <w:proofErr w:type="spellEnd"/>
      <w:r w:rsidRPr="0040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А., Голубева Л. Г. Как сохранить и укрепить здоровье ребенка.</w:t>
      </w:r>
    </w:p>
    <w:p w:rsidR="00691849" w:rsidRDefault="00691849"/>
    <w:sectPr w:rsidR="0069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672"/>
    <w:multiLevelType w:val="hybridMultilevel"/>
    <w:tmpl w:val="AE102874"/>
    <w:lvl w:ilvl="0" w:tplc="37FC49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77608"/>
    <w:multiLevelType w:val="hybridMultilevel"/>
    <w:tmpl w:val="09382786"/>
    <w:lvl w:ilvl="0" w:tplc="AAA29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51F4B"/>
    <w:multiLevelType w:val="hybridMultilevel"/>
    <w:tmpl w:val="CE68E47E"/>
    <w:lvl w:ilvl="0" w:tplc="29B22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26BFE"/>
    <w:multiLevelType w:val="multilevel"/>
    <w:tmpl w:val="4CEE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0F"/>
    <w:rsid w:val="00556E0F"/>
    <w:rsid w:val="00691849"/>
    <w:rsid w:val="007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0058-0A92-4502-BFBA-53D3333D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E0F"/>
  </w:style>
  <w:style w:type="character" w:customStyle="1" w:styleId="c9">
    <w:name w:val="c9"/>
    <w:basedOn w:val="a0"/>
    <w:rsid w:val="00556E0F"/>
  </w:style>
  <w:style w:type="paragraph" w:customStyle="1" w:styleId="c3">
    <w:name w:val="c3"/>
    <w:basedOn w:val="a"/>
    <w:rsid w:val="0055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E0F"/>
  </w:style>
  <w:style w:type="character" w:customStyle="1" w:styleId="c1">
    <w:name w:val="c1"/>
    <w:basedOn w:val="a0"/>
    <w:rsid w:val="00556E0F"/>
  </w:style>
  <w:style w:type="paragraph" w:styleId="a3">
    <w:name w:val="List Paragraph"/>
    <w:basedOn w:val="a"/>
    <w:uiPriority w:val="34"/>
    <w:qFormat/>
    <w:rsid w:val="00556E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1511</Words>
  <Characters>8615</Characters>
  <Application>Microsoft Office Word</Application>
  <DocSecurity>0</DocSecurity>
  <Lines>71</Lines>
  <Paragraphs>20</Paragraphs>
  <ScaleCrop>false</ScaleCrop>
  <Company>diakov.net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2016-12-07T16:50:00Z</dcterms:created>
  <dcterms:modified xsi:type="dcterms:W3CDTF">2016-12-07T17:00:00Z</dcterms:modified>
</cp:coreProperties>
</file>