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CA" w:rsidRPr="009C3EBF" w:rsidRDefault="006D40CA" w:rsidP="006D40CA">
      <w:pPr>
        <w:shd w:val="clear" w:color="auto" w:fill="FFFFFF"/>
        <w:spacing w:after="0" w:line="240" w:lineRule="auto"/>
        <w:ind w:right="-16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0CA" w:rsidRPr="009C3EBF" w:rsidRDefault="006D40CA" w:rsidP="006D40CA">
      <w:pPr>
        <w:shd w:val="clear" w:color="auto" w:fill="FFFFFF"/>
        <w:spacing w:after="0" w:line="240" w:lineRule="auto"/>
        <w:ind w:left="360" w:right="-16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0CA" w:rsidRPr="009C3EBF" w:rsidRDefault="006D40CA" w:rsidP="006D40CA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0CA" w:rsidRPr="009C3EBF" w:rsidRDefault="006D40CA" w:rsidP="009C3EBF">
      <w:pPr>
        <w:shd w:val="clear" w:color="auto" w:fill="FFFFFF"/>
        <w:spacing w:line="60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Проект «Народная культура и традиции </w:t>
      </w:r>
      <w:r w:rsidR="000A3C29" w:rsidRPr="009C3EBF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народов Поволжья</w:t>
      </w:r>
      <w:proofErr w:type="gramStart"/>
      <w:r w:rsidRPr="009C3EBF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»</w:t>
      </w:r>
      <w:r w:rsidR="005E271B" w:rsidRPr="009C3EBF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(</w:t>
      </w:r>
      <w:proofErr w:type="gramEnd"/>
      <w:r w:rsidR="005E271B" w:rsidRPr="009C3EBF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Краткосрочный)</w:t>
      </w:r>
    </w:p>
    <w:p w:rsidR="006D40CA" w:rsidRPr="009C3EBF" w:rsidRDefault="006D40CA" w:rsidP="006D40CA">
      <w:pPr>
        <w:shd w:val="clear" w:color="auto" w:fill="FFFFFF"/>
        <w:spacing w:after="0" w:line="375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проекта:</w:t>
      </w:r>
    </w:p>
    <w:p w:rsidR="005E271B" w:rsidRPr="009C3EBF" w:rsidRDefault="005E271B" w:rsidP="006D40CA">
      <w:pPr>
        <w:shd w:val="clear" w:color="auto" w:fill="FFFFFF"/>
        <w:spacing w:after="0" w:line="375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</w:t>
      </w:r>
      <w:proofErr w:type="gramStart"/>
      <w:r w:rsidR="00275FD6"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275FD6"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недели)</w:t>
      </w:r>
    </w:p>
    <w:p w:rsidR="00275FD6" w:rsidRPr="009C3EBF" w:rsidRDefault="00275FD6" w:rsidP="00275F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EBF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Актуальность:</w:t>
      </w:r>
    </w:p>
    <w:p w:rsidR="00275FD6" w:rsidRPr="009C3EBF" w:rsidRDefault="00275FD6" w:rsidP="00275F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EBF">
        <w:rPr>
          <w:i/>
          <w:iCs/>
          <w:color w:val="111111"/>
          <w:sz w:val="28"/>
          <w:szCs w:val="28"/>
          <w:bdr w:val="none" w:sz="0" w:space="0" w:color="auto" w:frame="1"/>
        </w:rP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</w:t>
      </w:r>
    </w:p>
    <w:p w:rsidR="00275FD6" w:rsidRPr="009C3EBF" w:rsidRDefault="00275FD6" w:rsidP="00275F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3EBF">
        <w:rPr>
          <w:color w:val="111111"/>
          <w:sz w:val="28"/>
          <w:szCs w:val="28"/>
        </w:rPr>
        <w:t>Э. К. Суслова.</w:t>
      </w:r>
    </w:p>
    <w:p w:rsidR="00275FD6" w:rsidRPr="009C3EBF" w:rsidRDefault="00275FD6" w:rsidP="00275F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3EBF">
        <w:rPr>
          <w:color w:val="111111"/>
          <w:sz w:val="28"/>
          <w:szCs w:val="28"/>
          <w:shd w:val="clear" w:color="auto" w:fill="FFFFFF"/>
        </w:rPr>
        <w:t xml:space="preserve">Россия всегда являлась многонациональным государством, а регион Поволжья, г. Ульяновска,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«впитывая с молоком матери» культуру,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 Воспитывать в детях толерантное отношение к другим народностям одна из важнейших задач работы педагога. В нашем городе живет много представителей народов Поволжья. </w:t>
      </w:r>
      <w:proofErr w:type="gramStart"/>
      <w:r w:rsidRPr="009C3EBF">
        <w:rPr>
          <w:color w:val="111111"/>
          <w:sz w:val="28"/>
          <w:szCs w:val="28"/>
          <w:shd w:val="clear" w:color="auto" w:fill="FFFFFF"/>
        </w:rPr>
        <w:t>Это — русские, татары, чуваши, мордва и т. д. И маленький татарин, и маленький чуваш, и маленький русский, и другие должны иметь представление о культуре, быте, жизни другого народа, доступное их возрасту.</w:t>
      </w:r>
      <w:proofErr w:type="gramEnd"/>
      <w:r w:rsidRPr="009C3EBF">
        <w:rPr>
          <w:color w:val="111111"/>
          <w:sz w:val="28"/>
          <w:szCs w:val="28"/>
          <w:shd w:val="clear" w:color="auto" w:fill="FFFFFF"/>
        </w:rPr>
        <w:t xml:space="preserve"> Сейчас к нам постепенно возвращается национальная память, и мы по-новому начинаем относиться к старинным праздникам, традициям, фольклору, в которых народ оставил нам самое ценное из своих культурных достижений. Использование в работе с дошкольниками и освоение ими культурного наследия народов Поволжья формирует интерес к нему, оживляет педагогический процесс, оказывает особое влияние на эмоциональную и нравственную стороны личности.</w:t>
      </w:r>
    </w:p>
    <w:p w:rsidR="006D40CA" w:rsidRPr="009C3EBF" w:rsidRDefault="00275FD6" w:rsidP="0021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</w:p>
    <w:p w:rsidR="00275FD6" w:rsidRPr="009C3EBF" w:rsidRDefault="00275FD6" w:rsidP="006D4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3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старшего дошкольного возраста с традициями и культурой народов Поволжья и как можно раньше пробудить в ребёнке любовь к родной земле, заложить важнейшие черты национального характера: порядочность, совестливость, способность к состраданию и др.</w:t>
      </w:r>
    </w:p>
    <w:p w:rsidR="006D40CA" w:rsidRPr="009C3EBF" w:rsidRDefault="006D40CA" w:rsidP="00275FD6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6D40CA" w:rsidRPr="009C3EBF" w:rsidRDefault="0021785E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национальн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культуре татар и русских.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методической, научно - популярной и художественной литературы, 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дидактического материала с учетом его доступности восприятию детей ста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ршего дошкольного возраста.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- культурной среды в группе: пополнение краеведческого уголка материалом "Декоративно-прикладное искусство татар и русских", "Национальные костюмы народов татар и русских", "Национальный орнамент", "Сказки народов", "Пословицы и поговорки ", "Народные игры татар</w:t>
      </w:r>
      <w:proofErr w:type="gram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русских"; оформление стенда фотографий, от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ражающих работу по проекту.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 в </w:t>
      </w:r>
      <w:proofErr w:type="gram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по реализации проекта.</w:t>
      </w:r>
    </w:p>
    <w:p w:rsidR="006D40CA" w:rsidRPr="009C3EBF" w:rsidRDefault="006D40CA" w:rsidP="006D40C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Достигнутые результаты:</w:t>
      </w:r>
    </w:p>
    <w:p w:rsidR="006D40CA" w:rsidRPr="009C3EBF" w:rsidRDefault="0021785E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представлений детей о т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радициях и культуре народов. 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жизненного опыта.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родителей и детей к изучению и уважению национальной культуры родного края и других народов.</w:t>
      </w:r>
    </w:p>
    <w:p w:rsidR="006D40CA" w:rsidRPr="009C3EBF" w:rsidRDefault="006D40CA" w:rsidP="006D40C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Социальная значимость проекта:</w:t>
      </w:r>
    </w:p>
    <w:p w:rsidR="006D40CA" w:rsidRPr="009C3EBF" w:rsidRDefault="006D40CA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и его культуры поможет в дальнейшем с уважением и интересом относиться к культурным традициям других народов. Этно-национальная культура помогает сформировать у детей эмоционально- положительное отношение к самому факту существования разных народов, языков, культур, понять, что мир прекрасен и многообразная встреча с любой из культур дарит радость открытий. Следует подчеркнуть, что в настоящее время выходит достаточно много методической литературы по данному вопросу. Зачастую в ней освещаются лишь, отдельные стороны национального воспитания детей в конкретных видах деятельности и нет стройной системы, отражающей всю полноту данного вопроса.</w:t>
      </w:r>
    </w:p>
    <w:p w:rsidR="006D40CA" w:rsidRPr="009C3EBF" w:rsidRDefault="006D40CA" w:rsidP="006D40C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Мероприятия, проведенные в рамках проекта:</w:t>
      </w:r>
    </w:p>
    <w:p w:rsidR="0021785E" w:rsidRPr="009C3EBF" w:rsidRDefault="009C3EBF" w:rsidP="009C3EBF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</w:t>
      </w:r>
      <w:r w:rsidR="0021785E" w:rsidRPr="009C3E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1-ая неделя проекта</w:t>
      </w:r>
      <w:r w:rsidR="0021785E" w:rsidRPr="009C3EB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«Культура и традиции </w:t>
      </w:r>
      <w:r w:rsidR="0021785E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татар». </w:t>
      </w:r>
      <w:r w:rsidR="0021785E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Понедельник.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Беседа. 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Народн</w:t>
      </w:r>
      <w:r w:rsidR="008921D9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культура и традиции татар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Познакомить детей с культурой и 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 татарского народа. 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творчество: Рисование. </w:t>
      </w:r>
      <w:r w:rsidR="008921D9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Украшение фартука татарским национальным орнаментом</w:t>
      </w:r>
      <w:proofErr w:type="gramStart"/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E2ACF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AE2ACF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Аппликация)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Учить украшать жилет (камзол)</w:t>
      </w:r>
      <w:proofErr w:type="gramStart"/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атарским национальным узором: «тюльпан» и «листок». 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Вечер: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Татарские народные игры: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250" w:rsidRPr="009C3EBF">
        <w:rPr>
          <w:rFonts w:ascii="Times New Roman" w:hAnsi="Times New Roman" w:cs="Times New Roman"/>
          <w:b/>
          <w:bCs/>
          <w:color w:val="181410"/>
          <w:sz w:val="28"/>
          <w:szCs w:val="28"/>
          <w:shd w:val="clear" w:color="auto" w:fill="FFFFFF"/>
        </w:rPr>
        <w:t xml:space="preserve">1."Перетягивание каната" (Аркан </w:t>
      </w:r>
      <w:proofErr w:type="spellStart"/>
      <w:r w:rsidR="00F65250" w:rsidRPr="009C3EBF">
        <w:rPr>
          <w:rFonts w:ascii="Times New Roman" w:hAnsi="Times New Roman" w:cs="Times New Roman"/>
          <w:b/>
          <w:bCs/>
          <w:color w:val="181410"/>
          <w:sz w:val="28"/>
          <w:szCs w:val="28"/>
          <w:shd w:val="clear" w:color="auto" w:fill="FFFFFF"/>
        </w:rPr>
        <w:t>тартыш</w:t>
      </w:r>
      <w:proofErr w:type="spellEnd"/>
      <w:r w:rsidR="00F65250" w:rsidRPr="009C3EBF">
        <w:rPr>
          <w:rFonts w:ascii="Times New Roman" w:hAnsi="Times New Roman" w:cs="Times New Roman"/>
          <w:b/>
          <w:bCs/>
          <w:color w:val="181410"/>
          <w:sz w:val="28"/>
          <w:szCs w:val="28"/>
          <w:shd w:val="clear" w:color="auto" w:fill="FFFFFF"/>
        </w:rPr>
        <w:t>)</w:t>
      </w:r>
      <w:r w:rsidR="00F65250" w:rsidRPr="009C3EBF">
        <w:rPr>
          <w:rFonts w:ascii="Times New Roman" w:hAnsi="Times New Roman" w:cs="Times New Roman"/>
          <w:color w:val="181410"/>
          <w:sz w:val="28"/>
          <w:szCs w:val="28"/>
        </w:rPr>
        <w:br/>
      </w:r>
      <w:r w:rsidR="00F65250" w:rsidRPr="009C3EBF">
        <w:rPr>
          <w:rFonts w:ascii="Times New Roman" w:hAnsi="Times New Roman" w:cs="Times New Roman"/>
          <w:color w:val="181410"/>
          <w:sz w:val="28"/>
          <w:szCs w:val="28"/>
          <w:u w:val="single"/>
          <w:shd w:val="clear" w:color="auto" w:fill="FFFFFF"/>
        </w:rPr>
        <w:t>Канат (или толстая канатная верёвка) длиной в несколько метров кладётся</w:t>
      </w:r>
      <w:r w:rsidR="00F65250" w:rsidRPr="009C3EBF">
        <w:rPr>
          <w:rFonts w:ascii="Times New Roman" w:hAnsi="Times New Roman" w:cs="Times New Roman"/>
          <w:color w:val="181410"/>
          <w:sz w:val="28"/>
          <w:szCs w:val="28"/>
          <w:shd w:val="clear" w:color="auto" w:fill="FFFFFF"/>
        </w:rPr>
        <w:t xml:space="preserve"> посередине площадки вдоль неё. Середина каната отмечается цветной ленточкой (тряпочкой). Играющие делятся на две команды, равные по количеству игроков и по силам. Игроки, разделившись в команде на пары, встают справа и слева от каната, стараются перетянуть канат в свою сторону. Когда одной из команд удастся отойти с канатом назад так, чтобы ленточка пересекла контрольную линию, даётся свисток и борьба прекращается. Побеждает команда, которая смогла перетянуть канат на свою сторону.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250" w:rsidRPr="009C3EBF">
        <w:rPr>
          <w:rFonts w:ascii="Times New Roman" w:hAnsi="Times New Roman" w:cs="Times New Roman"/>
          <w:b/>
          <w:bCs/>
          <w:color w:val="181410"/>
          <w:sz w:val="28"/>
          <w:szCs w:val="28"/>
          <w:shd w:val="clear" w:color="auto" w:fill="FFFFFF"/>
        </w:rPr>
        <w:t>2.</w:t>
      </w:r>
      <w:r w:rsidR="0000127A" w:rsidRPr="009C3EBF">
        <w:rPr>
          <w:rFonts w:ascii="Times New Roman" w:hAnsi="Times New Roman" w:cs="Times New Roman"/>
          <w:b/>
          <w:bCs/>
          <w:color w:val="181410"/>
          <w:sz w:val="28"/>
          <w:szCs w:val="28"/>
          <w:shd w:val="clear" w:color="auto" w:fill="FFFFFF"/>
        </w:rPr>
        <w:t>"Бег с яйцом на ложке" (Йомыркайөгереш)</w:t>
      </w:r>
      <w:r w:rsidR="0000127A" w:rsidRPr="009C3EBF">
        <w:rPr>
          <w:rFonts w:ascii="Times New Roman" w:hAnsi="Times New Roman" w:cs="Times New Roman"/>
          <w:color w:val="181410"/>
          <w:sz w:val="28"/>
          <w:szCs w:val="28"/>
        </w:rPr>
        <w:br/>
      </w:r>
      <w:r w:rsidR="0000127A" w:rsidRPr="009C3EBF">
        <w:rPr>
          <w:rFonts w:ascii="Times New Roman" w:hAnsi="Times New Roman" w:cs="Times New Roman"/>
          <w:color w:val="181410"/>
          <w:sz w:val="28"/>
          <w:szCs w:val="28"/>
          <w:shd w:val="clear" w:color="auto" w:fill="FFFFFF"/>
        </w:rPr>
        <w:t>Игроки должны бегом с яйцом на ложке во рту добраться до финиша и вернуться назад. Главное условие игры – держать ложку с яйцом во рту добраться до финиша не уронив яйцо.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 иллюстраций, рисунко</w:t>
      </w:r>
      <w:r w:rsidR="00F65250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костюмов татарского народа. </w:t>
      </w:r>
      <w:r w:rsidR="00F65250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Вторник 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атарский национальный костюм.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Дать детям представление об истории возникновения татарского национального костюма, о названии элементов мужского (камзол, </w:t>
      </w:r>
      <w:proofErr w:type="spell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тюбетей</w:t>
      </w:r>
      <w:proofErr w:type="spell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читек</w:t>
      </w:r>
      <w:proofErr w:type="spell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женского (</w:t>
      </w:r>
      <w:proofErr w:type="spell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кулмэк</w:t>
      </w:r>
      <w:proofErr w:type="spell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алъяп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кыч</w:t>
      </w:r>
      <w:proofErr w:type="spellEnd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калфак</w:t>
      </w:r>
      <w:proofErr w:type="spellEnd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читек</w:t>
      </w:r>
      <w:proofErr w:type="spellEnd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костюмов;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жественное творчество: лепка.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proofErr w:type="spellStart"/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Чак-чак</w:t>
      </w:r>
      <w:proofErr w:type="spellEnd"/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национальное тата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рское блюдо» (соленое тесто).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н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ациональных татарских блюдах.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785E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 </w:t>
      </w:r>
      <w:r w:rsidR="0021785E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«Укрась фартук», «Собери узор», «Назови правильно»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Среда. 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Тема: "Народные п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раздники татар</w:t>
      </w:r>
      <w:proofErr w:type="gramStart"/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"(</w:t>
      </w:r>
      <w:proofErr w:type="gramEnd"/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презентация).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представления о богатой народной культуре татарского народа, знакомство с эт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нографией и фольклором татар.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музей детского сада.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Четверг.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</w:t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енное творчество: 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ма: Украшаем </w:t>
      </w:r>
      <w:r w:rsidR="004C075D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жилет (камзол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 разукрашивать </w:t>
      </w:r>
      <w:r w:rsidR="004C075D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жилет (камзол)</w:t>
      </w:r>
      <w:proofErr w:type="gramStart"/>
      <w:r w:rsidR="004C075D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C075D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075D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атарским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ицветами</w:t>
      </w:r>
      <w:proofErr w:type="spellEnd"/>
    </w:p>
    <w:p w:rsidR="007715B1" w:rsidRPr="009C3EBF" w:rsidRDefault="007715B1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Отгадывание загадок.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уважение к ответ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товарищей.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дослушивать загадку до конца.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смысл загадки.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Пятница. </w:t>
      </w:r>
    </w:p>
    <w:p w:rsidR="0021785E" w:rsidRPr="009C3EBF" w:rsidRDefault="007715B1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AE2ACF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татарской народной песни «Колыбельная».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0CA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"Татарские национальные блюда". </w:t>
      </w:r>
      <w:r w:rsidR="006D40CA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Привлечение семей воспитанников к совместной образоват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деятельности по проекту</w:t>
      </w:r>
    </w:p>
    <w:p w:rsidR="0021785E" w:rsidRPr="009C3EBF" w:rsidRDefault="006D40CA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3E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</w:t>
      </w:r>
      <w:r w:rsidR="0021785E" w:rsidRPr="009C3E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2 -я неделя проекта. </w:t>
      </w:r>
    </w:p>
    <w:p w:rsidR="007715B1" w:rsidRPr="009C3EBF" w:rsidRDefault="006D40CA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Тема: "Ру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сский народ - великий народ".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Понедел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ьник. </w:t>
      </w:r>
    </w:p>
    <w:p w:rsidR="006D40CA" w:rsidRPr="009C3EBF" w:rsidRDefault="006D40CA" w:rsidP="006D40CA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Тема: "Паровозик дружбы".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детей с культурой 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традициями русского народа.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творчество: Рисование.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«Русский сарафан».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интерес к русскому прикладному искусству, стремление знать и использовать в жизн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устное народное творчество.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традиционным русским костюмом, с народными о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бычаями и украшениями одежды;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Вызвать интерес к жизни св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оих предков;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в детях любовь и бережное отношение к народной культуре и традициям русского народа, творчеству русского народа, желание творить 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самим.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«Знакомство с о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брядовыми песнями масленицы».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на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празднике – масленице.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Заучить с детьми </w:t>
      </w:r>
      <w:proofErr w:type="spell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обрядовые 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посвященные масленице;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учить детей петь выразитель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передавая характер песни;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любовь и уважение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традициям русского народа.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"</w:t>
      </w:r>
      <w:proofErr w:type="spell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-Ёжка</w:t>
      </w:r>
      <w:proofErr w:type="spellEnd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"У дедушки Трифона".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народны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песенок, </w:t>
      </w:r>
      <w:proofErr w:type="spellStart"/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Вторник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Коммуникация: Развитие речи.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национальный костюм».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русским народным костюмом через детскую одежду, с и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сторией и традициями на Руси;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Прививать уважение к культуре своего народа, к традициям семьи, приучать к совместному труду 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785E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Обогащать словарный запас: </w:t>
      </w:r>
      <w:proofErr w:type="spell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запон</w:t>
      </w:r>
      <w:proofErr w:type="spell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(фартук, оберег, кайма, рукодельница, льняная, хлопчатобумажная, шер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стяная, старание, мастерство</w:t>
      </w:r>
      <w:r w:rsidR="0012168C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Словарь: </w:t>
      </w:r>
      <w:proofErr w:type="spell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запон</w:t>
      </w:r>
      <w:proofErr w:type="spell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(фартук, оберег, кайма, рукодельница, льняная, хлопчатобумажная, шерстяная, старание, ма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стерство;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жественное творчество: лепка.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Лепка дымковского коня.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приобщать детей к исконно русскому п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ромыслу—изготовлению игрушек;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представление о специфике дымковской игрушки; учить выделять элементы росписи, ее колорит, мотивы и композицию узора на изделиях; развивать эстетический вкус, воспитывать инт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 к быту и обычаям России;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видеть выразительность формы игрушки, учить лепить лошадку скульптурным способом из цилиндра приемом надрезания с двух сторон и оттягивани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пластилина от общего куска;</w:t>
      </w:r>
      <w:proofErr w:type="gramEnd"/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Учить 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</w:t>
      </w:r>
      <w:proofErr w:type="gram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 вылепленных лошадок дымковской игрушки: кругами, пятнами, точками, 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прямыми и волнистыми линиями.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игра "Сказочная мозаика". </w:t>
      </w:r>
      <w:r w:rsidR="007715B1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Среда. </w:t>
      </w:r>
      <w:r w:rsidR="007715B1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Познание: Окружающий мир.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Мультимедийная презентация "Кул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ьтура и быт русского народа".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знания о народной культуре, обычаях, обрядах, праздниках, изделиях мастеров. Познакомить детей с тра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дициями, обрядами праздников.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жилищем русского чело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– избой, как её строили;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элементами быта предков;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Вызвать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русским традициям;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д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оброту и любовь друг к другу;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Вечер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игры "Курилка", "Гори - гори ясно".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русск</w:t>
      </w:r>
      <w:r w:rsidR="00FC0DE3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</w:t>
      </w:r>
      <w:r w:rsidR="00FC0DE3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</w:t>
      </w:r>
      <w:r w:rsidR="00FC0DE3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"Снегурочка".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Четверг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Утро: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ап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пликация.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Русская матрешка.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детей с историей 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матрешки и традиционными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народными промыслами России.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 детей к русскому прикладному ис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кусству – деревянной игрушке;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возможность детям ощутить радость, любовь, доброту, которы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приносят людям эти игрушки;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желание самим создавать и творить по мотивам р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усского народного творчества;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"Олени</w:t>
      </w:r>
      <w:r w:rsidR="00E34A46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пастух", "Море волнуется". </w:t>
      </w:r>
      <w:r w:rsidR="00E34A46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Пятница.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"Как на Масленой неде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ле, из трубы блины летели! ".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процессом выращивания, переработки и получения продуктов пита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для приготовления блинов.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</w:t>
      </w:r>
      <w:r w:rsidR="00E34A46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фотографий 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«Мы </w:t>
      </w:r>
      <w:r w:rsidR="00E34A46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мамой 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печем блины».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Привлечение семей воспитанников к совместной образовател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деятельности по проекту.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Музыка.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Разучи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вание частушек. </w:t>
      </w:r>
      <w:r w:rsidR="005E271B"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</w:t>
      </w:r>
      <w:proofErr w:type="gramStart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музыкальные произведения (частушки, песни, с желанием и пониманием читать 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пословицы, </w:t>
      </w:r>
      <w:proofErr w:type="spellStart"/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частушки.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всех работ, продел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с детьми за две недели. 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полученных</w:t>
      </w:r>
      <w:r w:rsidR="005E271B"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мини музея</w:t>
      </w:r>
    </w:p>
    <w:p w:rsidR="00493E64" w:rsidRPr="009C3EBF" w:rsidRDefault="00493E64" w:rsidP="00493E64">
      <w:pPr>
        <w:pStyle w:val="a3"/>
        <w:rPr>
          <w:b/>
          <w:color w:val="FF0000"/>
          <w:sz w:val="28"/>
          <w:szCs w:val="28"/>
        </w:rPr>
      </w:pPr>
      <w:r w:rsidRPr="009C3EBF">
        <w:rPr>
          <w:b/>
          <w:color w:val="FF0000"/>
          <w:sz w:val="28"/>
          <w:szCs w:val="28"/>
        </w:rPr>
        <w:t xml:space="preserve">                                        3 –я неделя проекта</w:t>
      </w:r>
    </w:p>
    <w:p w:rsidR="00493E64" w:rsidRPr="009C3EBF" w:rsidRDefault="00493E64" w:rsidP="00493E64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Тема</w:t>
      </w:r>
      <w:proofErr w:type="gramStart"/>
      <w:r w:rsidRPr="009C3EBF">
        <w:rPr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9C3EBF">
        <w:rPr>
          <w:b/>
          <w:color w:val="000000"/>
          <w:sz w:val="28"/>
          <w:szCs w:val="28"/>
          <w:u w:val="single"/>
        </w:rPr>
        <w:t xml:space="preserve"> Культура чувашского народа»</w:t>
      </w:r>
    </w:p>
    <w:p w:rsidR="00493E64" w:rsidRPr="009C3EBF" w:rsidRDefault="00493E64" w:rsidP="00493E64">
      <w:pPr>
        <w:pStyle w:val="a3"/>
        <w:rPr>
          <w:b/>
          <w:color w:val="00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Понедельник</w:t>
      </w:r>
    </w:p>
    <w:p w:rsidR="00E34A46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Утро: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Беседы: КУЛЬТУРА ЧУВАШСКОГО НАРОДА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Цель: формирование </w:t>
      </w:r>
      <w:proofErr w:type="gramStart"/>
      <w:r w:rsidRPr="009C3EBF">
        <w:rPr>
          <w:color w:val="000000"/>
          <w:sz w:val="28"/>
          <w:szCs w:val="28"/>
        </w:rPr>
        <w:t>представлении</w:t>
      </w:r>
      <w:proofErr w:type="gramEnd"/>
      <w:r w:rsidRPr="009C3EBF">
        <w:rPr>
          <w:color w:val="000000"/>
          <w:sz w:val="28"/>
          <w:szCs w:val="28"/>
        </w:rPr>
        <w:t xml:space="preserve"> о чувашской национальной культуре.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Вечер: Рассматривание национальный костюм чувашского народа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Цель: воспитывать уважение к людям</w:t>
      </w:r>
      <w:proofErr w:type="gramStart"/>
      <w:r w:rsidRPr="009C3EBF">
        <w:rPr>
          <w:color w:val="000000"/>
          <w:sz w:val="28"/>
          <w:szCs w:val="28"/>
        </w:rPr>
        <w:t xml:space="preserve"> ,</w:t>
      </w:r>
      <w:proofErr w:type="gramEnd"/>
      <w:r w:rsidRPr="009C3EBF">
        <w:rPr>
          <w:color w:val="000000"/>
          <w:sz w:val="28"/>
          <w:szCs w:val="28"/>
        </w:rPr>
        <w:t xml:space="preserve"> создавшим красоту </w:t>
      </w:r>
      <w:proofErr w:type="spellStart"/>
      <w:r w:rsidRPr="009C3EBF">
        <w:rPr>
          <w:color w:val="000000"/>
          <w:sz w:val="28"/>
          <w:szCs w:val="28"/>
        </w:rPr>
        <w:t>чув</w:t>
      </w:r>
      <w:proofErr w:type="spellEnd"/>
      <w:r w:rsidRPr="009C3EBF">
        <w:rPr>
          <w:color w:val="000000"/>
          <w:sz w:val="28"/>
          <w:szCs w:val="28"/>
        </w:rPr>
        <w:t xml:space="preserve"> народа</w:t>
      </w:r>
    </w:p>
    <w:p w:rsidR="00E34A46" w:rsidRPr="009C3EBF" w:rsidRDefault="00493E64" w:rsidP="00493E64">
      <w:pPr>
        <w:pStyle w:val="a3"/>
        <w:rPr>
          <w:b/>
          <w:color w:val="00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Вторник</w:t>
      </w:r>
    </w:p>
    <w:p w:rsidR="00493E64" w:rsidRPr="009C3EBF" w:rsidRDefault="00493E64" w:rsidP="00493E64">
      <w:pPr>
        <w:pStyle w:val="a3"/>
        <w:rPr>
          <w:b/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Утро</w:t>
      </w:r>
    </w:p>
    <w:p w:rsidR="00493E64" w:rsidRPr="009C3EBF" w:rsidRDefault="004162B1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Чтение </w:t>
      </w:r>
      <w:proofErr w:type="gramStart"/>
      <w:r w:rsidRPr="009C3EBF">
        <w:rPr>
          <w:color w:val="000000"/>
          <w:sz w:val="28"/>
          <w:szCs w:val="28"/>
        </w:rPr>
        <w:t>чувашских</w:t>
      </w:r>
      <w:proofErr w:type="gramEnd"/>
      <w:r w:rsidRPr="009C3EBF">
        <w:rPr>
          <w:color w:val="000000"/>
          <w:sz w:val="28"/>
          <w:szCs w:val="28"/>
        </w:rPr>
        <w:t xml:space="preserve"> народных </w:t>
      </w:r>
      <w:proofErr w:type="spellStart"/>
      <w:r w:rsidRPr="009C3EBF">
        <w:rPr>
          <w:color w:val="000000"/>
          <w:sz w:val="28"/>
          <w:szCs w:val="28"/>
        </w:rPr>
        <w:t>сказо</w:t>
      </w:r>
      <w:proofErr w:type="spellEnd"/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Цель</w:t>
      </w:r>
      <w:proofErr w:type="gramStart"/>
      <w:r w:rsidRPr="009C3EBF">
        <w:rPr>
          <w:color w:val="000000"/>
          <w:sz w:val="28"/>
          <w:szCs w:val="28"/>
        </w:rPr>
        <w:t xml:space="preserve"> :</w:t>
      </w:r>
      <w:proofErr w:type="gramEnd"/>
      <w:r w:rsidRPr="009C3EBF">
        <w:rPr>
          <w:color w:val="000000"/>
          <w:sz w:val="28"/>
          <w:szCs w:val="28"/>
        </w:rPr>
        <w:t xml:space="preserve"> знакомит детей с народными чувашскими сказками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Вечер: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Рассказывание легенд об истории чувашского края:</w:t>
      </w:r>
    </w:p>
    <w:p w:rsidR="00493E64" w:rsidRPr="009C3EBF" w:rsidRDefault="004162B1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 (</w:t>
      </w:r>
      <w:r w:rsidR="00493E64" w:rsidRPr="009C3EBF">
        <w:rPr>
          <w:color w:val="000000"/>
          <w:sz w:val="28"/>
          <w:szCs w:val="28"/>
        </w:rPr>
        <w:t xml:space="preserve">Легенда о девушке </w:t>
      </w:r>
      <w:proofErr w:type="gramStart"/>
      <w:r w:rsidR="00493E64" w:rsidRPr="009C3EBF">
        <w:rPr>
          <w:color w:val="000000"/>
          <w:sz w:val="28"/>
          <w:szCs w:val="28"/>
        </w:rPr>
        <w:t>–в</w:t>
      </w:r>
      <w:proofErr w:type="gramEnd"/>
      <w:r w:rsidR="00493E64" w:rsidRPr="009C3EBF">
        <w:rPr>
          <w:color w:val="000000"/>
          <w:sz w:val="28"/>
          <w:szCs w:val="28"/>
        </w:rPr>
        <w:t>ышивальщице</w:t>
      </w:r>
      <w:r w:rsidRPr="009C3EBF">
        <w:rPr>
          <w:color w:val="000000"/>
          <w:sz w:val="28"/>
          <w:szCs w:val="28"/>
        </w:rPr>
        <w:t>)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Легенда о трех Солнцах</w:t>
      </w:r>
    </w:p>
    <w:p w:rsidR="00493E64" w:rsidRPr="009C3EBF" w:rsidRDefault="00493E64" w:rsidP="00493E64">
      <w:pPr>
        <w:pStyle w:val="a3"/>
        <w:rPr>
          <w:b/>
          <w:color w:val="00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Среда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Утро: 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proofErr w:type="spellStart"/>
      <w:r w:rsidRPr="009C3EBF">
        <w:rPr>
          <w:color w:val="000000"/>
          <w:sz w:val="28"/>
          <w:szCs w:val="28"/>
        </w:rPr>
        <w:t>Мульт</w:t>
      </w:r>
      <w:r w:rsidR="009C3EBF" w:rsidRPr="009C3EBF">
        <w:rPr>
          <w:color w:val="000000"/>
          <w:sz w:val="28"/>
          <w:szCs w:val="28"/>
        </w:rPr>
        <w:t>и</w:t>
      </w:r>
      <w:r w:rsidRPr="009C3EBF">
        <w:rPr>
          <w:color w:val="000000"/>
          <w:sz w:val="28"/>
          <w:szCs w:val="28"/>
        </w:rPr>
        <w:t>медийная</w:t>
      </w:r>
      <w:proofErr w:type="spellEnd"/>
      <w:r w:rsidRPr="009C3EBF">
        <w:rPr>
          <w:color w:val="000000"/>
          <w:sz w:val="28"/>
          <w:szCs w:val="28"/>
        </w:rPr>
        <w:t xml:space="preserve"> презентация «ОБЫЧАИ</w:t>
      </w:r>
      <w:r w:rsidR="009C3EBF" w:rsidRPr="009C3EBF">
        <w:rPr>
          <w:color w:val="000000"/>
          <w:sz w:val="28"/>
          <w:szCs w:val="28"/>
        </w:rPr>
        <w:t xml:space="preserve"> </w:t>
      </w:r>
      <w:r w:rsidRPr="009C3EBF">
        <w:rPr>
          <w:color w:val="000000"/>
          <w:sz w:val="28"/>
          <w:szCs w:val="28"/>
        </w:rPr>
        <w:t xml:space="preserve"> И ТРАДИЦИИ ЧУВАШСКОГО НАРОДА»</w:t>
      </w:r>
      <w:proofErr w:type="gramStart"/>
      <w:r w:rsidRPr="009C3EBF">
        <w:rPr>
          <w:color w:val="000000"/>
          <w:sz w:val="28"/>
          <w:szCs w:val="28"/>
        </w:rPr>
        <w:t xml:space="preserve"> .</w:t>
      </w:r>
      <w:proofErr w:type="gramEnd"/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lastRenderedPageBreak/>
        <w:t>Цель: Расширить знания о народной культуре, обычаях, обрядах</w:t>
      </w:r>
      <w:proofErr w:type="gramStart"/>
      <w:r w:rsidRPr="009C3EBF">
        <w:rPr>
          <w:color w:val="000000"/>
          <w:sz w:val="28"/>
          <w:szCs w:val="28"/>
        </w:rPr>
        <w:t xml:space="preserve"> ,</w:t>
      </w:r>
      <w:proofErr w:type="gramEnd"/>
      <w:r w:rsidRPr="009C3EBF">
        <w:rPr>
          <w:color w:val="000000"/>
          <w:sz w:val="28"/>
          <w:szCs w:val="28"/>
        </w:rPr>
        <w:t>праздниках чувашского народа.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ВЕЧЕР: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Дидактические игры «НАЙДИ И НАЗОВИ </w:t>
      </w:r>
      <w:proofErr w:type="gramStart"/>
      <w:r w:rsidRPr="009C3EBF">
        <w:rPr>
          <w:color w:val="000000"/>
          <w:sz w:val="28"/>
          <w:szCs w:val="28"/>
        </w:rPr>
        <w:t>–э</w:t>
      </w:r>
      <w:proofErr w:type="gramEnd"/>
      <w:r w:rsidRPr="009C3EBF">
        <w:rPr>
          <w:color w:val="000000"/>
          <w:sz w:val="28"/>
          <w:szCs w:val="28"/>
        </w:rPr>
        <w:t>лементы одежды чувашей»,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«СЛОЖИ ЧУВАШСКИИ УЗОР»</w:t>
      </w:r>
    </w:p>
    <w:p w:rsidR="00493E64" w:rsidRPr="009C3EBF" w:rsidRDefault="00493E64" w:rsidP="00493E64">
      <w:pPr>
        <w:pStyle w:val="a3"/>
        <w:rPr>
          <w:b/>
          <w:color w:val="000000" w:themeColor="text1"/>
          <w:sz w:val="28"/>
          <w:szCs w:val="28"/>
          <w:u w:val="single"/>
        </w:rPr>
      </w:pPr>
      <w:r w:rsidRPr="009C3EBF">
        <w:rPr>
          <w:b/>
          <w:color w:val="000000" w:themeColor="text1"/>
          <w:sz w:val="28"/>
          <w:szCs w:val="28"/>
          <w:u w:val="single"/>
        </w:rPr>
        <w:t>Четверг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УТРО</w:t>
      </w:r>
      <w:proofErr w:type="gramStart"/>
      <w:r w:rsidRPr="009C3EBF">
        <w:rPr>
          <w:color w:val="000000"/>
          <w:sz w:val="28"/>
          <w:szCs w:val="28"/>
        </w:rPr>
        <w:t xml:space="preserve"> :</w:t>
      </w:r>
      <w:proofErr w:type="gramEnd"/>
    </w:p>
    <w:p w:rsidR="00493E64" w:rsidRPr="009C3EBF" w:rsidRDefault="004162B1" w:rsidP="00493E64">
      <w:pPr>
        <w:pStyle w:val="a3"/>
        <w:rPr>
          <w:b/>
          <w:i/>
          <w:color w:val="000000"/>
          <w:sz w:val="28"/>
          <w:szCs w:val="28"/>
          <w:u w:val="single"/>
        </w:rPr>
      </w:pPr>
      <w:r w:rsidRPr="009C3EBF">
        <w:rPr>
          <w:b/>
          <w:i/>
          <w:color w:val="000000"/>
          <w:sz w:val="28"/>
          <w:szCs w:val="28"/>
          <w:u w:val="single"/>
        </w:rPr>
        <w:t>Тема:</w:t>
      </w:r>
      <w:r w:rsidR="00493E64" w:rsidRPr="009C3EBF">
        <w:rPr>
          <w:b/>
          <w:i/>
          <w:color w:val="000000"/>
          <w:sz w:val="28"/>
          <w:szCs w:val="28"/>
          <w:u w:val="single"/>
        </w:rPr>
        <w:t xml:space="preserve"> Рисование «Полотенце – рисование чувашской вышивки»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Цель: развитие способностей к созданию образов символов чувашских узоров в рисовании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proofErr w:type="spellStart"/>
      <w:r w:rsidRPr="009C3EBF">
        <w:rPr>
          <w:color w:val="000000"/>
          <w:sz w:val="28"/>
          <w:szCs w:val="28"/>
        </w:rPr>
        <w:t>ВЕЧЕР</w:t>
      </w:r>
      <w:proofErr w:type="gramStart"/>
      <w:r w:rsidRPr="009C3EBF">
        <w:rPr>
          <w:color w:val="000000"/>
          <w:sz w:val="28"/>
          <w:szCs w:val="28"/>
        </w:rPr>
        <w:t>:П</w:t>
      </w:r>
      <w:proofErr w:type="gramEnd"/>
      <w:r w:rsidRPr="009C3EBF">
        <w:rPr>
          <w:color w:val="000000"/>
          <w:sz w:val="28"/>
          <w:szCs w:val="28"/>
        </w:rPr>
        <w:t>рослушивание</w:t>
      </w:r>
      <w:proofErr w:type="spellEnd"/>
      <w:r w:rsidRPr="009C3EBF">
        <w:rPr>
          <w:color w:val="000000"/>
          <w:sz w:val="28"/>
          <w:szCs w:val="28"/>
        </w:rPr>
        <w:t xml:space="preserve"> музыкальных произведении чувашских композиторов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ЦЕЛЬ: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Вызвать интерес к чувашскому народному фольклору</w:t>
      </w:r>
    </w:p>
    <w:p w:rsidR="00493E64" w:rsidRPr="009C3EBF" w:rsidRDefault="00493E64" w:rsidP="00493E64">
      <w:pPr>
        <w:pStyle w:val="a3"/>
        <w:jc w:val="center"/>
        <w:rPr>
          <w:b/>
          <w:color w:val="000000"/>
          <w:sz w:val="28"/>
          <w:szCs w:val="28"/>
        </w:rPr>
      </w:pPr>
      <w:r w:rsidRPr="009C3EBF">
        <w:rPr>
          <w:b/>
          <w:color w:val="000000"/>
          <w:sz w:val="28"/>
          <w:szCs w:val="28"/>
        </w:rPr>
        <w:t>ПЯТНИЦА</w:t>
      </w:r>
    </w:p>
    <w:p w:rsidR="004162B1" w:rsidRPr="009C3EBF" w:rsidRDefault="004162B1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УТРО:</w:t>
      </w:r>
    </w:p>
    <w:p w:rsidR="00493E64" w:rsidRPr="009C3EBF" w:rsidRDefault="00493E64" w:rsidP="00493E64">
      <w:pPr>
        <w:pStyle w:val="a3"/>
        <w:rPr>
          <w:b/>
          <w:color w:val="000000"/>
          <w:sz w:val="28"/>
          <w:szCs w:val="28"/>
        </w:rPr>
      </w:pPr>
      <w:r w:rsidRPr="009C3EBF">
        <w:rPr>
          <w:b/>
          <w:color w:val="000000"/>
          <w:sz w:val="28"/>
          <w:szCs w:val="28"/>
        </w:rPr>
        <w:t xml:space="preserve">Чувашские народные подвижные игры: «Расходитесь – </w:t>
      </w:r>
      <w:proofErr w:type="spellStart"/>
      <w:r w:rsidRPr="009C3EBF">
        <w:rPr>
          <w:b/>
          <w:color w:val="000000"/>
          <w:sz w:val="28"/>
          <w:szCs w:val="28"/>
        </w:rPr>
        <w:t>Сирелер</w:t>
      </w:r>
      <w:proofErr w:type="spellEnd"/>
      <w:r w:rsidRPr="009C3EBF">
        <w:rPr>
          <w:b/>
          <w:color w:val="000000"/>
          <w:sz w:val="28"/>
          <w:szCs w:val="28"/>
        </w:rPr>
        <w:t>,</w:t>
      </w:r>
    </w:p>
    <w:p w:rsidR="00493E64" w:rsidRPr="009C3EBF" w:rsidRDefault="00493E64" w:rsidP="00493E64">
      <w:pPr>
        <w:pStyle w:val="a3"/>
        <w:rPr>
          <w:b/>
          <w:color w:val="000000"/>
          <w:sz w:val="28"/>
          <w:szCs w:val="28"/>
        </w:rPr>
      </w:pPr>
      <w:r w:rsidRPr="009C3EBF">
        <w:rPr>
          <w:b/>
          <w:color w:val="000000"/>
          <w:sz w:val="28"/>
          <w:szCs w:val="28"/>
        </w:rPr>
        <w:t xml:space="preserve">Кого вам </w:t>
      </w:r>
      <w:proofErr w:type="gramStart"/>
      <w:r w:rsidRPr="009C3EBF">
        <w:rPr>
          <w:b/>
          <w:color w:val="000000"/>
          <w:sz w:val="28"/>
          <w:szCs w:val="28"/>
        </w:rPr>
        <w:t>–Т</w:t>
      </w:r>
      <w:proofErr w:type="gramEnd"/>
      <w:r w:rsidRPr="009C3EBF">
        <w:rPr>
          <w:b/>
          <w:color w:val="000000"/>
          <w:sz w:val="28"/>
          <w:szCs w:val="28"/>
        </w:rPr>
        <w:t>или рам»</w:t>
      </w:r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Цель: Воспитывать интерес к чувашской культуре</w:t>
      </w:r>
      <w:proofErr w:type="gramStart"/>
      <w:r w:rsidRPr="009C3EBF">
        <w:rPr>
          <w:color w:val="000000"/>
          <w:sz w:val="28"/>
          <w:szCs w:val="28"/>
        </w:rPr>
        <w:t xml:space="preserve"> ,</w:t>
      </w:r>
      <w:proofErr w:type="gramEnd"/>
      <w:r w:rsidRPr="009C3EBF">
        <w:rPr>
          <w:color w:val="000000"/>
          <w:sz w:val="28"/>
          <w:szCs w:val="28"/>
        </w:rPr>
        <w:t>обычаем и народным играм.</w:t>
      </w:r>
      <w:bookmarkStart w:id="0" w:name="_GoBack"/>
    </w:p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Вечер</w:t>
      </w:r>
      <w:proofErr w:type="gramStart"/>
      <w:r w:rsidRPr="009C3EBF">
        <w:rPr>
          <w:color w:val="000000"/>
          <w:sz w:val="28"/>
          <w:szCs w:val="28"/>
        </w:rPr>
        <w:t xml:space="preserve"> :</w:t>
      </w:r>
      <w:proofErr w:type="gramEnd"/>
    </w:p>
    <w:bookmarkEnd w:id="0"/>
    <w:p w:rsidR="00493E64" w:rsidRPr="009C3EBF" w:rsidRDefault="00493E64" w:rsidP="00493E64">
      <w:pPr>
        <w:pStyle w:val="a3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Консультация для родителей РОССИЯ </w:t>
      </w:r>
      <w:proofErr w:type="gramStart"/>
      <w:r w:rsidRPr="009C3EBF">
        <w:rPr>
          <w:color w:val="000000"/>
          <w:sz w:val="28"/>
          <w:szCs w:val="28"/>
        </w:rPr>
        <w:t>–М</w:t>
      </w:r>
      <w:proofErr w:type="gramEnd"/>
      <w:r w:rsidRPr="009C3EBF">
        <w:rPr>
          <w:color w:val="000000"/>
          <w:sz w:val="28"/>
          <w:szCs w:val="28"/>
        </w:rPr>
        <w:t>НОГОНАЦИОНАЛЬНАЯ СТРАНА.</w:t>
      </w:r>
    </w:p>
    <w:p w:rsidR="004162B1" w:rsidRPr="009C3EBF" w:rsidRDefault="009C3EBF" w:rsidP="004162B1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4162B1" w:rsidRPr="009C3EBF">
        <w:rPr>
          <w:b/>
          <w:color w:val="FF0000"/>
          <w:sz w:val="28"/>
          <w:szCs w:val="28"/>
        </w:rPr>
        <w:t>4 неделя</w:t>
      </w:r>
    </w:p>
    <w:p w:rsidR="004162B1" w:rsidRPr="009C3EBF" w:rsidRDefault="00493E64" w:rsidP="004162B1">
      <w:pPr>
        <w:pStyle w:val="a3"/>
        <w:rPr>
          <w:b/>
          <w:color w:val="00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Тема: "Мордовский</w:t>
      </w:r>
      <w:r w:rsidR="004162B1" w:rsidRPr="009C3EBF">
        <w:rPr>
          <w:b/>
          <w:color w:val="000000"/>
          <w:sz w:val="28"/>
          <w:szCs w:val="28"/>
          <w:u w:val="single"/>
        </w:rPr>
        <w:t xml:space="preserve"> народ   - интересный  народ". </w:t>
      </w:r>
    </w:p>
    <w:p w:rsidR="00493E64" w:rsidRPr="009C3EBF" w:rsidRDefault="00493E64" w:rsidP="004162B1">
      <w:pPr>
        <w:pStyle w:val="a3"/>
        <w:rPr>
          <w:b/>
          <w:color w:val="FF0000"/>
          <w:sz w:val="28"/>
          <w:szCs w:val="28"/>
          <w:u w:val="single"/>
        </w:rPr>
      </w:pPr>
      <w:r w:rsidRPr="009C3EBF">
        <w:rPr>
          <w:b/>
          <w:color w:val="000000"/>
          <w:sz w:val="28"/>
          <w:szCs w:val="28"/>
          <w:u w:val="single"/>
        </w:rPr>
        <w:t>Понедельник. </w:t>
      </w:r>
    </w:p>
    <w:p w:rsidR="00493E64" w:rsidRPr="009C3EBF" w:rsidRDefault="00493E64" w:rsidP="00493E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</w:p>
    <w:p w:rsidR="00493E64" w:rsidRPr="009C3EBF" w:rsidRDefault="00493E64" w:rsidP="00493E6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3EBF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Беседа «Народная культура мордвы»</w:t>
      </w:r>
    </w:p>
    <w:p w:rsidR="00493E64" w:rsidRPr="009C3EBF" w:rsidRDefault="00493E64" w:rsidP="00493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>Цель: Знакомство детей с мордовской национальной культурой.</w:t>
      </w:r>
    </w:p>
    <w:p w:rsidR="00493E64" w:rsidRPr="009C3EBF" w:rsidRDefault="00493E64" w:rsidP="00493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Calibri" w:hAnsi="Times New Roman" w:cs="Times New Roman"/>
          <w:sz w:val="28"/>
          <w:szCs w:val="28"/>
        </w:rPr>
        <w:t>Рассматривание куклы в мордовском национальном костюме.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уважения к людям, создавшим красоту мордовского народа</w:t>
      </w:r>
    </w:p>
    <w:p w:rsidR="004162B1" w:rsidRPr="009C3EBF" w:rsidRDefault="00493E64" w:rsidP="00493E64">
      <w:pPr>
        <w:shd w:val="clear" w:color="auto" w:fill="FFFFFF"/>
        <w:spacing w:line="375" w:lineRule="atLeast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>Памятка для родителей «Как воспитать маленького патриота»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Вторник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 xml:space="preserve">Слушание эрзянской народной песни «Баю </w:t>
      </w:r>
      <w:proofErr w:type="gramStart"/>
      <w:r w:rsidRPr="009C3EBF"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 w:rsidRPr="009C3EBF">
        <w:rPr>
          <w:rFonts w:ascii="Times New Roman" w:eastAsia="Calibri" w:hAnsi="Times New Roman" w:cs="Times New Roman"/>
          <w:sz w:val="28"/>
          <w:szCs w:val="28"/>
        </w:rPr>
        <w:t>аю-баю-бай»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>Цель: Вызывать интерес к мордовскому народному фольклору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Вечер: </w:t>
      </w:r>
    </w:p>
    <w:p w:rsidR="00493E64" w:rsidRPr="009C3EBF" w:rsidRDefault="00493E64" w:rsidP="00493E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>Рассказывание мордовской сказки «</w:t>
      </w:r>
      <w:proofErr w:type="spellStart"/>
      <w:r w:rsidRPr="009C3EBF">
        <w:rPr>
          <w:rFonts w:ascii="Times New Roman" w:eastAsia="Calibri" w:hAnsi="Times New Roman" w:cs="Times New Roman"/>
          <w:sz w:val="28"/>
          <w:szCs w:val="28"/>
        </w:rPr>
        <w:t>Диль</w:t>
      </w:r>
      <w:proofErr w:type="spellEnd"/>
      <w:r w:rsidRPr="009C3E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3EBF">
        <w:rPr>
          <w:rFonts w:ascii="Times New Roman" w:eastAsia="Calibri" w:hAnsi="Times New Roman" w:cs="Times New Roman"/>
          <w:sz w:val="28"/>
          <w:szCs w:val="28"/>
        </w:rPr>
        <w:t>дильдедынока</w:t>
      </w:r>
      <w:proofErr w:type="spellEnd"/>
      <w:r w:rsidRPr="009C3EB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3E64" w:rsidRPr="009C3EBF" w:rsidRDefault="00493E64" w:rsidP="00493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EBF">
        <w:rPr>
          <w:rFonts w:ascii="Times New Roman" w:eastAsia="Calibri" w:hAnsi="Times New Roman" w:cs="Times New Roman"/>
          <w:sz w:val="28"/>
          <w:szCs w:val="28"/>
        </w:rPr>
        <w:t>Цель: Продолжать знакомить детей с мордовскими народными сказками.</w:t>
      </w:r>
    </w:p>
    <w:p w:rsidR="009D5434" w:rsidRPr="009C3EBF" w:rsidRDefault="009D543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Среда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Утро: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Тема: Мультимедийная презентация "Культура и быт мордовского народа".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Расширить знания о народной культуре, обычаях, обрядах, праздниках, изделиях мастеров. Познакомить детей с традициями, обрядами праздников.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Познакомить детей с жилищем русского человека – избой, как её строили;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Познакомить детей с элементами быта предков;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Вызвать интерес к мордовским  традициям;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доброту и любовь друг к другу; 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Вечер:</w:t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Народные игры </w:t>
      </w:r>
      <w:r w:rsidRPr="009C3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9C3EB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 волков»</w:t>
      </w:r>
      <w:r w:rsidRPr="009C3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C3EB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 ворону»</w:t>
      </w:r>
      <w:r w:rsidRPr="009C3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«В платочки и др.)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Четверг. </w:t>
      </w: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Утро: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альбома с мордовской народной вышивкой.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-повторить и уточнить знания о народной вышивке</w:t>
      </w:r>
    </w:p>
    <w:p w:rsidR="00493E64" w:rsidRPr="009C3EBF" w:rsidRDefault="00493E64" w:rsidP="00493E6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произведениям мордовского прикладного искусства  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 Вечер: 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 xml:space="preserve"> Декоративное рисование «Кукла </w:t>
      </w:r>
      <w:proofErr w:type="spellStart"/>
      <w:r w:rsidRPr="009C3EBF">
        <w:rPr>
          <w:color w:val="000000"/>
          <w:sz w:val="28"/>
          <w:szCs w:val="28"/>
        </w:rPr>
        <w:t>Татюня</w:t>
      </w:r>
      <w:proofErr w:type="spellEnd"/>
      <w:r w:rsidRPr="009C3EBF">
        <w:rPr>
          <w:color w:val="000000"/>
          <w:sz w:val="28"/>
          <w:szCs w:val="28"/>
        </w:rPr>
        <w:t xml:space="preserve"> в мордовском  костюме» 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  <w:shd w:val="clear" w:color="auto" w:fill="CBE7F1"/>
        </w:rPr>
      </w:pPr>
      <w:r w:rsidRPr="009C3EBF">
        <w:rPr>
          <w:color w:val="000000"/>
          <w:sz w:val="28"/>
          <w:szCs w:val="28"/>
        </w:rPr>
        <w:lastRenderedPageBreak/>
        <w:t>-продолжать учить детей рисовать элементы орнамента</w:t>
      </w:r>
      <w:proofErr w:type="gramStart"/>
      <w:r w:rsidRPr="009C3EBF">
        <w:rPr>
          <w:color w:val="000000"/>
          <w:sz w:val="28"/>
          <w:szCs w:val="28"/>
        </w:rPr>
        <w:t xml:space="preserve"> ,</w:t>
      </w:r>
      <w:proofErr w:type="gramEnd"/>
      <w:r w:rsidRPr="009C3EBF">
        <w:rPr>
          <w:color w:val="000000"/>
          <w:sz w:val="28"/>
          <w:szCs w:val="28"/>
        </w:rPr>
        <w:t>постепенно усложняя их.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b/>
          <w:color w:val="000000"/>
          <w:sz w:val="28"/>
          <w:szCs w:val="28"/>
          <w:u w:val="single"/>
        </w:rPr>
        <w:t>Пятница</w:t>
      </w:r>
      <w:r w:rsidRPr="009C3EBF">
        <w:rPr>
          <w:b/>
          <w:color w:val="000000"/>
          <w:sz w:val="28"/>
          <w:szCs w:val="28"/>
          <w:u w:val="single"/>
        </w:rPr>
        <w:br/>
      </w:r>
      <w:r w:rsidRPr="009C3EBF">
        <w:rPr>
          <w:color w:val="000000"/>
          <w:sz w:val="28"/>
          <w:szCs w:val="28"/>
        </w:rPr>
        <w:t>Утро: 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3EBF">
        <w:rPr>
          <w:color w:val="333333"/>
          <w:sz w:val="28"/>
          <w:szCs w:val="28"/>
        </w:rPr>
        <w:t>Слушание мордовских народных песен.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3EBF">
        <w:rPr>
          <w:color w:val="333333"/>
          <w:sz w:val="28"/>
          <w:szCs w:val="28"/>
        </w:rPr>
        <w:t>Цель: формировать представление о мордовской народной музыке.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Вечер: </w:t>
      </w:r>
    </w:p>
    <w:p w:rsidR="00493E64" w:rsidRPr="009C3EBF" w:rsidRDefault="004162B1" w:rsidP="00493E6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9C3EBF">
        <w:rPr>
          <w:b/>
          <w:color w:val="000000"/>
          <w:sz w:val="28"/>
          <w:szCs w:val="28"/>
        </w:rPr>
        <w:t>Тема</w:t>
      </w:r>
      <w:proofErr w:type="gramStart"/>
      <w:r w:rsidRPr="009C3EBF">
        <w:rPr>
          <w:b/>
          <w:color w:val="000000"/>
          <w:sz w:val="28"/>
          <w:szCs w:val="28"/>
        </w:rPr>
        <w:t>:</w:t>
      </w:r>
      <w:r w:rsidR="00493E64" w:rsidRPr="009C3EBF">
        <w:rPr>
          <w:b/>
          <w:color w:val="000000"/>
          <w:sz w:val="28"/>
          <w:szCs w:val="28"/>
        </w:rPr>
        <w:t>А</w:t>
      </w:r>
      <w:proofErr w:type="gramEnd"/>
      <w:r w:rsidR="00493E64" w:rsidRPr="009C3EBF">
        <w:rPr>
          <w:b/>
          <w:color w:val="000000"/>
          <w:sz w:val="28"/>
          <w:szCs w:val="28"/>
        </w:rPr>
        <w:t>ппликация</w:t>
      </w:r>
      <w:proofErr w:type="spellEnd"/>
      <w:r w:rsidR="00493E64" w:rsidRPr="009C3EBF">
        <w:rPr>
          <w:b/>
          <w:color w:val="000000"/>
          <w:sz w:val="28"/>
          <w:szCs w:val="28"/>
        </w:rPr>
        <w:t xml:space="preserve"> «Украшение головного убора (сороки) »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-учить вырезать новые элементы узора, по готовой разметке,создавать композиции по мотивам мордовской вышивки;</w:t>
      </w:r>
    </w:p>
    <w:p w:rsidR="00493E64" w:rsidRPr="009C3EBF" w:rsidRDefault="00493E64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-воспитывать аккуратность при работ</w:t>
      </w:r>
      <w:r w:rsidR="002C645A" w:rsidRPr="009C3EBF">
        <w:rPr>
          <w:color w:val="000000"/>
          <w:sz w:val="28"/>
          <w:szCs w:val="28"/>
        </w:rPr>
        <w:t>е</w:t>
      </w:r>
      <w:r w:rsidRPr="009C3EBF">
        <w:rPr>
          <w:color w:val="000000"/>
          <w:sz w:val="28"/>
          <w:szCs w:val="28"/>
        </w:rPr>
        <w:t xml:space="preserve"> с клеем и </w:t>
      </w:r>
      <w:r w:rsidR="002C645A" w:rsidRPr="009C3EBF">
        <w:rPr>
          <w:color w:val="000000"/>
          <w:sz w:val="28"/>
          <w:szCs w:val="28"/>
        </w:rPr>
        <w:t>ножницами</w:t>
      </w:r>
    </w:p>
    <w:p w:rsidR="004162B1" w:rsidRPr="009C3EBF" w:rsidRDefault="004162B1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645A" w:rsidRPr="009C3EBF" w:rsidRDefault="002C645A" w:rsidP="00493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EBF">
        <w:rPr>
          <w:color w:val="000000"/>
          <w:sz w:val="28"/>
          <w:szCs w:val="28"/>
        </w:rPr>
        <w:t>Тема краеведения является очень актуальной, наряду с этим были разработаны  мини- макеты быта  народов Поволжья.</w:t>
      </w:r>
    </w:p>
    <w:p w:rsidR="002C645A" w:rsidRPr="009C3EBF" w:rsidRDefault="002C645A" w:rsidP="002C645A">
      <w:pPr>
        <w:widowControl w:val="0"/>
        <w:spacing w:after="0" w:line="322" w:lineRule="exact"/>
        <w:ind w:right="360"/>
        <w:jc w:val="both"/>
        <w:rPr>
          <w:rFonts w:ascii="Times New Roman" w:eastAsia="Arial" w:hAnsi="Times New Roman" w:cs="Times New Roman"/>
          <w:spacing w:val="3"/>
          <w:sz w:val="28"/>
          <w:szCs w:val="28"/>
        </w:rPr>
      </w:pPr>
      <w:r w:rsidRPr="009C3EBF">
        <w:rPr>
          <w:rFonts w:ascii="Times New Roman" w:eastAsia="Arial" w:hAnsi="Times New Roman" w:cs="Times New Roman"/>
          <w:spacing w:val="3"/>
          <w:sz w:val="28"/>
          <w:szCs w:val="28"/>
        </w:rPr>
        <w:t>Чтобы обобщить сведения, полученные детьми в течение 4 недель проекта, закрепить знания о стране, родном городе, государственных символах (герб), закрепить представление о многонациональности народов Поволжья была проведена викторина с привлечением родителей «Цвети</w:t>
      </w:r>
      <w:proofErr w:type="gramStart"/>
      <w:r w:rsidRPr="009C3EBF">
        <w:rPr>
          <w:rFonts w:ascii="Times New Roman" w:eastAsia="Arial" w:hAnsi="Times New Roman" w:cs="Times New Roman"/>
          <w:spacing w:val="3"/>
          <w:sz w:val="28"/>
          <w:szCs w:val="28"/>
        </w:rPr>
        <w:t>к-</w:t>
      </w:r>
      <w:proofErr w:type="gramEnd"/>
      <w:r w:rsidRPr="009C3EBF">
        <w:rPr>
          <w:rFonts w:ascii="Times New Roman" w:eastAsia="Arial" w:hAnsi="Times New Roman" w:cs="Times New Roman"/>
          <w:spacing w:val="3"/>
          <w:sz w:val="28"/>
          <w:szCs w:val="28"/>
        </w:rPr>
        <w:t xml:space="preserve"> семицветик»</w:t>
      </w:r>
    </w:p>
    <w:p w:rsidR="002C645A" w:rsidRPr="00FD0239" w:rsidRDefault="002C645A" w:rsidP="00493E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93E64" w:rsidRPr="00FD0239" w:rsidRDefault="00493E64" w:rsidP="00493E64">
      <w:pPr>
        <w:rPr>
          <w:rFonts w:ascii="Times New Roman" w:hAnsi="Times New Roman" w:cs="Times New Roman"/>
          <w:sz w:val="28"/>
          <w:szCs w:val="28"/>
        </w:rPr>
      </w:pPr>
    </w:p>
    <w:p w:rsidR="00493E64" w:rsidRPr="00FD0239" w:rsidRDefault="00493E64" w:rsidP="00493E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64" w:rsidRPr="00FD0239" w:rsidRDefault="00493E64" w:rsidP="00493E64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64" w:rsidRPr="00FD0239" w:rsidRDefault="00493E64" w:rsidP="00493E64">
      <w:pPr>
        <w:spacing w:after="0" w:line="360" w:lineRule="auto"/>
        <w:ind w:left="-142" w:firstLine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64" w:rsidRPr="00FD0239" w:rsidRDefault="00493E64" w:rsidP="00493E64">
      <w:pPr>
        <w:rPr>
          <w:rFonts w:ascii="Times New Roman" w:hAnsi="Times New Roman" w:cs="Times New Roman"/>
          <w:sz w:val="28"/>
          <w:szCs w:val="28"/>
        </w:rPr>
      </w:pPr>
    </w:p>
    <w:p w:rsidR="00493E64" w:rsidRPr="00493E64" w:rsidRDefault="00493E64" w:rsidP="00493E64">
      <w:pPr>
        <w:pStyle w:val="a3"/>
        <w:rPr>
          <w:color w:val="000000"/>
          <w:sz w:val="28"/>
          <w:szCs w:val="28"/>
        </w:rPr>
      </w:pPr>
    </w:p>
    <w:p w:rsidR="00493E64" w:rsidRPr="00493E64" w:rsidRDefault="00493E64" w:rsidP="00493E64">
      <w:pPr>
        <w:rPr>
          <w:rFonts w:ascii="Times New Roman" w:hAnsi="Times New Roman" w:cs="Times New Roman"/>
          <w:sz w:val="28"/>
          <w:szCs w:val="28"/>
        </w:rPr>
      </w:pPr>
    </w:p>
    <w:p w:rsidR="00431505" w:rsidRPr="00493E64" w:rsidRDefault="00431505">
      <w:pPr>
        <w:rPr>
          <w:rFonts w:ascii="Times New Roman" w:hAnsi="Times New Roman" w:cs="Times New Roman"/>
          <w:sz w:val="28"/>
          <w:szCs w:val="28"/>
        </w:rPr>
      </w:pPr>
    </w:p>
    <w:sectPr w:rsidR="00431505" w:rsidRPr="00493E64" w:rsidSect="007715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D6E"/>
    <w:multiLevelType w:val="hybridMultilevel"/>
    <w:tmpl w:val="138A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B16"/>
    <w:multiLevelType w:val="hybridMultilevel"/>
    <w:tmpl w:val="A9A8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793"/>
    <w:multiLevelType w:val="hybridMultilevel"/>
    <w:tmpl w:val="70D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7A83"/>
    <w:multiLevelType w:val="hybridMultilevel"/>
    <w:tmpl w:val="6406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08BC"/>
    <w:multiLevelType w:val="multilevel"/>
    <w:tmpl w:val="6AA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F0DB6"/>
    <w:multiLevelType w:val="hybridMultilevel"/>
    <w:tmpl w:val="348C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4280"/>
    <w:multiLevelType w:val="multilevel"/>
    <w:tmpl w:val="F61A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268BB"/>
    <w:multiLevelType w:val="hybridMultilevel"/>
    <w:tmpl w:val="7D06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055B"/>
    <w:multiLevelType w:val="hybridMultilevel"/>
    <w:tmpl w:val="06F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4FCE"/>
    <w:multiLevelType w:val="hybridMultilevel"/>
    <w:tmpl w:val="9ECE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95854"/>
    <w:multiLevelType w:val="hybridMultilevel"/>
    <w:tmpl w:val="CB364E6A"/>
    <w:lvl w:ilvl="0" w:tplc="5A26CD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7505"/>
    <w:multiLevelType w:val="hybridMultilevel"/>
    <w:tmpl w:val="88BC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53C51"/>
    <w:multiLevelType w:val="hybridMultilevel"/>
    <w:tmpl w:val="7218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00"/>
    <w:rsid w:val="0000127A"/>
    <w:rsid w:val="00023FBC"/>
    <w:rsid w:val="000A3C29"/>
    <w:rsid w:val="0012168C"/>
    <w:rsid w:val="00137800"/>
    <w:rsid w:val="0014599B"/>
    <w:rsid w:val="001C0D1E"/>
    <w:rsid w:val="0021785E"/>
    <w:rsid w:val="00275708"/>
    <w:rsid w:val="00275FD6"/>
    <w:rsid w:val="002C645A"/>
    <w:rsid w:val="004162B1"/>
    <w:rsid w:val="00431505"/>
    <w:rsid w:val="00493E64"/>
    <w:rsid w:val="004C075D"/>
    <w:rsid w:val="004F1BE3"/>
    <w:rsid w:val="005E271B"/>
    <w:rsid w:val="006D40CA"/>
    <w:rsid w:val="00701978"/>
    <w:rsid w:val="007102BE"/>
    <w:rsid w:val="007715B1"/>
    <w:rsid w:val="0081728D"/>
    <w:rsid w:val="008921D9"/>
    <w:rsid w:val="009C3EBF"/>
    <w:rsid w:val="009D5434"/>
    <w:rsid w:val="00AE2ACF"/>
    <w:rsid w:val="00B44912"/>
    <w:rsid w:val="00CE416E"/>
    <w:rsid w:val="00E31467"/>
    <w:rsid w:val="00E34A46"/>
    <w:rsid w:val="00EA1018"/>
    <w:rsid w:val="00F65250"/>
    <w:rsid w:val="00FC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8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91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EDEFF1"/>
                <w:right w:val="none" w:sz="0" w:space="0" w:color="auto"/>
              </w:divBdr>
              <w:divsChild>
                <w:div w:id="1505898789">
                  <w:marLeft w:val="0"/>
                  <w:marRight w:val="0"/>
                  <w:marTop w:val="240"/>
                  <w:marBottom w:val="300"/>
                  <w:divBdr>
                    <w:top w:val="single" w:sz="6" w:space="8" w:color="EDEFF1"/>
                    <w:left w:val="single" w:sz="6" w:space="8" w:color="EDEFF1"/>
                    <w:bottom w:val="single" w:sz="6" w:space="8" w:color="EDEFF1"/>
                    <w:right w:val="single" w:sz="6" w:space="8" w:color="EDEFF1"/>
                  </w:divBdr>
                  <w:divsChild>
                    <w:div w:id="25127681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4" w:color="CCCCCC"/>
                        <w:left w:val="single" w:sz="2" w:space="31" w:color="CCCCCC"/>
                        <w:bottom w:val="single" w:sz="18" w:space="15" w:color="CCCCCC"/>
                        <w:right w:val="single" w:sz="2" w:space="31" w:color="CCCCCC"/>
                      </w:divBdr>
                    </w:div>
                  </w:divsChild>
                </w:div>
                <w:div w:id="475296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85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7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58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FF1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4996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140184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1557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4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2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20685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6272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5656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4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10675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6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61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3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0" w:color="EDEFF1"/>
                    <w:right w:val="none" w:sz="0" w:space="0" w:color="auto"/>
                  </w:divBdr>
                  <w:divsChild>
                    <w:div w:id="3044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2019-02-03T18:44:00Z</dcterms:created>
  <dcterms:modified xsi:type="dcterms:W3CDTF">2021-05-11T18:33:00Z</dcterms:modified>
</cp:coreProperties>
</file>