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38" w:rsidRPr="003A3021" w:rsidRDefault="00AC2D38" w:rsidP="00AC2D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3021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№1 «Образовательный </w:t>
      </w:r>
      <w:proofErr w:type="gramStart"/>
      <w:r w:rsidRPr="003A3021">
        <w:rPr>
          <w:rFonts w:ascii="Times New Roman" w:hAnsi="Times New Roman" w:cs="Times New Roman"/>
          <w:sz w:val="24"/>
          <w:szCs w:val="24"/>
        </w:rPr>
        <w:t>центр»  имени</w:t>
      </w:r>
      <w:proofErr w:type="gramEnd"/>
      <w:r w:rsidRPr="003A3021">
        <w:rPr>
          <w:rFonts w:ascii="Times New Roman" w:hAnsi="Times New Roman" w:cs="Times New Roman"/>
          <w:sz w:val="24"/>
          <w:szCs w:val="24"/>
        </w:rPr>
        <w:t xml:space="preserve"> 21 армии Вооружённых сил СССР </w:t>
      </w:r>
      <w:proofErr w:type="spellStart"/>
      <w:r w:rsidRPr="003A3021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3A30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3021">
        <w:rPr>
          <w:rFonts w:ascii="Times New Roman" w:hAnsi="Times New Roman" w:cs="Times New Roman"/>
          <w:sz w:val="24"/>
          <w:szCs w:val="24"/>
        </w:rPr>
        <w:t>Стройкерамика</w:t>
      </w:r>
      <w:proofErr w:type="spellEnd"/>
      <w:r w:rsidRPr="003A3021">
        <w:rPr>
          <w:rFonts w:ascii="Times New Roman" w:hAnsi="Times New Roman" w:cs="Times New Roman"/>
          <w:sz w:val="24"/>
          <w:szCs w:val="24"/>
        </w:rPr>
        <w:t xml:space="preserve">   муниципального района Волжский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021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«Солнышко»</w:t>
      </w:r>
    </w:p>
    <w:p w:rsidR="00AC2D38" w:rsidRDefault="00AC2D38" w:rsidP="00AC2D38">
      <w:pPr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jc w:val="center"/>
        <w:rPr>
          <w:rFonts w:ascii="Times New Roman" w:hAnsi="Times New Roman" w:cs="Times New Roman"/>
          <w:sz w:val="32"/>
          <w:szCs w:val="32"/>
        </w:rPr>
      </w:pPr>
      <w:r w:rsidRPr="00333A99">
        <w:rPr>
          <w:rFonts w:ascii="Times New Roman" w:hAnsi="Times New Roman" w:cs="Times New Roman"/>
          <w:sz w:val="32"/>
          <w:szCs w:val="32"/>
        </w:rPr>
        <w:t>Доклад на тему:</w:t>
      </w:r>
    </w:p>
    <w:p w:rsidR="00AC2D38" w:rsidRPr="00AC2D38" w:rsidRDefault="00AC2D38" w:rsidP="00AC2D38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AC2D38">
        <w:rPr>
          <w:rFonts w:ascii="Times New Roman" w:hAnsi="Times New Roman" w:cs="Times New Roman"/>
          <w:sz w:val="40"/>
          <w:szCs w:val="40"/>
        </w:rPr>
        <w:t>«Ранняя профориентация детей дошкольного возраста посредством технологии проектной деятельности»</w:t>
      </w:r>
    </w:p>
    <w:p w:rsidR="00AC2D38" w:rsidRDefault="00AC2D38" w:rsidP="00AC2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воспитатель: </w:t>
      </w:r>
    </w:p>
    <w:p w:rsidR="00AC2D38" w:rsidRDefault="00AC2D38" w:rsidP="00AC2D3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C2D38" w:rsidRDefault="00AC2D38" w:rsidP="00AC2D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2D38" w:rsidRDefault="00AC2D38" w:rsidP="00AC2D38">
      <w:pPr>
        <w:rPr>
          <w:rFonts w:ascii="Times New Roman" w:hAnsi="Times New Roman" w:cs="Times New Roman"/>
          <w:sz w:val="28"/>
          <w:szCs w:val="28"/>
        </w:rPr>
      </w:pPr>
    </w:p>
    <w:p w:rsidR="00AC2D38" w:rsidRPr="003A3021" w:rsidRDefault="00AC2D38" w:rsidP="00AC2D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2021гг.</w:t>
      </w:r>
    </w:p>
    <w:p w:rsidR="00AA29B6" w:rsidRPr="00DC642E" w:rsidRDefault="00AA29B6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C642E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современного образования, в соответствии с нормативно-правовыми документами (Законе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AA29B6" w:rsidRPr="00DC642E" w:rsidRDefault="00AA29B6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42E">
        <w:rPr>
          <w:rFonts w:ascii="Times New Roman" w:hAnsi="Times New Roman" w:cs="Times New Roman"/>
          <w:sz w:val="28"/>
          <w:szCs w:val="28"/>
        </w:rPr>
        <w:t>•обеспечить условия для самоопределения и самореализации личности;</w:t>
      </w:r>
      <w:r w:rsidRPr="00DC642E">
        <w:rPr>
          <w:rFonts w:ascii="Times New Roman" w:hAnsi="Times New Roman" w:cs="Times New Roman"/>
          <w:sz w:val="28"/>
          <w:szCs w:val="28"/>
        </w:rPr>
        <w:br/>
        <w:t>•обеспечить индивидуальный подход для каждого ребенка;</w:t>
      </w:r>
      <w:r w:rsidRPr="00DC642E">
        <w:rPr>
          <w:rFonts w:ascii="Times New Roman" w:hAnsi="Times New Roman" w:cs="Times New Roman"/>
          <w:sz w:val="28"/>
          <w:szCs w:val="28"/>
        </w:rPr>
        <w:br/>
        <w:t>•реализовать право ребенка на свободный выбор деятельности, мнений и суждений;</w:t>
      </w:r>
      <w:r w:rsidRPr="00DC642E">
        <w:rPr>
          <w:rFonts w:ascii="Times New Roman" w:hAnsi="Times New Roman" w:cs="Times New Roman"/>
          <w:sz w:val="28"/>
          <w:szCs w:val="28"/>
        </w:rPr>
        <w:br/>
        <w:t>•помнить, что ребенок активный участник педагогического процесса;</w:t>
      </w:r>
      <w:r w:rsidRPr="00DC642E">
        <w:rPr>
          <w:rFonts w:ascii="Times New Roman" w:hAnsi="Times New Roman" w:cs="Times New Roman"/>
          <w:sz w:val="28"/>
          <w:szCs w:val="28"/>
        </w:rPr>
        <w:br/>
        <w:t>•привлекать детей к занятиям без психологического принуждения, опираться на их интерес, учитывая их социальный опыт;</w:t>
      </w:r>
      <w:r w:rsidRPr="00DC642E">
        <w:rPr>
          <w:rFonts w:ascii="Times New Roman" w:hAnsi="Times New Roman" w:cs="Times New Roman"/>
          <w:sz w:val="28"/>
          <w:szCs w:val="28"/>
        </w:rPr>
        <w:br/>
        <w:t>•обеспечить эмоционально-личностное и социально-нравственное развитие ребенка, сохранить и укрепить здоровье детей.</w:t>
      </w:r>
    </w:p>
    <w:p w:rsidR="00AA29B6" w:rsidRPr="00DC642E" w:rsidRDefault="00AA29B6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42E">
        <w:rPr>
          <w:rFonts w:ascii="Times New Roman" w:hAnsi="Times New Roman" w:cs="Times New Roman"/>
          <w:sz w:val="28"/>
          <w:szCs w:val="28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нами -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</w:t>
      </w:r>
    </w:p>
    <w:p w:rsidR="00AA29B6" w:rsidRPr="00DC642E" w:rsidRDefault="00AA29B6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42E">
        <w:rPr>
          <w:rFonts w:ascii="Times New Roman" w:hAnsi="Times New Roman" w:cs="Times New Roman"/>
          <w:sz w:val="28"/>
          <w:szCs w:val="28"/>
        </w:rPr>
        <w:t xml:space="preserve"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</w:t>
      </w:r>
      <w:r w:rsidR="002F4F7D" w:rsidRPr="002F4F7D">
        <w:rPr>
          <w:rFonts w:ascii="Times New Roman" w:hAnsi="Times New Roman" w:cs="Times New Roman"/>
          <w:sz w:val="28"/>
          <w:szCs w:val="28"/>
        </w:rPr>
        <w:t>Важно отметить, что любой проект должен опираться на игровую деятельность, так как главным видом деятельности дошкольника является игра</w:t>
      </w:r>
    </w:p>
    <w:p w:rsidR="00AA29B6" w:rsidRPr="00DC642E" w:rsidRDefault="00AA29B6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42E">
        <w:rPr>
          <w:rFonts w:ascii="Times New Roman" w:hAnsi="Times New Roman" w:cs="Times New Roman"/>
          <w:sz w:val="28"/>
          <w:szCs w:val="28"/>
        </w:rPr>
        <w:t>Именно поэтому считаю эффективным использование метода проекта по формировании у дошкольников ранней профориентации.</w:t>
      </w:r>
    </w:p>
    <w:p w:rsidR="005753D2" w:rsidRDefault="005753D2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42E">
        <w:rPr>
          <w:rFonts w:ascii="Times New Roman" w:hAnsi="Times New Roman" w:cs="Times New Roman"/>
          <w:sz w:val="28"/>
          <w:szCs w:val="28"/>
        </w:rPr>
        <w:t>Процесс ознакомления ребенка с миром профессий является актуальной проблемой современности. Проблема самоопределения человека как профессионального специалиста является центральной задачей на пути становления личности – от этого зависит будущее ребенка, то, кем он станет. Истоки зарождения профессионального самоопределения лежат в дошкольном детстве, и его становление происходит на протяжении всей жизни. Еще в дошкольном возрасте у ребенка проявляется склонность к какому-либо занятию, и, эта склонность, в будущем, может перейти в профессиональную деятельность. Поэтому важно с дошкольного возраста знакомить детей с широкими возможностями профессионального мира взрослых, чтобы они имели представления об основных профессиях, особенностях профессиональных действий и качествах взрослых. Особую значимость представляет реализация работы педагогов дошкольного учреждения, а, также, родителей по обогащению дошкольников представлениями о многообразии мира профессий. Кроме того, погружение ребенка в мир профессий, ранняя про</w:t>
      </w:r>
      <w:r w:rsidRPr="00DC642E">
        <w:rPr>
          <w:rFonts w:ascii="Times New Roman" w:hAnsi="Times New Roman" w:cs="Times New Roman"/>
          <w:sz w:val="28"/>
          <w:szCs w:val="28"/>
        </w:rPr>
        <w:t>фориентация.</w:t>
      </w:r>
    </w:p>
    <w:p w:rsid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В работе по формированию представлений дошкольников о профессиях важная роль отведена воспитателю, который должен знать каким образом методически грамотно использовать широкий спектр методов и приемов для ознакомления дошкольников с трудом взрослых (проводить занятия, повседневные дела, наблюдать, проводить экскурсии, прогулки, беседы, встречи с людьми разных профессий, организовывать игровую и изобразительную деятельность, читать художественные произведения, рассматривать картины и иллюстрации). Несмотря на то, что с каждым днем появляются все новые профессии (к примеру: эколог, менеджер, программист, визажист, дизайнер и др.), все же в основа формирования представлений детей о профессиях строится на базовых, традиционных профессиях (например, повара, врача, водителя, продавца). Только с опорой на традиционные профессии, на основе сложившихся и усвоенных первичных представлений можно формировать более сложные, расширенные и углубленные представления (например, о том, что разные виды труда призваны обеспечивать разные потребности людей).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Обращение к такой педагогической технологии, как проектная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деятельность для формирования представлений детей дошкольного возраста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о профессиях имеет свои преимущества и положительные стороны.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Так, участвуя в проекте, дети могут реализовать свой потенциал при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условии целенаправленного, последовательного и непрерывного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педагогического воздействия. В рамках проекта и разработки системы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мероприятий осуществляется успешное овладение детьми представлениями о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профессиях.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Поскольку у детей дошкольного возраста преобладает наглядно</w:t>
      </w:r>
      <w:r w:rsidR="00BF0000">
        <w:rPr>
          <w:rFonts w:ascii="Times New Roman" w:hAnsi="Times New Roman" w:cs="Times New Roman"/>
          <w:sz w:val="28"/>
          <w:szCs w:val="28"/>
        </w:rPr>
        <w:t>-</w:t>
      </w:r>
      <w:r w:rsidRPr="002F4F7D">
        <w:rPr>
          <w:rFonts w:ascii="Times New Roman" w:hAnsi="Times New Roman" w:cs="Times New Roman"/>
          <w:sz w:val="28"/>
          <w:szCs w:val="28"/>
        </w:rPr>
        <w:t>образное мышление, то важно подбирать такие формы работы с детьми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(например, экскурсию, наблюдение, встречу с людьми труда), где они могут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увидеть, познакомиться с тем, как трудятся люди, представители той или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иной профессии, узнать, как работает производство и техника, понять, как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происходит процесс трудовой деятельности, увидеть результаты труда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человека. Именно на живом примере трудящихся взрослых, через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приближение и приобщение их трудовой деятельности у ребенка</w:t>
      </w:r>
    </w:p>
    <w:p w:rsidR="002F4F7D" w:rsidRPr="002F4F7D" w:rsidRDefault="002F4F7D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F7D">
        <w:rPr>
          <w:rFonts w:ascii="Times New Roman" w:hAnsi="Times New Roman" w:cs="Times New Roman"/>
          <w:sz w:val="28"/>
          <w:szCs w:val="28"/>
        </w:rPr>
        <w:t>формируется устойчивое, положительное отношение к труду людей разных</w:t>
      </w:r>
    </w:p>
    <w:p w:rsidR="002F4F7D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профессий </w:t>
      </w:r>
    </w:p>
    <w:p w:rsidR="00BF0000" w:rsidRPr="00BF0000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Проект предоставляет возможность сочетания интересов всех его</w:t>
      </w:r>
    </w:p>
    <w:p w:rsidR="00BF0000" w:rsidRPr="00BF0000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участников:</w:t>
      </w:r>
    </w:p>
    <w:p w:rsidR="00BF0000" w:rsidRPr="00BF0000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- Педагогу в рамках проекта предоставляется возможность проявить</w:t>
      </w:r>
    </w:p>
    <w:p w:rsidR="00BF0000" w:rsidRPr="00BF0000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свое творчество и профессионализм;</w:t>
      </w:r>
    </w:p>
    <w:p w:rsidR="00BF0000" w:rsidRPr="00BF0000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- Родители получают возможность взаимодействия с детьми и</w:t>
      </w:r>
    </w:p>
    <w:p w:rsidR="00BF0000" w:rsidRPr="00BF0000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педагогом в решении поставленных проектом задач;</w:t>
      </w:r>
    </w:p>
    <w:p w:rsidR="00BF0000" w:rsidRPr="00BF0000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- Деятельность детей организуется в соответствии с их интересами,</w:t>
      </w:r>
    </w:p>
    <w:p w:rsidR="00BF0000" w:rsidRPr="00BF0000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желаниями и потребностями.</w:t>
      </w:r>
    </w:p>
    <w:p w:rsidR="00BF0000" w:rsidRPr="00BF0000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Использование проектной деятельности, как в обучении, так и</w:t>
      </w:r>
    </w:p>
    <w:p w:rsidR="00BF0000" w:rsidRPr="00BF0000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воспитании детей предполагает совместную познавательную, творческую</w:t>
      </w:r>
    </w:p>
    <w:p w:rsidR="00BF0000" w:rsidRPr="00BF0000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или игровую деятельность детей, регулируемую определенной целью,</w:t>
      </w:r>
    </w:p>
    <w:p w:rsidR="00BF0000" w:rsidRPr="00BF0000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направленную на достижение результата по разрешению практической</w:t>
      </w:r>
    </w:p>
    <w:p w:rsidR="002F4F7D" w:rsidRDefault="00BF0000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000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C45" w:rsidRPr="00DC642E" w:rsidRDefault="005753D2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42E">
        <w:rPr>
          <w:rFonts w:ascii="Times New Roman" w:hAnsi="Times New Roman" w:cs="Times New Roman"/>
          <w:sz w:val="28"/>
          <w:szCs w:val="28"/>
        </w:rPr>
        <w:t xml:space="preserve">Целесообразность метода проектов при формировании представлений детей старшего дошкольного возраста о профессиях очевидна. Участвуя в проекте, дети вовлекаются в различные виды деятельности, используют разнообразные источники информации, приобретая, тем самым, разносторонние знания о труде взрослых. Участвуя в проекте, дети реализуют свой потенциал при условии целенаправленного, последовательного и непрерывного педагогического воздействия. </w:t>
      </w:r>
      <w:r w:rsidR="002F4F7D">
        <w:rPr>
          <w:rFonts w:ascii="Times New Roman" w:hAnsi="Times New Roman" w:cs="Times New Roman"/>
          <w:sz w:val="28"/>
          <w:szCs w:val="28"/>
        </w:rPr>
        <w:t>Про</w:t>
      </w:r>
      <w:r w:rsidRPr="00DC642E">
        <w:rPr>
          <w:rFonts w:ascii="Times New Roman" w:hAnsi="Times New Roman" w:cs="Times New Roman"/>
          <w:sz w:val="28"/>
          <w:szCs w:val="28"/>
        </w:rPr>
        <w:t>фориентация является важным звеном социальной адаптации ребенка, успешным разрешением профессионального самоопределения в будущем</w:t>
      </w:r>
    </w:p>
    <w:p w:rsidR="005753D2" w:rsidRPr="00DC642E" w:rsidRDefault="005753D2" w:rsidP="00BF0000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753D2" w:rsidRPr="00DC642E" w:rsidSect="00BF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7F"/>
    <w:rsid w:val="002F4F7D"/>
    <w:rsid w:val="00426C59"/>
    <w:rsid w:val="00555C45"/>
    <w:rsid w:val="005753D2"/>
    <w:rsid w:val="009259A3"/>
    <w:rsid w:val="00AA29B6"/>
    <w:rsid w:val="00AC2D38"/>
    <w:rsid w:val="00BF0000"/>
    <w:rsid w:val="00C8347F"/>
    <w:rsid w:val="00D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F842"/>
  <w15:chartTrackingRefBased/>
  <w15:docId w15:val="{9E5BA1ED-BCA9-4248-9AEB-49AA0935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642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C2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2021-09-11T13:28:00Z</dcterms:created>
  <dcterms:modified xsi:type="dcterms:W3CDTF">2021-09-11T14:42:00Z</dcterms:modified>
</cp:coreProperties>
</file>