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42" w:rsidRPr="007B7142" w:rsidRDefault="00B43A9B" w:rsidP="00B43A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 на тему: «</w:t>
      </w:r>
      <w:r w:rsidR="007B7142" w:rsidRPr="007B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Эффективные формы взаимодействия с родителями детей с ОВЗ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7142" w:rsidRPr="007B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условие социально</w:t>
      </w:r>
      <w:r w:rsidR="007B7142" w:rsidRPr="00C6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7142" w:rsidRPr="007B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педагогической поддержки семьи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7699B" w:rsidRDefault="007B7142" w:rsidP="0047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специальные условия во время обучения не создаются, не производится коррекция, проблемы, как  снежный ком, только  накапливаются.   </w:t>
      </w:r>
    </w:p>
    <w:p w:rsidR="0047699B" w:rsidRDefault="007B7142" w:rsidP="0047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предупредить и предотвратить дальнейшее развитие негативного процесса, чем потом преодолевать его, противодействуя его проявлениям и последствиям.</w:t>
      </w:r>
    </w:p>
    <w:p w:rsidR="0047699B" w:rsidRDefault="007B7142" w:rsidP="0047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 взаимодействия с семьей хорошо прописаны в ФГОС: это и сотрудничество, и обеспечение психолого-педагогической поддержки семьи и повышение компетентности родителей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условий и вовлечение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образовательную деятельность.</w:t>
      </w:r>
    </w:p>
    <w:p w:rsidR="0047699B" w:rsidRDefault="007B7142" w:rsidP="0047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закрепляет принцип личностно развивающего и гуманистического характера взаимодействия взрослых (родителей (законных представителей), педагогических и иных 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рганизации) и детей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из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принципов дошкольного образования, закрепленных в Стандарте, является </w:t>
      </w:r>
      <w:r w:rsidR="0047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с семьей.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испытывают повышенную необходимость в опоре на взрослых, их судьба в значительной степени зависит от позиции семьи и окружающих его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работе  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применяем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принципы: 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к детям и  к  родителям.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Гуманно-личностный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уважение к ребенку, к семье. 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комплексности.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доступности.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детям удается достичь гораздо лучших результатов, когда в </w:t>
      </w:r>
      <w:proofErr w:type="gramStart"/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оррекционном-образовательном</w:t>
      </w:r>
      <w:proofErr w:type="gramEnd"/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родители и специалисты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решают поставленные задачи.</w:t>
      </w:r>
    </w:p>
    <w:p w:rsidR="007B7142" w:rsidRPr="007B7142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взаимодействия 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семьи ориентируется на то, что семья –</w:t>
      </w:r>
      <w:r w:rsidR="0029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центр жизни ребенка, каждый родитель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первый воспитатель </w:t>
      </w:r>
    </w:p>
    <w:p w:rsidR="007B7142" w:rsidRPr="007B7142" w:rsidRDefault="007B7142" w:rsidP="007B7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педагог, а педагоги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помощники и доверенные лица родителей в деле </w:t>
      </w:r>
    </w:p>
    <w:p w:rsidR="00752F0B" w:rsidRDefault="00752F0B" w:rsidP="007B7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образования ребенка</w:t>
      </w:r>
      <w:r w:rsidR="007B7142"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ребенка и семьи мы работа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сотрудничестве с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общеобразовательными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 реализующими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программы, с Центром детского творчест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с детской поликлиникой, с ЦПМ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ПК, органами опеки и попечительства, управлением социальной защиты населения.</w:t>
      </w:r>
    </w:p>
    <w:p w:rsidR="00752F0B" w:rsidRDefault="007B7142" w:rsidP="00752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 семья  индивидуальна  по  своему  виду,  составу,  социальному положению; каждый родитель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свои ожидания от педагога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 свои представления о содержании воспитания и обучения ребенка с ОВЗ. Поэтому для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эффективного построения  работы  специалистам  детского 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нужно максимально  глубоко  изучать  сем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 с  тем,  чтобы  понять  ее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потребности,  трудности  и  ожидания.  Кроме  доверительного  контакта,  это позволит  выстроить  систему  дифференцированной  работы  с  группами семей, уделить внимание индивидуальным интересам и потребностям родителей. Однако важно помнить, что изучение семьи должно проводиться деликатно, ненавязчиво, с согласия родителей (законных представителей) ребенка.</w:t>
      </w:r>
    </w:p>
    <w:p w:rsidR="00F84C86" w:rsidRDefault="007B7142" w:rsidP="00F84C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Типичные реакции родителей  можно разделить на 4 группы: </w:t>
      </w:r>
    </w:p>
    <w:p w:rsidR="00F84C86" w:rsidRDefault="007B7142" w:rsidP="00F84C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-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на почве ощущения беспомощности, безысходности и разочарования, как в самом себе, так и в</w:t>
      </w:r>
      <w:r w:rsidR="00B4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ребенке;</w:t>
      </w:r>
    </w:p>
    <w:p w:rsidR="007B7142" w:rsidRPr="007B7142" w:rsidRDefault="007B7142" w:rsidP="00F84C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отрицание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типичная реакция на рекомендации ТОПМПК</w:t>
      </w:r>
    </w:p>
    <w:p w:rsidR="00F84C86" w:rsidRDefault="007B7142" w:rsidP="007B7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неверие в существование проблемы у ребенка</w:t>
      </w:r>
    </w:p>
    <w:p w:rsidR="00F84C86" w:rsidRDefault="007B7142" w:rsidP="00F84C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вины -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переживания по поводу  совершенных ошибок, 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их мнению, привели к данной проблеме</w:t>
      </w:r>
    </w:p>
    <w:p w:rsidR="0097791B" w:rsidRDefault="007B7142" w:rsidP="00977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адаптация 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проблемы своего ребенка. </w:t>
      </w:r>
      <w:r w:rsidR="00F8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входят в ситуацию, начина</w:t>
      </w:r>
      <w:r w:rsidR="00F8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строить жизнь с учетом того,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семье «особый» ребенок.</w:t>
      </w:r>
      <w:r w:rsidR="00F8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родителей, приводя впервые ребенка в детский сад,</w:t>
      </w:r>
      <w:r w:rsidR="00F8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отказываются от понимания проблем у ребенка. Главную проблему видят в нарушении речи. Другие родители «сдают»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детский сад, чтобы отдохнуть от него, а еще было бы лучше, если бы детский сад работал без выходных и круглосуточно. Кто</w:t>
      </w:r>
      <w:r w:rsidR="00F8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верит в чудо, что попав к нам в детский сад, ребенок сразу выправится.</w:t>
      </w:r>
    </w:p>
    <w:p w:rsidR="007B7142" w:rsidRPr="007B7142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выделили ряд задач с тем, чтобы помочь родителям занять активную позицию и вызвать интерес к личностному развитию ребенка и вооружить их необходимыми знаниями и умениями в этом направлении.</w:t>
      </w:r>
    </w:p>
    <w:p w:rsidR="00CD709A" w:rsidRDefault="00B43A9B" w:rsidP="00CD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</w:t>
      </w:r>
      <w:r w:rsidR="007B7142"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работает:</w:t>
      </w:r>
      <w:r w:rsidR="0097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142"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для родителей»</w:t>
      </w:r>
      <w:r w:rsidR="0097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7142"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142" w:rsidRPr="007B7142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7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 родителей  в  единое  образовательное  пространство </w:t>
      </w:r>
    </w:p>
    <w:p w:rsidR="00CD709A" w:rsidRDefault="007B7142" w:rsidP="00CD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 профилактическая  работа,  направленная  на  установление позитивных  контактов  родителей  с  ребенком,  улучшение  форм  общения  и </w:t>
      </w:r>
      <w:r w:rsidR="0097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 благоприятного  психологического  климата  в  семье.  Правильно адаптировать  роди</w:t>
      </w:r>
      <w:r w:rsidR="0097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телей,  научить  общаться    с ребенком  с  ограниченными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возможностями.</w:t>
      </w:r>
    </w:p>
    <w:p w:rsidR="007B7142" w:rsidRPr="007B7142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правовых знаний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   дать  знания  родителям  по  социальным  вопросам  (льготы,  обучение, 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детей) оказание помощи в конкретных, жизненных ситуациях.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обучение родителей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 приемам воспитания  и обучения.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 досуга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 установление  эмоционального  контакта  между  родителями,  детьми  и педагогами ДОУ, формирование у родителей практических навыков проведения праздничных мероприятий в домашних условиях.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формы работы:</w:t>
      </w:r>
    </w:p>
    <w:p w:rsidR="007B7142" w:rsidRPr="007B7142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Стендовый материал групповых помещений оформляем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proofErr w:type="gramEnd"/>
    </w:p>
    <w:p w:rsidR="00CD709A" w:rsidRDefault="007B7142" w:rsidP="00CD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печатной информационной  проду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кцией для родителей. Педагогами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папки передвижки, буклеты, памятки, визитки.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формы работы: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формам работы относятся консультации 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беседы. По своему 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назначению  беседы  могут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быть  ознакомительные,  информационные, 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рекомендательные,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профилактические, консультирование.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Приглашая родителей на беседу, продумываем тематику и цель встречи. 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Ознакомительные беседы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организуются, как правило, по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 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позволяют педагогам познакомиться с семьей, выяснить статус семьи, отношения, проблемы  данной  конкретной  семьи,  обсудить  организационные  моменты, направления работы. 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беседа, представляет собой сообщение на определенную тему, по запросу родителей либо по желанию специалиста.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организации  воспитания  и  обучения,  проведение  досуга, безопасности ребенка в семье и т.д. Профилактические  беседы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 на  предупреждение          различных проблемных  ситуаций:    заболеваний,  семейных    конфликтов,    усугубления  сопутствующего  заболевания,  нарушения прав и интересов  ребенка.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индивидуальное,  коллективное).  При  проведении 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определяющих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 обсуждаем  с  родителями  цели,  задачи коррекционно-педагогической  деятельности,  достигнутые  результаты  или  их отсутствие, дальнейший прогноз, о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совместных действий.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Направляющие консультации, в отличие от определяющих позволяют педагогам выяснить и наметить индивидуальные пути преодоления имеющихся у ребенка трудностей.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формы работы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обусловлены необходимостью закрепления и умения применить на практике полученную теоретическую информацию, а также решить  педагогические  цели  задачи  по  работе  с  семьей.  Это  проведение семинаров, семинаров-практикумов, мастер-классов, деловые игры, родительские собрания. Собрания проводим в форме дискуссий, круглых столов, посиделок и т.д.  Часто  педагоги  используют  видеозаписи  деятельности  детей,  фрагменты занятий, конкурсных выступлений. 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Досуговые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проекты, акции, детские праздники, развлечения, выставки творчества, организованные совместными   усилиями педагогов и  родителей наиболее предпочти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 родителями и педагогами.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наиболее полно раскрылись  возможности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сотрудничества.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мероприятия сплотили семьи, дали возможность взглянуть друг на друга в новой обстановке, укрепили сотрудничество между семьей и детским садом. По итогам таких праздников выпускаются коллажи, листовки, альбомы с фотографиями.</w:t>
      </w:r>
    </w:p>
    <w:p w:rsidR="00CD709A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реализуется как для всех семей, так и по подгруппам и индивидуально. </w:t>
      </w:r>
    </w:p>
    <w:p w:rsidR="007B7142" w:rsidRPr="007B7142" w:rsidRDefault="007B7142" w:rsidP="00CD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воспитатель должен иметь представления о психолого-</w:t>
      </w:r>
    </w:p>
    <w:p w:rsidR="009863EB" w:rsidRDefault="007B7142" w:rsidP="009863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функционирования современной семьи,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 воспитательной ситуации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D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 отношений  в  зависимости  от  совокупности факторов. Неосведомленность педагогов в таких вопросах  создает основные  проблемы  во  взаимодействии  с  семьей.    Незнание  специфики  семейного воспитания ведет к тому, что воспитатель механически переносит содержание и методы воздействия на ребенка в детском саду на семейные условия.</w:t>
      </w:r>
    </w:p>
    <w:p w:rsidR="007B7142" w:rsidRPr="007B7142" w:rsidRDefault="007B7142" w:rsidP="009863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Стремительное развитие информационного общества, появление и широкое распространение технологий мультимедиа, электронных информационных ресурсов, сетевых технологий позволяют использовать информационные технологии в качестве средства общения, распространения педагогических знаний, консультативной поддержки семьи, а также открытости системы работы образовательного учреждения для родителей.</w:t>
      </w:r>
    </w:p>
    <w:p w:rsidR="009863EB" w:rsidRDefault="007B7142" w:rsidP="009863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острую нехватку времени у родителей, их занятость мы решили использовать ИКТ технологии, которые позволяют родителям </w:t>
      </w:r>
      <w:r w:rsidR="00986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имеющееся свободное время получить помощь специалистов.</w:t>
      </w:r>
    </w:p>
    <w:p w:rsidR="009863EB" w:rsidRDefault="007B7142" w:rsidP="009863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 является:</w:t>
      </w:r>
    </w:p>
    <w:p w:rsidR="009863EB" w:rsidRDefault="007B7142" w:rsidP="009863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родителей в жизнь детского сада, сотрудничество с педагогами в вопросах</w:t>
      </w:r>
      <w:r w:rsidR="00986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коррекционной работы;</w:t>
      </w:r>
    </w:p>
    <w:p w:rsidR="00467AE0" w:rsidRDefault="007B7142" w:rsidP="00467A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86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986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самооценка;</w:t>
      </w:r>
    </w:p>
    <w:p w:rsidR="00467AE0" w:rsidRDefault="007B7142" w:rsidP="00467A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</w:t>
      </w:r>
      <w:r w:rsidR="0046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="0046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 традиционных форм работы позволяет раскрыть родительский потенциал, овладеть инструментарием, необходимым для эффективной помощи собственным детям.</w:t>
      </w:r>
    </w:p>
    <w:p w:rsidR="007B7142" w:rsidRPr="007B7142" w:rsidRDefault="007B7142" w:rsidP="00467AE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необходимо отметить, что выбранные формы и методы работы способствуют укреплению позиции семьи, имеющей ребенка с ОВЗ</w:t>
      </w:r>
      <w:proofErr w:type="gramStart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142" w:rsidRDefault="007B7142" w:rsidP="007B7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партнёра и активного субъекта образовательной среды</w:t>
      </w:r>
      <w:r w:rsidR="0046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AE0" w:rsidRPr="007B7142" w:rsidRDefault="00467AE0" w:rsidP="00467A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9E4DB3" w:rsidRDefault="009E4DB3" w:rsidP="009E4DB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1. </w:t>
      </w:r>
      <w:proofErr w:type="spellStart"/>
      <w:r>
        <w:rPr>
          <w:rStyle w:val="c7"/>
          <w:color w:val="000000"/>
          <w:sz w:val="28"/>
          <w:szCs w:val="28"/>
        </w:rPr>
        <w:t>Арнаутова</w:t>
      </w:r>
      <w:proofErr w:type="spellEnd"/>
      <w:r>
        <w:rPr>
          <w:rStyle w:val="c7"/>
          <w:color w:val="000000"/>
          <w:sz w:val="28"/>
          <w:szCs w:val="28"/>
        </w:rPr>
        <w:t xml:space="preserve"> Е.П. Планируем работу с семьей. /</w:t>
      </w:r>
      <w:r>
        <w:rPr>
          <w:rStyle w:val="c7"/>
          <w:color w:val="000000"/>
          <w:sz w:val="28"/>
          <w:szCs w:val="28"/>
        </w:rPr>
        <w:t>/ Управление ДОУ 2002г., № 4. –</w:t>
      </w:r>
      <w:r>
        <w:rPr>
          <w:rStyle w:val="c7"/>
          <w:color w:val="000000"/>
          <w:sz w:val="28"/>
          <w:szCs w:val="28"/>
        </w:rPr>
        <w:t>66с.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2.Борякова Н. Ю. Педагогические системы обучения и воспитания детей с отклонениями в развитии. – М.: АСТ, 2008.</w:t>
      </w:r>
    </w:p>
    <w:p w:rsidR="009E4DB3" w:rsidRDefault="009E4DB3" w:rsidP="009E4DB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Доронова</w:t>
      </w:r>
      <w:proofErr w:type="spellEnd"/>
      <w:r>
        <w:rPr>
          <w:rStyle w:val="c7"/>
          <w:color w:val="000000"/>
          <w:sz w:val="28"/>
          <w:szCs w:val="28"/>
        </w:rPr>
        <w:t xml:space="preserve"> Т.Н. Взаимодействие дошкольного учреждения с родителями. // Т.Н. </w:t>
      </w:r>
      <w:proofErr w:type="spellStart"/>
      <w:r>
        <w:rPr>
          <w:rStyle w:val="c7"/>
          <w:color w:val="000000"/>
          <w:sz w:val="28"/>
          <w:szCs w:val="28"/>
        </w:rPr>
        <w:t>Доронова</w:t>
      </w:r>
      <w:proofErr w:type="spellEnd"/>
      <w:r>
        <w:rPr>
          <w:rStyle w:val="c7"/>
          <w:color w:val="000000"/>
          <w:sz w:val="28"/>
          <w:szCs w:val="28"/>
        </w:rPr>
        <w:t>, М.: «Сфера», 2002, С. 114</w:t>
      </w:r>
    </w:p>
    <w:p w:rsidR="009E4DB3" w:rsidRDefault="009E4DB3" w:rsidP="009E4DB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>Левченко И.Ю., Ткачева В.В. Психологическая помощь семье, воспитывающей ребенка с отклонениями в развитии: Методическое пособие. — М.: Просвещение, 2008. — 239 с.</w:t>
      </w:r>
    </w:p>
    <w:p w:rsidR="009E4DB3" w:rsidRDefault="009E4DB3" w:rsidP="009E4DB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</w:t>
      </w:r>
      <w:r>
        <w:rPr>
          <w:rStyle w:val="c7"/>
          <w:color w:val="000000"/>
          <w:sz w:val="28"/>
          <w:szCs w:val="28"/>
        </w:rPr>
        <w:t xml:space="preserve">.Тонкова Ю. М., Веретенникова Н. Н. Современные формы взаимодействия ДОУ и семьи  // Проблемы и перспективы развития образования: материалы II </w:t>
      </w:r>
      <w:proofErr w:type="spellStart"/>
      <w:r>
        <w:rPr>
          <w:rStyle w:val="c7"/>
          <w:color w:val="000000"/>
          <w:sz w:val="28"/>
          <w:szCs w:val="28"/>
        </w:rPr>
        <w:t>Междунар</w:t>
      </w:r>
      <w:proofErr w:type="spellEnd"/>
      <w:r>
        <w:rPr>
          <w:rStyle w:val="c7"/>
          <w:color w:val="000000"/>
          <w:sz w:val="28"/>
          <w:szCs w:val="28"/>
        </w:rPr>
        <w:t xml:space="preserve">. науч. </w:t>
      </w:r>
      <w:proofErr w:type="spellStart"/>
      <w:r>
        <w:rPr>
          <w:rStyle w:val="c7"/>
          <w:color w:val="000000"/>
          <w:sz w:val="28"/>
          <w:szCs w:val="28"/>
        </w:rPr>
        <w:t>конф</w:t>
      </w:r>
      <w:proofErr w:type="spellEnd"/>
      <w:r>
        <w:rPr>
          <w:rStyle w:val="c7"/>
          <w:color w:val="000000"/>
          <w:sz w:val="28"/>
          <w:szCs w:val="28"/>
        </w:rPr>
        <w:t>. (г. Пермь, май 2012 г.). — Пермь: Меркурий, 2012. — 74 с.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5</w:t>
      </w:r>
      <w:r>
        <w:rPr>
          <w:rStyle w:val="c7"/>
          <w:color w:val="000000"/>
          <w:sz w:val="28"/>
          <w:szCs w:val="28"/>
        </w:rPr>
        <w:t>.Хабибуллина Р.Ш. «Система работы с родителями воспитанников. Оценка деятельности ДОУ родителями» // Дошкольная педагогика 2007г., №7. – 70с.</w:t>
      </w:r>
    </w:p>
    <w:p w:rsidR="0066663F" w:rsidRPr="009E4DB3" w:rsidRDefault="009E4DB3" w:rsidP="009E4DB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6</w:t>
      </w:r>
      <w:bookmarkStart w:id="0" w:name="_GoBack"/>
      <w:bookmarkEnd w:id="0"/>
      <w:r>
        <w:rPr>
          <w:rStyle w:val="c7"/>
          <w:color w:val="000000"/>
          <w:sz w:val="28"/>
          <w:szCs w:val="28"/>
        </w:rPr>
        <w:t xml:space="preserve">.Шпилевая С. Г. Руководство для родителей детей с ограниченными возможностями здоровья: помощь и поддержка.  Калининград, 2011. – </w:t>
      </w:r>
      <w:proofErr w:type="spellStart"/>
      <w:r>
        <w:rPr>
          <w:rStyle w:val="c7"/>
          <w:color w:val="000000"/>
          <w:sz w:val="28"/>
          <w:szCs w:val="28"/>
        </w:rPr>
        <w:t>Пикторика</w:t>
      </w:r>
      <w:proofErr w:type="spellEnd"/>
      <w:r>
        <w:rPr>
          <w:rStyle w:val="c7"/>
          <w:color w:val="000000"/>
          <w:sz w:val="28"/>
          <w:szCs w:val="28"/>
        </w:rPr>
        <w:t xml:space="preserve"> – 2011. - 52 с.</w:t>
      </w:r>
    </w:p>
    <w:sectPr w:rsidR="0066663F" w:rsidRPr="009E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0B"/>
    <w:rsid w:val="0013630B"/>
    <w:rsid w:val="00165F09"/>
    <w:rsid w:val="00294B5B"/>
    <w:rsid w:val="00467AE0"/>
    <w:rsid w:val="0047699B"/>
    <w:rsid w:val="0066663F"/>
    <w:rsid w:val="00752F0B"/>
    <w:rsid w:val="007B7142"/>
    <w:rsid w:val="0097791B"/>
    <w:rsid w:val="009863EB"/>
    <w:rsid w:val="009E4DB3"/>
    <w:rsid w:val="00B43A9B"/>
    <w:rsid w:val="00C65DDC"/>
    <w:rsid w:val="00CD709A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4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3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1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8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524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69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49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1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5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01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A577-993F-43A0-A18A-A4CA8CEC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36</cp:revision>
  <dcterms:created xsi:type="dcterms:W3CDTF">2022-02-10T11:10:00Z</dcterms:created>
  <dcterms:modified xsi:type="dcterms:W3CDTF">2022-02-10T12:26:00Z</dcterms:modified>
</cp:coreProperties>
</file>