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D9" w:rsidRDefault="009D61D9" w:rsidP="009D61D9">
      <w:pPr>
        <w:jc w:val="center"/>
      </w:pPr>
      <w:r>
        <w:t>Муниципальное  Бюджетное  Дошкольное</w:t>
      </w:r>
      <w:r w:rsidR="0063049E">
        <w:t xml:space="preserve"> образовательное</w:t>
      </w:r>
      <w:r>
        <w:t xml:space="preserve"> Учреждение  </w:t>
      </w:r>
      <w:proofErr w:type="spellStart"/>
      <w:r>
        <w:t>Елизовского</w:t>
      </w:r>
      <w:proofErr w:type="spellEnd"/>
      <w:r>
        <w:t xml:space="preserve"> района Камчатского края</w:t>
      </w:r>
    </w:p>
    <w:p w:rsidR="009D61D9" w:rsidRDefault="009D61D9"/>
    <w:p w:rsidR="009D61D9" w:rsidRDefault="009D61D9"/>
    <w:p w:rsidR="009D61D9" w:rsidRDefault="009D61D9"/>
    <w:p w:rsidR="009D61D9" w:rsidRDefault="009D61D9"/>
    <w:p w:rsidR="0063049E" w:rsidRDefault="0063049E">
      <w:pPr>
        <w:rPr>
          <w:sz w:val="44"/>
          <w:szCs w:val="44"/>
        </w:rPr>
      </w:pPr>
    </w:p>
    <w:p w:rsidR="0063049E" w:rsidRDefault="009D61D9" w:rsidP="0063049E">
      <w:pPr>
        <w:jc w:val="center"/>
        <w:rPr>
          <w:b/>
          <w:color w:val="17365D" w:themeColor="text2" w:themeShade="BF"/>
          <w:sz w:val="44"/>
          <w:szCs w:val="44"/>
        </w:rPr>
      </w:pPr>
      <w:r w:rsidRPr="0063049E">
        <w:rPr>
          <w:b/>
          <w:color w:val="17365D" w:themeColor="text2" w:themeShade="BF"/>
          <w:sz w:val="44"/>
          <w:szCs w:val="44"/>
        </w:rPr>
        <w:t>Консультация для педагогов  по теме</w:t>
      </w:r>
      <w:proofErr w:type="gramStart"/>
      <w:r w:rsidRPr="0063049E">
        <w:rPr>
          <w:b/>
          <w:color w:val="17365D" w:themeColor="text2" w:themeShade="BF"/>
          <w:sz w:val="44"/>
          <w:szCs w:val="44"/>
        </w:rPr>
        <w:t xml:space="preserve"> :</w:t>
      </w:r>
      <w:proofErr w:type="gramEnd"/>
    </w:p>
    <w:p w:rsidR="0063049E" w:rsidRDefault="009D61D9" w:rsidP="0063049E">
      <w:pPr>
        <w:jc w:val="center"/>
        <w:rPr>
          <w:b/>
          <w:color w:val="17365D" w:themeColor="text2" w:themeShade="BF"/>
          <w:sz w:val="44"/>
          <w:szCs w:val="44"/>
        </w:rPr>
      </w:pPr>
      <w:r w:rsidRPr="0063049E">
        <w:rPr>
          <w:b/>
          <w:color w:val="17365D" w:themeColor="text2" w:themeShade="BF"/>
          <w:sz w:val="44"/>
          <w:szCs w:val="44"/>
        </w:rPr>
        <w:t xml:space="preserve">« Нетрадиционное </w:t>
      </w:r>
      <w:r w:rsidR="0063049E" w:rsidRPr="0063049E">
        <w:rPr>
          <w:b/>
          <w:color w:val="17365D" w:themeColor="text2" w:themeShade="BF"/>
          <w:sz w:val="44"/>
          <w:szCs w:val="44"/>
        </w:rPr>
        <w:t>рисование  батик,</w:t>
      </w:r>
    </w:p>
    <w:p w:rsidR="009D61D9" w:rsidRPr="0063049E" w:rsidRDefault="0063049E" w:rsidP="0063049E">
      <w:pPr>
        <w:jc w:val="center"/>
        <w:rPr>
          <w:b/>
          <w:color w:val="17365D" w:themeColor="text2" w:themeShade="BF"/>
          <w:sz w:val="44"/>
          <w:szCs w:val="44"/>
        </w:rPr>
      </w:pPr>
      <w:r w:rsidRPr="0063049E">
        <w:rPr>
          <w:b/>
          <w:color w:val="17365D" w:themeColor="text2" w:themeShade="BF"/>
          <w:sz w:val="44"/>
          <w:szCs w:val="44"/>
        </w:rPr>
        <w:t xml:space="preserve">как средство развития творческих способностей у </w:t>
      </w:r>
      <w:r>
        <w:rPr>
          <w:b/>
          <w:color w:val="17365D" w:themeColor="text2" w:themeShade="BF"/>
          <w:sz w:val="44"/>
          <w:szCs w:val="44"/>
        </w:rPr>
        <w:t xml:space="preserve">                                                     </w:t>
      </w:r>
      <w:r w:rsidRPr="0063049E">
        <w:rPr>
          <w:b/>
          <w:color w:val="17365D" w:themeColor="text2" w:themeShade="BF"/>
          <w:sz w:val="44"/>
          <w:szCs w:val="44"/>
        </w:rPr>
        <w:t>старших дошкольников»</w:t>
      </w:r>
    </w:p>
    <w:p w:rsidR="009D61D9" w:rsidRPr="0063049E" w:rsidRDefault="009D61D9" w:rsidP="0063049E">
      <w:pPr>
        <w:jc w:val="center"/>
        <w:rPr>
          <w:b/>
          <w:color w:val="17365D" w:themeColor="text2" w:themeShade="BF"/>
          <w:sz w:val="44"/>
          <w:szCs w:val="44"/>
        </w:rPr>
      </w:pPr>
    </w:p>
    <w:p w:rsidR="009D61D9" w:rsidRPr="0063049E" w:rsidRDefault="009D61D9" w:rsidP="0063049E">
      <w:pPr>
        <w:jc w:val="center"/>
        <w:rPr>
          <w:sz w:val="44"/>
          <w:szCs w:val="44"/>
        </w:rPr>
      </w:pPr>
    </w:p>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Pr="0063049E" w:rsidRDefault="0063049E" w:rsidP="0063049E">
      <w:pPr>
        <w:rPr>
          <w:sz w:val="28"/>
          <w:szCs w:val="28"/>
        </w:rPr>
      </w:pPr>
      <w:r>
        <w:t xml:space="preserve">                                                                                                </w:t>
      </w:r>
      <w:r w:rsidRPr="0063049E">
        <w:rPr>
          <w:sz w:val="28"/>
          <w:szCs w:val="28"/>
        </w:rPr>
        <w:t xml:space="preserve"> Выполнила воспитатель МБДОУ№ 37 « Белочка» </w:t>
      </w:r>
    </w:p>
    <w:p w:rsidR="0063049E" w:rsidRDefault="0063049E" w:rsidP="0063049E">
      <w:pPr>
        <w:rPr>
          <w:sz w:val="28"/>
          <w:szCs w:val="28"/>
        </w:rPr>
      </w:pPr>
      <w:r w:rsidRPr="0063049E">
        <w:rPr>
          <w:sz w:val="28"/>
          <w:szCs w:val="28"/>
        </w:rPr>
        <w:t xml:space="preserve">                                                                               </w:t>
      </w:r>
      <w:r>
        <w:rPr>
          <w:sz w:val="28"/>
          <w:szCs w:val="28"/>
        </w:rPr>
        <w:t xml:space="preserve">                                            Быкова Т.</w:t>
      </w:r>
      <w:proofErr w:type="gramStart"/>
      <w:r>
        <w:rPr>
          <w:sz w:val="28"/>
          <w:szCs w:val="28"/>
        </w:rPr>
        <w:t>В</w:t>
      </w:r>
      <w:proofErr w:type="gramEnd"/>
    </w:p>
    <w:p w:rsidR="0063049E" w:rsidRDefault="0063049E" w:rsidP="0063049E">
      <w:pPr>
        <w:rPr>
          <w:sz w:val="28"/>
          <w:szCs w:val="28"/>
        </w:rPr>
      </w:pPr>
    </w:p>
    <w:p w:rsidR="0063049E" w:rsidRDefault="0063049E" w:rsidP="0063049E">
      <w:pPr>
        <w:rPr>
          <w:sz w:val="28"/>
          <w:szCs w:val="28"/>
        </w:rPr>
      </w:pPr>
    </w:p>
    <w:p w:rsidR="0063049E" w:rsidRDefault="0063049E" w:rsidP="0063049E">
      <w:pPr>
        <w:rPr>
          <w:sz w:val="28"/>
          <w:szCs w:val="28"/>
        </w:rPr>
      </w:pPr>
    </w:p>
    <w:p w:rsidR="0063049E" w:rsidRPr="0063049E" w:rsidRDefault="0063049E" w:rsidP="0063049E">
      <w:pPr>
        <w:jc w:val="center"/>
        <w:rPr>
          <w:sz w:val="28"/>
          <w:szCs w:val="28"/>
        </w:rPr>
      </w:pPr>
      <w:r>
        <w:rPr>
          <w:sz w:val="28"/>
          <w:szCs w:val="28"/>
        </w:rPr>
        <w:t>Вулканный  2019год</w:t>
      </w:r>
    </w:p>
    <w:p w:rsidR="009D61D9" w:rsidRPr="0063049E" w:rsidRDefault="009D61D9" w:rsidP="0063049E">
      <w:pPr>
        <w:rPr>
          <w:sz w:val="28"/>
          <w:szCs w:val="28"/>
        </w:rPr>
      </w:pPr>
      <w:bookmarkStart w:id="0" w:name="_GoBack"/>
      <w:bookmarkEnd w:id="0"/>
    </w:p>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p w:rsidR="009D61D9" w:rsidRDefault="009D61D9" w:rsidP="009D61D9">
      <w:r>
        <w:t>Консультация для педагогов по теме</w:t>
      </w:r>
    </w:p>
    <w:p w:rsidR="009D61D9" w:rsidRDefault="009D61D9" w:rsidP="009D61D9">
      <w:r>
        <w:t>«Развитие творческих способностей старших дошкольников с использованием техники «Батик»</w:t>
      </w:r>
    </w:p>
    <w:p w:rsidR="009D61D9" w:rsidRDefault="009D61D9" w:rsidP="009D61D9">
      <w:r>
        <w:t>Введение</w:t>
      </w:r>
    </w:p>
    <w:p w:rsidR="009D61D9" w:rsidRDefault="009D61D9" w:rsidP="009D61D9">
      <w:r>
        <w:t>«… ребёнок по своей природе – пытливый исследователь</w:t>
      </w:r>
    </w:p>
    <w:p w:rsidR="009D61D9" w:rsidRDefault="009D61D9" w:rsidP="009D61D9">
      <w:r>
        <w:t>мира. Так пусть же перед ним откроется чудесный мир</w:t>
      </w:r>
    </w:p>
    <w:p w:rsidR="009D61D9" w:rsidRDefault="009D61D9" w:rsidP="009D61D9">
      <w:r>
        <w:t>в живых красках, ярких и трепетных звуках, в сказке и игре,</w:t>
      </w:r>
    </w:p>
    <w:p w:rsidR="009D61D9" w:rsidRDefault="009D61D9" w:rsidP="009D61D9">
      <w:r>
        <w:t>в собственном творчестве…».</w:t>
      </w:r>
    </w:p>
    <w:p w:rsidR="009D61D9" w:rsidRDefault="009D61D9" w:rsidP="009D61D9">
      <w:r>
        <w:t>В. А. Сухомлинский</w:t>
      </w:r>
    </w:p>
    <w:p w:rsidR="009D61D9" w:rsidRDefault="009D61D9" w:rsidP="009D61D9">
      <w:r>
        <w:t>Воспитать творческого человека без красоты невозможно. На современном этапе развития дошкольной педагогики проблему детского творчества невозможно рассматривать отдельно от вопросов обучения изобразительной деятельности. В связи с этим процесс рисования нужно понимать не только как усвоение детьми определенных знаний и умений, а воспитание умения эстетически воспринимать окружающий мир и передавать его в рисунках.</w:t>
      </w:r>
    </w:p>
    <w:p w:rsidR="009D61D9" w:rsidRDefault="009D61D9" w:rsidP="009D61D9">
      <w:r>
        <w:t xml:space="preserve">Рисуя, ребёнок развивает определённые способности: зрительную оценку формы, умение ориентироваться в пространстве, чувствовать цвета. </w:t>
      </w:r>
      <w:proofErr w:type="spellStart"/>
      <w:r>
        <w:t>Развиваютсятакже</w:t>
      </w:r>
      <w:proofErr w:type="spellEnd"/>
      <w:r>
        <w:t xml:space="preserve"> специальные умения и навыки: зрительно-моторная координация, свободное владение кистью руки, что очень поможет будущему школьнику. Кроме того, занятие рисованием доставляет ребенку радость, создает положительный настрой. Поэтому тема использования нетрадиционных способов рисования считается актуальной, ведь привлечь внимание ребенка-дошкольника к созданию своего нового, оригинального в современном мире не так легко, как может казаться на первый взгляд.</w:t>
      </w:r>
    </w:p>
    <w:p w:rsidR="009D61D9" w:rsidRDefault="009D61D9" w:rsidP="009D61D9">
      <w:r>
        <w:t xml:space="preserve">Федеральный государственный образовательный стандарт дошкольного образования нацелен на главный результат – социализацию ребёнка, потребность в творчестве, развитие любознательности, мотивацию в достижении успеха [6]. А это значит, что образовательному учреждению необходимо обеспечить надлежащие условия для полноценного, своевременного и разностороннего развития ребенка с целью воспитания инициативной, творческой </w:t>
      </w:r>
      <w:r>
        <w:lastRenderedPageBreak/>
        <w:t xml:space="preserve">личности. Это задание требует от воспитателя переориентироваться в выборе методов организации образовательной деятельности, перейти от репродуктивных методов к </w:t>
      </w:r>
      <w:proofErr w:type="gramStart"/>
      <w:r>
        <w:t>творческим</w:t>
      </w:r>
      <w:proofErr w:type="gramEnd"/>
      <w:r>
        <w:t>, исследовательским.</w:t>
      </w:r>
    </w:p>
    <w:p w:rsidR="009D61D9" w:rsidRDefault="009D61D9" w:rsidP="009D61D9">
      <w: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w:t>
      </w:r>
    </w:p>
    <w:p w:rsidR="009D61D9" w:rsidRDefault="009D61D9" w:rsidP="009D61D9">
      <w:r>
        <w:t>Включение техники батик в творческую деятельность, в силу новизны, повышает интерес дошкольников к изобразительному творчеству.</w:t>
      </w:r>
    </w:p>
    <w:p w:rsidR="009D61D9" w:rsidRDefault="009D61D9" w:rsidP="009D61D9">
      <w:r>
        <w:t>Каждая встреча ребенка с изобразительным материалом должна стать встречей с прекрасным: природой, человеком, миром искусства. Для того чтобы дети почувствовали красоту, необходимо превратить эту встречу в любование и привлечь к этому все органы чувств. Чем больше органов чувств участвуют в восприятии окружающего мира, тем полнее будут представления, более глубоким познание. Задача педагога – научить детей использовать нетрадиционные способы изображения, что позволит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w:t>
      </w:r>
    </w:p>
    <w:p w:rsidR="009D61D9" w:rsidRDefault="009D61D9" w:rsidP="009D61D9">
      <w:r>
        <w:t>У старших дошкольников творчество характеризуется, умением поэтапно создавать образ, умением представить предмет, явление и в творческом процессе увидеть и изобразить связь между ними. Мы остановились на технике батик как новом виде изобразительной деятельности.</w:t>
      </w:r>
    </w:p>
    <w:p w:rsidR="009D61D9" w:rsidRDefault="009D61D9" w:rsidP="009D61D9">
      <w:r>
        <w:t>Технология</w:t>
      </w:r>
    </w:p>
    <w:p w:rsidR="009D61D9" w:rsidRDefault="009D61D9" w:rsidP="009D61D9">
      <w:r>
        <w:t>1. История развития техники батик и её возможности в развитии изобразительного творчества детей старшего дошкольного возраста</w:t>
      </w:r>
    </w:p>
    <w:p w:rsidR="009D61D9" w:rsidRDefault="009D61D9" w:rsidP="009D61D9">
      <w:r>
        <w:t xml:space="preserve">Одним из исследователей детского изобразительного творчества была Е. А. </w:t>
      </w:r>
      <w:proofErr w:type="spellStart"/>
      <w:r>
        <w:t>Флёрина</w:t>
      </w:r>
      <w:proofErr w:type="spellEnd"/>
      <w:r>
        <w:t>. По её мнению «детское изобразительное творчество мы понимаем как сознательное отражение ребенком окружающей действительности в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картину и другие виды искусства». Линию развития детского изобразительного творчества она характеризует как «сложный динамический процесс сосуществования и качественно меняющегося взаимодействия различных ступеней и тенденций, который определяется общим развитием ребенка, где моменты возрастной и индивидуальной психологии действуют в единстве и большой зависимости от воспитания и обучения» [4].</w:t>
      </w:r>
    </w:p>
    <w:p w:rsidR="009D61D9" w:rsidRDefault="009D61D9" w:rsidP="009D61D9">
      <w:r>
        <w:t xml:space="preserve">Проблема развития творческих способностей с использованием техники батик детей старшего дошкольного возраста находит отражение в исследованиях </w:t>
      </w:r>
      <w:proofErr w:type="spellStart"/>
      <w:r>
        <w:t>Ковалицкой</w:t>
      </w:r>
      <w:proofErr w:type="spellEnd"/>
      <w:r>
        <w:t xml:space="preserve"> Л., Абрамовой О. А., </w:t>
      </w:r>
      <w:proofErr w:type="spellStart"/>
      <w:r>
        <w:t>Кожохиной</w:t>
      </w:r>
      <w:proofErr w:type="spellEnd"/>
      <w:r>
        <w:t xml:space="preserve"> С. К. Достоинством данных работ являются методические рекомендации по организации занятий с детьми старшего дошкольного возраста на основе использования техники батик. Именно эта техника дает успешный конечный результат и делает творческий процесс интересным и увлекательным.</w:t>
      </w:r>
    </w:p>
    <w:p w:rsidR="009D61D9" w:rsidRDefault="009D61D9" w:rsidP="009D61D9">
      <w:r>
        <w:t>В основу творческой работы с детьми старшего дошкольного  возраста положены следующие принципы:</w:t>
      </w:r>
    </w:p>
    <w:p w:rsidR="009D61D9" w:rsidRDefault="009D61D9" w:rsidP="009D61D9">
      <w:r>
        <w:t xml:space="preserve">• систематичности и последовательности материала (от простого к </w:t>
      </w:r>
      <w:proofErr w:type="gramStart"/>
      <w:r>
        <w:t>сложному</w:t>
      </w:r>
      <w:proofErr w:type="gramEnd"/>
      <w:r>
        <w:t>, от хорошо известного к малоизвестному и незнакомому);</w:t>
      </w:r>
    </w:p>
    <w:p w:rsidR="009D61D9" w:rsidRDefault="009D61D9" w:rsidP="009D61D9">
      <w:r>
        <w:t>• наглядности (обогащение чувственного познавательного опыта);</w:t>
      </w:r>
    </w:p>
    <w:p w:rsidR="009D61D9" w:rsidRDefault="009D61D9" w:rsidP="009D61D9">
      <w:r>
        <w:t>• повторности материала (преподнесение материала реализуется в том, что в последующих занятиях детям предлагаются уже знакомые им нетрадиционные материалы);</w:t>
      </w:r>
    </w:p>
    <w:p w:rsidR="009D61D9" w:rsidRDefault="009D61D9" w:rsidP="009D61D9">
      <w:r>
        <w:t>• эмоционального освоения (удивление – интерес – радость).</w:t>
      </w:r>
    </w:p>
    <w:p w:rsidR="009D61D9" w:rsidRDefault="009D61D9" w:rsidP="009D61D9">
      <w:r>
        <w:t>Цель – развитие творческих способностей у детей старшего дошкольного возраста с использованием техники батик.</w:t>
      </w:r>
    </w:p>
    <w:p w:rsidR="009D61D9" w:rsidRDefault="009D61D9" w:rsidP="009D61D9">
      <w:r>
        <w:lastRenderedPageBreak/>
        <w:t>Детское творчество способствует развитию внимания, памяти, речи, воображения,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Традиционных подходов часто бывает недостаточно для развития творчества у современных детей. Рисование необычными материалами позволяет детям ощутить незабываемые эмоции, реализовать свой творческий потенциал. По эмоциям можно судить о том, что в данный момент радует, интересует, огорчает, волнует ребенка, что в свою очередь характеризует его сущность, характер, индивидуальность. Нам, взрослым, необходимо развивать в ребенке чувство красоты. Именно от нас зависит, какой будет его духовная жизнь – богатой или бедной. Поэтому необходимо вводить новые техники рисования, обучать новым приемам или усложнять способы выполнения уже знакомых, чтобы дети могли экспериментировать, выбирать и распоряжаться при решении различных изобразительных задач [2].</w:t>
      </w:r>
    </w:p>
    <w:p w:rsidR="009D61D9" w:rsidRDefault="009D61D9" w:rsidP="009D61D9">
      <w:r>
        <w:t>Одним из интересных направлений декоративно-прикладного искусства является роспись по ткани (батик).</w:t>
      </w:r>
    </w:p>
    <w:p w:rsidR="009D61D9" w:rsidRDefault="009D61D9" w:rsidP="009D61D9">
      <w:r>
        <w:t xml:space="preserve">Декоративное искусство – это способ создания нового, оригинального произведения </w:t>
      </w:r>
      <w:proofErr w:type="spellStart"/>
      <w:r>
        <w:t>искусства</w:t>
      </w:r>
      <w:proofErr w:type="gramStart"/>
      <w:r>
        <w:t>,в</w:t>
      </w:r>
      <w:proofErr w:type="spellEnd"/>
      <w:proofErr w:type="gramEnd"/>
      <w:r>
        <w:t xml:space="preserve"> котором гармонирует все: и цвет, и линия, и сюжет. Оно не только продолжает жить в современном мире, но и находит новые формы, материалы, средства выразительности. Народные мастера работают в традиции и сохраняют в своём творчестве проверенные временем и передаваемые из поколения в поколение правила и навыки. Современному художнику-прикладнику предоставлен огромный выбор различных материалов, он свободен в осуществлении творческих замыслов. Можно экспериментировать с материалом, формой, цветом, создавая всякий раз что-то совершенно новое.</w:t>
      </w:r>
    </w:p>
    <w:p w:rsidR="009D61D9" w:rsidRDefault="009D61D9" w:rsidP="009D61D9">
      <w:r>
        <w:t xml:space="preserve">Важным условием успешного развития способностей ребенка на занятиях по технике батик является разнообразие и вариативность работы. Чтобы создать рисунок, ребенку требуется активная работа воображения и наличие определенных знаний, умений и навыков. Также это огромная возможность для детей думать, пробовать, искать, экспериментировать, а самое главное, </w:t>
      </w:r>
      <w:proofErr w:type="spellStart"/>
      <w:r>
        <w:t>самовыражаться</w:t>
      </w:r>
      <w:proofErr w:type="spellEnd"/>
      <w:r>
        <w:t>.</w:t>
      </w:r>
    </w:p>
    <w:p w:rsidR="009D61D9" w:rsidRDefault="009D61D9" w:rsidP="009D61D9">
      <w:r>
        <w:t>Батик – роспись по ткани, одна из древнейших технологий, имеющая широкое распространение и в современном искусстве.</w:t>
      </w:r>
    </w:p>
    <w:p w:rsidR="009D61D9" w:rsidRDefault="009D61D9" w:rsidP="009D61D9">
      <w:r>
        <w:t xml:space="preserve">Слово батик происходит от малайского племени </w:t>
      </w:r>
      <w:proofErr w:type="spellStart"/>
      <w:r>
        <w:t>батаков</w:t>
      </w:r>
      <w:proofErr w:type="spellEnd"/>
      <w:r>
        <w:t xml:space="preserve">, применявших особые способы при росписи тканей. Родиной батика считается о. Ява в Индонезии, где и по </w:t>
      </w:r>
      <w:proofErr w:type="gramStart"/>
      <w:r>
        <w:t>сей день популярна</w:t>
      </w:r>
      <w:proofErr w:type="gramEnd"/>
      <w:r>
        <w:t xml:space="preserve"> одежда, расписанная вручную. </w:t>
      </w:r>
      <w:proofErr w:type="gramStart"/>
      <w:r>
        <w:t>Индонезийское слово «</w:t>
      </w:r>
      <w:proofErr w:type="spellStart"/>
      <w:r>
        <w:t>batik</w:t>
      </w:r>
      <w:proofErr w:type="spellEnd"/>
      <w:r>
        <w:t>», в переводе «</w:t>
      </w:r>
      <w:proofErr w:type="spellStart"/>
      <w:r>
        <w:t>ba</w:t>
      </w:r>
      <w:proofErr w:type="spellEnd"/>
      <w:r>
        <w:t>» - хлопчатобумажная ткань, а «</w:t>
      </w:r>
      <w:proofErr w:type="spellStart"/>
      <w:r>
        <w:t>tik</w:t>
      </w:r>
      <w:proofErr w:type="spellEnd"/>
      <w:r>
        <w:t>» - «точка» или «капля», т. е. батик обозначает «рисовать каплями на ткани» [5].</w:t>
      </w:r>
      <w:proofErr w:type="gramEnd"/>
    </w:p>
    <w:p w:rsidR="009D61D9" w:rsidRDefault="009D61D9" w:rsidP="009D61D9">
      <w:r>
        <w:t>В России батик появился примерно в 20-е годы вместе с всеобщим увлечением стилем «модерн» и развивался, в основном, в таких больших городах, как Москва, Ленинград, Иваново. Русские художники восприняли европейскую технику и стилистику, но не знали истоков и, естественно, не опирались на какую-либо традицию. Рисунок был незамысловатым, диктовался правилам и духом времени, в нём не было индивидуальности. С 1936 года в России применялся метод холодного батика, появились артели, которые изготавливали на заказ косынки, шарфы, шали, изделия для интерьеров. Позднее начали появляться декоративные панно и живопись на ткани. В 70-е годы техника батика получила второе рождение в виде «авторских» батиков.</w:t>
      </w:r>
    </w:p>
    <w:p w:rsidR="009D61D9" w:rsidRDefault="009D61D9" w:rsidP="009D61D9">
      <w:r>
        <w:t>Роспись по ткани – настолько увлекательное занятие, что за работой забываешь обо всем, с интересом наблюдаешь, как растекаются краски по ткани, как меняются цвета, как появляются</w:t>
      </w:r>
    </w:p>
    <w:p w:rsidR="009D61D9" w:rsidRDefault="009D61D9" w:rsidP="009D61D9">
      <w:r>
        <w:t xml:space="preserve">необычные эффекты… и результат абсолютно непредсказуем, каждое изделие получается </w:t>
      </w:r>
      <w:proofErr w:type="gramStart"/>
      <w:r>
        <w:t>универсальным</w:t>
      </w:r>
      <w:proofErr w:type="gramEnd"/>
      <w:r>
        <w:t xml:space="preserve"> и скопировать его просто невозможно.</w:t>
      </w:r>
    </w:p>
    <w:p w:rsidR="009D61D9" w:rsidRDefault="009D61D9" w:rsidP="009D61D9">
      <w:r>
        <w:t>Современные техники росписи ткани очень разнообразны. Батик вобрал в себя особенности и художественные приемы многих изобразительных искусств – акварели, графики, пастели, витражи, мозаики.</w:t>
      </w:r>
    </w:p>
    <w:p w:rsidR="009D61D9" w:rsidRDefault="009D61D9" w:rsidP="009D61D9">
      <w:r>
        <w:t>2. Основные виды, техники батик, которые возможно использовать с детьми старшего дошкольного возраста</w:t>
      </w:r>
    </w:p>
    <w:p w:rsidR="009D61D9" w:rsidRDefault="009D61D9" w:rsidP="009D61D9">
      <w:proofErr w:type="gramStart"/>
      <w:r>
        <w:t xml:space="preserve">Существует несколько техник батика: холодный, горячий, свободный, узелковый, солевой, </w:t>
      </w:r>
      <w:proofErr w:type="spellStart"/>
      <w:r>
        <w:t>монотопия</w:t>
      </w:r>
      <w:proofErr w:type="spellEnd"/>
      <w:r>
        <w:t>, витраж, смещения и другие.</w:t>
      </w:r>
      <w:proofErr w:type="gramEnd"/>
    </w:p>
    <w:p w:rsidR="009D61D9" w:rsidRDefault="009D61D9" w:rsidP="009D61D9">
      <w:r>
        <w:lastRenderedPageBreak/>
        <w:t>2.1. Свободная роспись</w:t>
      </w:r>
    </w:p>
    <w:p w:rsidR="009D61D9" w:rsidRDefault="009D61D9" w:rsidP="009D61D9">
      <w:r>
        <w:t>Эта роспись очень сходна с работой акварельными красками по сырой бумаге. Её ещё называют акварельной техникой. Свободная роспись по тканям предполагает отсутствие каких-либо резервирующих веществ, ограничивающих растекание краски по ткани. Поскольку без них трудно получить чёткий рисунок, как правило, ткань перед свободной росписью грунтуют, используя концентрированный раствор поваренной соли или крахмал, ПВА.</w:t>
      </w:r>
    </w:p>
    <w:p w:rsidR="009D61D9" w:rsidRDefault="009D61D9" w:rsidP="009D61D9">
      <w:r>
        <w:t xml:space="preserve">Ткань, натянутая ранее на раму, равномерно смачивается водой, но так, чтобы не стояли лужи (можно сделать губкой или кистью №5). Нанесение краски широкой плоской мягкой кистью на влажную поверхность ткани (растяжками цвета </w:t>
      </w:r>
      <w:proofErr w:type="gramStart"/>
      <w:r>
        <w:t>от</w:t>
      </w:r>
      <w:proofErr w:type="gramEnd"/>
      <w:r>
        <w:t xml:space="preserve"> светлого к тёмному и от тёплого к холодному). А нанесение изображения по чуть влажной ткани тёмным цветом крупными мазками. Далее необходимо высушить рисунок и дополнить детали по сухой ткани мелкими мазками.</w:t>
      </w:r>
    </w:p>
    <w:p w:rsidR="009D61D9" w:rsidRDefault="009D61D9" w:rsidP="009D61D9">
      <w:r>
        <w:t>2.2. Узелковый батик</w:t>
      </w:r>
    </w:p>
    <w:p w:rsidR="009D61D9" w:rsidRDefault="009D61D9" w:rsidP="009D61D9">
      <w:r>
        <w:t xml:space="preserve">Технология узелкового батика достаточно проста. Неожиданные эффекты возникают при работе в этой технике. Она также как и иные методики батика, предполагает </w:t>
      </w:r>
      <w:proofErr w:type="spellStart"/>
      <w:r>
        <w:t>зарезервирование</w:t>
      </w:r>
      <w:proofErr w:type="spellEnd"/>
      <w:r>
        <w:t xml:space="preserve"> ткани от попадания на нее краски, но в данном случае применяется не резервирующий состав, а разнообразные веревки, жгуты и нитки.</w:t>
      </w:r>
    </w:p>
    <w:p w:rsidR="009D61D9" w:rsidRDefault="009D61D9" w:rsidP="009D61D9">
      <w:r>
        <w:t>1 способ (скручивания). Сначала ткань необходимо смочить водой, отжать и расправить. Собрать все уголки на середину ткани и начинаем скручивать ткань в тугой жгут. Далее жгутики необходимо как можно крепче перетянуть ниткой по всей длине, начиная с верхушки (середины ткани). Чем крепче будет затянут жгут, тем красивее будет выглядеть узор. После того как жгутики затянуты, наносим краску, так же начиная с верхушки. Краску можно брать любого цвета и количества. Главное – тщательно прокрашивать ткань, чтобы не оставалось белых мест. Теперь необходимо убрать нитки, которыми была связана ткань. Как только нитки удалены, наступает время сюрприза – расправляем ткань!</w:t>
      </w:r>
    </w:p>
    <w:p w:rsidR="009D61D9" w:rsidRDefault="009D61D9" w:rsidP="009D61D9">
      <w:r>
        <w:t>2 способ. Сначала ткань тщательно обматывается в виде различных узелков, после этого – опускается в краску, или краска наносится на узелки кистью (тогда необходимо смочить узелки водой, чтобы краска «плыла» на ткани). Таким образом, после окончания процесса покраски, узелки, которые были обмотаны нитками, остаются окрашенными. В результате такого способа на ткани будет получаться изображение, зависящее от способов завязки. Далее развязываем узелки и дополняем рисунок по своему желанию. Этот способ заключается в произвольном собирании ткани, завязыванию узлов в определенных местах.</w:t>
      </w:r>
    </w:p>
    <w:p w:rsidR="009D61D9" w:rsidRDefault="009D61D9" w:rsidP="009D61D9">
      <w:r>
        <w:t>2.3. Солевая роспись</w:t>
      </w:r>
    </w:p>
    <w:p w:rsidR="009D61D9" w:rsidRDefault="009D61D9" w:rsidP="009D61D9">
      <w:r>
        <w:t xml:space="preserve">Или техника травления с использованием соли. Причудливые узоры и изумительные структуры, возникающие в результате использования соли при росписи картин в этой технике буквально завораживают. Причина этому </w:t>
      </w:r>
      <w:proofErr w:type="gramStart"/>
      <w:r>
        <w:t>–г</w:t>
      </w:r>
      <w:proofErr w:type="gramEnd"/>
      <w:r>
        <w:t>игроскопические свойства соли: она поглощает влагу. Результат зависит от величины кристаллов соли.</w:t>
      </w:r>
    </w:p>
    <w:p w:rsidR="009D61D9" w:rsidRDefault="009D61D9" w:rsidP="009D61D9">
      <w:r>
        <w:t>На влажную расписанную в свободной технике ткань посыпается соль (важно – не перестараться). Соль посыпается там, где цветовое пятно необходимо обогатить интересной фактурой. После полного высыхания красок аккуратно удаляются кристаллы соли.</w:t>
      </w:r>
    </w:p>
    <w:p w:rsidR="009D61D9" w:rsidRDefault="009D61D9" w:rsidP="009D61D9">
      <w:r>
        <w:t>2.4. Холодный батик</w:t>
      </w:r>
    </w:p>
    <w:p w:rsidR="009D61D9" w:rsidRDefault="009D61D9" w:rsidP="009D61D9">
      <w:r>
        <w:t xml:space="preserve">Холодный батик основан на применении резервирующего состава, ограничивающего </w:t>
      </w:r>
      <w:proofErr w:type="spellStart"/>
      <w:r>
        <w:t>растекаемость</w:t>
      </w:r>
      <w:proofErr w:type="spellEnd"/>
      <w:r>
        <w:t xml:space="preserve"> краски по полотну. Художественная особенность этого способа росписи в том, что обязательный цветной контур придает рисункам четкий графический характер. Резервирующий состав наносят на ткань в виде замкнутого контура. Хорошее проникновение резерва в ткань – важнейшее условие в контурной росписи. Если при нанесении контура останутся пропуски и разрывы, краска выйдет за пределы рисунка. При работе на плотной ткани наводят толстый контур, а на прозрачных, легких тканях – более тонкий. После того как контур рисунка наведен, ему дают просохнуть. Перед нанесением краски необходимо проверить качество наведения резерва на изнаночной стороне образца, капнув вовнутрь каждой формы воды. Если в каком-либо месте вода пробивает резерв, этот участок образца следует просушить и навести резерв вторично, но уже по изнаночной стороне. После этого снова проверьте качество линии. Начинать заливку цветом следует с самых светлых тонов, чтобы легче было перекрыть более темным тоном </w:t>
      </w:r>
      <w:r>
        <w:lastRenderedPageBreak/>
        <w:t>нежелательный брак. При этом не следует забывать, что участки рисунка необходимо равномерно насыщать краской, чтобы не образовались разводы.</w:t>
      </w:r>
    </w:p>
    <w:p w:rsidR="009D61D9" w:rsidRDefault="009D61D9" w:rsidP="009D61D9">
      <w:r>
        <w:t>3. Использование техники батик с детьми старшего дошкольного возраста</w:t>
      </w:r>
    </w:p>
    <w:p w:rsidR="009D61D9" w:rsidRDefault="009D61D9" w:rsidP="009D61D9">
      <w:r>
        <w:t>С техникой батик я познакомилась несколько лет назад</w:t>
      </w:r>
      <w:proofErr w:type="gramStart"/>
      <w:r>
        <w:t xml:space="preserve"> .</w:t>
      </w:r>
      <w:proofErr w:type="gramEnd"/>
      <w:r>
        <w:t xml:space="preserve"> Меня увлекло это занятие. Я стала собирать и подробнее изучать информацию, постепенно начала разбираться в материалах и различных технологиях исполнения батика. Как педагога, работающего с детьми, меня заинтересовал вопрос: а будет ли интересна эта техника детям и как именно эту технику применить в работе с детьми дошкольного возраста, так как это занятие достаточно непростое, нужны специальные материалы, сейчас их конечно достать не составляет труда</w:t>
      </w:r>
      <w:proofErr w:type="gramStart"/>
      <w:r>
        <w:t xml:space="preserve"> ,</w:t>
      </w:r>
      <w:proofErr w:type="gramEnd"/>
      <w:r>
        <w:t xml:space="preserve"> все это продаётся в интернет  - магазинах. Но я смогла применить его в работе с детьми</w:t>
      </w:r>
      <w:proofErr w:type="gramStart"/>
      <w:r>
        <w:t xml:space="preserve"> ,</w:t>
      </w:r>
      <w:proofErr w:type="gramEnd"/>
      <w:r>
        <w:t xml:space="preserve"> наблюдая как ведут себя те или иные материалы на ткани. Так посредством экспериментов</w:t>
      </w:r>
      <w:proofErr w:type="gramStart"/>
      <w:r>
        <w:t xml:space="preserve"> ,</w:t>
      </w:r>
      <w:proofErr w:type="gramEnd"/>
      <w:r>
        <w:t xml:space="preserve"> удалось понять , что клей ПВА ведет себя хоть и не как резерв , но это хорошая альтернатива дорогостоящему средству  при работе с детьми и он очень даже разрешён к применению в ДОУ. Так же</w:t>
      </w:r>
      <w:proofErr w:type="gramStart"/>
      <w:r>
        <w:t xml:space="preserve"> ,</w:t>
      </w:r>
      <w:proofErr w:type="gramEnd"/>
      <w:r>
        <w:t xml:space="preserve"> что бы удешевить процесс, можно использовать гуашевые и акварельные краски , воск обычной свечи.</w:t>
      </w:r>
    </w:p>
    <w:p w:rsidR="009D61D9" w:rsidRDefault="009D61D9" w:rsidP="009D61D9">
      <w:r>
        <w:t xml:space="preserve">Батик стал для меня настоящим открытием. Видя, как краска растекается по ткани, приходишь в восторг. При применении узелковой техники эмоции проявляются очень ярко, когда убираешь нить и раскрывается ткань, появляется совершенно неповторимый рисунок. Никто не может устоять перед этой техникой. И конечно, мне захотелось поделиться этой радостью, этим открытием, с воспитанниками и их родителями, а также с вами, уважаемые </w:t>
      </w:r>
      <w:proofErr w:type="spellStart"/>
      <w:r>
        <w:t>коллеги</w:t>
      </w:r>
      <w:proofErr w:type="gramStart"/>
      <w:r>
        <w:t>.О</w:t>
      </w:r>
      <w:proofErr w:type="gramEnd"/>
      <w:r>
        <w:t>бучение</w:t>
      </w:r>
      <w:proofErr w:type="spellEnd"/>
      <w:r>
        <w:t xml:space="preserve"> технике батик необходимо выстроить последовательно, с учётом постепенного усложнения техники, сложности задания.</w:t>
      </w:r>
    </w:p>
    <w:p w:rsidR="009D61D9" w:rsidRDefault="009D61D9" w:rsidP="009D61D9">
      <w:r>
        <w:t>Наиболее эффективными для развития творческих способностей детей старшего дошкольного возраста с использованием техники батик считаю использование данных методов и приёмов:</w:t>
      </w:r>
    </w:p>
    <w:p w:rsidR="009D61D9" w:rsidRDefault="009D61D9" w:rsidP="009D61D9">
      <w:r>
        <w:t>1. Наглядный (показ, пример, помощь);</w:t>
      </w:r>
    </w:p>
    <w:p w:rsidR="009D61D9" w:rsidRDefault="009D61D9" w:rsidP="009D61D9">
      <w:r>
        <w:t xml:space="preserve">2. </w:t>
      </w:r>
      <w:proofErr w:type="gramStart"/>
      <w:r>
        <w:t>Словесный</w:t>
      </w:r>
      <w:proofErr w:type="gramEnd"/>
      <w:r>
        <w:t xml:space="preserve"> (объяснение, описание, поощрение, использование художественного слова, тихой музыки);</w:t>
      </w:r>
    </w:p>
    <w:p w:rsidR="009D61D9" w:rsidRDefault="009D61D9" w:rsidP="009D61D9">
      <w:r>
        <w:t>3. Практический (самостоятельное и совместное выполнение росписью по ткани - батик).</w:t>
      </w:r>
    </w:p>
    <w:p w:rsidR="009D61D9" w:rsidRDefault="009D61D9" w:rsidP="009D61D9">
      <w:r>
        <w:t>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9D61D9" w:rsidRDefault="009D61D9" w:rsidP="009D61D9">
      <w:r>
        <w:t>Обязательно необходимо использовать игровые приёмы, сказочные образы, эффект неожиданности, и, конечно, не следует забывать про наличие материалов для творчества и возможность в любую минуту действовать с ними. Всё это помогает мне заинтересовать ребят, настроить их на творческую деятельность.</w:t>
      </w:r>
    </w:p>
    <w:p w:rsidR="009D61D9" w:rsidRDefault="009D61D9" w:rsidP="009D61D9">
      <w:r>
        <w:t>Прежде чем приступить к работе с материалом, ребёнок должен получить специальные навыки: работать с жидкими красками, уметь составить нужный цвет и вести линию.</w:t>
      </w:r>
    </w:p>
    <w:p w:rsidR="009D61D9" w:rsidRDefault="009D61D9" w:rsidP="009D61D9">
      <w:r>
        <w:t>Для того</w:t>
      </w:r>
      <w:proofErr w:type="gramStart"/>
      <w:r>
        <w:t>,</w:t>
      </w:r>
      <w:proofErr w:type="gramEnd"/>
      <w:r>
        <w:t xml:space="preserve"> чтобы работа по освоению детьми данной техники шла системно, последовательно, я разработала  перспективный план по ознакомлению детей подготовительной  группы с техникой батик с учётом их возрастных возможностей, с опорой на уже имеющиеся у воспитанников знания.</w:t>
      </w:r>
    </w:p>
    <w:p w:rsidR="009D61D9" w:rsidRDefault="009D61D9" w:rsidP="009D61D9">
      <w:r>
        <w:t>Дошкольное детство – очень важный период в жизни детей. Именно в этом возрасте каждый ребенок представляет собой маленького исследователя.  Так давай те же</w:t>
      </w:r>
      <w:proofErr w:type="gramStart"/>
      <w:r>
        <w:t xml:space="preserve"> ,</w:t>
      </w:r>
      <w:proofErr w:type="gramEnd"/>
      <w:r>
        <w:t xml:space="preserve"> уважаемые коллеги дадим возможность  вволю исследовать этот мир, научим видеть красоту  этого мира во всем, даже в его маленькой частичке и беречь и любить все , что нас окружает, творческий человек не способен разрушать . И побольше ярких эмоций вам и вашим воспитанникам</w:t>
      </w:r>
    </w:p>
    <w:p w:rsidR="009D61D9" w:rsidRDefault="009D61D9"/>
    <w:sectPr w:rsidR="009D61D9" w:rsidSect="0063049E">
      <w:pgSz w:w="11906" w:h="16838"/>
      <w:pgMar w:top="284" w:right="282"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CC" w:rsidRDefault="002D4BCC" w:rsidP="009D61D9">
      <w:pPr>
        <w:spacing w:after="0" w:line="240" w:lineRule="auto"/>
      </w:pPr>
      <w:r>
        <w:separator/>
      </w:r>
    </w:p>
  </w:endnote>
  <w:endnote w:type="continuationSeparator" w:id="0">
    <w:p w:rsidR="002D4BCC" w:rsidRDefault="002D4BCC" w:rsidP="009D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CC" w:rsidRDefault="002D4BCC" w:rsidP="009D61D9">
      <w:pPr>
        <w:spacing w:after="0" w:line="240" w:lineRule="auto"/>
      </w:pPr>
      <w:r>
        <w:separator/>
      </w:r>
    </w:p>
  </w:footnote>
  <w:footnote w:type="continuationSeparator" w:id="0">
    <w:p w:rsidR="002D4BCC" w:rsidRDefault="002D4BCC" w:rsidP="009D6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D9"/>
    <w:rsid w:val="002D4BCC"/>
    <w:rsid w:val="00601E5D"/>
    <w:rsid w:val="0063049E"/>
    <w:rsid w:val="009D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1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1D9"/>
  </w:style>
  <w:style w:type="paragraph" w:styleId="a5">
    <w:name w:val="footer"/>
    <w:basedOn w:val="a"/>
    <w:link w:val="a6"/>
    <w:uiPriority w:val="99"/>
    <w:unhideWhenUsed/>
    <w:rsid w:val="009D61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1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1D9"/>
  </w:style>
  <w:style w:type="paragraph" w:styleId="a5">
    <w:name w:val="footer"/>
    <w:basedOn w:val="a"/>
    <w:link w:val="a6"/>
    <w:uiPriority w:val="99"/>
    <w:unhideWhenUsed/>
    <w:rsid w:val="009D61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2020-04-29T18:52:00Z</dcterms:created>
  <dcterms:modified xsi:type="dcterms:W3CDTF">2020-04-29T19:15:00Z</dcterms:modified>
</cp:coreProperties>
</file>