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32" w:rsidRPr="00B44BF1" w:rsidRDefault="00B44BF1" w:rsidP="00B44BF1">
      <w:pPr>
        <w:spacing w:after="0" w:line="360" w:lineRule="auto"/>
        <w:ind w:left="4678"/>
        <w:jc w:val="both"/>
        <w:rPr>
          <w:rFonts w:ascii="Times New Roman" w:hAnsi="Times New Roman" w:cs="Times New Roman"/>
          <w:color w:val="000000" w:themeColor="text1"/>
          <w:sz w:val="28"/>
          <w:szCs w:val="28"/>
        </w:rPr>
      </w:pPr>
      <w:r w:rsidRPr="00B44BF1">
        <w:rPr>
          <w:rFonts w:ascii="Times New Roman" w:hAnsi="Times New Roman" w:cs="Times New Roman"/>
          <w:color w:val="000000" w:themeColor="text1"/>
          <w:sz w:val="28"/>
          <w:szCs w:val="28"/>
        </w:rPr>
        <w:t xml:space="preserve">Цапаева Алевтина Николаевна, преподаватель-организатор МКОУ </w:t>
      </w:r>
      <w:bookmarkStart w:id="0" w:name="_GoBack"/>
      <w:bookmarkEnd w:id="0"/>
      <w:r w:rsidRPr="00B44BF1">
        <w:rPr>
          <w:rFonts w:ascii="Times New Roman" w:hAnsi="Times New Roman" w:cs="Times New Roman"/>
          <w:color w:val="000000" w:themeColor="text1"/>
          <w:sz w:val="28"/>
          <w:szCs w:val="28"/>
        </w:rPr>
        <w:t>СШ с УИОП №3 г. Яранска</w:t>
      </w:r>
    </w:p>
    <w:p w:rsidR="002F1EE7" w:rsidRPr="00B44BF1" w:rsidRDefault="00F57132"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Добрый день, уважаемые коллеги! Представляю доклад на тему: «Развитие познавательной деятельности у учащихся на уроках ОБЖ и внеурочной деятельности».</w:t>
      </w:r>
    </w:p>
    <w:p w:rsidR="002F1EE7" w:rsidRPr="00B44BF1" w:rsidRDefault="002F1EE7" w:rsidP="00B44BF1">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B44BF1">
        <w:rPr>
          <w:rFonts w:ascii="Times New Roman" w:eastAsia="Times New Roman" w:hAnsi="Times New Roman" w:cs="Times New Roman"/>
          <w:color w:val="000000"/>
          <w:sz w:val="28"/>
          <w:szCs w:val="28"/>
          <w:bdr w:val="none" w:sz="0" w:space="0" w:color="auto" w:frame="1"/>
          <w:lang w:eastAsia="ru-RU"/>
        </w:rPr>
        <w:t xml:space="preserve">Проблема современной школы – потеря многими учащимися интереса к учению. Причины такого негативного явления неоднозначны. Это и перегрузка однообразным учебным материалом, и несовершенство методов, приемов и форм организации учебного процесса, и утомляющая детей неорганизованность и межличностные отношения. Отрицательно сказываются также и весьма ограниченные возможности для </w:t>
      </w:r>
      <w:proofErr w:type="gramStart"/>
      <w:r w:rsidRPr="00B44BF1">
        <w:rPr>
          <w:rFonts w:ascii="Times New Roman" w:eastAsia="Times New Roman" w:hAnsi="Times New Roman" w:cs="Times New Roman"/>
          <w:color w:val="000000"/>
          <w:sz w:val="28"/>
          <w:szCs w:val="28"/>
          <w:bdr w:val="none" w:sz="0" w:space="0" w:color="auto" w:frame="1"/>
          <w:lang w:eastAsia="ru-RU"/>
        </w:rPr>
        <w:t>творческого</w:t>
      </w:r>
      <w:proofErr w:type="gramEnd"/>
      <w:r w:rsidRPr="00B44BF1">
        <w:rPr>
          <w:rFonts w:ascii="Times New Roman" w:eastAsia="Times New Roman" w:hAnsi="Times New Roman" w:cs="Times New Roman"/>
          <w:color w:val="000000"/>
          <w:sz w:val="28"/>
          <w:szCs w:val="28"/>
          <w:bdr w:val="none" w:sz="0" w:space="0" w:color="auto" w:frame="1"/>
          <w:lang w:eastAsia="ru-RU"/>
        </w:rPr>
        <w:t xml:space="preserve"> самопроявления.</w:t>
      </w:r>
    </w:p>
    <w:p w:rsidR="002F1EE7" w:rsidRPr="00B44BF1" w:rsidRDefault="002F1EE7" w:rsidP="00B44BF1">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B44BF1">
        <w:rPr>
          <w:rFonts w:ascii="Times New Roman" w:eastAsia="Times New Roman" w:hAnsi="Times New Roman" w:cs="Times New Roman"/>
          <w:color w:val="000000"/>
          <w:sz w:val="28"/>
          <w:szCs w:val="28"/>
          <w:bdr w:val="none" w:sz="0" w:space="0" w:color="auto" w:frame="1"/>
          <w:lang w:eastAsia="ru-RU"/>
        </w:rPr>
        <w:t>Для осмысленного усвоения знаний и умений учащимся необходима собственная познавательная деятельность. Активизация ее – важнейшая задача учителя. Разные способы организации познавательной деятельности учащихся на уроках активизируют процесс овладения учащимися культурой безопасности жизнедеятельности, личной безопасности, самосохранения. Успешность освоения учебной программы «Основы безопасности жизнедеятельности» намного повышается при исполь</w:t>
      </w:r>
      <w:r w:rsidR="001C7ACA" w:rsidRPr="00B44BF1">
        <w:rPr>
          <w:rFonts w:ascii="Times New Roman" w:eastAsia="Times New Roman" w:hAnsi="Times New Roman" w:cs="Times New Roman"/>
          <w:color w:val="000000"/>
          <w:sz w:val="28"/>
          <w:szCs w:val="28"/>
          <w:bdr w:val="none" w:sz="0" w:space="0" w:color="auto" w:frame="1"/>
          <w:lang w:eastAsia="ru-RU"/>
        </w:rPr>
        <w:t>зовании в процессе обучения роле</w:t>
      </w:r>
      <w:r w:rsidRPr="00B44BF1">
        <w:rPr>
          <w:rFonts w:ascii="Times New Roman" w:eastAsia="Times New Roman" w:hAnsi="Times New Roman" w:cs="Times New Roman"/>
          <w:color w:val="000000"/>
          <w:sz w:val="28"/>
          <w:szCs w:val="28"/>
          <w:bdr w:val="none" w:sz="0" w:space="0" w:color="auto" w:frame="1"/>
          <w:lang w:eastAsia="ru-RU"/>
        </w:rPr>
        <w:t>вых игр, практикумов, тестов, заданий, конкурсов.</w:t>
      </w:r>
    </w:p>
    <w:p w:rsidR="00227A5F" w:rsidRPr="00B44BF1" w:rsidRDefault="00227A5F"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Актуальность проблемы развития творческой активности учащихся обусловлена требованиями ФГОС.</w:t>
      </w:r>
      <w:r w:rsidR="00F57132" w:rsidRPr="00B44BF1">
        <w:rPr>
          <w:rFonts w:ascii="Times New Roman" w:hAnsi="Times New Roman" w:cs="Times New Roman"/>
          <w:sz w:val="28"/>
          <w:szCs w:val="28"/>
        </w:rPr>
        <w:t xml:space="preserve"> </w:t>
      </w:r>
      <w:r w:rsidRPr="00B44BF1">
        <w:rPr>
          <w:rFonts w:ascii="Times New Roman" w:hAnsi="Times New Roman" w:cs="Times New Roman"/>
          <w:sz w:val="28"/>
          <w:szCs w:val="28"/>
        </w:rPr>
        <w:t>Необходимо вырабатывать определенные формы и методы деяте</w:t>
      </w:r>
      <w:r w:rsidR="00F57132" w:rsidRPr="00B44BF1">
        <w:rPr>
          <w:rFonts w:ascii="Times New Roman" w:hAnsi="Times New Roman" w:cs="Times New Roman"/>
          <w:sz w:val="28"/>
          <w:szCs w:val="28"/>
        </w:rPr>
        <w:t>льности в процессе обучения ОБЖ</w:t>
      </w:r>
      <w:r w:rsidRPr="00B44BF1">
        <w:rPr>
          <w:rFonts w:ascii="Times New Roman" w:hAnsi="Times New Roman" w:cs="Times New Roman"/>
          <w:sz w:val="28"/>
          <w:szCs w:val="28"/>
        </w:rPr>
        <w:t>, для того, чтобы повысить творческую активность школьника.</w:t>
      </w:r>
      <w:r w:rsidR="00F57132" w:rsidRPr="00B44BF1">
        <w:rPr>
          <w:rFonts w:ascii="Times New Roman" w:hAnsi="Times New Roman" w:cs="Times New Roman"/>
          <w:sz w:val="28"/>
          <w:szCs w:val="28"/>
        </w:rPr>
        <w:t xml:space="preserve"> </w:t>
      </w:r>
      <w:r w:rsidRPr="00B44BF1">
        <w:rPr>
          <w:rFonts w:ascii="Times New Roman" w:hAnsi="Times New Roman" w:cs="Times New Roman"/>
          <w:sz w:val="28"/>
          <w:szCs w:val="28"/>
        </w:rPr>
        <w:t xml:space="preserve">Ни одной программой по ОБЖ не предусмотрено изучение вопросов, связанных с духовным, творческим и умственным развитием учащихся. В то же время, как показывает опыт людей, оказавшихся в различных чрезвычайных ситуациях, многим из них приходилось действовать, полагаясь на собственный ум и смекалку. Конечно, знать основополагающие принципы и правила поведения в чрезвычайных </w:t>
      </w:r>
      <w:r w:rsidRPr="00B44BF1">
        <w:rPr>
          <w:rFonts w:ascii="Times New Roman" w:hAnsi="Times New Roman" w:cs="Times New Roman"/>
          <w:sz w:val="28"/>
          <w:szCs w:val="28"/>
        </w:rPr>
        <w:lastRenderedPageBreak/>
        <w:t>ситуациях нужно, но очень часто действовать приходится, полагаясь исключительно на свою сообразительность. Ведь нет, и не может быть полного набора вариантов действий в той или иной чрезвычайной ситуации, оказавшись в которой, можно было бы, не задумываясь, выбрать нужный, и действовать по раз и навсегда заученному алгоритму.</w:t>
      </w:r>
      <w:r w:rsidR="00F57132" w:rsidRPr="00B44BF1">
        <w:rPr>
          <w:rFonts w:ascii="Times New Roman" w:hAnsi="Times New Roman" w:cs="Times New Roman"/>
          <w:sz w:val="28"/>
          <w:szCs w:val="28"/>
        </w:rPr>
        <w:t xml:space="preserve"> </w:t>
      </w:r>
      <w:r w:rsidRPr="00B44BF1">
        <w:rPr>
          <w:rFonts w:ascii="Times New Roman" w:hAnsi="Times New Roman" w:cs="Times New Roman"/>
          <w:sz w:val="28"/>
          <w:szCs w:val="28"/>
        </w:rPr>
        <w:t>Поэтому-то и возникает необходимость изучения в курсе ОБЖ вопросов, связанных с развитием творчества, сообразительности, смекалки и т.п. качеств, которые помогают людям с честью выходить из «нестандартных», казалось бы, безнадежных, чрезвычайных ситуаций.</w:t>
      </w:r>
    </w:p>
    <w:p w:rsidR="00A9729B" w:rsidRPr="00B44BF1" w:rsidRDefault="00235BC0"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b/>
          <w:bCs/>
          <w:sz w:val="28"/>
          <w:szCs w:val="28"/>
        </w:rPr>
        <w:t xml:space="preserve">Познавательная деятельность </w:t>
      </w:r>
      <w:r w:rsidRPr="00B44BF1">
        <w:rPr>
          <w:rFonts w:ascii="Times New Roman" w:hAnsi="Times New Roman" w:cs="Times New Roman"/>
          <w:sz w:val="28"/>
          <w:szCs w:val="28"/>
        </w:rPr>
        <w:t xml:space="preserve">— это сознательная деятельность, направленная на познание окружающей действительности с помощью таких психических процессов, как восприятие, мышление, память, внимание, речь. </w:t>
      </w:r>
    </w:p>
    <w:p w:rsidR="002C4C14" w:rsidRPr="00B44BF1" w:rsidRDefault="002C7153"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П</w:t>
      </w:r>
      <w:r w:rsidR="002C4C14" w:rsidRPr="00B44BF1">
        <w:rPr>
          <w:rFonts w:ascii="Times New Roman" w:hAnsi="Times New Roman" w:cs="Times New Roman"/>
          <w:sz w:val="28"/>
          <w:szCs w:val="28"/>
        </w:rPr>
        <w:t>ознавательная деятельность учащихся в образовательном процессе играет ведущую роль, так как посредством ее осуществляется усвоение содержания обучения.</w:t>
      </w:r>
      <w:r w:rsidRPr="00B44BF1">
        <w:rPr>
          <w:rFonts w:ascii="Times New Roman" w:hAnsi="Times New Roman" w:cs="Times New Roman"/>
          <w:sz w:val="28"/>
          <w:szCs w:val="28"/>
        </w:rPr>
        <w:t xml:space="preserve"> Ц</w:t>
      </w:r>
      <w:r w:rsidR="002C4C14" w:rsidRPr="00B44BF1">
        <w:rPr>
          <w:rFonts w:ascii="Times New Roman" w:hAnsi="Times New Roman" w:cs="Times New Roman"/>
          <w:sz w:val="28"/>
          <w:szCs w:val="28"/>
        </w:rPr>
        <w:t xml:space="preserve">еленаправленная организация познавательной деятельности ученика и планомерное ее формирование со стороны учителя обеспечивают способность школьника к самостоятельному усвоению новых знаний и умений, включая организацию усвоения, то есть умение учиться. </w:t>
      </w:r>
      <w:r w:rsidRPr="00B44BF1">
        <w:rPr>
          <w:rFonts w:ascii="Times New Roman" w:hAnsi="Times New Roman" w:cs="Times New Roman"/>
          <w:sz w:val="28"/>
          <w:szCs w:val="28"/>
        </w:rPr>
        <w:t>П</w:t>
      </w:r>
      <w:r w:rsidR="002C4C14" w:rsidRPr="00B44BF1">
        <w:rPr>
          <w:rFonts w:ascii="Times New Roman" w:hAnsi="Times New Roman" w:cs="Times New Roman"/>
          <w:sz w:val="28"/>
          <w:szCs w:val="28"/>
        </w:rPr>
        <w:t>ознавательная деятельность личности всегда связана с каким-нибудь объектом,</w:t>
      </w:r>
      <w:r w:rsidRPr="00B44BF1">
        <w:rPr>
          <w:rFonts w:ascii="Times New Roman" w:hAnsi="Times New Roman" w:cs="Times New Roman"/>
          <w:sz w:val="28"/>
          <w:szCs w:val="28"/>
        </w:rPr>
        <w:t xml:space="preserve"> задачей, всегда целенаправленна</w:t>
      </w:r>
      <w:r w:rsidR="00B44BF1">
        <w:rPr>
          <w:rFonts w:ascii="Times New Roman" w:hAnsi="Times New Roman" w:cs="Times New Roman"/>
          <w:sz w:val="28"/>
          <w:szCs w:val="28"/>
        </w:rPr>
        <w:t xml:space="preserve">, </w:t>
      </w:r>
      <w:r w:rsidR="002C4C14" w:rsidRPr="00B44BF1">
        <w:rPr>
          <w:rFonts w:ascii="Times New Roman" w:hAnsi="Times New Roman" w:cs="Times New Roman"/>
          <w:sz w:val="28"/>
          <w:szCs w:val="28"/>
        </w:rPr>
        <w:t xml:space="preserve">в первую очередь </w:t>
      </w:r>
      <w:proofErr w:type="gramStart"/>
      <w:r w:rsidR="002C4C14" w:rsidRPr="00B44BF1">
        <w:rPr>
          <w:rFonts w:ascii="Times New Roman" w:hAnsi="Times New Roman" w:cs="Times New Roman"/>
          <w:sz w:val="28"/>
          <w:szCs w:val="28"/>
        </w:rPr>
        <w:t>на те</w:t>
      </w:r>
      <w:proofErr w:type="gramEnd"/>
      <w:r w:rsidR="002C4C14" w:rsidRPr="00B44BF1">
        <w:rPr>
          <w:rFonts w:ascii="Times New Roman" w:hAnsi="Times New Roman" w:cs="Times New Roman"/>
          <w:sz w:val="28"/>
          <w:szCs w:val="28"/>
        </w:rPr>
        <w:t xml:space="preserve"> объекты и явления, которые имеют жизненное значение и интересы для личности</w:t>
      </w:r>
      <w:r w:rsidRPr="00B44BF1">
        <w:rPr>
          <w:rFonts w:ascii="Times New Roman" w:hAnsi="Times New Roman" w:cs="Times New Roman"/>
          <w:sz w:val="28"/>
          <w:szCs w:val="28"/>
        </w:rPr>
        <w:t>.</w:t>
      </w:r>
    </w:p>
    <w:p w:rsidR="0039259B" w:rsidRPr="00B44BF1" w:rsidRDefault="002C4C14"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b/>
          <w:sz w:val="28"/>
          <w:szCs w:val="28"/>
        </w:rPr>
        <w:t xml:space="preserve"> </w:t>
      </w:r>
      <w:r w:rsidR="0039259B" w:rsidRPr="00B44BF1">
        <w:rPr>
          <w:rFonts w:ascii="Times New Roman" w:hAnsi="Times New Roman" w:cs="Times New Roman"/>
          <w:sz w:val="28"/>
          <w:szCs w:val="28"/>
        </w:rPr>
        <w:t>Для повышени</w:t>
      </w:r>
      <w:r w:rsidR="002C7153" w:rsidRPr="00B44BF1">
        <w:rPr>
          <w:rFonts w:ascii="Times New Roman" w:hAnsi="Times New Roman" w:cs="Times New Roman"/>
          <w:sz w:val="28"/>
          <w:szCs w:val="28"/>
        </w:rPr>
        <w:t>я интереса и удержания</w:t>
      </w:r>
      <w:r w:rsidR="0039259B" w:rsidRPr="00B44BF1">
        <w:rPr>
          <w:rFonts w:ascii="Times New Roman" w:hAnsi="Times New Roman" w:cs="Times New Roman"/>
          <w:sz w:val="28"/>
          <w:szCs w:val="28"/>
        </w:rPr>
        <w:t xml:space="preserve"> внимания учащихся на уроках использую</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Создание проблемных ситуаций</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Изменение темпа учебной деятельности учащихся</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Постановка неожиданных,  интересных для учащихся вопросов</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 xml:space="preserve">Применение аудио- и </w:t>
      </w:r>
      <w:proofErr w:type="spellStart"/>
      <w:r w:rsidRPr="00B44BF1">
        <w:rPr>
          <w:rFonts w:ascii="Times New Roman" w:hAnsi="Times New Roman" w:cs="Times New Roman"/>
          <w:sz w:val="28"/>
          <w:szCs w:val="28"/>
        </w:rPr>
        <w:t>видеосредств</w:t>
      </w:r>
      <w:proofErr w:type="spellEnd"/>
      <w:r w:rsidRPr="00B44BF1">
        <w:rPr>
          <w:rFonts w:ascii="Times New Roman" w:hAnsi="Times New Roman" w:cs="Times New Roman"/>
          <w:sz w:val="28"/>
          <w:szCs w:val="28"/>
        </w:rPr>
        <w:t xml:space="preserve"> обучения, наглядных пособий</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Активное чередование форм обучения</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Использование шуток, юмора, занимательного учебного материала</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Создание ситуаций успеха</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lastRenderedPageBreak/>
        <w:t>Активное включение в содержание урока игровых ситуаций</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Постановка заданий, выполнение которых осуществляется на соревновательной основе</w:t>
      </w:r>
    </w:p>
    <w:p w:rsidR="00BD5ACC" w:rsidRPr="00B44BF1" w:rsidRDefault="009412E4" w:rsidP="00B44BF1">
      <w:pPr>
        <w:numPr>
          <w:ilvl w:val="0"/>
          <w:numId w:val="9"/>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Вовлечение учащихся в активный доверительный диалог</w:t>
      </w:r>
    </w:p>
    <w:p w:rsidR="00D900BC" w:rsidRPr="00B44BF1" w:rsidRDefault="00455E1B"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В</w:t>
      </w:r>
      <w:r w:rsidR="0039259B" w:rsidRPr="00B44BF1">
        <w:rPr>
          <w:rFonts w:ascii="Times New Roman" w:hAnsi="Times New Roman" w:cs="Times New Roman"/>
          <w:sz w:val="28"/>
          <w:szCs w:val="28"/>
        </w:rPr>
        <w:t xml:space="preserve"> своей работе для активации познавательной деятельности использую следующие направления:</w:t>
      </w:r>
      <w:r w:rsidR="00D900BC" w:rsidRPr="00B44BF1">
        <w:rPr>
          <w:rFonts w:ascii="Times New Roman" w:hAnsi="Times New Roman" w:cs="Times New Roman"/>
          <w:sz w:val="28"/>
          <w:szCs w:val="28"/>
        </w:rPr>
        <w:t xml:space="preserve">    </w:t>
      </w:r>
    </w:p>
    <w:p w:rsidR="00B44BF1" w:rsidRDefault="00D900BC" w:rsidP="00B44BF1">
      <w:pPr>
        <w:pStyle w:val="a6"/>
        <w:numPr>
          <w:ilvl w:val="0"/>
          <w:numId w:val="11"/>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ролевые игры и решение ситуационных заданий;</w:t>
      </w:r>
    </w:p>
    <w:p w:rsidR="00B44BF1" w:rsidRDefault="00D900BC" w:rsidP="00B44BF1">
      <w:pPr>
        <w:pStyle w:val="a6"/>
        <w:numPr>
          <w:ilvl w:val="0"/>
          <w:numId w:val="11"/>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 xml:space="preserve">создание мини-проектов; </w:t>
      </w:r>
    </w:p>
    <w:p w:rsidR="00B44BF1" w:rsidRDefault="00D900BC" w:rsidP="00B44BF1">
      <w:pPr>
        <w:pStyle w:val="a6"/>
        <w:numPr>
          <w:ilvl w:val="0"/>
          <w:numId w:val="11"/>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уроки-встречи с предс</w:t>
      </w:r>
      <w:r w:rsidR="00B44BF1">
        <w:rPr>
          <w:rFonts w:ascii="Times New Roman" w:hAnsi="Times New Roman" w:cs="Times New Roman"/>
          <w:sz w:val="28"/>
          <w:szCs w:val="28"/>
        </w:rPr>
        <w:t>тавителями различных профессий;</w:t>
      </w:r>
    </w:p>
    <w:p w:rsidR="003E6284" w:rsidRDefault="003E6284" w:rsidP="00B44BF1">
      <w:pPr>
        <w:pStyle w:val="a6"/>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3E6284" w:rsidRDefault="00D900BC" w:rsidP="003E6284">
      <w:pPr>
        <w:pStyle w:val="a6"/>
        <w:numPr>
          <w:ilvl w:val="0"/>
          <w:numId w:val="11"/>
        </w:numPr>
        <w:spacing w:after="0" w:line="360" w:lineRule="auto"/>
        <w:jc w:val="both"/>
        <w:rPr>
          <w:rFonts w:ascii="Times New Roman" w:hAnsi="Times New Roman" w:cs="Times New Roman"/>
          <w:sz w:val="28"/>
          <w:szCs w:val="28"/>
        </w:rPr>
      </w:pPr>
      <w:r w:rsidRPr="00B44BF1">
        <w:rPr>
          <w:rFonts w:ascii="Times New Roman" w:hAnsi="Times New Roman" w:cs="Times New Roman"/>
          <w:sz w:val="28"/>
          <w:szCs w:val="28"/>
        </w:rPr>
        <w:t>экскурсии;</w:t>
      </w:r>
    </w:p>
    <w:p w:rsidR="003E6284" w:rsidRDefault="003E6284" w:rsidP="003E6284">
      <w:pPr>
        <w:pStyle w:val="a6"/>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конкурс «Безопасное колесо»;</w:t>
      </w:r>
    </w:p>
    <w:p w:rsidR="003E6284" w:rsidRDefault="003E6284" w:rsidP="003E6284">
      <w:pPr>
        <w:pStyle w:val="a6"/>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военно-патриотический клуб;</w:t>
      </w:r>
    </w:p>
    <w:p w:rsidR="003E6284" w:rsidRDefault="00D900BC" w:rsidP="003E6284">
      <w:pPr>
        <w:pStyle w:val="a6"/>
        <w:numPr>
          <w:ilvl w:val="0"/>
          <w:numId w:val="11"/>
        </w:numPr>
        <w:spacing w:after="0" w:line="360" w:lineRule="auto"/>
        <w:jc w:val="both"/>
        <w:rPr>
          <w:rFonts w:ascii="Times New Roman" w:hAnsi="Times New Roman" w:cs="Times New Roman"/>
          <w:sz w:val="28"/>
          <w:szCs w:val="28"/>
        </w:rPr>
      </w:pPr>
      <w:r w:rsidRPr="003E6284">
        <w:rPr>
          <w:rFonts w:ascii="Times New Roman" w:hAnsi="Times New Roman" w:cs="Times New Roman"/>
          <w:sz w:val="28"/>
          <w:szCs w:val="28"/>
        </w:rPr>
        <w:t>всероссийская олимпиада школьников;</w:t>
      </w:r>
    </w:p>
    <w:p w:rsidR="0039259B" w:rsidRPr="003E6284" w:rsidRDefault="00D900BC" w:rsidP="003E6284">
      <w:pPr>
        <w:pStyle w:val="a6"/>
        <w:numPr>
          <w:ilvl w:val="0"/>
          <w:numId w:val="11"/>
        </w:numPr>
        <w:spacing w:after="0" w:line="360" w:lineRule="auto"/>
        <w:jc w:val="both"/>
        <w:rPr>
          <w:rFonts w:ascii="Times New Roman" w:hAnsi="Times New Roman" w:cs="Times New Roman"/>
          <w:sz w:val="28"/>
          <w:szCs w:val="28"/>
        </w:rPr>
      </w:pPr>
      <w:r w:rsidRPr="003E6284">
        <w:rPr>
          <w:rFonts w:ascii="Times New Roman" w:hAnsi="Times New Roman" w:cs="Times New Roman"/>
          <w:sz w:val="28"/>
          <w:szCs w:val="28"/>
        </w:rPr>
        <w:t>военно-спортивная игра «Зарница».</w:t>
      </w:r>
    </w:p>
    <w:p w:rsidR="00947C2B" w:rsidRPr="00B44BF1" w:rsidRDefault="0039259B" w:rsidP="003E6284">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Роле</w:t>
      </w:r>
      <w:r w:rsidR="00947C2B" w:rsidRPr="00B44BF1">
        <w:rPr>
          <w:rFonts w:ascii="Times New Roman" w:hAnsi="Times New Roman" w:cs="Times New Roman"/>
          <w:sz w:val="28"/>
          <w:szCs w:val="28"/>
        </w:rPr>
        <w:t>вые игры – один из способов активизации обучения. Как результат - повышается интерес учащихся к конкретным вопросам изучения раздела, развивается чувство товарищества и взаимной ответственности. Участвуя в игре, школьники  ненавязчиво усваивают определенные понятия, т.е. теоретические, методические и практические знания, легче запоминают значительные объемы информации, и учебный процесс превращается из «школы памяти» в «школу мышления».</w:t>
      </w:r>
    </w:p>
    <w:p w:rsidR="00947C2B" w:rsidRPr="00B44BF1" w:rsidRDefault="00947C2B" w:rsidP="00B44BF1">
      <w:pPr>
        <w:spacing w:after="0" w:line="360" w:lineRule="auto"/>
        <w:ind w:firstLine="709"/>
        <w:jc w:val="both"/>
        <w:rPr>
          <w:rFonts w:ascii="Times New Roman" w:hAnsi="Times New Roman" w:cs="Times New Roman"/>
          <w:b/>
          <w:sz w:val="28"/>
          <w:szCs w:val="28"/>
        </w:rPr>
      </w:pPr>
      <w:r w:rsidRPr="00B44BF1">
        <w:rPr>
          <w:rFonts w:ascii="Times New Roman" w:hAnsi="Times New Roman" w:cs="Times New Roman"/>
          <w:b/>
          <w:sz w:val="28"/>
          <w:szCs w:val="28"/>
        </w:rPr>
        <w:t>Создание мини-проектов</w:t>
      </w:r>
    </w:p>
    <w:p w:rsidR="00947C2B" w:rsidRPr="00B44BF1" w:rsidRDefault="00947C2B"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 xml:space="preserve">В последнее время в школе все чаще применяется </w:t>
      </w:r>
      <w:r w:rsidRPr="00B44BF1">
        <w:rPr>
          <w:rFonts w:ascii="Times New Roman" w:hAnsi="Times New Roman" w:cs="Times New Roman"/>
          <w:b/>
          <w:bCs/>
          <w:sz w:val="28"/>
          <w:szCs w:val="28"/>
        </w:rPr>
        <w:t>метод проектов</w:t>
      </w:r>
      <w:r w:rsidRPr="00B44BF1">
        <w:rPr>
          <w:rFonts w:ascii="Times New Roman" w:hAnsi="Times New Roman" w:cs="Times New Roman"/>
          <w:sz w:val="28"/>
          <w:szCs w:val="28"/>
        </w:rPr>
        <w:t>, который ориентирует школьников на осознание и понимание проблем жизнедеятельности, а также рациональный отбор информации и аргументированность решения. Этот метод можно применять и на уроках, и во внеурочной деятельности.</w:t>
      </w:r>
    </w:p>
    <w:p w:rsidR="00947C2B" w:rsidRPr="00B44BF1" w:rsidRDefault="00947C2B"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Продуктами проектов могут служить мотивационные плакаты, брошюры по здоровому образу жизни.</w:t>
      </w:r>
    </w:p>
    <w:p w:rsidR="00947C2B" w:rsidRPr="00B44BF1" w:rsidRDefault="00947C2B" w:rsidP="00B44BF1">
      <w:pPr>
        <w:spacing w:after="0" w:line="360" w:lineRule="auto"/>
        <w:ind w:firstLine="709"/>
        <w:jc w:val="both"/>
        <w:rPr>
          <w:rFonts w:ascii="Times New Roman" w:hAnsi="Times New Roman" w:cs="Times New Roman"/>
          <w:b/>
          <w:sz w:val="28"/>
          <w:szCs w:val="28"/>
        </w:rPr>
      </w:pPr>
    </w:p>
    <w:p w:rsidR="00947C2B" w:rsidRPr="00B44BF1" w:rsidRDefault="00947C2B" w:rsidP="00B44BF1">
      <w:pPr>
        <w:spacing w:after="0" w:line="360" w:lineRule="auto"/>
        <w:ind w:firstLine="709"/>
        <w:jc w:val="both"/>
        <w:rPr>
          <w:rFonts w:ascii="Times New Roman" w:hAnsi="Times New Roman" w:cs="Times New Roman"/>
          <w:b/>
          <w:sz w:val="28"/>
          <w:szCs w:val="28"/>
        </w:rPr>
      </w:pPr>
      <w:r w:rsidRPr="00B44BF1">
        <w:rPr>
          <w:rFonts w:ascii="Times New Roman" w:hAnsi="Times New Roman" w:cs="Times New Roman"/>
          <w:b/>
          <w:sz w:val="28"/>
          <w:szCs w:val="28"/>
        </w:rPr>
        <w:t>Уроки – встречи с представителями различных профессий</w:t>
      </w:r>
    </w:p>
    <w:p w:rsidR="00947C2B" w:rsidRPr="00B44BF1" w:rsidRDefault="00947C2B"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bCs/>
          <w:sz w:val="28"/>
          <w:szCs w:val="28"/>
        </w:rPr>
        <w:t>Метод привлечения экспертов и специалистов</w:t>
      </w:r>
      <w:r w:rsidRPr="00B44BF1">
        <w:rPr>
          <w:rFonts w:ascii="Times New Roman" w:hAnsi="Times New Roman" w:cs="Times New Roman"/>
          <w:sz w:val="28"/>
          <w:szCs w:val="28"/>
        </w:rPr>
        <w:t xml:space="preserve"> довольно эффективен. К проведению занятий привлекаются специалисты общественных организаций, работники Министерства внутренних дел,</w:t>
      </w:r>
      <w:r w:rsidR="00455E1B" w:rsidRPr="00B44BF1">
        <w:rPr>
          <w:rFonts w:ascii="Times New Roman" w:hAnsi="Times New Roman" w:cs="Times New Roman"/>
          <w:sz w:val="28"/>
          <w:szCs w:val="28"/>
        </w:rPr>
        <w:t xml:space="preserve"> следственного комитета, МЧС, ОВК,</w:t>
      </w:r>
      <w:r w:rsidRPr="00B44BF1">
        <w:rPr>
          <w:rFonts w:ascii="Times New Roman" w:hAnsi="Times New Roman" w:cs="Times New Roman"/>
          <w:sz w:val="28"/>
          <w:szCs w:val="28"/>
        </w:rPr>
        <w:t xml:space="preserve"> участники боевых действий. </w:t>
      </w:r>
    </w:p>
    <w:p w:rsidR="00947C2B" w:rsidRPr="00B44BF1" w:rsidRDefault="00947C2B" w:rsidP="00B44BF1">
      <w:pPr>
        <w:spacing w:after="0" w:line="360" w:lineRule="auto"/>
        <w:ind w:firstLine="709"/>
        <w:jc w:val="both"/>
        <w:rPr>
          <w:rFonts w:ascii="Times New Roman" w:hAnsi="Times New Roman" w:cs="Times New Roman"/>
          <w:b/>
          <w:sz w:val="28"/>
          <w:szCs w:val="28"/>
        </w:rPr>
      </w:pPr>
      <w:r w:rsidRPr="00B44BF1">
        <w:rPr>
          <w:rFonts w:ascii="Times New Roman" w:hAnsi="Times New Roman" w:cs="Times New Roman"/>
          <w:b/>
          <w:sz w:val="28"/>
          <w:szCs w:val="28"/>
        </w:rPr>
        <w:t>Практические занятия</w:t>
      </w:r>
    </w:p>
    <w:p w:rsidR="0039259B" w:rsidRPr="00B44BF1" w:rsidRDefault="00B21499"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О</w:t>
      </w:r>
      <w:r w:rsidR="00455E1B" w:rsidRPr="00B44BF1">
        <w:rPr>
          <w:rFonts w:ascii="Times New Roman" w:hAnsi="Times New Roman" w:cs="Times New Roman"/>
          <w:sz w:val="28"/>
          <w:szCs w:val="28"/>
        </w:rPr>
        <w:t>БЖ</w:t>
      </w:r>
      <w:r w:rsidR="0039259B" w:rsidRPr="00B44BF1">
        <w:rPr>
          <w:rFonts w:ascii="Times New Roman" w:hAnsi="Times New Roman" w:cs="Times New Roman"/>
          <w:sz w:val="28"/>
          <w:szCs w:val="28"/>
        </w:rPr>
        <w:t xml:space="preserve"> – это </w:t>
      </w:r>
      <w:r w:rsidRPr="00B44BF1">
        <w:rPr>
          <w:rFonts w:ascii="Times New Roman" w:hAnsi="Times New Roman" w:cs="Times New Roman"/>
          <w:sz w:val="28"/>
          <w:szCs w:val="28"/>
        </w:rPr>
        <w:t>пр</w:t>
      </w:r>
      <w:r w:rsidR="0039259B" w:rsidRPr="00B44BF1">
        <w:rPr>
          <w:rFonts w:ascii="Times New Roman" w:hAnsi="Times New Roman" w:cs="Times New Roman"/>
          <w:sz w:val="28"/>
          <w:szCs w:val="28"/>
        </w:rPr>
        <w:t>актико-ориентированный предмет, изучение которого требуют практического закрепления, а нет просто накопления знаний</w:t>
      </w:r>
      <w:r w:rsidR="00455E1B" w:rsidRPr="00B44BF1">
        <w:rPr>
          <w:rFonts w:ascii="Times New Roman" w:hAnsi="Times New Roman" w:cs="Times New Roman"/>
          <w:sz w:val="28"/>
          <w:szCs w:val="28"/>
        </w:rPr>
        <w:t xml:space="preserve">. </w:t>
      </w:r>
      <w:proofErr w:type="gramStart"/>
      <w:r w:rsidR="00455E1B" w:rsidRPr="00B44BF1">
        <w:rPr>
          <w:rFonts w:ascii="Times New Roman" w:hAnsi="Times New Roman" w:cs="Times New Roman"/>
          <w:sz w:val="28"/>
          <w:szCs w:val="28"/>
        </w:rPr>
        <w:t>Х</w:t>
      </w:r>
      <w:r w:rsidRPr="00B44BF1">
        <w:rPr>
          <w:rFonts w:ascii="Times New Roman" w:hAnsi="Times New Roman" w:cs="Times New Roman"/>
          <w:sz w:val="28"/>
          <w:szCs w:val="28"/>
        </w:rPr>
        <w:t>отим мы того или нет, но простое задание типа «выучить параграф» большинство подростков настраивает не на усвоение изложенного в нем матери</w:t>
      </w:r>
      <w:r w:rsidR="00455E1B" w:rsidRPr="00B44BF1">
        <w:rPr>
          <w:rFonts w:ascii="Times New Roman" w:hAnsi="Times New Roman" w:cs="Times New Roman"/>
          <w:sz w:val="28"/>
          <w:szCs w:val="28"/>
        </w:rPr>
        <w:t>ала, а на банальное запоминание,</w:t>
      </w:r>
      <w:r w:rsidRPr="00B44BF1">
        <w:rPr>
          <w:rFonts w:ascii="Times New Roman" w:hAnsi="Times New Roman" w:cs="Times New Roman"/>
          <w:sz w:val="28"/>
          <w:szCs w:val="28"/>
        </w:rPr>
        <w:t xml:space="preserve"> а ведь давно доказано: неприменяемые в</w:t>
      </w:r>
      <w:r w:rsidR="00455E1B" w:rsidRPr="00B44BF1">
        <w:rPr>
          <w:rFonts w:ascii="Times New Roman" w:hAnsi="Times New Roman" w:cs="Times New Roman"/>
          <w:sz w:val="28"/>
          <w:szCs w:val="28"/>
        </w:rPr>
        <w:t xml:space="preserve"> жизни с конкретной целью знания  очень быстро забываются, даж</w:t>
      </w:r>
      <w:r w:rsidRPr="00B44BF1">
        <w:rPr>
          <w:rFonts w:ascii="Times New Roman" w:hAnsi="Times New Roman" w:cs="Times New Roman"/>
          <w:sz w:val="28"/>
          <w:szCs w:val="28"/>
        </w:rPr>
        <w:t>е если</w:t>
      </w:r>
      <w:r w:rsidR="00A9729B" w:rsidRPr="00B44BF1">
        <w:rPr>
          <w:rFonts w:ascii="Times New Roman" w:hAnsi="Times New Roman" w:cs="Times New Roman"/>
          <w:sz w:val="28"/>
          <w:szCs w:val="28"/>
        </w:rPr>
        <w:t xml:space="preserve"> </w:t>
      </w:r>
      <w:r w:rsidRPr="00B44BF1">
        <w:rPr>
          <w:rFonts w:ascii="Times New Roman" w:hAnsi="Times New Roman" w:cs="Times New Roman"/>
          <w:sz w:val="28"/>
          <w:szCs w:val="28"/>
        </w:rPr>
        <w:t xml:space="preserve"> были выучены, как принято говорить в школе, «так что от зубов отлетало»</w:t>
      </w:r>
      <w:r w:rsidR="00455E1B" w:rsidRPr="00B44BF1">
        <w:rPr>
          <w:rFonts w:ascii="Times New Roman" w:hAnsi="Times New Roman" w:cs="Times New Roman"/>
          <w:sz w:val="28"/>
          <w:szCs w:val="28"/>
        </w:rPr>
        <w:t>.</w:t>
      </w:r>
      <w:proofErr w:type="gramEnd"/>
    </w:p>
    <w:p w:rsidR="00947C2B" w:rsidRPr="00B44BF1" w:rsidRDefault="00947C2B" w:rsidP="00B44BF1">
      <w:pPr>
        <w:spacing w:after="0" w:line="360" w:lineRule="auto"/>
        <w:ind w:firstLine="709"/>
        <w:jc w:val="both"/>
        <w:rPr>
          <w:rFonts w:ascii="Times New Roman" w:hAnsi="Times New Roman" w:cs="Times New Roman"/>
          <w:b/>
          <w:sz w:val="28"/>
          <w:szCs w:val="28"/>
        </w:rPr>
      </w:pPr>
      <w:r w:rsidRPr="00B44BF1">
        <w:rPr>
          <w:rFonts w:ascii="Times New Roman" w:hAnsi="Times New Roman" w:cs="Times New Roman"/>
          <w:b/>
          <w:sz w:val="28"/>
          <w:szCs w:val="28"/>
        </w:rPr>
        <w:t>Экскурсии</w:t>
      </w:r>
    </w:p>
    <w:p w:rsidR="00947C2B" w:rsidRPr="00B44BF1" w:rsidRDefault="00947C2B"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Большая часть проводимых экскурсий непосредственно связана с изучением программного учебного материала.  Они включают в себя  иллюстрирование и дополнение сведений, уже усвоенных учащимися, или сообщение им такого запаса личных впечатлений и наблюдений, которые в ближайшее время будут переработаны в классе, как подлежащий изучению материал.</w:t>
      </w:r>
    </w:p>
    <w:p w:rsidR="00947C2B" w:rsidRPr="00B44BF1" w:rsidRDefault="00947C2B" w:rsidP="00B44BF1">
      <w:pPr>
        <w:spacing w:after="0" w:line="360" w:lineRule="auto"/>
        <w:ind w:firstLine="709"/>
        <w:jc w:val="both"/>
        <w:rPr>
          <w:rFonts w:ascii="Times New Roman" w:hAnsi="Times New Roman" w:cs="Times New Roman"/>
          <w:b/>
          <w:sz w:val="28"/>
          <w:szCs w:val="28"/>
        </w:rPr>
      </w:pPr>
      <w:r w:rsidRPr="00B44BF1">
        <w:rPr>
          <w:rFonts w:ascii="Times New Roman" w:hAnsi="Times New Roman" w:cs="Times New Roman"/>
          <w:b/>
          <w:sz w:val="28"/>
          <w:szCs w:val="28"/>
        </w:rPr>
        <w:t>Конкурс «Безопасное колесо»</w:t>
      </w:r>
    </w:p>
    <w:p w:rsidR="00947C2B" w:rsidRPr="00B44BF1" w:rsidRDefault="00947C2B"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 xml:space="preserve">Конкурсные программы – специально организованные соревнования в каком-либо виде деятельности. В основе любой конкурсной программы лежит принцип </w:t>
      </w:r>
      <w:proofErr w:type="spellStart"/>
      <w:r w:rsidRPr="00B44BF1">
        <w:rPr>
          <w:rFonts w:ascii="Times New Roman" w:hAnsi="Times New Roman" w:cs="Times New Roman"/>
          <w:sz w:val="28"/>
          <w:szCs w:val="28"/>
        </w:rPr>
        <w:t>соревновательности</w:t>
      </w:r>
      <w:proofErr w:type="spellEnd"/>
      <w:r w:rsidRPr="00B44BF1">
        <w:rPr>
          <w:rFonts w:ascii="Times New Roman" w:hAnsi="Times New Roman" w:cs="Times New Roman"/>
          <w:sz w:val="28"/>
          <w:szCs w:val="28"/>
        </w:rPr>
        <w:t>, состязательности. Цель таких соревнований – сравнение уровней мастерства участников, поскольку конкурсные программы являются мощным стимулом к развитию человека, к совершенствованию его навыков.  В этом и заключается главный педагогический эффект конкурсных программ: развиваться можно, только сравнивая себя с окружающими, а конкурс – это и есть момент сравнения.</w:t>
      </w:r>
    </w:p>
    <w:p w:rsidR="00623B0A" w:rsidRPr="00B44BF1" w:rsidRDefault="00B2585F" w:rsidP="003E6284">
      <w:pPr>
        <w:spacing w:after="0" w:line="360" w:lineRule="auto"/>
        <w:ind w:firstLine="709"/>
        <w:jc w:val="both"/>
        <w:rPr>
          <w:rFonts w:ascii="Times New Roman" w:hAnsi="Times New Roman" w:cs="Times New Roman"/>
          <w:b/>
          <w:sz w:val="28"/>
          <w:szCs w:val="28"/>
        </w:rPr>
      </w:pPr>
      <w:r w:rsidRPr="00B44BF1">
        <w:rPr>
          <w:rFonts w:ascii="Times New Roman" w:hAnsi="Times New Roman" w:cs="Times New Roman"/>
          <w:b/>
          <w:sz w:val="28"/>
          <w:szCs w:val="28"/>
        </w:rPr>
        <w:lastRenderedPageBreak/>
        <w:t>Юнармейский отряд «Патриот».</w:t>
      </w:r>
    </w:p>
    <w:p w:rsidR="00B21499" w:rsidRPr="00B44BF1" w:rsidRDefault="00B21499"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 xml:space="preserve">патриотическое воспитание направлено на формирование и развитие личности, обладающей качествами гражданина – патриота Родины, и </w:t>
      </w:r>
      <w:r w:rsidR="003E6284">
        <w:rPr>
          <w:rFonts w:ascii="Times New Roman" w:hAnsi="Times New Roman" w:cs="Times New Roman"/>
          <w:sz w:val="28"/>
          <w:szCs w:val="28"/>
        </w:rPr>
        <w:t>способного</w:t>
      </w:r>
      <w:r w:rsidRPr="00B44BF1">
        <w:rPr>
          <w:rFonts w:ascii="Times New Roman" w:hAnsi="Times New Roman" w:cs="Times New Roman"/>
          <w:sz w:val="28"/>
          <w:szCs w:val="28"/>
        </w:rPr>
        <w:t xml:space="preserve"> успешно выполнять гражданские обязанности в мирное и военное время</w:t>
      </w:r>
      <w:r w:rsidR="00F07CEC" w:rsidRPr="00B44BF1">
        <w:rPr>
          <w:rFonts w:ascii="Times New Roman" w:hAnsi="Times New Roman" w:cs="Times New Roman"/>
          <w:sz w:val="28"/>
          <w:szCs w:val="28"/>
        </w:rPr>
        <w:t>.</w:t>
      </w:r>
    </w:p>
    <w:p w:rsidR="00623B0A" w:rsidRPr="00B44BF1" w:rsidRDefault="00623B0A" w:rsidP="00B44BF1">
      <w:pPr>
        <w:spacing w:after="0" w:line="360" w:lineRule="auto"/>
        <w:ind w:firstLine="709"/>
        <w:jc w:val="both"/>
        <w:rPr>
          <w:rFonts w:ascii="Times New Roman" w:hAnsi="Times New Roman" w:cs="Times New Roman"/>
          <w:b/>
          <w:sz w:val="28"/>
          <w:szCs w:val="28"/>
        </w:rPr>
      </w:pPr>
      <w:r w:rsidRPr="00B44BF1">
        <w:rPr>
          <w:rFonts w:ascii="Times New Roman" w:hAnsi="Times New Roman" w:cs="Times New Roman"/>
          <w:b/>
          <w:sz w:val="28"/>
          <w:szCs w:val="28"/>
        </w:rPr>
        <w:t>Всероссийская олимпиада школьников</w:t>
      </w:r>
    </w:p>
    <w:p w:rsidR="00B21499" w:rsidRPr="00B44BF1" w:rsidRDefault="00B21499"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Олимпиада по дисциплине – это не просто соревнование обучающихся в выполнении тех или иных заданий, это – педагогическое мероприятие, призванное совершенствовать образовательный процесс и усилить интерес обучающихся к определенной уче</w:t>
      </w:r>
      <w:r w:rsidR="00F07CEC" w:rsidRPr="00B44BF1">
        <w:rPr>
          <w:rFonts w:ascii="Times New Roman" w:hAnsi="Times New Roman" w:cs="Times New Roman"/>
          <w:sz w:val="28"/>
          <w:szCs w:val="28"/>
        </w:rPr>
        <w:t>бной дисциплине.</w:t>
      </w:r>
      <w:r w:rsidRPr="00B44BF1">
        <w:rPr>
          <w:rFonts w:ascii="Times New Roman" w:hAnsi="Times New Roman" w:cs="Times New Roman"/>
          <w:sz w:val="28"/>
          <w:szCs w:val="28"/>
        </w:rPr>
        <w:t xml:space="preserve"> Олимпиа</w:t>
      </w:r>
      <w:r w:rsidR="00F07CEC" w:rsidRPr="00B44BF1">
        <w:rPr>
          <w:rFonts w:ascii="Times New Roman" w:hAnsi="Times New Roman" w:cs="Times New Roman"/>
          <w:sz w:val="28"/>
          <w:szCs w:val="28"/>
        </w:rPr>
        <w:t>да должна пробуждать у учащихся</w:t>
      </w:r>
      <w:r w:rsidRPr="00B44BF1">
        <w:rPr>
          <w:rFonts w:ascii="Times New Roman" w:hAnsi="Times New Roman" w:cs="Times New Roman"/>
          <w:sz w:val="28"/>
          <w:szCs w:val="28"/>
        </w:rPr>
        <w:t xml:space="preserve"> желание самостоятельно работать с дополнительной литературой, словарями, справочниками; как одна из форм учебной деятельности она положительно влияет на развитие личностных особенностей обучающихся. Участвуя в олимпиадах, они стремятся к самореализации, у них формируются навыки планирования и самоконтроля.</w:t>
      </w:r>
    </w:p>
    <w:p w:rsidR="00B21499" w:rsidRPr="00B44BF1" w:rsidRDefault="00B21499"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 xml:space="preserve">Олимпиада является массовым и увлекательным соревнованием, где от </w:t>
      </w:r>
      <w:proofErr w:type="gramStart"/>
      <w:r w:rsidRPr="00B44BF1">
        <w:rPr>
          <w:rFonts w:ascii="Times New Roman" w:hAnsi="Times New Roman" w:cs="Times New Roman"/>
          <w:sz w:val="28"/>
          <w:szCs w:val="28"/>
        </w:rPr>
        <w:t>обучающихся</w:t>
      </w:r>
      <w:proofErr w:type="gramEnd"/>
      <w:r w:rsidR="009412E4" w:rsidRPr="00B44BF1">
        <w:rPr>
          <w:rFonts w:ascii="Times New Roman" w:hAnsi="Times New Roman" w:cs="Times New Roman"/>
          <w:sz w:val="28"/>
          <w:szCs w:val="28"/>
        </w:rPr>
        <w:t xml:space="preserve"> </w:t>
      </w:r>
      <w:r w:rsidRPr="00B44BF1">
        <w:rPr>
          <w:rFonts w:ascii="Times New Roman" w:hAnsi="Times New Roman" w:cs="Times New Roman"/>
          <w:sz w:val="28"/>
          <w:szCs w:val="28"/>
        </w:rPr>
        <w:t xml:space="preserve"> требуются не только глубокие знания по определенной дисциплине, но и смекалка, общая эрудиция, выдержка, умение сосредоточиться.</w:t>
      </w:r>
    </w:p>
    <w:p w:rsidR="00B21499" w:rsidRPr="00B44BF1" w:rsidRDefault="00B21499"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Она знакомит обучающихся с нестандартными заданиями и вопросами, которые развивают интерес к изучаемой дисциплине, способствуют общему развитию их личности.</w:t>
      </w:r>
    </w:p>
    <w:p w:rsidR="00623B0A" w:rsidRPr="00B44BF1" w:rsidRDefault="00623B0A" w:rsidP="00B44BF1">
      <w:pPr>
        <w:spacing w:after="0" w:line="360" w:lineRule="auto"/>
        <w:ind w:firstLine="709"/>
        <w:jc w:val="both"/>
        <w:rPr>
          <w:rFonts w:ascii="Times New Roman" w:hAnsi="Times New Roman" w:cs="Times New Roman"/>
          <w:b/>
          <w:sz w:val="28"/>
          <w:szCs w:val="28"/>
        </w:rPr>
      </w:pPr>
      <w:r w:rsidRPr="00B44BF1">
        <w:rPr>
          <w:rFonts w:ascii="Times New Roman" w:hAnsi="Times New Roman" w:cs="Times New Roman"/>
          <w:b/>
          <w:sz w:val="28"/>
          <w:szCs w:val="28"/>
        </w:rPr>
        <w:t xml:space="preserve">Заключение </w:t>
      </w:r>
    </w:p>
    <w:p w:rsidR="006B35E2" w:rsidRPr="00B44BF1" w:rsidRDefault="006B35E2"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Познавательная деятельность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w:t>
      </w:r>
    </w:p>
    <w:p w:rsidR="006B35E2" w:rsidRPr="00B44BF1" w:rsidRDefault="006B35E2"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t>Знания, добытые самостоятельно, всегда являются осознанными и более прочными.</w:t>
      </w:r>
    </w:p>
    <w:p w:rsidR="00227A5F" w:rsidRPr="00B44BF1" w:rsidRDefault="006B35E2" w:rsidP="00B44BF1">
      <w:pPr>
        <w:spacing w:after="0" w:line="360" w:lineRule="auto"/>
        <w:ind w:firstLine="709"/>
        <w:jc w:val="both"/>
        <w:rPr>
          <w:rFonts w:ascii="Times New Roman" w:hAnsi="Times New Roman" w:cs="Times New Roman"/>
          <w:sz w:val="28"/>
          <w:szCs w:val="28"/>
        </w:rPr>
      </w:pPr>
      <w:r w:rsidRPr="00B44BF1">
        <w:rPr>
          <w:rFonts w:ascii="Times New Roman" w:hAnsi="Times New Roman" w:cs="Times New Roman"/>
          <w:sz w:val="28"/>
          <w:szCs w:val="28"/>
        </w:rPr>
        <w:lastRenderedPageBreak/>
        <w:t>Развивая познавательную активность, воспитывая стремление к знаниям, мы развиваем личность, умеющую мыслить, сопереживать, творить.</w:t>
      </w:r>
    </w:p>
    <w:sectPr w:rsidR="00227A5F" w:rsidRPr="00B44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pt;height:9.2pt" o:bullet="t">
        <v:imagedata r:id="rId1" o:title="BD21435_"/>
      </v:shape>
    </w:pict>
  </w:numPicBullet>
  <w:abstractNum w:abstractNumId="0">
    <w:nsid w:val="18680532"/>
    <w:multiLevelType w:val="multilevel"/>
    <w:tmpl w:val="1BE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B77CF"/>
    <w:multiLevelType w:val="multilevel"/>
    <w:tmpl w:val="352A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A3D14"/>
    <w:multiLevelType w:val="hybridMultilevel"/>
    <w:tmpl w:val="C53E85F4"/>
    <w:lvl w:ilvl="0" w:tplc="D772B7C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E40AA"/>
    <w:multiLevelType w:val="hybridMultilevel"/>
    <w:tmpl w:val="EE8869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2CF755F"/>
    <w:multiLevelType w:val="hybridMultilevel"/>
    <w:tmpl w:val="22068E20"/>
    <w:lvl w:ilvl="0" w:tplc="D8723064">
      <w:start w:val="1"/>
      <w:numFmt w:val="bullet"/>
      <w:lvlText w:val=""/>
      <w:lvlJc w:val="left"/>
      <w:pPr>
        <w:tabs>
          <w:tab w:val="num" w:pos="720"/>
        </w:tabs>
        <w:ind w:left="720" w:hanging="360"/>
      </w:pPr>
      <w:rPr>
        <w:rFonts w:ascii="Wingdings" w:hAnsi="Wingdings" w:hint="default"/>
      </w:rPr>
    </w:lvl>
    <w:lvl w:ilvl="1" w:tplc="D3C85E7A" w:tentative="1">
      <w:start w:val="1"/>
      <w:numFmt w:val="bullet"/>
      <w:lvlText w:val=""/>
      <w:lvlJc w:val="left"/>
      <w:pPr>
        <w:tabs>
          <w:tab w:val="num" w:pos="1440"/>
        </w:tabs>
        <w:ind w:left="1440" w:hanging="360"/>
      </w:pPr>
      <w:rPr>
        <w:rFonts w:ascii="Wingdings" w:hAnsi="Wingdings" w:hint="default"/>
      </w:rPr>
    </w:lvl>
    <w:lvl w:ilvl="2" w:tplc="D8304B58" w:tentative="1">
      <w:start w:val="1"/>
      <w:numFmt w:val="bullet"/>
      <w:lvlText w:val=""/>
      <w:lvlJc w:val="left"/>
      <w:pPr>
        <w:tabs>
          <w:tab w:val="num" w:pos="2160"/>
        </w:tabs>
        <w:ind w:left="2160" w:hanging="360"/>
      </w:pPr>
      <w:rPr>
        <w:rFonts w:ascii="Wingdings" w:hAnsi="Wingdings" w:hint="default"/>
      </w:rPr>
    </w:lvl>
    <w:lvl w:ilvl="3" w:tplc="DE0CF120" w:tentative="1">
      <w:start w:val="1"/>
      <w:numFmt w:val="bullet"/>
      <w:lvlText w:val=""/>
      <w:lvlJc w:val="left"/>
      <w:pPr>
        <w:tabs>
          <w:tab w:val="num" w:pos="2880"/>
        </w:tabs>
        <w:ind w:left="2880" w:hanging="360"/>
      </w:pPr>
      <w:rPr>
        <w:rFonts w:ascii="Wingdings" w:hAnsi="Wingdings" w:hint="default"/>
      </w:rPr>
    </w:lvl>
    <w:lvl w:ilvl="4" w:tplc="1862A9EC" w:tentative="1">
      <w:start w:val="1"/>
      <w:numFmt w:val="bullet"/>
      <w:lvlText w:val=""/>
      <w:lvlJc w:val="left"/>
      <w:pPr>
        <w:tabs>
          <w:tab w:val="num" w:pos="3600"/>
        </w:tabs>
        <w:ind w:left="3600" w:hanging="360"/>
      </w:pPr>
      <w:rPr>
        <w:rFonts w:ascii="Wingdings" w:hAnsi="Wingdings" w:hint="default"/>
      </w:rPr>
    </w:lvl>
    <w:lvl w:ilvl="5" w:tplc="5CA0BBC8" w:tentative="1">
      <w:start w:val="1"/>
      <w:numFmt w:val="bullet"/>
      <w:lvlText w:val=""/>
      <w:lvlJc w:val="left"/>
      <w:pPr>
        <w:tabs>
          <w:tab w:val="num" w:pos="4320"/>
        </w:tabs>
        <w:ind w:left="4320" w:hanging="360"/>
      </w:pPr>
      <w:rPr>
        <w:rFonts w:ascii="Wingdings" w:hAnsi="Wingdings" w:hint="default"/>
      </w:rPr>
    </w:lvl>
    <w:lvl w:ilvl="6" w:tplc="6204B8BC" w:tentative="1">
      <w:start w:val="1"/>
      <w:numFmt w:val="bullet"/>
      <w:lvlText w:val=""/>
      <w:lvlJc w:val="left"/>
      <w:pPr>
        <w:tabs>
          <w:tab w:val="num" w:pos="5040"/>
        </w:tabs>
        <w:ind w:left="5040" w:hanging="360"/>
      </w:pPr>
      <w:rPr>
        <w:rFonts w:ascii="Wingdings" w:hAnsi="Wingdings" w:hint="default"/>
      </w:rPr>
    </w:lvl>
    <w:lvl w:ilvl="7" w:tplc="BBB45760" w:tentative="1">
      <w:start w:val="1"/>
      <w:numFmt w:val="bullet"/>
      <w:lvlText w:val=""/>
      <w:lvlJc w:val="left"/>
      <w:pPr>
        <w:tabs>
          <w:tab w:val="num" w:pos="5760"/>
        </w:tabs>
        <w:ind w:left="5760" w:hanging="360"/>
      </w:pPr>
      <w:rPr>
        <w:rFonts w:ascii="Wingdings" w:hAnsi="Wingdings" w:hint="default"/>
      </w:rPr>
    </w:lvl>
    <w:lvl w:ilvl="8" w:tplc="81700D88" w:tentative="1">
      <w:start w:val="1"/>
      <w:numFmt w:val="bullet"/>
      <w:lvlText w:val=""/>
      <w:lvlJc w:val="left"/>
      <w:pPr>
        <w:tabs>
          <w:tab w:val="num" w:pos="6480"/>
        </w:tabs>
        <w:ind w:left="6480" w:hanging="360"/>
      </w:pPr>
      <w:rPr>
        <w:rFonts w:ascii="Wingdings" w:hAnsi="Wingdings" w:hint="default"/>
      </w:rPr>
    </w:lvl>
  </w:abstractNum>
  <w:abstractNum w:abstractNumId="5">
    <w:nsid w:val="4539599A"/>
    <w:multiLevelType w:val="hybridMultilevel"/>
    <w:tmpl w:val="4D423D62"/>
    <w:lvl w:ilvl="0" w:tplc="340ACA50">
      <w:start w:val="1"/>
      <w:numFmt w:val="bullet"/>
      <w:lvlText w:val=""/>
      <w:lvlJc w:val="left"/>
      <w:pPr>
        <w:tabs>
          <w:tab w:val="num" w:pos="720"/>
        </w:tabs>
        <w:ind w:left="720" w:hanging="360"/>
      </w:pPr>
      <w:rPr>
        <w:rFonts w:ascii="Wingdings" w:hAnsi="Wingdings" w:hint="default"/>
      </w:rPr>
    </w:lvl>
    <w:lvl w:ilvl="1" w:tplc="F42A7AA8" w:tentative="1">
      <w:start w:val="1"/>
      <w:numFmt w:val="bullet"/>
      <w:lvlText w:val=""/>
      <w:lvlJc w:val="left"/>
      <w:pPr>
        <w:tabs>
          <w:tab w:val="num" w:pos="1440"/>
        </w:tabs>
        <w:ind w:left="1440" w:hanging="360"/>
      </w:pPr>
      <w:rPr>
        <w:rFonts w:ascii="Wingdings" w:hAnsi="Wingdings" w:hint="default"/>
      </w:rPr>
    </w:lvl>
    <w:lvl w:ilvl="2" w:tplc="E2768932" w:tentative="1">
      <w:start w:val="1"/>
      <w:numFmt w:val="bullet"/>
      <w:lvlText w:val=""/>
      <w:lvlJc w:val="left"/>
      <w:pPr>
        <w:tabs>
          <w:tab w:val="num" w:pos="2160"/>
        </w:tabs>
        <w:ind w:left="2160" w:hanging="360"/>
      </w:pPr>
      <w:rPr>
        <w:rFonts w:ascii="Wingdings" w:hAnsi="Wingdings" w:hint="default"/>
      </w:rPr>
    </w:lvl>
    <w:lvl w:ilvl="3" w:tplc="B4FCC5F6" w:tentative="1">
      <w:start w:val="1"/>
      <w:numFmt w:val="bullet"/>
      <w:lvlText w:val=""/>
      <w:lvlJc w:val="left"/>
      <w:pPr>
        <w:tabs>
          <w:tab w:val="num" w:pos="2880"/>
        </w:tabs>
        <w:ind w:left="2880" w:hanging="360"/>
      </w:pPr>
      <w:rPr>
        <w:rFonts w:ascii="Wingdings" w:hAnsi="Wingdings" w:hint="default"/>
      </w:rPr>
    </w:lvl>
    <w:lvl w:ilvl="4" w:tplc="2B56EF26" w:tentative="1">
      <w:start w:val="1"/>
      <w:numFmt w:val="bullet"/>
      <w:lvlText w:val=""/>
      <w:lvlJc w:val="left"/>
      <w:pPr>
        <w:tabs>
          <w:tab w:val="num" w:pos="3600"/>
        </w:tabs>
        <w:ind w:left="3600" w:hanging="360"/>
      </w:pPr>
      <w:rPr>
        <w:rFonts w:ascii="Wingdings" w:hAnsi="Wingdings" w:hint="default"/>
      </w:rPr>
    </w:lvl>
    <w:lvl w:ilvl="5" w:tplc="1C8CA4A0" w:tentative="1">
      <w:start w:val="1"/>
      <w:numFmt w:val="bullet"/>
      <w:lvlText w:val=""/>
      <w:lvlJc w:val="left"/>
      <w:pPr>
        <w:tabs>
          <w:tab w:val="num" w:pos="4320"/>
        </w:tabs>
        <w:ind w:left="4320" w:hanging="360"/>
      </w:pPr>
      <w:rPr>
        <w:rFonts w:ascii="Wingdings" w:hAnsi="Wingdings" w:hint="default"/>
      </w:rPr>
    </w:lvl>
    <w:lvl w:ilvl="6" w:tplc="11D44010" w:tentative="1">
      <w:start w:val="1"/>
      <w:numFmt w:val="bullet"/>
      <w:lvlText w:val=""/>
      <w:lvlJc w:val="left"/>
      <w:pPr>
        <w:tabs>
          <w:tab w:val="num" w:pos="5040"/>
        </w:tabs>
        <w:ind w:left="5040" w:hanging="360"/>
      </w:pPr>
      <w:rPr>
        <w:rFonts w:ascii="Wingdings" w:hAnsi="Wingdings" w:hint="default"/>
      </w:rPr>
    </w:lvl>
    <w:lvl w:ilvl="7" w:tplc="F9A6FFE0" w:tentative="1">
      <w:start w:val="1"/>
      <w:numFmt w:val="bullet"/>
      <w:lvlText w:val=""/>
      <w:lvlJc w:val="left"/>
      <w:pPr>
        <w:tabs>
          <w:tab w:val="num" w:pos="5760"/>
        </w:tabs>
        <w:ind w:left="5760" w:hanging="360"/>
      </w:pPr>
      <w:rPr>
        <w:rFonts w:ascii="Wingdings" w:hAnsi="Wingdings" w:hint="default"/>
      </w:rPr>
    </w:lvl>
    <w:lvl w:ilvl="8" w:tplc="C8CEFE5E" w:tentative="1">
      <w:start w:val="1"/>
      <w:numFmt w:val="bullet"/>
      <w:lvlText w:val=""/>
      <w:lvlJc w:val="left"/>
      <w:pPr>
        <w:tabs>
          <w:tab w:val="num" w:pos="6480"/>
        </w:tabs>
        <w:ind w:left="6480" w:hanging="360"/>
      </w:pPr>
      <w:rPr>
        <w:rFonts w:ascii="Wingdings" w:hAnsi="Wingdings" w:hint="default"/>
      </w:rPr>
    </w:lvl>
  </w:abstractNum>
  <w:abstractNum w:abstractNumId="6">
    <w:nsid w:val="4CB91CFE"/>
    <w:multiLevelType w:val="hybridMultilevel"/>
    <w:tmpl w:val="DD9C2944"/>
    <w:lvl w:ilvl="0" w:tplc="85104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76471A"/>
    <w:multiLevelType w:val="hybridMultilevel"/>
    <w:tmpl w:val="FC0E2948"/>
    <w:lvl w:ilvl="0" w:tplc="F8DEE8E2">
      <w:start w:val="1"/>
      <w:numFmt w:val="bullet"/>
      <w:lvlText w:val=""/>
      <w:lvlJc w:val="left"/>
      <w:pPr>
        <w:tabs>
          <w:tab w:val="num" w:pos="720"/>
        </w:tabs>
        <w:ind w:left="720" w:hanging="360"/>
      </w:pPr>
      <w:rPr>
        <w:rFonts w:ascii="Wingdings" w:hAnsi="Wingdings" w:hint="default"/>
      </w:rPr>
    </w:lvl>
    <w:lvl w:ilvl="1" w:tplc="A350B9FA" w:tentative="1">
      <w:start w:val="1"/>
      <w:numFmt w:val="bullet"/>
      <w:lvlText w:val=""/>
      <w:lvlJc w:val="left"/>
      <w:pPr>
        <w:tabs>
          <w:tab w:val="num" w:pos="1440"/>
        </w:tabs>
        <w:ind w:left="1440" w:hanging="360"/>
      </w:pPr>
      <w:rPr>
        <w:rFonts w:ascii="Wingdings" w:hAnsi="Wingdings" w:hint="default"/>
      </w:rPr>
    </w:lvl>
    <w:lvl w:ilvl="2" w:tplc="1FEE6C6C" w:tentative="1">
      <w:start w:val="1"/>
      <w:numFmt w:val="bullet"/>
      <w:lvlText w:val=""/>
      <w:lvlJc w:val="left"/>
      <w:pPr>
        <w:tabs>
          <w:tab w:val="num" w:pos="2160"/>
        </w:tabs>
        <w:ind w:left="2160" w:hanging="360"/>
      </w:pPr>
      <w:rPr>
        <w:rFonts w:ascii="Wingdings" w:hAnsi="Wingdings" w:hint="default"/>
      </w:rPr>
    </w:lvl>
    <w:lvl w:ilvl="3" w:tplc="E460F11A" w:tentative="1">
      <w:start w:val="1"/>
      <w:numFmt w:val="bullet"/>
      <w:lvlText w:val=""/>
      <w:lvlJc w:val="left"/>
      <w:pPr>
        <w:tabs>
          <w:tab w:val="num" w:pos="2880"/>
        </w:tabs>
        <w:ind w:left="2880" w:hanging="360"/>
      </w:pPr>
      <w:rPr>
        <w:rFonts w:ascii="Wingdings" w:hAnsi="Wingdings" w:hint="default"/>
      </w:rPr>
    </w:lvl>
    <w:lvl w:ilvl="4" w:tplc="2EC80FC6" w:tentative="1">
      <w:start w:val="1"/>
      <w:numFmt w:val="bullet"/>
      <w:lvlText w:val=""/>
      <w:lvlJc w:val="left"/>
      <w:pPr>
        <w:tabs>
          <w:tab w:val="num" w:pos="3600"/>
        </w:tabs>
        <w:ind w:left="3600" w:hanging="360"/>
      </w:pPr>
      <w:rPr>
        <w:rFonts w:ascii="Wingdings" w:hAnsi="Wingdings" w:hint="default"/>
      </w:rPr>
    </w:lvl>
    <w:lvl w:ilvl="5" w:tplc="5C3CF5DA" w:tentative="1">
      <w:start w:val="1"/>
      <w:numFmt w:val="bullet"/>
      <w:lvlText w:val=""/>
      <w:lvlJc w:val="left"/>
      <w:pPr>
        <w:tabs>
          <w:tab w:val="num" w:pos="4320"/>
        </w:tabs>
        <w:ind w:left="4320" w:hanging="360"/>
      </w:pPr>
      <w:rPr>
        <w:rFonts w:ascii="Wingdings" w:hAnsi="Wingdings" w:hint="default"/>
      </w:rPr>
    </w:lvl>
    <w:lvl w:ilvl="6" w:tplc="76DC3B9E" w:tentative="1">
      <w:start w:val="1"/>
      <w:numFmt w:val="bullet"/>
      <w:lvlText w:val=""/>
      <w:lvlJc w:val="left"/>
      <w:pPr>
        <w:tabs>
          <w:tab w:val="num" w:pos="5040"/>
        </w:tabs>
        <w:ind w:left="5040" w:hanging="360"/>
      </w:pPr>
      <w:rPr>
        <w:rFonts w:ascii="Wingdings" w:hAnsi="Wingdings" w:hint="default"/>
      </w:rPr>
    </w:lvl>
    <w:lvl w:ilvl="7" w:tplc="7070E2A2" w:tentative="1">
      <w:start w:val="1"/>
      <w:numFmt w:val="bullet"/>
      <w:lvlText w:val=""/>
      <w:lvlJc w:val="left"/>
      <w:pPr>
        <w:tabs>
          <w:tab w:val="num" w:pos="5760"/>
        </w:tabs>
        <w:ind w:left="5760" w:hanging="360"/>
      </w:pPr>
      <w:rPr>
        <w:rFonts w:ascii="Wingdings" w:hAnsi="Wingdings" w:hint="default"/>
      </w:rPr>
    </w:lvl>
    <w:lvl w:ilvl="8" w:tplc="0E7038DA" w:tentative="1">
      <w:start w:val="1"/>
      <w:numFmt w:val="bullet"/>
      <w:lvlText w:val=""/>
      <w:lvlJc w:val="left"/>
      <w:pPr>
        <w:tabs>
          <w:tab w:val="num" w:pos="6480"/>
        </w:tabs>
        <w:ind w:left="6480" w:hanging="360"/>
      </w:pPr>
      <w:rPr>
        <w:rFonts w:ascii="Wingdings" w:hAnsi="Wingdings" w:hint="default"/>
      </w:rPr>
    </w:lvl>
  </w:abstractNum>
  <w:abstractNum w:abstractNumId="8">
    <w:nsid w:val="66966813"/>
    <w:multiLevelType w:val="multilevel"/>
    <w:tmpl w:val="BC70BABC"/>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A04EA"/>
    <w:multiLevelType w:val="hybridMultilevel"/>
    <w:tmpl w:val="59662DE4"/>
    <w:lvl w:ilvl="0" w:tplc="CEE6CF22">
      <w:start w:val="1"/>
      <w:numFmt w:val="bullet"/>
      <w:lvlText w:val=""/>
      <w:lvlJc w:val="left"/>
      <w:pPr>
        <w:tabs>
          <w:tab w:val="num" w:pos="720"/>
        </w:tabs>
        <w:ind w:left="720" w:hanging="360"/>
      </w:pPr>
      <w:rPr>
        <w:rFonts w:ascii="Wingdings" w:hAnsi="Wingdings" w:hint="default"/>
      </w:rPr>
    </w:lvl>
    <w:lvl w:ilvl="1" w:tplc="D556DB02" w:tentative="1">
      <w:start w:val="1"/>
      <w:numFmt w:val="bullet"/>
      <w:lvlText w:val=""/>
      <w:lvlJc w:val="left"/>
      <w:pPr>
        <w:tabs>
          <w:tab w:val="num" w:pos="1440"/>
        </w:tabs>
        <w:ind w:left="1440" w:hanging="360"/>
      </w:pPr>
      <w:rPr>
        <w:rFonts w:ascii="Wingdings" w:hAnsi="Wingdings" w:hint="default"/>
      </w:rPr>
    </w:lvl>
    <w:lvl w:ilvl="2" w:tplc="58EA5DB0" w:tentative="1">
      <w:start w:val="1"/>
      <w:numFmt w:val="bullet"/>
      <w:lvlText w:val=""/>
      <w:lvlJc w:val="left"/>
      <w:pPr>
        <w:tabs>
          <w:tab w:val="num" w:pos="2160"/>
        </w:tabs>
        <w:ind w:left="2160" w:hanging="360"/>
      </w:pPr>
      <w:rPr>
        <w:rFonts w:ascii="Wingdings" w:hAnsi="Wingdings" w:hint="default"/>
      </w:rPr>
    </w:lvl>
    <w:lvl w:ilvl="3" w:tplc="C62062A8" w:tentative="1">
      <w:start w:val="1"/>
      <w:numFmt w:val="bullet"/>
      <w:lvlText w:val=""/>
      <w:lvlJc w:val="left"/>
      <w:pPr>
        <w:tabs>
          <w:tab w:val="num" w:pos="2880"/>
        </w:tabs>
        <w:ind w:left="2880" w:hanging="360"/>
      </w:pPr>
      <w:rPr>
        <w:rFonts w:ascii="Wingdings" w:hAnsi="Wingdings" w:hint="default"/>
      </w:rPr>
    </w:lvl>
    <w:lvl w:ilvl="4" w:tplc="41BC221C" w:tentative="1">
      <w:start w:val="1"/>
      <w:numFmt w:val="bullet"/>
      <w:lvlText w:val=""/>
      <w:lvlJc w:val="left"/>
      <w:pPr>
        <w:tabs>
          <w:tab w:val="num" w:pos="3600"/>
        </w:tabs>
        <w:ind w:left="3600" w:hanging="360"/>
      </w:pPr>
      <w:rPr>
        <w:rFonts w:ascii="Wingdings" w:hAnsi="Wingdings" w:hint="default"/>
      </w:rPr>
    </w:lvl>
    <w:lvl w:ilvl="5" w:tplc="0E62262A" w:tentative="1">
      <w:start w:val="1"/>
      <w:numFmt w:val="bullet"/>
      <w:lvlText w:val=""/>
      <w:lvlJc w:val="left"/>
      <w:pPr>
        <w:tabs>
          <w:tab w:val="num" w:pos="4320"/>
        </w:tabs>
        <w:ind w:left="4320" w:hanging="360"/>
      </w:pPr>
      <w:rPr>
        <w:rFonts w:ascii="Wingdings" w:hAnsi="Wingdings" w:hint="default"/>
      </w:rPr>
    </w:lvl>
    <w:lvl w:ilvl="6" w:tplc="935830B8" w:tentative="1">
      <w:start w:val="1"/>
      <w:numFmt w:val="bullet"/>
      <w:lvlText w:val=""/>
      <w:lvlJc w:val="left"/>
      <w:pPr>
        <w:tabs>
          <w:tab w:val="num" w:pos="5040"/>
        </w:tabs>
        <w:ind w:left="5040" w:hanging="360"/>
      </w:pPr>
      <w:rPr>
        <w:rFonts w:ascii="Wingdings" w:hAnsi="Wingdings" w:hint="default"/>
      </w:rPr>
    </w:lvl>
    <w:lvl w:ilvl="7" w:tplc="567AEC9C" w:tentative="1">
      <w:start w:val="1"/>
      <w:numFmt w:val="bullet"/>
      <w:lvlText w:val=""/>
      <w:lvlJc w:val="left"/>
      <w:pPr>
        <w:tabs>
          <w:tab w:val="num" w:pos="5760"/>
        </w:tabs>
        <w:ind w:left="5760" w:hanging="360"/>
      </w:pPr>
      <w:rPr>
        <w:rFonts w:ascii="Wingdings" w:hAnsi="Wingdings" w:hint="default"/>
      </w:rPr>
    </w:lvl>
    <w:lvl w:ilvl="8" w:tplc="D0B2D9A2" w:tentative="1">
      <w:start w:val="1"/>
      <w:numFmt w:val="bullet"/>
      <w:lvlText w:val=""/>
      <w:lvlJc w:val="left"/>
      <w:pPr>
        <w:tabs>
          <w:tab w:val="num" w:pos="6480"/>
        </w:tabs>
        <w:ind w:left="6480" w:hanging="360"/>
      </w:pPr>
      <w:rPr>
        <w:rFonts w:ascii="Wingdings" w:hAnsi="Wingdings" w:hint="default"/>
      </w:rPr>
    </w:lvl>
  </w:abstractNum>
  <w:abstractNum w:abstractNumId="10">
    <w:nsid w:val="72377B73"/>
    <w:multiLevelType w:val="multilevel"/>
    <w:tmpl w:val="A24A5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10"/>
  </w:num>
  <w:num w:numId="5">
    <w:abstractNumId w:val="0"/>
  </w:num>
  <w:num w:numId="6">
    <w:abstractNumId w:val="8"/>
  </w:num>
  <w:num w:numId="7">
    <w:abstractNumId w:val="4"/>
  </w:num>
  <w:num w:numId="8">
    <w:abstractNumId w:val="3"/>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2B"/>
    <w:rsid w:val="000A66FC"/>
    <w:rsid w:val="001C275D"/>
    <w:rsid w:val="001C7ACA"/>
    <w:rsid w:val="00227A5F"/>
    <w:rsid w:val="00235BC0"/>
    <w:rsid w:val="002C4C14"/>
    <w:rsid w:val="002C7153"/>
    <w:rsid w:val="002F1EE7"/>
    <w:rsid w:val="0039259B"/>
    <w:rsid w:val="003E6284"/>
    <w:rsid w:val="00400BC4"/>
    <w:rsid w:val="00455E1B"/>
    <w:rsid w:val="00623B0A"/>
    <w:rsid w:val="006B35E2"/>
    <w:rsid w:val="007768E4"/>
    <w:rsid w:val="008D3402"/>
    <w:rsid w:val="008E7E5D"/>
    <w:rsid w:val="009412E4"/>
    <w:rsid w:val="00947C2B"/>
    <w:rsid w:val="00A00DB2"/>
    <w:rsid w:val="00A9729B"/>
    <w:rsid w:val="00B21499"/>
    <w:rsid w:val="00B2585F"/>
    <w:rsid w:val="00B44BF1"/>
    <w:rsid w:val="00BA0A6A"/>
    <w:rsid w:val="00BD5ACC"/>
    <w:rsid w:val="00C4011F"/>
    <w:rsid w:val="00CD5419"/>
    <w:rsid w:val="00CF5349"/>
    <w:rsid w:val="00D900BC"/>
    <w:rsid w:val="00D9269E"/>
    <w:rsid w:val="00EA18D7"/>
    <w:rsid w:val="00EA532E"/>
    <w:rsid w:val="00EE56AD"/>
    <w:rsid w:val="00F07CEC"/>
    <w:rsid w:val="00F44E78"/>
    <w:rsid w:val="00F5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69E"/>
  </w:style>
  <w:style w:type="paragraph" w:styleId="1">
    <w:name w:val="heading 1"/>
    <w:basedOn w:val="a"/>
    <w:link w:val="10"/>
    <w:uiPriority w:val="9"/>
    <w:qFormat/>
    <w:rsid w:val="00EA53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9269E"/>
    <w:rPr>
      <w:i/>
      <w:iCs/>
    </w:rPr>
  </w:style>
  <w:style w:type="character" w:customStyle="1" w:styleId="10">
    <w:name w:val="Заголовок 1 Знак"/>
    <w:basedOn w:val="a0"/>
    <w:link w:val="1"/>
    <w:uiPriority w:val="9"/>
    <w:rsid w:val="00EA532E"/>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A5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532E"/>
    <w:rPr>
      <w:b/>
      <w:bCs/>
    </w:rPr>
  </w:style>
  <w:style w:type="paragraph" w:styleId="a6">
    <w:name w:val="List Paragraph"/>
    <w:basedOn w:val="a"/>
    <w:uiPriority w:val="34"/>
    <w:qFormat/>
    <w:rsid w:val="00EA5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69E"/>
  </w:style>
  <w:style w:type="paragraph" w:styleId="1">
    <w:name w:val="heading 1"/>
    <w:basedOn w:val="a"/>
    <w:link w:val="10"/>
    <w:uiPriority w:val="9"/>
    <w:qFormat/>
    <w:rsid w:val="00EA53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9269E"/>
    <w:rPr>
      <w:i/>
      <w:iCs/>
    </w:rPr>
  </w:style>
  <w:style w:type="character" w:customStyle="1" w:styleId="10">
    <w:name w:val="Заголовок 1 Знак"/>
    <w:basedOn w:val="a0"/>
    <w:link w:val="1"/>
    <w:uiPriority w:val="9"/>
    <w:rsid w:val="00EA532E"/>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A5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532E"/>
    <w:rPr>
      <w:b/>
      <w:bCs/>
    </w:rPr>
  </w:style>
  <w:style w:type="paragraph" w:styleId="a6">
    <w:name w:val="List Paragraph"/>
    <w:basedOn w:val="a"/>
    <w:uiPriority w:val="34"/>
    <w:qFormat/>
    <w:rsid w:val="00EA5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7507">
      <w:bodyDiv w:val="1"/>
      <w:marLeft w:val="0"/>
      <w:marRight w:val="0"/>
      <w:marTop w:val="0"/>
      <w:marBottom w:val="0"/>
      <w:divBdr>
        <w:top w:val="none" w:sz="0" w:space="0" w:color="auto"/>
        <w:left w:val="none" w:sz="0" w:space="0" w:color="auto"/>
        <w:bottom w:val="none" w:sz="0" w:space="0" w:color="auto"/>
        <w:right w:val="none" w:sz="0" w:space="0" w:color="auto"/>
      </w:divBdr>
    </w:div>
    <w:div w:id="71702201">
      <w:bodyDiv w:val="1"/>
      <w:marLeft w:val="0"/>
      <w:marRight w:val="0"/>
      <w:marTop w:val="0"/>
      <w:marBottom w:val="0"/>
      <w:divBdr>
        <w:top w:val="none" w:sz="0" w:space="0" w:color="auto"/>
        <w:left w:val="none" w:sz="0" w:space="0" w:color="auto"/>
        <w:bottom w:val="none" w:sz="0" w:space="0" w:color="auto"/>
        <w:right w:val="none" w:sz="0" w:space="0" w:color="auto"/>
      </w:divBdr>
      <w:divsChild>
        <w:div w:id="1902792383">
          <w:marLeft w:val="547"/>
          <w:marRight w:val="0"/>
          <w:marTop w:val="0"/>
          <w:marBottom w:val="0"/>
          <w:divBdr>
            <w:top w:val="none" w:sz="0" w:space="0" w:color="auto"/>
            <w:left w:val="none" w:sz="0" w:space="0" w:color="auto"/>
            <w:bottom w:val="none" w:sz="0" w:space="0" w:color="auto"/>
            <w:right w:val="none" w:sz="0" w:space="0" w:color="auto"/>
          </w:divBdr>
        </w:div>
        <w:div w:id="916284130">
          <w:marLeft w:val="547"/>
          <w:marRight w:val="0"/>
          <w:marTop w:val="0"/>
          <w:marBottom w:val="0"/>
          <w:divBdr>
            <w:top w:val="none" w:sz="0" w:space="0" w:color="auto"/>
            <w:left w:val="none" w:sz="0" w:space="0" w:color="auto"/>
            <w:bottom w:val="none" w:sz="0" w:space="0" w:color="auto"/>
            <w:right w:val="none" w:sz="0" w:space="0" w:color="auto"/>
          </w:divBdr>
        </w:div>
        <w:div w:id="704519782">
          <w:marLeft w:val="547"/>
          <w:marRight w:val="0"/>
          <w:marTop w:val="0"/>
          <w:marBottom w:val="0"/>
          <w:divBdr>
            <w:top w:val="none" w:sz="0" w:space="0" w:color="auto"/>
            <w:left w:val="none" w:sz="0" w:space="0" w:color="auto"/>
            <w:bottom w:val="none" w:sz="0" w:space="0" w:color="auto"/>
            <w:right w:val="none" w:sz="0" w:space="0" w:color="auto"/>
          </w:divBdr>
        </w:div>
        <w:div w:id="1137718974">
          <w:marLeft w:val="547"/>
          <w:marRight w:val="0"/>
          <w:marTop w:val="0"/>
          <w:marBottom w:val="0"/>
          <w:divBdr>
            <w:top w:val="none" w:sz="0" w:space="0" w:color="auto"/>
            <w:left w:val="none" w:sz="0" w:space="0" w:color="auto"/>
            <w:bottom w:val="none" w:sz="0" w:space="0" w:color="auto"/>
            <w:right w:val="none" w:sz="0" w:space="0" w:color="auto"/>
          </w:divBdr>
        </w:div>
        <w:div w:id="1447698550">
          <w:marLeft w:val="547"/>
          <w:marRight w:val="0"/>
          <w:marTop w:val="0"/>
          <w:marBottom w:val="0"/>
          <w:divBdr>
            <w:top w:val="none" w:sz="0" w:space="0" w:color="auto"/>
            <w:left w:val="none" w:sz="0" w:space="0" w:color="auto"/>
            <w:bottom w:val="none" w:sz="0" w:space="0" w:color="auto"/>
            <w:right w:val="none" w:sz="0" w:space="0" w:color="auto"/>
          </w:divBdr>
        </w:div>
        <w:div w:id="99373470">
          <w:marLeft w:val="547"/>
          <w:marRight w:val="0"/>
          <w:marTop w:val="0"/>
          <w:marBottom w:val="0"/>
          <w:divBdr>
            <w:top w:val="none" w:sz="0" w:space="0" w:color="auto"/>
            <w:left w:val="none" w:sz="0" w:space="0" w:color="auto"/>
            <w:bottom w:val="none" w:sz="0" w:space="0" w:color="auto"/>
            <w:right w:val="none" w:sz="0" w:space="0" w:color="auto"/>
          </w:divBdr>
        </w:div>
        <w:div w:id="128675353">
          <w:marLeft w:val="547"/>
          <w:marRight w:val="0"/>
          <w:marTop w:val="0"/>
          <w:marBottom w:val="0"/>
          <w:divBdr>
            <w:top w:val="none" w:sz="0" w:space="0" w:color="auto"/>
            <w:left w:val="none" w:sz="0" w:space="0" w:color="auto"/>
            <w:bottom w:val="none" w:sz="0" w:space="0" w:color="auto"/>
            <w:right w:val="none" w:sz="0" w:space="0" w:color="auto"/>
          </w:divBdr>
        </w:div>
        <w:div w:id="541676887">
          <w:marLeft w:val="547"/>
          <w:marRight w:val="0"/>
          <w:marTop w:val="0"/>
          <w:marBottom w:val="0"/>
          <w:divBdr>
            <w:top w:val="none" w:sz="0" w:space="0" w:color="auto"/>
            <w:left w:val="none" w:sz="0" w:space="0" w:color="auto"/>
            <w:bottom w:val="none" w:sz="0" w:space="0" w:color="auto"/>
            <w:right w:val="none" w:sz="0" w:space="0" w:color="auto"/>
          </w:divBdr>
        </w:div>
        <w:div w:id="884102747">
          <w:marLeft w:val="547"/>
          <w:marRight w:val="0"/>
          <w:marTop w:val="0"/>
          <w:marBottom w:val="0"/>
          <w:divBdr>
            <w:top w:val="none" w:sz="0" w:space="0" w:color="auto"/>
            <w:left w:val="none" w:sz="0" w:space="0" w:color="auto"/>
            <w:bottom w:val="none" w:sz="0" w:space="0" w:color="auto"/>
            <w:right w:val="none" w:sz="0" w:space="0" w:color="auto"/>
          </w:divBdr>
        </w:div>
        <w:div w:id="1152135842">
          <w:marLeft w:val="547"/>
          <w:marRight w:val="0"/>
          <w:marTop w:val="0"/>
          <w:marBottom w:val="0"/>
          <w:divBdr>
            <w:top w:val="none" w:sz="0" w:space="0" w:color="auto"/>
            <w:left w:val="none" w:sz="0" w:space="0" w:color="auto"/>
            <w:bottom w:val="none" w:sz="0" w:space="0" w:color="auto"/>
            <w:right w:val="none" w:sz="0" w:space="0" w:color="auto"/>
          </w:divBdr>
        </w:div>
      </w:divsChild>
    </w:div>
    <w:div w:id="153568414">
      <w:bodyDiv w:val="1"/>
      <w:marLeft w:val="0"/>
      <w:marRight w:val="0"/>
      <w:marTop w:val="0"/>
      <w:marBottom w:val="0"/>
      <w:divBdr>
        <w:top w:val="none" w:sz="0" w:space="0" w:color="auto"/>
        <w:left w:val="none" w:sz="0" w:space="0" w:color="auto"/>
        <w:bottom w:val="none" w:sz="0" w:space="0" w:color="auto"/>
        <w:right w:val="none" w:sz="0" w:space="0" w:color="auto"/>
      </w:divBdr>
    </w:div>
    <w:div w:id="504320412">
      <w:bodyDiv w:val="1"/>
      <w:marLeft w:val="0"/>
      <w:marRight w:val="0"/>
      <w:marTop w:val="0"/>
      <w:marBottom w:val="0"/>
      <w:divBdr>
        <w:top w:val="none" w:sz="0" w:space="0" w:color="auto"/>
        <w:left w:val="none" w:sz="0" w:space="0" w:color="auto"/>
        <w:bottom w:val="none" w:sz="0" w:space="0" w:color="auto"/>
        <w:right w:val="none" w:sz="0" w:space="0" w:color="auto"/>
      </w:divBdr>
    </w:div>
    <w:div w:id="570430414">
      <w:bodyDiv w:val="1"/>
      <w:marLeft w:val="0"/>
      <w:marRight w:val="0"/>
      <w:marTop w:val="0"/>
      <w:marBottom w:val="0"/>
      <w:divBdr>
        <w:top w:val="none" w:sz="0" w:space="0" w:color="auto"/>
        <w:left w:val="none" w:sz="0" w:space="0" w:color="auto"/>
        <w:bottom w:val="none" w:sz="0" w:space="0" w:color="auto"/>
        <w:right w:val="none" w:sz="0" w:space="0" w:color="auto"/>
      </w:divBdr>
      <w:divsChild>
        <w:div w:id="892815089">
          <w:marLeft w:val="0"/>
          <w:marRight w:val="0"/>
          <w:marTop w:val="225"/>
          <w:marBottom w:val="0"/>
          <w:divBdr>
            <w:top w:val="none" w:sz="0" w:space="0" w:color="auto"/>
            <w:left w:val="none" w:sz="0" w:space="0" w:color="auto"/>
            <w:bottom w:val="none" w:sz="0" w:space="0" w:color="auto"/>
            <w:right w:val="none" w:sz="0" w:space="0" w:color="auto"/>
          </w:divBdr>
        </w:div>
      </w:divsChild>
    </w:div>
    <w:div w:id="724137239">
      <w:bodyDiv w:val="1"/>
      <w:marLeft w:val="0"/>
      <w:marRight w:val="0"/>
      <w:marTop w:val="0"/>
      <w:marBottom w:val="0"/>
      <w:divBdr>
        <w:top w:val="none" w:sz="0" w:space="0" w:color="auto"/>
        <w:left w:val="none" w:sz="0" w:space="0" w:color="auto"/>
        <w:bottom w:val="none" w:sz="0" w:space="0" w:color="auto"/>
        <w:right w:val="none" w:sz="0" w:space="0" w:color="auto"/>
      </w:divBdr>
    </w:div>
    <w:div w:id="938290344">
      <w:bodyDiv w:val="1"/>
      <w:marLeft w:val="0"/>
      <w:marRight w:val="0"/>
      <w:marTop w:val="0"/>
      <w:marBottom w:val="0"/>
      <w:divBdr>
        <w:top w:val="none" w:sz="0" w:space="0" w:color="auto"/>
        <w:left w:val="none" w:sz="0" w:space="0" w:color="auto"/>
        <w:bottom w:val="none" w:sz="0" w:space="0" w:color="auto"/>
        <w:right w:val="none" w:sz="0" w:space="0" w:color="auto"/>
      </w:divBdr>
    </w:div>
    <w:div w:id="968973464">
      <w:bodyDiv w:val="1"/>
      <w:marLeft w:val="0"/>
      <w:marRight w:val="0"/>
      <w:marTop w:val="0"/>
      <w:marBottom w:val="0"/>
      <w:divBdr>
        <w:top w:val="none" w:sz="0" w:space="0" w:color="auto"/>
        <w:left w:val="none" w:sz="0" w:space="0" w:color="auto"/>
        <w:bottom w:val="none" w:sz="0" w:space="0" w:color="auto"/>
        <w:right w:val="none" w:sz="0" w:space="0" w:color="auto"/>
      </w:divBdr>
      <w:divsChild>
        <w:div w:id="1071853186">
          <w:marLeft w:val="432"/>
          <w:marRight w:val="0"/>
          <w:marTop w:val="120"/>
          <w:marBottom w:val="0"/>
          <w:divBdr>
            <w:top w:val="none" w:sz="0" w:space="0" w:color="auto"/>
            <w:left w:val="none" w:sz="0" w:space="0" w:color="auto"/>
            <w:bottom w:val="none" w:sz="0" w:space="0" w:color="auto"/>
            <w:right w:val="none" w:sz="0" w:space="0" w:color="auto"/>
          </w:divBdr>
        </w:div>
        <w:div w:id="170415859">
          <w:marLeft w:val="432"/>
          <w:marRight w:val="0"/>
          <w:marTop w:val="120"/>
          <w:marBottom w:val="0"/>
          <w:divBdr>
            <w:top w:val="none" w:sz="0" w:space="0" w:color="auto"/>
            <w:left w:val="none" w:sz="0" w:space="0" w:color="auto"/>
            <w:bottom w:val="none" w:sz="0" w:space="0" w:color="auto"/>
            <w:right w:val="none" w:sz="0" w:space="0" w:color="auto"/>
          </w:divBdr>
        </w:div>
      </w:divsChild>
    </w:div>
    <w:div w:id="1028994404">
      <w:bodyDiv w:val="1"/>
      <w:marLeft w:val="0"/>
      <w:marRight w:val="0"/>
      <w:marTop w:val="0"/>
      <w:marBottom w:val="0"/>
      <w:divBdr>
        <w:top w:val="none" w:sz="0" w:space="0" w:color="auto"/>
        <w:left w:val="none" w:sz="0" w:space="0" w:color="auto"/>
        <w:bottom w:val="none" w:sz="0" w:space="0" w:color="auto"/>
        <w:right w:val="none" w:sz="0" w:space="0" w:color="auto"/>
      </w:divBdr>
    </w:div>
    <w:div w:id="1079326577">
      <w:bodyDiv w:val="1"/>
      <w:marLeft w:val="0"/>
      <w:marRight w:val="0"/>
      <w:marTop w:val="0"/>
      <w:marBottom w:val="0"/>
      <w:divBdr>
        <w:top w:val="none" w:sz="0" w:space="0" w:color="auto"/>
        <w:left w:val="none" w:sz="0" w:space="0" w:color="auto"/>
        <w:bottom w:val="none" w:sz="0" w:space="0" w:color="auto"/>
        <w:right w:val="none" w:sz="0" w:space="0" w:color="auto"/>
      </w:divBdr>
    </w:div>
    <w:div w:id="1091194362">
      <w:bodyDiv w:val="1"/>
      <w:marLeft w:val="0"/>
      <w:marRight w:val="0"/>
      <w:marTop w:val="0"/>
      <w:marBottom w:val="0"/>
      <w:divBdr>
        <w:top w:val="none" w:sz="0" w:space="0" w:color="auto"/>
        <w:left w:val="none" w:sz="0" w:space="0" w:color="auto"/>
        <w:bottom w:val="none" w:sz="0" w:space="0" w:color="auto"/>
        <w:right w:val="none" w:sz="0" w:space="0" w:color="auto"/>
      </w:divBdr>
    </w:div>
    <w:div w:id="1165508483">
      <w:bodyDiv w:val="1"/>
      <w:marLeft w:val="0"/>
      <w:marRight w:val="0"/>
      <w:marTop w:val="0"/>
      <w:marBottom w:val="0"/>
      <w:divBdr>
        <w:top w:val="none" w:sz="0" w:space="0" w:color="auto"/>
        <w:left w:val="none" w:sz="0" w:space="0" w:color="auto"/>
        <w:bottom w:val="none" w:sz="0" w:space="0" w:color="auto"/>
        <w:right w:val="none" w:sz="0" w:space="0" w:color="auto"/>
      </w:divBdr>
    </w:div>
    <w:div w:id="1200825336">
      <w:bodyDiv w:val="1"/>
      <w:marLeft w:val="0"/>
      <w:marRight w:val="0"/>
      <w:marTop w:val="0"/>
      <w:marBottom w:val="0"/>
      <w:divBdr>
        <w:top w:val="none" w:sz="0" w:space="0" w:color="auto"/>
        <w:left w:val="none" w:sz="0" w:space="0" w:color="auto"/>
        <w:bottom w:val="none" w:sz="0" w:space="0" w:color="auto"/>
        <w:right w:val="none" w:sz="0" w:space="0" w:color="auto"/>
      </w:divBdr>
    </w:div>
    <w:div w:id="1351644989">
      <w:bodyDiv w:val="1"/>
      <w:marLeft w:val="0"/>
      <w:marRight w:val="0"/>
      <w:marTop w:val="0"/>
      <w:marBottom w:val="0"/>
      <w:divBdr>
        <w:top w:val="none" w:sz="0" w:space="0" w:color="auto"/>
        <w:left w:val="none" w:sz="0" w:space="0" w:color="auto"/>
        <w:bottom w:val="none" w:sz="0" w:space="0" w:color="auto"/>
        <w:right w:val="none" w:sz="0" w:space="0" w:color="auto"/>
      </w:divBdr>
    </w:div>
    <w:div w:id="1559198211">
      <w:bodyDiv w:val="1"/>
      <w:marLeft w:val="0"/>
      <w:marRight w:val="0"/>
      <w:marTop w:val="0"/>
      <w:marBottom w:val="0"/>
      <w:divBdr>
        <w:top w:val="none" w:sz="0" w:space="0" w:color="auto"/>
        <w:left w:val="none" w:sz="0" w:space="0" w:color="auto"/>
        <w:bottom w:val="none" w:sz="0" w:space="0" w:color="auto"/>
        <w:right w:val="none" w:sz="0" w:space="0" w:color="auto"/>
      </w:divBdr>
      <w:divsChild>
        <w:div w:id="2074115068">
          <w:marLeft w:val="432"/>
          <w:marRight w:val="0"/>
          <w:marTop w:val="120"/>
          <w:marBottom w:val="0"/>
          <w:divBdr>
            <w:top w:val="none" w:sz="0" w:space="0" w:color="auto"/>
            <w:left w:val="none" w:sz="0" w:space="0" w:color="auto"/>
            <w:bottom w:val="none" w:sz="0" w:space="0" w:color="auto"/>
            <w:right w:val="none" w:sz="0" w:space="0" w:color="auto"/>
          </w:divBdr>
        </w:div>
        <w:div w:id="555627011">
          <w:marLeft w:val="432"/>
          <w:marRight w:val="0"/>
          <w:marTop w:val="120"/>
          <w:marBottom w:val="0"/>
          <w:divBdr>
            <w:top w:val="none" w:sz="0" w:space="0" w:color="auto"/>
            <w:left w:val="none" w:sz="0" w:space="0" w:color="auto"/>
            <w:bottom w:val="none" w:sz="0" w:space="0" w:color="auto"/>
            <w:right w:val="none" w:sz="0" w:space="0" w:color="auto"/>
          </w:divBdr>
        </w:div>
        <w:div w:id="498347310">
          <w:marLeft w:val="432"/>
          <w:marRight w:val="0"/>
          <w:marTop w:val="120"/>
          <w:marBottom w:val="0"/>
          <w:divBdr>
            <w:top w:val="none" w:sz="0" w:space="0" w:color="auto"/>
            <w:left w:val="none" w:sz="0" w:space="0" w:color="auto"/>
            <w:bottom w:val="none" w:sz="0" w:space="0" w:color="auto"/>
            <w:right w:val="none" w:sz="0" w:space="0" w:color="auto"/>
          </w:divBdr>
        </w:div>
      </w:divsChild>
    </w:div>
    <w:div w:id="1564757748">
      <w:bodyDiv w:val="1"/>
      <w:marLeft w:val="0"/>
      <w:marRight w:val="0"/>
      <w:marTop w:val="0"/>
      <w:marBottom w:val="0"/>
      <w:divBdr>
        <w:top w:val="none" w:sz="0" w:space="0" w:color="auto"/>
        <w:left w:val="none" w:sz="0" w:space="0" w:color="auto"/>
        <w:bottom w:val="none" w:sz="0" w:space="0" w:color="auto"/>
        <w:right w:val="none" w:sz="0" w:space="0" w:color="auto"/>
      </w:divBdr>
      <w:divsChild>
        <w:div w:id="507257460">
          <w:marLeft w:val="432"/>
          <w:marRight w:val="0"/>
          <w:marTop w:val="120"/>
          <w:marBottom w:val="0"/>
          <w:divBdr>
            <w:top w:val="none" w:sz="0" w:space="0" w:color="auto"/>
            <w:left w:val="none" w:sz="0" w:space="0" w:color="auto"/>
            <w:bottom w:val="none" w:sz="0" w:space="0" w:color="auto"/>
            <w:right w:val="none" w:sz="0" w:space="0" w:color="auto"/>
          </w:divBdr>
        </w:div>
      </w:divsChild>
    </w:div>
    <w:div w:id="1591238570">
      <w:bodyDiv w:val="1"/>
      <w:marLeft w:val="0"/>
      <w:marRight w:val="0"/>
      <w:marTop w:val="0"/>
      <w:marBottom w:val="0"/>
      <w:divBdr>
        <w:top w:val="none" w:sz="0" w:space="0" w:color="auto"/>
        <w:left w:val="none" w:sz="0" w:space="0" w:color="auto"/>
        <w:bottom w:val="none" w:sz="0" w:space="0" w:color="auto"/>
        <w:right w:val="none" w:sz="0" w:space="0" w:color="auto"/>
      </w:divBdr>
    </w:div>
    <w:div w:id="16283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7115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Yulia</cp:lastModifiedBy>
  <cp:revision>2</cp:revision>
  <dcterms:created xsi:type="dcterms:W3CDTF">2022-04-14T17:58:00Z</dcterms:created>
  <dcterms:modified xsi:type="dcterms:W3CDTF">2022-04-14T17:58:00Z</dcterms:modified>
</cp:coreProperties>
</file>