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F" w:rsidRDefault="007E2E4F" w:rsidP="007E2E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1C3D">
        <w:rPr>
          <w:rFonts w:ascii="Times New Roman" w:hAnsi="Times New Roman" w:cs="Times New Roman"/>
          <w:sz w:val="28"/>
          <w:szCs w:val="28"/>
          <w:lang w:eastAsia="ru-RU"/>
        </w:rPr>
        <w:t xml:space="preserve">«Дидактические игры как средство развития </w:t>
      </w:r>
    </w:p>
    <w:p w:rsidR="007E2E4F" w:rsidRPr="00AC1C3D" w:rsidRDefault="007E2E4F" w:rsidP="007E2E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1C3D">
        <w:rPr>
          <w:rFonts w:ascii="Times New Roman" w:hAnsi="Times New Roman" w:cs="Times New Roman"/>
          <w:sz w:val="28"/>
          <w:szCs w:val="28"/>
          <w:lang w:eastAsia="ru-RU"/>
        </w:rPr>
        <w:t>познавательных способнос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детей дошкольного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E2E4F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 xml:space="preserve"> </w:t>
      </w:r>
      <w:r w:rsidRPr="00EF1760">
        <w:rPr>
          <w:color w:val="000000"/>
          <w:sz w:val="28"/>
          <w:szCs w:val="28"/>
        </w:rPr>
        <w:t>«Дошкольное детство – это период игры. Об этом говорят и пишут многие педагоги и психологи, это знают все современные родители. Игра в детские годы преобладает над всеми другими занятиями ребенка.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 xml:space="preserve">Именно </w:t>
      </w:r>
      <w:proofErr w:type="gramStart"/>
      <w:r w:rsidRPr="00EF1760">
        <w:rPr>
          <w:color w:val="000000"/>
          <w:sz w:val="28"/>
          <w:szCs w:val="28"/>
        </w:rPr>
        <w:t>по этому</w:t>
      </w:r>
      <w:proofErr w:type="gramEnd"/>
      <w:r w:rsidRPr="00EF1760">
        <w:rPr>
          <w:color w:val="000000"/>
          <w:sz w:val="28"/>
          <w:szCs w:val="28"/>
        </w:rPr>
        <w:t xml:space="preserve"> психолог Л. С. </w:t>
      </w:r>
      <w:proofErr w:type="spellStart"/>
      <w:r w:rsidRPr="00EF1760">
        <w:rPr>
          <w:color w:val="000000"/>
          <w:sz w:val="28"/>
          <w:szCs w:val="28"/>
        </w:rPr>
        <w:t>Выгодский</w:t>
      </w:r>
      <w:proofErr w:type="spellEnd"/>
      <w:r w:rsidRPr="00EF1760">
        <w:rPr>
          <w:color w:val="000000"/>
          <w:sz w:val="28"/>
          <w:szCs w:val="28"/>
        </w:rPr>
        <w:t xml:space="preserve"> назвал ее ведущим видом деятельности дошкольника.</w:t>
      </w:r>
      <w:bookmarkStart w:id="0" w:name="_GoBack"/>
      <w:bookmarkEnd w:id="0"/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Дидактические игры обычно содержат определенную умственную задачу. Разрезные картинки, различные настольно – печатные и словесные игры развивают мыслительные способности, память, внимание детей, умение использовать приобретенные знания в новых ситуациях. Дидактические игры чаще всего бывают совместными, требуют 2-3 и более участников. Все совместные игры развивают в детях общительность, коммуникабельность, умение строить взаимоотношения со сверстниками, подчиняться установленным правилам игры.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Важное место в жизни ребенка занимают игры с природным содержанием, которые строятся на его знаниях в этой области и отражают тот или иной вид деятельности людей в природе. Если родители активно приобщают ребенка к природе через непосредственные наблюдения, труд, художественную литературу, телепередачи и т.д., его заинтересованность этой областью действительности, несомненно, найдет отражение в играх.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 xml:space="preserve">Яркие впечатления, полученные ребенком во время посещения зоопарка, вероятно, трансформируются в игру. Он начнет строить клетки из кубиков (или каким то другим способом). Заселять их игрушечными животными. Взрослый </w:t>
      </w:r>
      <w:proofErr w:type="gramStart"/>
      <w:r w:rsidRPr="00EF1760">
        <w:rPr>
          <w:color w:val="000000"/>
          <w:sz w:val="28"/>
          <w:szCs w:val="28"/>
        </w:rPr>
        <w:t>может</w:t>
      </w:r>
      <w:proofErr w:type="gramEnd"/>
      <w:r w:rsidRPr="00EF1760">
        <w:rPr>
          <w:color w:val="000000"/>
          <w:sz w:val="28"/>
          <w:szCs w:val="28"/>
        </w:rPr>
        <w:t xml:space="preserve"> как бы ненароком включиться в игру ребенка и сделать ее глубже, разнообразнее, содержательнее. Видя, как ребенок увлечен игрой, взрослый поддерживает ее новыми игровыми действиями. </w:t>
      </w:r>
      <w:proofErr w:type="gramStart"/>
      <w:r w:rsidRPr="00EF1760">
        <w:rPr>
          <w:color w:val="000000"/>
          <w:sz w:val="28"/>
          <w:szCs w:val="28"/>
        </w:rPr>
        <w:t>На машине (или самолетом, поездом, пароходом) в зоопарк прибывает партия новых животных, например, африканские слоны, обезьяны, крокодилы (еще не задействованные в игре животные).</w:t>
      </w:r>
      <w:proofErr w:type="gramEnd"/>
      <w:r w:rsidRPr="00EF1760">
        <w:rPr>
          <w:color w:val="000000"/>
          <w:sz w:val="28"/>
          <w:szCs w:val="28"/>
        </w:rPr>
        <w:t xml:space="preserve"> Взрослый, взявший на себя роль шофера, который доставил зверей, просит ребенка – «директора зоопарка» принять груз, расписаться в квитанции и устроить животных </w:t>
      </w:r>
      <w:proofErr w:type="gramStart"/>
      <w:r w:rsidRPr="00EF1760">
        <w:rPr>
          <w:color w:val="000000"/>
          <w:sz w:val="28"/>
          <w:szCs w:val="28"/>
        </w:rPr>
        <w:t>получше</w:t>
      </w:r>
      <w:proofErr w:type="gramEnd"/>
      <w:r w:rsidRPr="00EF1760">
        <w:rPr>
          <w:color w:val="000000"/>
          <w:sz w:val="28"/>
          <w:szCs w:val="28"/>
        </w:rPr>
        <w:t>, так как они долго ехали в тесноте и очень устали.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Такое включение в игру займет у взрослого немного времени, но даст ребенку толчок для развития сюжета. Теперь он сам будет привозить новых животных, устраивать их в зоопарке. Даже если ребенок остановился на строительстве клеток и их заселении, взрослый снова включается в игру: подвозит на машине питание для зверей и просит «директора зоопарка» принять его.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Я привез вам мясо для хищников, рыбу для водных животных, зерно для птиц. Примите товар, перенесите его в хранилище и кормите животных – вся еда свежая. «Едой» может быть все что угодно: красные кубики будут изображать мясо, щепочки – рыбу и т.д. Способов углубления и содержания игры, очень много. Важно, чтобы взрослый понимал, что игра – это серьезное дело: в ней ребенок реализует себя как делового человека, показывает свою осведомленность, проявляет активность и творчество.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Сюжетн</w:t>
      </w:r>
      <w:proofErr w:type="gramStart"/>
      <w:r w:rsidRPr="00EF1760">
        <w:rPr>
          <w:color w:val="000000"/>
          <w:sz w:val="28"/>
          <w:szCs w:val="28"/>
        </w:rPr>
        <w:t>о-</w:t>
      </w:r>
      <w:proofErr w:type="gramEnd"/>
      <w:r w:rsidRPr="00EF1760">
        <w:rPr>
          <w:color w:val="000000"/>
          <w:sz w:val="28"/>
          <w:szCs w:val="28"/>
        </w:rPr>
        <w:t xml:space="preserve"> ролевая игра с природным содержанием может быть развернута дошкольником на основе различных событий его жизни: посещения цирка, поездки во время отпуска родителей на юг или в деревню, знакомства с колхозной фермой, </w:t>
      </w:r>
      <w:r w:rsidRPr="00EF1760">
        <w:rPr>
          <w:color w:val="000000"/>
          <w:sz w:val="28"/>
          <w:szCs w:val="28"/>
        </w:rPr>
        <w:lastRenderedPageBreak/>
        <w:t>сельскохозяйственной выставкой, ипподром и т.д. В любом случае игра может быть тактично поддержана взрослыми, которые найдут способы углубления знаний и интересов ребенка, формирования у него правильного отношения к животным.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В семье можно широко использовать различные дидактические игры природоведческого содержания. В каждом доме найдутся настольно – печатные игры. Например, «Зоологическое лото». Время от времени на досуге играйте с ребенком в эти игры. Это поможет ему запомнить названия животных.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Также можно рассматривать карточки лото, вместе вспоминать, где он видел таких животных; поговорить об их особенностях и образе жизни.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С дошкольниками разных возрастов можно играть в словесно – дидактические игры. Они развивают у дошкольника не только восприятие и речь. А так же умение анализировать и описывать; они учат детей обобщать явления, классифицировать предметы: относить их к той или иной категории.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Вот некоторые из подобных игр: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«Что это такое?»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(взрослый называет животное, а ребенок – общую группу, к которой оно относится).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воробей… (птица);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олень… (зверь);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рыба… (рыба);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муравей… (насекомое).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«Что третье?»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(взрослый называет два похожих объекта, а ребенок должен подобрать к ним третий).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Например: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ворона, голубь… (сорока);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медведь, лиса… (заяц). И т.д.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Хорошо развивает мышление ребенка игра, в которой один и тот же материал используется перекрестно – предметы нужно объединять сразу по нескольким признакам.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Например: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тигр, крокодил, собака… (хищники);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тигр, собака, кошка… (звери, хищники);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собака, кошка, корова… (домашние животные);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 корова, овца, олень… (звери, парнокопытные, травоядные);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-олень, волк, заяц… (звери, лесные животные).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Дидактические игры:</w:t>
      </w:r>
    </w:p>
    <w:p w:rsidR="007E2E4F" w:rsidRPr="00EF1760" w:rsidRDefault="007E2E4F" w:rsidP="007E2E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«Цепи питания»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Задача: составить экологические цепочки, аргументировать свои ответы, закреплять понятия хищники и травоядные, уточнить представления о приспособленности хищников к добыванию пищи.</w:t>
      </w:r>
    </w:p>
    <w:p w:rsidR="007E2E4F" w:rsidRPr="00EF1760" w:rsidRDefault="007E2E4F" w:rsidP="007E2E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«В мире клякс»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Задача: закрепить умение узнавать живое существо на основе анализа его силуэта, отражающего особенности внешнего вида, упражнять в распределении животных по группам.</w:t>
      </w:r>
    </w:p>
    <w:p w:rsidR="007E2E4F" w:rsidRPr="00EF1760" w:rsidRDefault="007E2E4F" w:rsidP="007E2E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«Кто зимовал, кто прилетит?»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Задача: уточнить название птиц; определить, кто из птиц зимует, а кто улетает в теплые края.</w:t>
      </w:r>
    </w:p>
    <w:p w:rsidR="007E2E4F" w:rsidRPr="00EF1760" w:rsidRDefault="007E2E4F" w:rsidP="007E2E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«Способы питания животных»</w:t>
      </w:r>
    </w:p>
    <w:p w:rsidR="007E2E4F" w:rsidRPr="00EF1760" w:rsidRDefault="007E2E4F" w:rsidP="007E2E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lastRenderedPageBreak/>
        <w:t>Задача: Закреплять знания о классах животных (хищники, растительноядные, всеядные), упражнять в распределении животных по питанию.</w:t>
      </w:r>
    </w:p>
    <w:p w:rsidR="007E2E4F" w:rsidRPr="00EF1760" w:rsidRDefault="007E2E4F" w:rsidP="007E2E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«Кто где живет»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Задача: Расширить представление детей о растениях и животных разных сред обитания (лес, луг, водоем); показать приспособленности организмов к различным условиям.</w:t>
      </w:r>
    </w:p>
    <w:p w:rsidR="007E2E4F" w:rsidRPr="00EF1760" w:rsidRDefault="007E2E4F" w:rsidP="007E2E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«Угадай какой ты зверь»</w:t>
      </w:r>
    </w:p>
    <w:p w:rsidR="007E2E4F" w:rsidRPr="00EF1760" w:rsidRDefault="007E2E4F" w:rsidP="007E2E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Задача: Уточнить и закрепить знания детей об особенностях внешнего вида, повадках, закрепить о приспособленности животных к окружающей среде, учить классификацию животных.</w:t>
      </w:r>
    </w:p>
    <w:p w:rsidR="007E2E4F" w:rsidRPr="00EF1760" w:rsidRDefault="007E2E4F" w:rsidP="007E2E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>Д/И «Кто чем питается?»</w:t>
      </w:r>
    </w:p>
    <w:p w:rsidR="007E2E4F" w:rsidRPr="00EF1760" w:rsidRDefault="007E2E4F" w:rsidP="007E2E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760">
        <w:rPr>
          <w:color w:val="000000"/>
          <w:sz w:val="28"/>
          <w:szCs w:val="28"/>
        </w:rPr>
        <w:t xml:space="preserve">Задача: Закрепить представление детей о диких животных, их внешнем виде, повадках, среде обитания, определить какое из диких </w:t>
      </w:r>
      <w:proofErr w:type="gramStart"/>
      <w:r w:rsidRPr="00EF1760">
        <w:rPr>
          <w:color w:val="000000"/>
          <w:sz w:val="28"/>
          <w:szCs w:val="28"/>
        </w:rPr>
        <w:t>животных</w:t>
      </w:r>
      <w:proofErr w:type="gramEnd"/>
      <w:r w:rsidRPr="00EF1760">
        <w:rPr>
          <w:color w:val="000000"/>
          <w:sz w:val="28"/>
          <w:szCs w:val="28"/>
        </w:rPr>
        <w:t xml:space="preserve"> чем питается.</w:t>
      </w:r>
    </w:p>
    <w:p w:rsidR="007E2E4F" w:rsidRPr="00EF1760" w:rsidRDefault="007E2E4F" w:rsidP="007E2E4F">
      <w:pPr>
        <w:rPr>
          <w:rFonts w:ascii="Times New Roman" w:hAnsi="Times New Roman" w:cs="Times New Roman"/>
          <w:sz w:val="28"/>
          <w:szCs w:val="28"/>
        </w:rPr>
      </w:pPr>
    </w:p>
    <w:p w:rsidR="009420AC" w:rsidRDefault="009420AC"/>
    <w:sectPr w:rsidR="009420AC" w:rsidSect="007E2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C2B"/>
    <w:multiLevelType w:val="multilevel"/>
    <w:tmpl w:val="FAB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5DE2"/>
    <w:multiLevelType w:val="multilevel"/>
    <w:tmpl w:val="D9B69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174B"/>
    <w:multiLevelType w:val="multilevel"/>
    <w:tmpl w:val="9F10A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6B73"/>
    <w:multiLevelType w:val="multilevel"/>
    <w:tmpl w:val="D0FA9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E2D3D"/>
    <w:multiLevelType w:val="multilevel"/>
    <w:tmpl w:val="75A48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F"/>
    <w:rsid w:val="007E2E4F"/>
    <w:rsid w:val="009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2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2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2022-06-14T17:28:00Z</dcterms:created>
  <dcterms:modified xsi:type="dcterms:W3CDTF">2022-06-14T17:30:00Z</dcterms:modified>
</cp:coreProperties>
</file>